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B5C64" w:rsidRDefault="005B5C64" w:rsidP="00954EB6">
      <w:pPr>
        <w:spacing w:after="160" w:line="259" w:lineRule="auto"/>
        <w:ind w:right="-284"/>
        <w:rPr>
          <w:noProof/>
        </w:rPr>
        <w:sectPr w:rsidR="005B5C64" w:rsidSect="005225AD">
          <w:footerReference w:type="even" r:id="rId8"/>
          <w:headerReference w:type="first" r:id="rId9"/>
          <w:type w:val="nextColumn"/>
          <w:pgSz w:w="11907" w:h="16839" w:code="9"/>
          <w:pgMar w:top="1985" w:right="1701" w:bottom="1701" w:left="2268" w:header="709" w:footer="709" w:gutter="0"/>
          <w:pgNumType w:fmt="lowerRoman" w:start="1"/>
          <w:cols w:space="708"/>
          <w:docGrid w:linePitch="360"/>
        </w:sectPr>
      </w:pPr>
      <w:r>
        <w:rPr>
          <w:noProof/>
        </w:rPr>
        <w:drawing>
          <wp:anchor distT="0" distB="0" distL="114300" distR="114300" simplePos="0" relativeHeight="251669504" behindDoc="0" locked="0" layoutInCell="1" allowOverlap="1">
            <wp:simplePos x="0" y="0"/>
            <wp:positionH relativeFrom="page">
              <wp:align>left</wp:align>
            </wp:positionH>
            <wp:positionV relativeFrom="paragraph">
              <wp:posOffset>-1260475</wp:posOffset>
            </wp:positionV>
            <wp:extent cx="7556602" cy="10679921"/>
            <wp:effectExtent l="0" t="0" r="6350"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61683" cy="10687102"/>
                    </a:xfrm>
                    <a:prstGeom prst="rect">
                      <a:avLst/>
                    </a:prstGeom>
                  </pic:spPr>
                </pic:pic>
              </a:graphicData>
            </a:graphic>
            <wp14:sizeRelH relativeFrom="page">
              <wp14:pctWidth>0</wp14:pctWidth>
            </wp14:sizeRelH>
            <wp14:sizeRelV relativeFrom="page">
              <wp14:pctHeight>0</wp14:pctHeight>
            </wp14:sizeRelV>
          </wp:anchor>
        </w:drawing>
      </w:r>
    </w:p>
    <w:p w:rsidR="005B5C64" w:rsidRDefault="00954EB6" w:rsidP="00954EB6">
      <w:pPr>
        <w:spacing w:after="160" w:line="259" w:lineRule="auto"/>
        <w:ind w:right="-284"/>
        <w:rPr>
          <w:lang w:val="en-GB"/>
        </w:rPr>
      </w:pPr>
      <w:r>
        <w:rPr>
          <w:noProof/>
        </w:rPr>
        <w:lastRenderedPageBreak/>
        <w:drawing>
          <wp:anchor distT="0" distB="0" distL="114300" distR="114300" simplePos="0" relativeHeight="251667456" behindDoc="0" locked="0" layoutInCell="1" allowOverlap="1" wp14:anchorId="2EB7BDD6" wp14:editId="59FA8CCA">
            <wp:simplePos x="0" y="0"/>
            <wp:positionH relativeFrom="column">
              <wp:posOffset>-268605</wp:posOffset>
            </wp:positionH>
            <wp:positionV relativeFrom="paragraph">
              <wp:posOffset>-450215</wp:posOffset>
            </wp:positionV>
            <wp:extent cx="3300730" cy="1163320"/>
            <wp:effectExtent l="0" t="0" r="0" b="0"/>
            <wp:wrapNone/>
            <wp:docPr id="89" name="Picture 5"/>
            <wp:cNvGraphicFramePr/>
            <a:graphic xmlns:a="http://schemas.openxmlformats.org/drawingml/2006/main">
              <a:graphicData uri="http://schemas.openxmlformats.org/drawingml/2006/picture">
                <pic:pic xmlns:pic="http://schemas.openxmlformats.org/drawingml/2006/picture">
                  <pic:nvPicPr>
                    <pic:cNvPr id="4" name="Picture 5"/>
                    <pic:cNvPicPr/>
                  </pic:nvPicPr>
                  <pic:blipFill rotWithShape="1">
                    <a:blip r:embed="rId11" cstate="print">
                      <a:extLst>
                        <a:ext uri="{28A0092B-C50C-407E-A947-70E740481C1C}">
                          <a14:useLocalDpi xmlns:a14="http://schemas.microsoft.com/office/drawing/2010/main" val="0"/>
                        </a:ext>
                      </a:extLst>
                    </a:blip>
                    <a:srcRect l="-1150" t="24151" r="1150" b="28215"/>
                    <a:stretch/>
                  </pic:blipFill>
                  <pic:spPr bwMode="auto">
                    <a:xfrm>
                      <a:off x="0" y="0"/>
                      <a:ext cx="3300730" cy="1163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007C">
        <w:rPr>
          <w:noProof/>
        </w:rPr>
        <w:t xml:space="preserve"> </w:t>
      </w:r>
      <w:r w:rsidR="00537E06">
        <w:rPr>
          <w:lang w:val="en-GB"/>
        </w:rPr>
        <w:t xml:space="preserve"> </w:t>
      </w:r>
      <w:r w:rsidR="00BD2FF7">
        <w:rPr>
          <w:lang w:val="en-GB"/>
        </w:rPr>
        <w:t xml:space="preserve">  </w:t>
      </w:r>
    </w:p>
    <w:p w:rsidR="005B5C64" w:rsidRDefault="00954EB6">
      <w:pPr>
        <w:spacing w:line="240" w:lineRule="auto"/>
        <w:jc w:val="left"/>
        <w:rPr>
          <w:lang w:val="en-GB"/>
        </w:rPr>
      </w:pPr>
      <w:r>
        <w:rPr>
          <w:noProof/>
          <w:szCs w:val="24"/>
        </w:rPr>
        <mc:AlternateContent>
          <mc:Choice Requires="wps">
            <w:drawing>
              <wp:anchor distT="0" distB="0" distL="114300" distR="114300" simplePos="0" relativeHeight="251664384" behindDoc="0" locked="0" layoutInCell="1" allowOverlap="1" wp14:anchorId="129D96D6" wp14:editId="42B04265">
                <wp:simplePos x="0" y="0"/>
                <wp:positionH relativeFrom="column">
                  <wp:posOffset>-74295</wp:posOffset>
                </wp:positionH>
                <wp:positionV relativeFrom="paragraph">
                  <wp:posOffset>1586865</wp:posOffset>
                </wp:positionV>
                <wp:extent cx="5424805" cy="6736715"/>
                <wp:effectExtent l="0" t="0" r="4445" b="6985"/>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4805" cy="6736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r w:rsidRPr="00A1223B">
                              <w:rPr>
                                <w:rFonts w:ascii="Arial" w:hAnsi="Arial" w:cs="Arial"/>
                                <w:b/>
                                <w:sz w:val="28"/>
                                <w:szCs w:val="28"/>
                              </w:rPr>
                              <w:t>SKRIPSI – IS1TH46</w:t>
                            </w: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r w:rsidRPr="00A1223B">
                              <w:rPr>
                                <w:rFonts w:ascii="Arial" w:hAnsi="Arial" w:cs="Arial"/>
                                <w:b/>
                                <w:sz w:val="28"/>
                                <w:szCs w:val="28"/>
                              </w:rPr>
                              <w:t xml:space="preserve">ESTIMASI BIAYA PROYEK PENGEMBANGAN PERANGKAT LUNAK IBA </w:t>
                            </w:r>
                            <w:r w:rsidRPr="00A1223B">
                              <w:rPr>
                                <w:rFonts w:ascii="Arial" w:hAnsi="Arial" w:cs="Arial"/>
                                <w:b/>
                                <w:i/>
                                <w:sz w:val="28"/>
                                <w:szCs w:val="28"/>
                              </w:rPr>
                              <w:t>(ISLAMIC BANKING APPLICATION)</w:t>
                            </w:r>
                            <w:r w:rsidRPr="00A1223B">
                              <w:rPr>
                                <w:rFonts w:ascii="Arial" w:hAnsi="Arial" w:cs="Arial"/>
                                <w:b/>
                                <w:sz w:val="28"/>
                                <w:szCs w:val="28"/>
                              </w:rPr>
                              <w:t xml:space="preserve"> DENGAN MENGGUNAKAN METODE </w:t>
                            </w:r>
                            <w:r w:rsidRPr="00A1223B">
                              <w:rPr>
                                <w:rFonts w:ascii="Arial" w:hAnsi="Arial" w:cs="Arial"/>
                                <w:b/>
                                <w:i/>
                                <w:sz w:val="28"/>
                                <w:szCs w:val="28"/>
                              </w:rPr>
                              <w:t xml:space="preserve">FUNCTION POINTS </w:t>
                            </w:r>
                            <w:r w:rsidRPr="00A1223B">
                              <w:rPr>
                                <w:rFonts w:ascii="Arial" w:hAnsi="Arial" w:cs="Arial"/>
                                <w:b/>
                                <w:sz w:val="28"/>
                                <w:szCs w:val="28"/>
                              </w:rPr>
                              <w:t xml:space="preserve">(FP) DAN </w:t>
                            </w:r>
                            <w:r w:rsidRPr="00A1223B">
                              <w:rPr>
                                <w:rFonts w:ascii="Arial" w:hAnsi="Arial" w:cs="Arial"/>
                                <w:b/>
                                <w:i/>
                                <w:sz w:val="28"/>
                                <w:szCs w:val="28"/>
                              </w:rPr>
                              <w:t xml:space="preserve">USE CASE POINTS </w:t>
                            </w:r>
                            <w:r w:rsidRPr="00A1223B">
                              <w:rPr>
                                <w:rFonts w:ascii="Arial" w:hAnsi="Arial" w:cs="Arial"/>
                                <w:b/>
                                <w:sz w:val="28"/>
                                <w:szCs w:val="28"/>
                              </w:rPr>
                              <w:t>(UCP)</w:t>
                            </w: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proofErr w:type="gramStart"/>
                            <w:r w:rsidRPr="00A1223B">
                              <w:rPr>
                                <w:rFonts w:ascii="Arial" w:hAnsi="Arial" w:cs="Arial"/>
                                <w:b/>
                                <w:sz w:val="28"/>
                                <w:szCs w:val="28"/>
                              </w:rPr>
                              <w:t>Oleh :</w:t>
                            </w:r>
                            <w:proofErr w:type="gramEnd"/>
                          </w:p>
                          <w:p w:rsidR="005225AD" w:rsidRPr="00A1223B" w:rsidRDefault="005225AD" w:rsidP="00BD2FF7">
                            <w:pPr>
                              <w:rPr>
                                <w:rFonts w:ascii="Arial" w:hAnsi="Arial" w:cs="Arial"/>
                                <w:b/>
                                <w:sz w:val="28"/>
                                <w:szCs w:val="28"/>
                              </w:rPr>
                            </w:pPr>
                            <w:r w:rsidRPr="00A1223B">
                              <w:rPr>
                                <w:rFonts w:ascii="Arial" w:hAnsi="Arial" w:cs="Arial"/>
                                <w:b/>
                                <w:sz w:val="28"/>
                                <w:szCs w:val="28"/>
                              </w:rPr>
                              <w:t>SITI NUR AISAH</w:t>
                            </w:r>
                          </w:p>
                          <w:p w:rsidR="005225AD" w:rsidRPr="00A1223B" w:rsidRDefault="005225AD" w:rsidP="00BD2FF7">
                            <w:pPr>
                              <w:rPr>
                                <w:rFonts w:ascii="Arial" w:hAnsi="Arial" w:cs="Arial"/>
                                <w:b/>
                                <w:sz w:val="28"/>
                                <w:szCs w:val="28"/>
                              </w:rPr>
                            </w:pPr>
                            <w:r w:rsidRPr="00A1223B">
                              <w:rPr>
                                <w:rFonts w:ascii="Arial" w:hAnsi="Arial" w:cs="Arial"/>
                                <w:b/>
                                <w:sz w:val="28"/>
                                <w:szCs w:val="28"/>
                              </w:rPr>
                              <w:t>NIM 3021610049</w:t>
                            </w: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r w:rsidRPr="00A1223B">
                              <w:rPr>
                                <w:rFonts w:ascii="Arial" w:hAnsi="Arial" w:cs="Arial"/>
                                <w:b/>
                                <w:sz w:val="28"/>
                                <w:szCs w:val="28"/>
                              </w:rPr>
                              <w:t>DOSEN PEMBIMBING</w:t>
                            </w:r>
                          </w:p>
                          <w:p w:rsidR="005225AD" w:rsidRPr="00A1223B" w:rsidRDefault="005225AD" w:rsidP="00BD2FF7">
                            <w:pPr>
                              <w:rPr>
                                <w:rFonts w:ascii="Arial" w:hAnsi="Arial" w:cs="Arial"/>
                                <w:b/>
                                <w:sz w:val="28"/>
                                <w:szCs w:val="28"/>
                              </w:rPr>
                            </w:pPr>
                            <w:r w:rsidRPr="00A1223B">
                              <w:rPr>
                                <w:rFonts w:ascii="Arial" w:hAnsi="Arial" w:cs="Arial"/>
                                <w:b/>
                                <w:sz w:val="28"/>
                                <w:szCs w:val="28"/>
                              </w:rPr>
                              <w:t xml:space="preserve">Renny Sari Dewi, </w:t>
                            </w:r>
                            <w:proofErr w:type="gramStart"/>
                            <w:r w:rsidRPr="00A1223B">
                              <w:rPr>
                                <w:rFonts w:ascii="Arial" w:hAnsi="Arial" w:cs="Arial"/>
                                <w:b/>
                                <w:sz w:val="28"/>
                                <w:szCs w:val="28"/>
                              </w:rPr>
                              <w:t>S.Kom.,</w:t>
                            </w:r>
                            <w:proofErr w:type="gramEnd"/>
                            <w:r w:rsidRPr="00A1223B">
                              <w:rPr>
                                <w:rFonts w:ascii="Arial" w:hAnsi="Arial" w:cs="Arial"/>
                                <w:b/>
                                <w:sz w:val="28"/>
                                <w:szCs w:val="28"/>
                              </w:rPr>
                              <w:t xml:space="preserve"> M.Kom.</w:t>
                            </w: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r w:rsidRPr="00A1223B">
                              <w:rPr>
                                <w:rFonts w:ascii="Arial" w:hAnsi="Arial" w:cs="Arial"/>
                                <w:b/>
                                <w:sz w:val="28"/>
                                <w:szCs w:val="28"/>
                              </w:rPr>
                              <w:t>DEPARTEMEN SISTEM INFORMASI</w:t>
                            </w:r>
                          </w:p>
                          <w:p w:rsidR="005225AD" w:rsidRPr="00A1223B" w:rsidRDefault="005225AD" w:rsidP="00BD2FF7">
                            <w:pPr>
                              <w:rPr>
                                <w:rFonts w:ascii="Arial" w:hAnsi="Arial" w:cs="Arial"/>
                                <w:b/>
                                <w:sz w:val="28"/>
                                <w:szCs w:val="28"/>
                              </w:rPr>
                            </w:pPr>
                            <w:r w:rsidRPr="00A1223B">
                              <w:rPr>
                                <w:rFonts w:ascii="Arial" w:hAnsi="Arial" w:cs="Arial"/>
                                <w:b/>
                                <w:sz w:val="28"/>
                                <w:szCs w:val="28"/>
                              </w:rPr>
                              <w:t>UNIVERSITAS INTERNASIONAL SEMEN INDONESIA</w:t>
                            </w:r>
                          </w:p>
                          <w:p w:rsidR="005225AD" w:rsidRPr="00A1223B" w:rsidRDefault="005225AD" w:rsidP="00BD2FF7">
                            <w:pPr>
                              <w:rPr>
                                <w:rFonts w:ascii="Arial" w:hAnsi="Arial" w:cs="Arial"/>
                                <w:b/>
                                <w:sz w:val="28"/>
                                <w:szCs w:val="28"/>
                              </w:rPr>
                            </w:pPr>
                            <w:r w:rsidRPr="00A1223B">
                              <w:rPr>
                                <w:rFonts w:ascii="Arial" w:hAnsi="Arial" w:cs="Arial"/>
                                <w:b/>
                                <w:sz w:val="28"/>
                                <w:szCs w:val="28"/>
                              </w:rPr>
                              <w:t>TAHUN 2020</w:t>
                            </w:r>
                          </w:p>
                          <w:p w:rsidR="005225AD" w:rsidRPr="00A1223B" w:rsidRDefault="005225AD" w:rsidP="00BD2FF7">
                            <w:pPr>
                              <w:rPr>
                                <w:rFonts w:ascii="Arial" w:hAnsi="Arial" w:cs="Arial"/>
                                <w:b/>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29D96D6" id="_x0000_t202" coordsize="21600,21600" o:spt="202" path="m,l,21600r21600,l21600,xe">
                <v:stroke joinstyle="miter"/>
                <v:path gradientshapeok="t" o:connecttype="rect"/>
              </v:shapetype>
              <v:shape id="Text Box 102" o:spid="_x0000_s1026" type="#_x0000_t202" style="position:absolute;margin-left:-5.85pt;margin-top:124.95pt;width:427.15pt;height:530.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" stroked="f">
                <v:textbox>
                  <w:txbxContent>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r w:rsidRPr="00A1223B">
                        <w:rPr>
                          <w:rFonts w:ascii="Arial" w:hAnsi="Arial" w:cs="Arial"/>
                          <w:b/>
                          <w:sz w:val="28"/>
                          <w:szCs w:val="28"/>
                        </w:rPr>
                        <w:t>SKRIPSI – IS1TH46</w:t>
                      </w: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r w:rsidRPr="00A1223B">
                        <w:rPr>
                          <w:rFonts w:ascii="Arial" w:hAnsi="Arial" w:cs="Arial"/>
                          <w:b/>
                          <w:sz w:val="28"/>
                          <w:szCs w:val="28"/>
                        </w:rPr>
                        <w:t xml:space="preserve">ESTIMASI BIAYA PROYEK PENGEMBANGAN PERANGKAT LUNAK IBA </w:t>
                      </w:r>
                      <w:r w:rsidRPr="00A1223B">
                        <w:rPr>
                          <w:rFonts w:ascii="Arial" w:hAnsi="Arial" w:cs="Arial"/>
                          <w:b/>
                          <w:i/>
                          <w:sz w:val="28"/>
                          <w:szCs w:val="28"/>
                        </w:rPr>
                        <w:t>(ISLAMIC BANKING APPLICATION)</w:t>
                      </w:r>
                      <w:r w:rsidRPr="00A1223B">
                        <w:rPr>
                          <w:rFonts w:ascii="Arial" w:hAnsi="Arial" w:cs="Arial"/>
                          <w:b/>
                          <w:sz w:val="28"/>
                          <w:szCs w:val="28"/>
                        </w:rPr>
                        <w:t xml:space="preserve"> DENGAN MENGGUNAKAN METODE </w:t>
                      </w:r>
                      <w:r w:rsidRPr="00A1223B">
                        <w:rPr>
                          <w:rFonts w:ascii="Arial" w:hAnsi="Arial" w:cs="Arial"/>
                          <w:b/>
                          <w:i/>
                          <w:sz w:val="28"/>
                          <w:szCs w:val="28"/>
                        </w:rPr>
                        <w:t xml:space="preserve">FUNCTION POINTS </w:t>
                      </w:r>
                      <w:r w:rsidRPr="00A1223B">
                        <w:rPr>
                          <w:rFonts w:ascii="Arial" w:hAnsi="Arial" w:cs="Arial"/>
                          <w:b/>
                          <w:sz w:val="28"/>
                          <w:szCs w:val="28"/>
                        </w:rPr>
                        <w:t xml:space="preserve">(FP) DAN </w:t>
                      </w:r>
                      <w:r w:rsidRPr="00A1223B">
                        <w:rPr>
                          <w:rFonts w:ascii="Arial" w:hAnsi="Arial" w:cs="Arial"/>
                          <w:b/>
                          <w:i/>
                          <w:sz w:val="28"/>
                          <w:szCs w:val="28"/>
                        </w:rPr>
                        <w:t xml:space="preserve">USE CASE POINTS </w:t>
                      </w:r>
                      <w:r w:rsidRPr="00A1223B">
                        <w:rPr>
                          <w:rFonts w:ascii="Arial" w:hAnsi="Arial" w:cs="Arial"/>
                          <w:b/>
                          <w:sz w:val="28"/>
                          <w:szCs w:val="28"/>
                        </w:rPr>
                        <w:t>(UCP)</w:t>
                      </w: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proofErr w:type="gramStart"/>
                      <w:r w:rsidRPr="00A1223B">
                        <w:rPr>
                          <w:rFonts w:ascii="Arial" w:hAnsi="Arial" w:cs="Arial"/>
                          <w:b/>
                          <w:sz w:val="28"/>
                          <w:szCs w:val="28"/>
                        </w:rPr>
                        <w:t>Oleh :</w:t>
                      </w:r>
                      <w:proofErr w:type="gramEnd"/>
                    </w:p>
                    <w:p w:rsidR="005225AD" w:rsidRPr="00A1223B" w:rsidRDefault="005225AD" w:rsidP="00BD2FF7">
                      <w:pPr>
                        <w:rPr>
                          <w:rFonts w:ascii="Arial" w:hAnsi="Arial" w:cs="Arial"/>
                          <w:b/>
                          <w:sz w:val="28"/>
                          <w:szCs w:val="28"/>
                        </w:rPr>
                      </w:pPr>
                      <w:r w:rsidRPr="00A1223B">
                        <w:rPr>
                          <w:rFonts w:ascii="Arial" w:hAnsi="Arial" w:cs="Arial"/>
                          <w:b/>
                          <w:sz w:val="28"/>
                          <w:szCs w:val="28"/>
                        </w:rPr>
                        <w:t>SITI NUR AISAH</w:t>
                      </w:r>
                    </w:p>
                    <w:p w:rsidR="005225AD" w:rsidRPr="00A1223B" w:rsidRDefault="005225AD" w:rsidP="00BD2FF7">
                      <w:pPr>
                        <w:rPr>
                          <w:rFonts w:ascii="Arial" w:hAnsi="Arial" w:cs="Arial"/>
                          <w:b/>
                          <w:sz w:val="28"/>
                          <w:szCs w:val="28"/>
                        </w:rPr>
                      </w:pPr>
                      <w:r w:rsidRPr="00A1223B">
                        <w:rPr>
                          <w:rFonts w:ascii="Arial" w:hAnsi="Arial" w:cs="Arial"/>
                          <w:b/>
                          <w:sz w:val="28"/>
                          <w:szCs w:val="28"/>
                        </w:rPr>
                        <w:t>NIM 3021610049</w:t>
                      </w: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r w:rsidRPr="00A1223B">
                        <w:rPr>
                          <w:rFonts w:ascii="Arial" w:hAnsi="Arial" w:cs="Arial"/>
                          <w:b/>
                          <w:sz w:val="28"/>
                          <w:szCs w:val="28"/>
                        </w:rPr>
                        <w:t>DOSEN PEMBIMBING</w:t>
                      </w:r>
                    </w:p>
                    <w:p w:rsidR="005225AD" w:rsidRPr="00A1223B" w:rsidRDefault="005225AD" w:rsidP="00BD2FF7">
                      <w:pPr>
                        <w:rPr>
                          <w:rFonts w:ascii="Arial" w:hAnsi="Arial" w:cs="Arial"/>
                          <w:b/>
                          <w:sz w:val="28"/>
                          <w:szCs w:val="28"/>
                        </w:rPr>
                      </w:pPr>
                      <w:r w:rsidRPr="00A1223B">
                        <w:rPr>
                          <w:rFonts w:ascii="Arial" w:hAnsi="Arial" w:cs="Arial"/>
                          <w:b/>
                          <w:sz w:val="28"/>
                          <w:szCs w:val="28"/>
                        </w:rPr>
                        <w:t xml:space="preserve">Renny Sari Dewi, </w:t>
                      </w:r>
                      <w:proofErr w:type="gramStart"/>
                      <w:r w:rsidRPr="00A1223B">
                        <w:rPr>
                          <w:rFonts w:ascii="Arial" w:hAnsi="Arial" w:cs="Arial"/>
                          <w:b/>
                          <w:sz w:val="28"/>
                          <w:szCs w:val="28"/>
                        </w:rPr>
                        <w:t>S.Kom.,</w:t>
                      </w:r>
                      <w:proofErr w:type="gramEnd"/>
                      <w:r w:rsidRPr="00A1223B">
                        <w:rPr>
                          <w:rFonts w:ascii="Arial" w:hAnsi="Arial" w:cs="Arial"/>
                          <w:b/>
                          <w:sz w:val="28"/>
                          <w:szCs w:val="28"/>
                        </w:rPr>
                        <w:t xml:space="preserve"> M.Kom.</w:t>
                      </w: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p>
                    <w:p w:rsidR="005225AD" w:rsidRPr="00A1223B" w:rsidRDefault="005225AD" w:rsidP="00BD2FF7">
                      <w:pPr>
                        <w:rPr>
                          <w:rFonts w:ascii="Arial" w:hAnsi="Arial" w:cs="Arial"/>
                          <w:b/>
                          <w:sz w:val="28"/>
                          <w:szCs w:val="28"/>
                        </w:rPr>
                      </w:pPr>
                      <w:r w:rsidRPr="00A1223B">
                        <w:rPr>
                          <w:rFonts w:ascii="Arial" w:hAnsi="Arial" w:cs="Arial"/>
                          <w:b/>
                          <w:sz w:val="28"/>
                          <w:szCs w:val="28"/>
                        </w:rPr>
                        <w:t>DEPARTEMEN SISTEM INFORMASI</w:t>
                      </w:r>
                    </w:p>
                    <w:p w:rsidR="005225AD" w:rsidRPr="00A1223B" w:rsidRDefault="005225AD" w:rsidP="00BD2FF7">
                      <w:pPr>
                        <w:rPr>
                          <w:rFonts w:ascii="Arial" w:hAnsi="Arial" w:cs="Arial"/>
                          <w:b/>
                          <w:sz w:val="28"/>
                          <w:szCs w:val="28"/>
                        </w:rPr>
                      </w:pPr>
                      <w:r w:rsidRPr="00A1223B">
                        <w:rPr>
                          <w:rFonts w:ascii="Arial" w:hAnsi="Arial" w:cs="Arial"/>
                          <w:b/>
                          <w:sz w:val="28"/>
                          <w:szCs w:val="28"/>
                        </w:rPr>
                        <w:t>UNIVERSITAS INTERNASIONAL SEMEN INDONESIA</w:t>
                      </w:r>
                    </w:p>
                    <w:p w:rsidR="005225AD" w:rsidRPr="00A1223B" w:rsidRDefault="005225AD" w:rsidP="00BD2FF7">
                      <w:pPr>
                        <w:rPr>
                          <w:rFonts w:ascii="Arial" w:hAnsi="Arial" w:cs="Arial"/>
                          <w:b/>
                          <w:sz w:val="28"/>
                          <w:szCs w:val="28"/>
                        </w:rPr>
                      </w:pPr>
                      <w:r w:rsidRPr="00A1223B">
                        <w:rPr>
                          <w:rFonts w:ascii="Arial" w:hAnsi="Arial" w:cs="Arial"/>
                          <w:b/>
                          <w:sz w:val="28"/>
                          <w:szCs w:val="28"/>
                        </w:rPr>
                        <w:t>TAHUN 2020</w:t>
                      </w:r>
                    </w:p>
                    <w:p w:rsidR="005225AD" w:rsidRPr="00A1223B" w:rsidRDefault="005225AD" w:rsidP="00BD2FF7">
                      <w:pPr>
                        <w:rPr>
                          <w:rFonts w:ascii="Arial" w:hAnsi="Arial" w:cs="Arial"/>
                          <w:b/>
                          <w:sz w:val="28"/>
                          <w:szCs w:val="28"/>
                        </w:rPr>
                      </w:pPr>
                    </w:p>
                  </w:txbxContent>
                </v:textbox>
              </v:shape>
            </w:pict>
          </mc:Fallback>
        </mc:AlternateContent>
      </w:r>
      <w:r>
        <w:rPr>
          <w:noProof/>
          <w:szCs w:val="24"/>
        </w:rPr>
        <mc:AlternateContent>
          <mc:Choice Requires="wps">
            <w:drawing>
              <wp:anchor distT="0" distB="0" distL="114300" distR="114300" simplePos="0" relativeHeight="251666432" behindDoc="0" locked="0" layoutInCell="1" allowOverlap="1" wp14:anchorId="27940D69" wp14:editId="75D342D8">
                <wp:simplePos x="0" y="0"/>
                <wp:positionH relativeFrom="column">
                  <wp:posOffset>-1438275</wp:posOffset>
                </wp:positionH>
                <wp:positionV relativeFrom="paragraph">
                  <wp:posOffset>988060</wp:posOffset>
                </wp:positionV>
                <wp:extent cx="7558405" cy="202565"/>
                <wp:effectExtent l="19050" t="19050" r="23495" b="26035"/>
                <wp:wrapNone/>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8405" cy="202565"/>
                        </a:xfrm>
                        <a:prstGeom prst="rect">
                          <a:avLst/>
                        </a:prstGeom>
                        <a:solidFill>
                          <a:schemeClr val="bg1">
                            <a:lumMod val="7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630ED" id="Rectangle 104" o:spid="_x0000_s1026" style="position:absolute;margin-left:-113.25pt;margin-top:77.8pt;width:595.15pt;height:15.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" fillcolor="#bfbfbf [2412]" strokecolor="black [3213]" strokeweight="2.25pt">
                <v:path arrowok="t"/>
              </v:rect>
            </w:pict>
          </mc:Fallback>
        </mc:AlternateContent>
      </w:r>
      <w:r w:rsidR="005B5C64">
        <w:rPr>
          <w:lang w:val="en-GB"/>
        </w:rPr>
        <w:br w:type="page"/>
      </w:r>
    </w:p>
    <w:p w:rsidR="003D3E3D" w:rsidRDefault="003D3E3D" w:rsidP="008660F7">
      <w:pPr>
        <w:spacing w:after="160" w:line="259" w:lineRule="auto"/>
        <w:ind w:left="-1843" w:right="-284"/>
        <w:jc w:val="center"/>
        <w:rPr>
          <w:lang w:val="en-GB"/>
        </w:rPr>
        <w:sectPr w:rsidR="003D3E3D" w:rsidSect="005B5C64">
          <w:pgSz w:w="11907" w:h="16839" w:code="9"/>
          <w:pgMar w:top="1985" w:right="1701" w:bottom="1701" w:left="2268" w:header="709" w:footer="709" w:gutter="0"/>
          <w:pgNumType w:fmt="lowerRoman" w:start="1"/>
          <w:cols w:space="708"/>
          <w:docGrid w:linePitch="360"/>
        </w:sectPr>
      </w:pPr>
    </w:p>
    <w:p w:rsidR="008660F7" w:rsidRDefault="00FE0DED" w:rsidP="00FE0DED">
      <w:pPr>
        <w:pStyle w:val="Heading1"/>
        <w:numPr>
          <w:ilvl w:val="0"/>
          <w:numId w:val="0"/>
        </w:numPr>
        <w:tabs>
          <w:tab w:val="center" w:pos="4185"/>
        </w:tabs>
        <w:ind w:left="432"/>
        <w:jc w:val="both"/>
        <w:rPr>
          <w:lang w:val="en-GB"/>
        </w:rPr>
      </w:pPr>
      <w:bookmarkStart w:id="0" w:name="_Toc48756327"/>
      <w:r>
        <w:rPr>
          <w:lang w:val="en-GB"/>
        </w:rPr>
        <w:lastRenderedPageBreak/>
        <w:tab/>
      </w:r>
      <w:r w:rsidR="008660F7">
        <w:rPr>
          <w:lang w:val="en-GB"/>
        </w:rPr>
        <w:t>HALAMAN PENGESAHAN</w:t>
      </w:r>
      <w:bookmarkEnd w:id="0"/>
    </w:p>
    <w:p w:rsidR="008660F7" w:rsidRPr="0002120C" w:rsidRDefault="008660F7" w:rsidP="008660F7">
      <w:pPr>
        <w:jc w:val="center"/>
        <w:rPr>
          <w:b/>
        </w:rPr>
      </w:pPr>
      <w:r w:rsidRPr="0002120C">
        <w:rPr>
          <w:b/>
          <w:lang w:val="en-GB"/>
        </w:rPr>
        <w:t>ESTIMASI BIAYA</w:t>
      </w:r>
      <w:r w:rsidRPr="0002120C">
        <w:rPr>
          <w:b/>
        </w:rPr>
        <w:t xml:space="preserve"> PROYEK PENGEMBANGAN PERANGKAT LUNAK IBA </w:t>
      </w:r>
      <w:r w:rsidRPr="0002120C">
        <w:rPr>
          <w:b/>
          <w:i/>
        </w:rPr>
        <w:t>(ISLAMIC BANKING APPLICATION)</w:t>
      </w:r>
      <w:r w:rsidRPr="0002120C">
        <w:rPr>
          <w:b/>
        </w:rPr>
        <w:t xml:space="preserve"> DENGAN MENGGUNAKAN METODE </w:t>
      </w:r>
      <w:r>
        <w:rPr>
          <w:b/>
          <w:i/>
        </w:rPr>
        <w:t>FUNCTION POINTS</w:t>
      </w:r>
      <w:r w:rsidRPr="0002120C">
        <w:rPr>
          <w:b/>
        </w:rPr>
        <w:t xml:space="preserve"> (FP) DAN </w:t>
      </w:r>
      <w:r>
        <w:rPr>
          <w:b/>
          <w:i/>
        </w:rPr>
        <w:t>USE CASE POINTS</w:t>
      </w:r>
      <w:r w:rsidRPr="0002120C">
        <w:rPr>
          <w:b/>
          <w:i/>
        </w:rPr>
        <w:t xml:space="preserve"> </w:t>
      </w:r>
      <w:r w:rsidRPr="0002120C">
        <w:rPr>
          <w:b/>
        </w:rPr>
        <w:t>(UCP)</w:t>
      </w:r>
    </w:p>
    <w:p w:rsidR="008660F7" w:rsidRDefault="008660F7" w:rsidP="008660F7">
      <w:pPr>
        <w:jc w:val="center"/>
        <w:rPr>
          <w:b/>
          <w:lang w:val="en-GB"/>
        </w:rPr>
      </w:pPr>
    </w:p>
    <w:p w:rsidR="008660F7" w:rsidRDefault="008660F7" w:rsidP="008660F7">
      <w:pPr>
        <w:jc w:val="center"/>
        <w:rPr>
          <w:b/>
          <w:lang w:val="en-GB"/>
        </w:rPr>
      </w:pPr>
      <w:r>
        <w:rPr>
          <w:b/>
          <w:lang w:val="en-GB"/>
        </w:rPr>
        <w:t>SKRIPSI</w:t>
      </w:r>
    </w:p>
    <w:p w:rsidR="008660F7" w:rsidRDefault="008660F7" w:rsidP="008660F7">
      <w:pPr>
        <w:jc w:val="center"/>
        <w:rPr>
          <w:lang w:val="en-GB"/>
        </w:rPr>
      </w:pPr>
      <w:r>
        <w:rPr>
          <w:lang w:val="en-GB"/>
        </w:rPr>
        <w:t>Diajukan Untuk Memenuhi Salah Satu Syarat</w:t>
      </w:r>
    </w:p>
    <w:p w:rsidR="008660F7" w:rsidRDefault="008660F7" w:rsidP="008660F7">
      <w:pPr>
        <w:jc w:val="center"/>
        <w:rPr>
          <w:lang w:val="en-GB"/>
        </w:rPr>
      </w:pPr>
      <w:r>
        <w:rPr>
          <w:lang w:val="en-GB"/>
        </w:rPr>
        <w:t>Memperoleh Gelar Sarjana Komputer (S.Kom)</w:t>
      </w:r>
    </w:p>
    <w:p w:rsidR="008660F7" w:rsidRDefault="008660F7" w:rsidP="008660F7">
      <w:pPr>
        <w:jc w:val="center"/>
        <w:rPr>
          <w:lang w:val="en-GB"/>
        </w:rPr>
      </w:pPr>
      <w:r>
        <w:rPr>
          <w:lang w:val="en-GB"/>
        </w:rPr>
        <w:t>Pada</w:t>
      </w:r>
    </w:p>
    <w:p w:rsidR="008660F7" w:rsidRDefault="008660F7" w:rsidP="008660F7">
      <w:pPr>
        <w:jc w:val="center"/>
        <w:rPr>
          <w:lang w:val="en-GB"/>
        </w:rPr>
      </w:pPr>
      <w:r>
        <w:rPr>
          <w:lang w:val="en-GB"/>
        </w:rPr>
        <w:t>Bidang Keahlian Audit TI</w:t>
      </w:r>
    </w:p>
    <w:p w:rsidR="008660F7" w:rsidRDefault="008660F7" w:rsidP="008660F7">
      <w:pPr>
        <w:jc w:val="center"/>
        <w:rPr>
          <w:lang w:val="en-GB"/>
        </w:rPr>
      </w:pPr>
      <w:r>
        <w:rPr>
          <w:lang w:val="en-GB"/>
        </w:rPr>
        <w:t>Pogram Studi S-1 Departemen Sistem Informasi</w:t>
      </w:r>
    </w:p>
    <w:p w:rsidR="008660F7" w:rsidRDefault="008660F7" w:rsidP="008660F7">
      <w:pPr>
        <w:jc w:val="center"/>
        <w:rPr>
          <w:lang w:val="en-GB"/>
        </w:rPr>
      </w:pPr>
      <w:r>
        <w:rPr>
          <w:lang w:val="en-GB"/>
        </w:rPr>
        <w:t>Fakultas Teknologi Informasi dan Kreatif</w:t>
      </w:r>
    </w:p>
    <w:p w:rsidR="008660F7" w:rsidRDefault="008660F7" w:rsidP="008660F7">
      <w:pPr>
        <w:jc w:val="center"/>
        <w:rPr>
          <w:lang w:val="en-GB"/>
        </w:rPr>
      </w:pPr>
      <w:r>
        <w:rPr>
          <w:lang w:val="en-GB"/>
        </w:rPr>
        <w:t>Universitas Internasional Semen Indonesia</w:t>
      </w:r>
    </w:p>
    <w:p w:rsidR="008660F7" w:rsidRDefault="008660F7" w:rsidP="008660F7">
      <w:pPr>
        <w:jc w:val="center"/>
        <w:rPr>
          <w:lang w:val="en-GB"/>
        </w:rPr>
      </w:pPr>
    </w:p>
    <w:p w:rsidR="008660F7" w:rsidRDefault="008660F7" w:rsidP="008660F7">
      <w:pPr>
        <w:jc w:val="center"/>
        <w:rPr>
          <w:lang w:val="en-GB"/>
        </w:rPr>
      </w:pPr>
      <w:r>
        <w:rPr>
          <w:lang w:val="en-GB"/>
        </w:rPr>
        <w:t>Oleh:</w:t>
      </w:r>
    </w:p>
    <w:p w:rsidR="008660F7" w:rsidRDefault="008660F7" w:rsidP="008660F7">
      <w:pPr>
        <w:jc w:val="center"/>
        <w:rPr>
          <w:b/>
          <w:lang w:val="en-GB"/>
        </w:rPr>
      </w:pPr>
      <w:r>
        <w:rPr>
          <w:b/>
          <w:lang w:val="en-GB"/>
        </w:rPr>
        <w:t>SITI NUR AISAH</w:t>
      </w:r>
    </w:p>
    <w:p w:rsidR="008660F7" w:rsidRDefault="008660F7" w:rsidP="008660F7">
      <w:pPr>
        <w:jc w:val="center"/>
        <w:rPr>
          <w:b/>
          <w:lang w:val="en-GB"/>
        </w:rPr>
      </w:pPr>
      <w:r>
        <w:rPr>
          <w:b/>
          <w:lang w:val="en-GB"/>
        </w:rPr>
        <w:t>NIM 3021610049</w:t>
      </w:r>
    </w:p>
    <w:p w:rsidR="008660F7" w:rsidRDefault="008660F7" w:rsidP="008660F7">
      <w:pPr>
        <w:jc w:val="center"/>
        <w:rPr>
          <w:b/>
          <w:lang w:val="en-GB"/>
        </w:rPr>
      </w:pPr>
    </w:p>
    <w:p w:rsidR="008660F7" w:rsidRDefault="008660F7" w:rsidP="008660F7">
      <w:pPr>
        <w:jc w:val="center"/>
        <w:rPr>
          <w:b/>
          <w:lang w:val="en-GB"/>
        </w:rPr>
      </w:pPr>
      <w:r>
        <w:rPr>
          <w:b/>
          <w:lang w:val="en-GB"/>
        </w:rPr>
        <w:t>DEWAN PENGUJI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4"/>
        <w:gridCol w:w="3778"/>
        <w:gridCol w:w="1467"/>
        <w:gridCol w:w="2019"/>
      </w:tblGrid>
      <w:tr w:rsidR="008660F7" w:rsidRPr="0002120C" w:rsidTr="000D60C1">
        <w:tc>
          <w:tcPr>
            <w:tcW w:w="704" w:type="dxa"/>
          </w:tcPr>
          <w:p w:rsidR="008660F7" w:rsidRPr="0002120C" w:rsidRDefault="008660F7" w:rsidP="000D60C1">
            <w:pPr>
              <w:jc w:val="center"/>
              <w:rPr>
                <w:lang w:val="en-GB"/>
              </w:rPr>
            </w:pPr>
            <w:r w:rsidRPr="0002120C">
              <w:rPr>
                <w:lang w:val="en-GB"/>
              </w:rPr>
              <w:t>1.</w:t>
            </w:r>
          </w:p>
        </w:tc>
        <w:tc>
          <w:tcPr>
            <w:tcW w:w="3969" w:type="dxa"/>
          </w:tcPr>
          <w:p w:rsidR="008660F7" w:rsidRDefault="008660F7" w:rsidP="000D60C1">
            <w:pPr>
              <w:jc w:val="left"/>
              <w:rPr>
                <w:lang w:val="en-GB"/>
              </w:rPr>
            </w:pPr>
            <w:r>
              <w:rPr>
                <w:lang w:val="en-GB"/>
              </w:rPr>
              <w:t>Brina Miftahurrohmah</w:t>
            </w:r>
            <w:r w:rsidR="00163870">
              <w:rPr>
                <w:lang w:val="en-GB"/>
              </w:rPr>
              <w:t xml:space="preserve">, </w:t>
            </w:r>
            <w:proofErr w:type="gramStart"/>
            <w:r w:rsidR="00163870">
              <w:rPr>
                <w:lang w:val="en-GB"/>
              </w:rPr>
              <w:t>S.Si.,</w:t>
            </w:r>
            <w:proofErr w:type="gramEnd"/>
            <w:r w:rsidR="00163870">
              <w:rPr>
                <w:lang w:val="en-GB"/>
              </w:rPr>
              <w:t xml:space="preserve"> M.Si.</w:t>
            </w:r>
          </w:p>
          <w:p w:rsidR="008660F7" w:rsidRPr="0002120C" w:rsidRDefault="008660F7" w:rsidP="000D60C1">
            <w:pPr>
              <w:jc w:val="left"/>
              <w:rPr>
                <w:lang w:val="en-GB"/>
              </w:rPr>
            </w:pPr>
            <w:r>
              <w:rPr>
                <w:lang w:val="en-GB"/>
              </w:rPr>
              <w:t>NIP. 9019313</w:t>
            </w:r>
          </w:p>
        </w:tc>
        <w:tc>
          <w:tcPr>
            <w:tcW w:w="1522" w:type="dxa"/>
          </w:tcPr>
          <w:p w:rsidR="008660F7" w:rsidRPr="0002120C" w:rsidRDefault="008660F7" w:rsidP="000D60C1">
            <w:pPr>
              <w:jc w:val="center"/>
              <w:rPr>
                <w:lang w:val="en-GB"/>
              </w:rPr>
            </w:pPr>
            <w:r>
              <w:rPr>
                <w:lang w:val="en-GB"/>
              </w:rPr>
              <w:t>Penguji I</w:t>
            </w:r>
          </w:p>
        </w:tc>
        <w:tc>
          <w:tcPr>
            <w:tcW w:w="2066" w:type="dxa"/>
          </w:tcPr>
          <w:p w:rsidR="008660F7" w:rsidRPr="0002120C" w:rsidRDefault="00FE0DED" w:rsidP="000D60C1">
            <w:pPr>
              <w:jc w:val="center"/>
              <w:rPr>
                <w:lang w:val="en-GB"/>
              </w:rPr>
            </w:pPr>
            <w:r>
              <w:rPr>
                <w:b/>
                <w:bCs/>
                <w:noProof/>
                <w:szCs w:val="24"/>
              </w:rPr>
              <w:drawing>
                <wp:anchor distT="0" distB="0" distL="114300" distR="114300" simplePos="0" relativeHeight="251671552" behindDoc="1" locked="0" layoutInCell="1" allowOverlap="1" wp14:anchorId="74DA2F30" wp14:editId="71512A90">
                  <wp:simplePos x="0" y="0"/>
                  <wp:positionH relativeFrom="column">
                    <wp:posOffset>106680</wp:posOffset>
                  </wp:positionH>
                  <wp:positionV relativeFrom="paragraph">
                    <wp:posOffset>-333375</wp:posOffset>
                  </wp:positionV>
                  <wp:extent cx="838200" cy="7620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td fatma.png"/>
                          <pic:cNvPicPr/>
                        </pic:nvPicPr>
                        <pic:blipFill rotWithShape="1">
                          <a:blip r:embed="rId12" cstate="print">
                            <a:extLst>
                              <a:ext uri="{28A0092B-C50C-407E-A947-70E740481C1C}">
                                <a14:useLocalDpi xmlns:a14="http://schemas.microsoft.com/office/drawing/2010/main" val="0"/>
                              </a:ext>
                            </a:extLst>
                          </a:blip>
                          <a:srcRect l="19976" t="17759" r="33414" b="25737"/>
                          <a:stretch/>
                        </pic:blipFill>
                        <pic:spPr bwMode="auto">
                          <a:xfrm>
                            <a:off x="0" y="0"/>
                            <a:ext cx="838200" cy="7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60F7">
              <w:rPr>
                <w:lang w:val="en-GB"/>
              </w:rPr>
              <w:t>(……………)</w:t>
            </w:r>
          </w:p>
        </w:tc>
      </w:tr>
      <w:tr w:rsidR="008660F7" w:rsidRPr="0002120C" w:rsidTr="000D60C1">
        <w:tc>
          <w:tcPr>
            <w:tcW w:w="704" w:type="dxa"/>
          </w:tcPr>
          <w:p w:rsidR="008660F7" w:rsidRPr="0002120C" w:rsidRDefault="008660F7" w:rsidP="000D60C1">
            <w:pPr>
              <w:jc w:val="center"/>
              <w:rPr>
                <w:lang w:val="en-GB"/>
              </w:rPr>
            </w:pPr>
            <w:r>
              <w:rPr>
                <w:lang w:val="en-GB"/>
              </w:rPr>
              <w:t>2.</w:t>
            </w:r>
          </w:p>
        </w:tc>
        <w:tc>
          <w:tcPr>
            <w:tcW w:w="3969" w:type="dxa"/>
          </w:tcPr>
          <w:p w:rsidR="008660F7" w:rsidRDefault="008660F7" w:rsidP="000D60C1">
            <w:pPr>
              <w:jc w:val="left"/>
              <w:rPr>
                <w:lang w:val="en-GB"/>
              </w:rPr>
            </w:pPr>
            <w:r>
              <w:rPr>
                <w:lang w:val="en-GB"/>
              </w:rPr>
              <w:t xml:space="preserve">Yogantara Setya Dharmawan, </w:t>
            </w:r>
            <w:proofErr w:type="gramStart"/>
            <w:r>
              <w:rPr>
                <w:lang w:val="en-GB"/>
              </w:rPr>
              <w:t>S.Kom.,</w:t>
            </w:r>
            <w:proofErr w:type="gramEnd"/>
            <w:r>
              <w:rPr>
                <w:lang w:val="en-GB"/>
              </w:rPr>
              <w:t xml:space="preserve"> MBusProcessMgt</w:t>
            </w:r>
            <w:r w:rsidR="00163870">
              <w:rPr>
                <w:lang w:val="en-GB"/>
              </w:rPr>
              <w:t>.</w:t>
            </w:r>
          </w:p>
          <w:p w:rsidR="008660F7" w:rsidRPr="0002120C" w:rsidRDefault="008660F7" w:rsidP="000D60C1">
            <w:pPr>
              <w:jc w:val="left"/>
              <w:rPr>
                <w:lang w:val="en-GB"/>
              </w:rPr>
            </w:pPr>
            <w:r>
              <w:rPr>
                <w:lang w:val="en-GB"/>
              </w:rPr>
              <w:t xml:space="preserve">NIP. 9219312 </w:t>
            </w:r>
          </w:p>
        </w:tc>
        <w:tc>
          <w:tcPr>
            <w:tcW w:w="1522" w:type="dxa"/>
          </w:tcPr>
          <w:p w:rsidR="008660F7" w:rsidRPr="0002120C" w:rsidRDefault="008660F7" w:rsidP="000D60C1">
            <w:pPr>
              <w:jc w:val="center"/>
              <w:rPr>
                <w:lang w:val="en-GB"/>
              </w:rPr>
            </w:pPr>
            <w:r>
              <w:rPr>
                <w:lang w:val="en-GB"/>
              </w:rPr>
              <w:t>Penguji II</w:t>
            </w:r>
          </w:p>
        </w:tc>
        <w:tc>
          <w:tcPr>
            <w:tcW w:w="2066" w:type="dxa"/>
          </w:tcPr>
          <w:p w:rsidR="008660F7" w:rsidRPr="0002120C" w:rsidRDefault="00FE0DED" w:rsidP="000D60C1">
            <w:pPr>
              <w:jc w:val="center"/>
              <w:rPr>
                <w:lang w:val="en-GB"/>
              </w:rPr>
            </w:pPr>
            <w:r>
              <w:rPr>
                <w:b/>
                <w:noProof/>
                <w:szCs w:val="24"/>
              </w:rPr>
              <w:drawing>
                <wp:anchor distT="0" distB="0" distL="114300" distR="114300" simplePos="0" relativeHeight="251673600" behindDoc="1" locked="0" layoutInCell="1" allowOverlap="1" wp14:anchorId="122DCFC2" wp14:editId="02880060">
                  <wp:simplePos x="0" y="0"/>
                  <wp:positionH relativeFrom="column">
                    <wp:posOffset>194310</wp:posOffset>
                  </wp:positionH>
                  <wp:positionV relativeFrom="paragraph">
                    <wp:posOffset>-149860</wp:posOffset>
                  </wp:positionV>
                  <wp:extent cx="690880" cy="775970"/>
                  <wp:effectExtent l="0" t="0" r="0" b="5080"/>
                  <wp:wrapNone/>
                  <wp:docPr id="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clrChange>
                              <a:clrFrom>
                                <a:srgbClr val="FFFFFF"/>
                              </a:clrFrom>
                              <a:clrTo>
                                <a:srgbClr val="FFFFFF">
                                  <a:alpha val="0"/>
                                </a:srgbClr>
                              </a:clrTo>
                            </a:clrChange>
                            <a:grayscl/>
                          </a:blip>
                          <a:srcRect/>
                          <a:stretch>
                            <a:fillRect/>
                          </a:stretch>
                        </pic:blipFill>
                        <pic:spPr bwMode="auto">
                          <a:xfrm>
                            <a:off x="0" y="0"/>
                            <a:ext cx="690880" cy="7759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660F7">
              <w:rPr>
                <w:lang w:val="en-GB"/>
              </w:rPr>
              <w:t>(……………)</w:t>
            </w:r>
          </w:p>
        </w:tc>
        <w:bookmarkStart w:id="1" w:name="_GoBack"/>
        <w:bookmarkEnd w:id="1"/>
      </w:tr>
    </w:tbl>
    <w:p w:rsidR="008660F7" w:rsidRDefault="008660F7" w:rsidP="008660F7">
      <w:pPr>
        <w:jc w:val="center"/>
        <w:rPr>
          <w:b/>
          <w:lang w:val="en-GB"/>
        </w:rPr>
      </w:pPr>
    </w:p>
    <w:p w:rsidR="008660F7" w:rsidRDefault="008660F7" w:rsidP="008660F7">
      <w:pPr>
        <w:jc w:val="center"/>
        <w:rPr>
          <w:b/>
          <w:lang w:val="en-GB"/>
        </w:rPr>
      </w:pPr>
      <w:r w:rsidRPr="0002120C">
        <w:rPr>
          <w:b/>
          <w:lang w:val="en-GB"/>
        </w:rPr>
        <w:t>Disetujui Oleh Dosen Pembimbing Skripsi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
        <w:gridCol w:w="3721"/>
        <w:gridCol w:w="1515"/>
        <w:gridCol w:w="2024"/>
      </w:tblGrid>
      <w:tr w:rsidR="008660F7" w:rsidRPr="0002120C" w:rsidTr="000D60C1">
        <w:tc>
          <w:tcPr>
            <w:tcW w:w="704" w:type="dxa"/>
          </w:tcPr>
          <w:p w:rsidR="008660F7" w:rsidRPr="0002120C" w:rsidRDefault="008660F7" w:rsidP="000D60C1">
            <w:pPr>
              <w:jc w:val="center"/>
              <w:rPr>
                <w:lang w:val="en-GB"/>
              </w:rPr>
            </w:pPr>
            <w:r w:rsidRPr="0002120C">
              <w:rPr>
                <w:lang w:val="en-GB"/>
              </w:rPr>
              <w:t>1.</w:t>
            </w:r>
          </w:p>
        </w:tc>
        <w:tc>
          <w:tcPr>
            <w:tcW w:w="3969" w:type="dxa"/>
          </w:tcPr>
          <w:p w:rsidR="008660F7" w:rsidRDefault="008660F7" w:rsidP="000D60C1">
            <w:pPr>
              <w:jc w:val="left"/>
              <w:rPr>
                <w:lang w:val="en-GB"/>
              </w:rPr>
            </w:pPr>
            <w:r>
              <w:rPr>
                <w:lang w:val="en-GB"/>
              </w:rPr>
              <w:t>Renny Sari Dewi, S.Kom., M.Kom</w:t>
            </w:r>
          </w:p>
          <w:p w:rsidR="008660F7" w:rsidRPr="0002120C" w:rsidRDefault="008660F7" w:rsidP="000D60C1">
            <w:pPr>
              <w:jc w:val="left"/>
              <w:rPr>
                <w:lang w:val="en-GB"/>
              </w:rPr>
            </w:pPr>
            <w:r>
              <w:rPr>
                <w:lang w:val="en-GB"/>
              </w:rPr>
              <w:t>NIP. 8916201</w:t>
            </w:r>
          </w:p>
        </w:tc>
        <w:tc>
          <w:tcPr>
            <w:tcW w:w="1522" w:type="dxa"/>
          </w:tcPr>
          <w:p w:rsidR="008660F7" w:rsidRPr="0002120C" w:rsidRDefault="008660F7" w:rsidP="000D60C1">
            <w:pPr>
              <w:jc w:val="center"/>
              <w:rPr>
                <w:lang w:val="en-GB"/>
              </w:rPr>
            </w:pPr>
            <w:r>
              <w:rPr>
                <w:lang w:val="en-GB"/>
              </w:rPr>
              <w:t>Pembimbing</w:t>
            </w:r>
          </w:p>
        </w:tc>
        <w:tc>
          <w:tcPr>
            <w:tcW w:w="2066" w:type="dxa"/>
          </w:tcPr>
          <w:p w:rsidR="008660F7" w:rsidRPr="0002120C" w:rsidRDefault="00FE0DED" w:rsidP="000D60C1">
            <w:pPr>
              <w:jc w:val="center"/>
              <w:rPr>
                <w:lang w:val="en-GB"/>
              </w:rPr>
            </w:pPr>
            <w:r>
              <w:rPr>
                <w:bCs/>
                <w:noProof/>
                <w:szCs w:val="24"/>
              </w:rPr>
              <w:drawing>
                <wp:anchor distT="0" distB="0" distL="114300" distR="114300" simplePos="0" relativeHeight="251675648" behindDoc="1" locked="0" layoutInCell="1" allowOverlap="1" wp14:anchorId="165B4A6D" wp14:editId="4742F6FD">
                  <wp:simplePos x="0" y="0"/>
                  <wp:positionH relativeFrom="column">
                    <wp:posOffset>158115</wp:posOffset>
                  </wp:positionH>
                  <wp:positionV relativeFrom="paragraph">
                    <wp:posOffset>23495</wp:posOffset>
                  </wp:positionV>
                  <wp:extent cx="791845" cy="272415"/>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u renny ttd.png"/>
                          <pic:cNvPicPr/>
                        </pic:nvPicPr>
                        <pic:blipFill>
                          <a:blip r:embed="rId14">
                            <a:extLst>
                              <a:ext uri="{28A0092B-C50C-407E-A947-70E740481C1C}">
                                <a14:useLocalDpi xmlns:a14="http://schemas.microsoft.com/office/drawing/2010/main" val="0"/>
                              </a:ext>
                            </a:extLst>
                          </a:blip>
                          <a:stretch>
                            <a:fillRect/>
                          </a:stretch>
                        </pic:blipFill>
                        <pic:spPr>
                          <a:xfrm>
                            <a:off x="0" y="0"/>
                            <a:ext cx="791845" cy="272415"/>
                          </a:xfrm>
                          <a:prstGeom prst="rect">
                            <a:avLst/>
                          </a:prstGeom>
                        </pic:spPr>
                      </pic:pic>
                    </a:graphicData>
                  </a:graphic>
                  <wp14:sizeRelH relativeFrom="page">
                    <wp14:pctWidth>0</wp14:pctWidth>
                  </wp14:sizeRelH>
                  <wp14:sizeRelV relativeFrom="page">
                    <wp14:pctHeight>0</wp14:pctHeight>
                  </wp14:sizeRelV>
                </wp:anchor>
              </w:drawing>
            </w:r>
            <w:r w:rsidR="008660F7">
              <w:rPr>
                <w:lang w:val="en-GB"/>
              </w:rPr>
              <w:t>(……………)</w:t>
            </w:r>
          </w:p>
        </w:tc>
      </w:tr>
    </w:tbl>
    <w:p w:rsidR="008660F7" w:rsidRDefault="008660F7" w:rsidP="008660F7">
      <w:pPr>
        <w:spacing w:after="160" w:line="259" w:lineRule="auto"/>
        <w:jc w:val="center"/>
        <w:rPr>
          <w:lang w:val="en-GB"/>
        </w:rPr>
      </w:pPr>
    </w:p>
    <w:p w:rsidR="00C23784" w:rsidRDefault="008660F7" w:rsidP="008660F7">
      <w:pPr>
        <w:spacing w:after="160" w:line="259" w:lineRule="auto"/>
        <w:jc w:val="center"/>
        <w:rPr>
          <w:lang w:val="en-GB"/>
        </w:rPr>
        <w:sectPr w:rsidR="00C23784" w:rsidSect="005225AD">
          <w:headerReference w:type="even" r:id="rId15"/>
          <w:headerReference w:type="default" r:id="rId16"/>
          <w:footerReference w:type="default" r:id="rId17"/>
          <w:headerReference w:type="first" r:id="rId18"/>
          <w:type w:val="nextColumn"/>
          <w:pgSz w:w="11907" w:h="16839" w:code="9"/>
          <w:pgMar w:top="1985" w:right="1701" w:bottom="1701" w:left="2268" w:header="709" w:footer="709" w:gutter="0"/>
          <w:pgNumType w:fmt="lowerRoman" w:start="1"/>
          <w:cols w:space="708"/>
          <w:docGrid w:linePitch="360"/>
        </w:sectPr>
      </w:pPr>
      <w:r>
        <w:rPr>
          <w:lang w:val="en-GB"/>
        </w:rPr>
        <w:t>Gresik,</w:t>
      </w:r>
      <w:r w:rsidR="00153B07">
        <w:rPr>
          <w:lang w:val="en-GB"/>
        </w:rPr>
        <w:t xml:space="preserve"> </w:t>
      </w:r>
      <w:r>
        <w:rPr>
          <w:lang w:val="en-GB"/>
        </w:rPr>
        <w:t xml:space="preserve">  </w:t>
      </w:r>
      <w:r w:rsidR="00153B07">
        <w:rPr>
          <w:lang w:val="en-GB"/>
        </w:rPr>
        <w:t xml:space="preserve"> </w:t>
      </w:r>
      <w:r>
        <w:rPr>
          <w:lang w:val="en-GB"/>
        </w:rPr>
        <w:t xml:space="preserve"> Agustus 2020</w:t>
      </w:r>
    </w:p>
    <w:p w:rsidR="00DE0157" w:rsidRDefault="008660F7" w:rsidP="00B067E0">
      <w:pPr>
        <w:spacing w:line="240" w:lineRule="auto"/>
        <w:jc w:val="center"/>
        <w:rPr>
          <w:i/>
          <w:lang w:val="en-GB"/>
        </w:rPr>
      </w:pPr>
      <w:r w:rsidRPr="00B067E0">
        <w:rPr>
          <w:i/>
          <w:lang w:val="en-GB"/>
        </w:rPr>
        <w:lastRenderedPageBreak/>
        <w:t xml:space="preserve"> </w:t>
      </w:r>
      <w:r w:rsidR="0002120C" w:rsidRPr="00B067E0">
        <w:rPr>
          <w:i/>
          <w:lang w:val="en-GB"/>
        </w:rPr>
        <w:t>(Halaman ini sengaja dikosongkan)</w:t>
      </w:r>
    </w:p>
    <w:p w:rsidR="00DE0157" w:rsidRDefault="00DE0157">
      <w:pPr>
        <w:spacing w:line="240" w:lineRule="auto"/>
        <w:jc w:val="left"/>
        <w:rPr>
          <w:i/>
          <w:lang w:val="en-GB"/>
        </w:rPr>
      </w:pPr>
      <w:r>
        <w:rPr>
          <w:i/>
          <w:lang w:val="en-GB"/>
        </w:rPr>
        <w:br w:type="page"/>
      </w:r>
    </w:p>
    <w:p w:rsidR="00203494" w:rsidRPr="00203494" w:rsidRDefault="00DE0157" w:rsidP="00203494">
      <w:pPr>
        <w:pStyle w:val="Heading1"/>
        <w:numPr>
          <w:ilvl w:val="0"/>
          <w:numId w:val="0"/>
        </w:numPr>
        <w:rPr>
          <w:sz w:val="24"/>
        </w:rPr>
      </w:pPr>
      <w:bookmarkStart w:id="2" w:name="_Toc48756328"/>
      <w:r w:rsidRPr="00203494">
        <w:rPr>
          <w:sz w:val="24"/>
        </w:rPr>
        <w:lastRenderedPageBreak/>
        <w:t>HALAMAN PERNYATAAN PERSETUJUAN PUBLIKASI</w:t>
      </w:r>
      <w:bookmarkEnd w:id="2"/>
    </w:p>
    <w:p w:rsidR="00DE0157" w:rsidRPr="002F1486" w:rsidRDefault="00DE0157" w:rsidP="00DE0157">
      <w:pPr>
        <w:spacing w:line="240" w:lineRule="auto"/>
        <w:jc w:val="center"/>
        <w:rPr>
          <w:b/>
          <w:szCs w:val="24"/>
        </w:rPr>
      </w:pPr>
      <w:r w:rsidRPr="002F1486">
        <w:rPr>
          <w:b/>
          <w:szCs w:val="24"/>
        </w:rPr>
        <w:t>TUGAS</w:t>
      </w:r>
      <w:r w:rsidRPr="002F1486">
        <w:rPr>
          <w:rStyle w:val="Heading1Char"/>
          <w:rFonts w:eastAsia="Calibri"/>
          <w:b w:val="0"/>
          <w:sz w:val="24"/>
          <w:szCs w:val="24"/>
        </w:rPr>
        <w:t xml:space="preserve"> </w:t>
      </w:r>
      <w:r w:rsidRPr="002F1486">
        <w:rPr>
          <w:rStyle w:val="Heading1Char"/>
          <w:rFonts w:eastAsia="Calibri"/>
          <w:sz w:val="24"/>
          <w:szCs w:val="24"/>
        </w:rPr>
        <w:t>AKHIR</w:t>
      </w:r>
      <w:r w:rsidRPr="002F1486">
        <w:rPr>
          <w:szCs w:val="24"/>
        </w:rPr>
        <w:t xml:space="preserve"> </w:t>
      </w:r>
      <w:r w:rsidRPr="002F1486">
        <w:rPr>
          <w:b/>
          <w:szCs w:val="24"/>
        </w:rPr>
        <w:t>UNTUK KEPENTINGAN AKADEMIS</w:t>
      </w:r>
    </w:p>
    <w:p w:rsidR="00DE0157" w:rsidRDefault="00DE0157" w:rsidP="00DE0157">
      <w:pPr>
        <w:pStyle w:val="BodyText"/>
        <w:spacing w:before="11"/>
        <w:rPr>
          <w:b/>
          <w:sz w:val="15"/>
        </w:rPr>
      </w:pPr>
      <w:r>
        <w:rPr>
          <w:noProof/>
        </w:rPr>
        <mc:AlternateContent>
          <mc:Choice Requires="wpg">
            <w:drawing>
              <wp:anchor distT="0" distB="0" distL="0" distR="0" simplePos="0" relativeHeight="251661312" behindDoc="0" locked="0" layoutInCell="1" allowOverlap="1" wp14:anchorId="6BCA4530" wp14:editId="49CD226C">
                <wp:simplePos x="0" y="0"/>
                <wp:positionH relativeFrom="page">
                  <wp:posOffset>1310640</wp:posOffset>
                </wp:positionH>
                <wp:positionV relativeFrom="paragraph">
                  <wp:posOffset>140970</wp:posOffset>
                </wp:positionV>
                <wp:extent cx="5248800" cy="38735"/>
                <wp:effectExtent l="0" t="0" r="9525" b="18415"/>
                <wp:wrapTopAndBottom/>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8800" cy="38735"/>
                          <a:chOff x="1789" y="222"/>
                          <a:chExt cx="8661" cy="61"/>
                        </a:xfrm>
                      </wpg:grpSpPr>
                      <wps:wsp>
                        <wps:cNvPr id="10" name="Line 5"/>
                        <wps:cNvCnPr/>
                        <wps:spPr bwMode="auto">
                          <a:xfrm>
                            <a:off x="1800" y="232"/>
                            <a:ext cx="8640"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11" name="Line 6"/>
                        <wps:cNvCnPr/>
                        <wps:spPr bwMode="auto">
                          <a:xfrm>
                            <a:off x="1800" y="273"/>
                            <a:ext cx="8640" cy="0"/>
                          </a:xfrm>
                          <a:prstGeom prst="line">
                            <a:avLst/>
                          </a:prstGeom>
                          <a:noFill/>
                          <a:ln w="1295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5FD741" id="Group 4" o:spid="_x0000_s1026" style="position:absolute;margin-left:103.2pt;margin-top:11.1pt;width:413.3pt;height:3.05pt;z-index:251661312;mso-wrap-distance-left:0;mso-wrap-distance-right:0;mso-position-horizontal-relative:page" coordorigin="1789,222" coordsize="866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">
                <v:line id="Line 5" o:spid="_x0000_s1027" style="position:absolute;visibility:visible;mso-wrap-style:square" from="1800,232" to="10440,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GC/MEAAADbAAAADwAAAGRycy9kb3ducmV2LnhtbESPT2vCQBDF7wW/wzJCb3Wjh6LRVVQI&#10;tFAE/+B5yI5JMDsbdrcm/fadg+Bthvfmvd+sNoNr1YNCbDwbmE4yUMSltw1XBi7n4mMOKiZki61n&#10;MvBHETbr0dsKc+t7PtLjlColIRxzNFCn1OVax7Imh3HiO2LRbj44TLKGStuAvYS7Vs+y7FM7bFga&#10;auxoX1N5P/06A7vuZ5EOu2vhy+abCldgHxiNeR8P2yWoREN6mZ/XX1bwhV5+kQH0+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gYL8wQAAANsAAAAPAAAAAAAAAAAAAAAA&#10;AKECAABkcnMvZG93bnJldi54bWxQSwUGAAAAAAQABAD5AAAAjwMAAAAA&#10;" strokeweight=".96pt"/>
                <v:line id="Line 6" o:spid="_x0000_s1028" style="position:absolute;visibility:visible;mso-wrap-style:square" from="1800,273" to="10440,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g6vMAAAADbAAAADwAAAGRycy9kb3ducmV2LnhtbERP32vCMBB+H/g/hBv4tqadoFtnFJlo&#10;9ySsG+z1aG5NWXMpSdT63xth4Nt9fD9vuR5tL07kQ+dYQZHlIIgbpztuFXx/7Z5eQISIrLF3TAou&#10;FGC9mjwssdTuzJ90qmMrUgiHEhWYGIdSytAYshgyNxAn7td5izFB30rt8ZzCbS+f83wuLXacGgwO&#10;9G6o+auPVsGMDnuNlX3tL357mC2w0sVPpdT0cdy8gYg0xrv43/2h0/wCbr+kA+TqC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eYOrzAAAAA2wAAAA8AAAAAAAAAAAAAAAAA&#10;oQIAAGRycy9kb3ducmV2LnhtbFBLBQYAAAAABAAEAPkAAACOAwAAAAA=&#10;" strokeweight="1.02pt"/>
                <w10:wrap type="topAndBottom" anchorx="page"/>
              </v:group>
            </w:pict>
          </mc:Fallback>
        </mc:AlternateContent>
      </w:r>
    </w:p>
    <w:p w:rsidR="00DE0157" w:rsidRDefault="00DE0157" w:rsidP="00DE0157">
      <w:pPr>
        <w:pStyle w:val="BodyText"/>
        <w:spacing w:before="6"/>
        <w:rPr>
          <w:b/>
          <w:sz w:val="14"/>
        </w:rPr>
      </w:pPr>
    </w:p>
    <w:p w:rsidR="00DE0157" w:rsidRDefault="00DE0157" w:rsidP="00F503DF">
      <w:pPr>
        <w:pStyle w:val="BodyText"/>
        <w:spacing w:before="69"/>
        <w:ind w:left="120" w:right="49"/>
        <w:jc w:val="both"/>
      </w:pPr>
      <w:r>
        <w:t>Sebagai sivitas akademik Universitas Internasional Semen Indonesia, saya yang bertanda tangan di bawah ini:</w:t>
      </w:r>
    </w:p>
    <w:p w:rsidR="00DE0157" w:rsidRDefault="00DE0157" w:rsidP="00DE0157">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5239"/>
      </w:tblGrid>
      <w:tr w:rsidR="00686929" w:rsidTr="00E25F54">
        <w:tc>
          <w:tcPr>
            <w:tcW w:w="1560" w:type="dxa"/>
          </w:tcPr>
          <w:p w:rsidR="00686929" w:rsidRDefault="00E25F54" w:rsidP="00DE0157">
            <w:pPr>
              <w:pStyle w:val="BodyText"/>
            </w:pPr>
            <w:r>
              <w:t>Nama</w:t>
            </w:r>
          </w:p>
        </w:tc>
        <w:tc>
          <w:tcPr>
            <w:tcW w:w="5239" w:type="dxa"/>
          </w:tcPr>
          <w:p w:rsidR="00686929" w:rsidRDefault="00E25F54" w:rsidP="00DE0157">
            <w:pPr>
              <w:pStyle w:val="BodyText"/>
            </w:pPr>
            <w:r>
              <w:t>: Siti Nur Aisah</w:t>
            </w:r>
          </w:p>
        </w:tc>
      </w:tr>
      <w:tr w:rsidR="00686929" w:rsidTr="00E25F54">
        <w:tc>
          <w:tcPr>
            <w:tcW w:w="1560" w:type="dxa"/>
          </w:tcPr>
          <w:p w:rsidR="00686929" w:rsidRDefault="00E25F54" w:rsidP="00DE0157">
            <w:pPr>
              <w:pStyle w:val="BodyText"/>
            </w:pPr>
            <w:r>
              <w:t>NIM</w:t>
            </w:r>
          </w:p>
        </w:tc>
        <w:tc>
          <w:tcPr>
            <w:tcW w:w="5239" w:type="dxa"/>
          </w:tcPr>
          <w:p w:rsidR="00686929" w:rsidRDefault="00E25F54" w:rsidP="00DE0157">
            <w:pPr>
              <w:pStyle w:val="BodyText"/>
            </w:pPr>
            <w:r>
              <w:t>: 3021610049</w:t>
            </w:r>
          </w:p>
        </w:tc>
      </w:tr>
      <w:tr w:rsidR="00686929" w:rsidTr="00E25F54">
        <w:tc>
          <w:tcPr>
            <w:tcW w:w="1560" w:type="dxa"/>
          </w:tcPr>
          <w:p w:rsidR="00686929" w:rsidRDefault="00E25F54" w:rsidP="00E25F54">
            <w:pPr>
              <w:pStyle w:val="BodyText"/>
              <w:ind w:right="-113"/>
            </w:pPr>
            <w:r>
              <w:t>Program Studi</w:t>
            </w:r>
          </w:p>
        </w:tc>
        <w:tc>
          <w:tcPr>
            <w:tcW w:w="5239" w:type="dxa"/>
          </w:tcPr>
          <w:p w:rsidR="00686929" w:rsidRDefault="00E25F54" w:rsidP="00DE0157">
            <w:pPr>
              <w:pStyle w:val="BodyText"/>
            </w:pPr>
            <w:r>
              <w:t>: Sistem Informasi</w:t>
            </w:r>
          </w:p>
        </w:tc>
      </w:tr>
      <w:tr w:rsidR="00686929" w:rsidTr="00E25F54">
        <w:tc>
          <w:tcPr>
            <w:tcW w:w="1560" w:type="dxa"/>
          </w:tcPr>
          <w:p w:rsidR="00686929" w:rsidRDefault="00E25F54" w:rsidP="00DE0157">
            <w:pPr>
              <w:pStyle w:val="BodyText"/>
            </w:pPr>
            <w:r>
              <w:t>Departemen</w:t>
            </w:r>
          </w:p>
        </w:tc>
        <w:tc>
          <w:tcPr>
            <w:tcW w:w="5239" w:type="dxa"/>
          </w:tcPr>
          <w:p w:rsidR="00686929" w:rsidRDefault="00E25F54" w:rsidP="00DE0157">
            <w:pPr>
              <w:pStyle w:val="BodyText"/>
            </w:pPr>
            <w:r>
              <w:t>: Sistem Informasi</w:t>
            </w:r>
          </w:p>
        </w:tc>
      </w:tr>
      <w:tr w:rsidR="00686929" w:rsidTr="00E25F54">
        <w:tc>
          <w:tcPr>
            <w:tcW w:w="1560" w:type="dxa"/>
          </w:tcPr>
          <w:p w:rsidR="00686929" w:rsidRDefault="00E25F54" w:rsidP="00DE0157">
            <w:pPr>
              <w:pStyle w:val="BodyText"/>
            </w:pPr>
            <w:r>
              <w:t>Fakultas</w:t>
            </w:r>
          </w:p>
        </w:tc>
        <w:tc>
          <w:tcPr>
            <w:tcW w:w="5239" w:type="dxa"/>
          </w:tcPr>
          <w:p w:rsidR="00686929" w:rsidRDefault="00E25F54" w:rsidP="00DE0157">
            <w:pPr>
              <w:pStyle w:val="BodyText"/>
            </w:pPr>
            <w:r>
              <w:t xml:space="preserve">: </w:t>
            </w:r>
            <w:r>
              <w:rPr>
                <w:lang w:val="en-GB"/>
              </w:rPr>
              <w:t>Teknologi Informasi dan Kreatif</w:t>
            </w:r>
          </w:p>
        </w:tc>
      </w:tr>
      <w:tr w:rsidR="00686929" w:rsidTr="00E25F54">
        <w:tc>
          <w:tcPr>
            <w:tcW w:w="1560" w:type="dxa"/>
          </w:tcPr>
          <w:p w:rsidR="00686929" w:rsidRDefault="00E25F54" w:rsidP="00DE0157">
            <w:pPr>
              <w:pStyle w:val="BodyText"/>
            </w:pPr>
            <w:r>
              <w:t>Jenis Karya</w:t>
            </w:r>
          </w:p>
        </w:tc>
        <w:tc>
          <w:tcPr>
            <w:tcW w:w="5239" w:type="dxa"/>
          </w:tcPr>
          <w:p w:rsidR="00686929" w:rsidRDefault="00E25F54" w:rsidP="00DE0157">
            <w:pPr>
              <w:pStyle w:val="BodyText"/>
            </w:pPr>
            <w:r>
              <w:t>: Skripsi</w:t>
            </w:r>
          </w:p>
        </w:tc>
      </w:tr>
    </w:tbl>
    <w:p w:rsidR="00DE0157" w:rsidRDefault="00DE0157" w:rsidP="00DE0157">
      <w:pPr>
        <w:pStyle w:val="BodyText"/>
      </w:pPr>
    </w:p>
    <w:p w:rsidR="00DE0157" w:rsidRDefault="00DE0157" w:rsidP="00F503DF">
      <w:pPr>
        <w:spacing w:line="240" w:lineRule="auto"/>
        <w:ind w:left="120" w:right="49"/>
      </w:pPr>
      <w:proofErr w:type="gramStart"/>
      <w:r>
        <w:t>demi</w:t>
      </w:r>
      <w:proofErr w:type="gramEnd"/>
      <w:r>
        <w:t xml:space="preserve"> pengembangan ilmu pengetahuan, menyetujui untuk memberikan kepada Universitas Internasional Semen Indonesia </w:t>
      </w:r>
      <w:r>
        <w:rPr>
          <w:b/>
        </w:rPr>
        <w:t>Hak Bebas Royalti Noneksklusif (</w:t>
      </w:r>
      <w:r>
        <w:rPr>
          <w:b/>
          <w:i/>
        </w:rPr>
        <w:t>Non-exclusive Royalty- Free Right</w:t>
      </w:r>
      <w:r>
        <w:rPr>
          <w:b/>
        </w:rPr>
        <w:t xml:space="preserve">) </w:t>
      </w:r>
      <w:r>
        <w:t>atas karya ilmiah saya yang berjudul :</w:t>
      </w:r>
    </w:p>
    <w:p w:rsidR="00DE0157" w:rsidRDefault="00DE0157" w:rsidP="00DE0157">
      <w:pPr>
        <w:ind w:left="120" w:right="560"/>
      </w:pPr>
    </w:p>
    <w:p w:rsidR="00DE0157" w:rsidRPr="00DE0157" w:rsidRDefault="00DE0157" w:rsidP="00F503DF">
      <w:pPr>
        <w:pStyle w:val="BodyText"/>
        <w:ind w:left="120" w:right="49"/>
        <w:jc w:val="both"/>
      </w:pPr>
      <w:r w:rsidRPr="00DE0157">
        <w:rPr>
          <w:lang w:val="en-GB"/>
        </w:rPr>
        <w:t>ESTIMASI BIAYA</w:t>
      </w:r>
      <w:r w:rsidRPr="00DE0157">
        <w:t xml:space="preserve"> PROYEK PENGEMBANGAN PERANGKAT LUNAK IBA </w:t>
      </w:r>
      <w:r w:rsidRPr="00DE0157">
        <w:rPr>
          <w:i/>
        </w:rPr>
        <w:t>(ISLAMIC BANKING APPLICATION)</w:t>
      </w:r>
      <w:r w:rsidRPr="00DE0157">
        <w:t xml:space="preserve"> DENGAN MENGGUNAKAN METODE </w:t>
      </w:r>
      <w:r w:rsidR="00CF467B">
        <w:rPr>
          <w:i/>
        </w:rPr>
        <w:t>FUNCTION POINTS</w:t>
      </w:r>
      <w:r w:rsidRPr="00DE0157">
        <w:t xml:space="preserve"> (FP) DAN </w:t>
      </w:r>
      <w:r w:rsidR="00CF467B">
        <w:rPr>
          <w:i/>
        </w:rPr>
        <w:t>USE CASE POINTS</w:t>
      </w:r>
      <w:r w:rsidRPr="00DE0157">
        <w:rPr>
          <w:i/>
        </w:rPr>
        <w:t xml:space="preserve"> </w:t>
      </w:r>
      <w:r w:rsidRPr="00DE0157">
        <w:t>(UCP)</w:t>
      </w:r>
    </w:p>
    <w:p w:rsidR="00DE0157" w:rsidRDefault="00DE0157" w:rsidP="00DE0157">
      <w:pPr>
        <w:pStyle w:val="BodyText"/>
      </w:pPr>
    </w:p>
    <w:p w:rsidR="00DE0157" w:rsidRDefault="00DE0157" w:rsidP="00F503DF">
      <w:pPr>
        <w:pStyle w:val="BodyText"/>
        <w:ind w:left="120" w:right="49"/>
        <w:jc w:val="both"/>
      </w:pPr>
      <w:proofErr w:type="gramStart"/>
      <w:r>
        <w:t>beserta</w:t>
      </w:r>
      <w:proofErr w:type="gramEnd"/>
      <w:r>
        <w:t xml:space="preserve"> perangkat yang ada (jika diperlukan). Dengan Hak Bebas Royalti  Noneksklusif ini Universitas Internasional Semen Indonesia berhak menyimpan, mengalihmedia/format- kan, mengelola dalam bentuk pangkalan data (</w:t>
      </w:r>
      <w:r>
        <w:rPr>
          <w:i/>
        </w:rPr>
        <w:t>database</w:t>
      </w:r>
      <w:r>
        <w:t>), merawat, dan memublikasikan tugas akhir saya selama tetap mencantumkan nama saya sebagai penulis/pencipta dan sebagai pemilik Hak</w:t>
      </w:r>
      <w:r>
        <w:rPr>
          <w:spacing w:val="-13"/>
        </w:rPr>
        <w:t xml:space="preserve"> </w:t>
      </w:r>
      <w:r>
        <w:t>Cipta.</w:t>
      </w:r>
    </w:p>
    <w:p w:rsidR="00DE0157" w:rsidRDefault="00DE0157" w:rsidP="00DE0157">
      <w:pPr>
        <w:pStyle w:val="BodyText"/>
      </w:pPr>
    </w:p>
    <w:p w:rsidR="00DE0157" w:rsidRDefault="00DE0157" w:rsidP="00DE0157">
      <w:pPr>
        <w:pStyle w:val="BodyText"/>
        <w:ind w:left="120"/>
        <w:jc w:val="both"/>
      </w:pPr>
      <w:r>
        <w:t>Demikian pernyataan ini saya buat dengan sebenarnya.</w:t>
      </w:r>
    </w:p>
    <w:p w:rsidR="00DE0157" w:rsidRDefault="00DE0157" w:rsidP="00DE0157">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tblGrid>
      <w:tr w:rsidR="00F503DF" w:rsidTr="00F503DF">
        <w:tc>
          <w:tcPr>
            <w:tcW w:w="8261" w:type="dxa"/>
          </w:tcPr>
          <w:p w:rsidR="00F503DF" w:rsidRDefault="00F503DF" w:rsidP="00F503DF">
            <w:pPr>
              <w:pStyle w:val="BodyText"/>
              <w:jc w:val="center"/>
            </w:pPr>
            <w:r>
              <w:t>Dibuat di : Gresik</w:t>
            </w:r>
          </w:p>
        </w:tc>
      </w:tr>
      <w:tr w:rsidR="00F503DF" w:rsidTr="00F503DF">
        <w:tc>
          <w:tcPr>
            <w:tcW w:w="8261" w:type="dxa"/>
          </w:tcPr>
          <w:p w:rsidR="00F503DF" w:rsidRDefault="00153B07" w:rsidP="00F503DF">
            <w:pPr>
              <w:pStyle w:val="BodyText"/>
              <w:jc w:val="center"/>
            </w:pPr>
            <w:r>
              <w:t xml:space="preserve">Pada tanggal : 20 </w:t>
            </w:r>
            <w:r w:rsidR="00F503DF">
              <w:t>Agustus 2020</w:t>
            </w:r>
          </w:p>
        </w:tc>
      </w:tr>
      <w:tr w:rsidR="00F503DF" w:rsidTr="00F503DF">
        <w:tc>
          <w:tcPr>
            <w:tcW w:w="8261" w:type="dxa"/>
          </w:tcPr>
          <w:p w:rsidR="00F503DF" w:rsidRDefault="00F503DF" w:rsidP="00F503DF">
            <w:pPr>
              <w:pStyle w:val="BodyText"/>
              <w:jc w:val="center"/>
            </w:pPr>
            <w:r>
              <w:t>Yang menyatakan</w:t>
            </w:r>
          </w:p>
          <w:p w:rsidR="00F503DF" w:rsidRDefault="00F503DF" w:rsidP="00F503DF">
            <w:pPr>
              <w:pStyle w:val="BodyText"/>
              <w:jc w:val="center"/>
            </w:pPr>
          </w:p>
          <w:p w:rsidR="00F503DF" w:rsidRDefault="00F503DF" w:rsidP="00F503DF">
            <w:pPr>
              <w:pStyle w:val="BodyText"/>
              <w:jc w:val="center"/>
            </w:pPr>
          </w:p>
          <w:p w:rsidR="00F503DF" w:rsidRDefault="00F503DF" w:rsidP="00F503DF">
            <w:pPr>
              <w:pStyle w:val="BodyText"/>
              <w:jc w:val="center"/>
            </w:pPr>
          </w:p>
        </w:tc>
      </w:tr>
      <w:tr w:rsidR="00F503DF" w:rsidTr="00F503DF">
        <w:tc>
          <w:tcPr>
            <w:tcW w:w="8261" w:type="dxa"/>
          </w:tcPr>
          <w:p w:rsidR="00F503DF" w:rsidRDefault="00E25F54" w:rsidP="00F503DF">
            <w:pPr>
              <w:pStyle w:val="BodyText"/>
              <w:jc w:val="center"/>
            </w:pPr>
            <w:r>
              <w:t>Siti Nur Aisah</w:t>
            </w:r>
          </w:p>
        </w:tc>
      </w:tr>
    </w:tbl>
    <w:p w:rsidR="00F503DF" w:rsidRDefault="00F503DF" w:rsidP="00DE0157">
      <w:pPr>
        <w:pStyle w:val="BodyText"/>
      </w:pPr>
    </w:p>
    <w:p w:rsidR="00DE0157" w:rsidRDefault="00DE0157" w:rsidP="00DE0157">
      <w:pPr>
        <w:pStyle w:val="BodyText"/>
      </w:pPr>
    </w:p>
    <w:p w:rsidR="00DE0157" w:rsidRDefault="00DE0157" w:rsidP="00DE0157">
      <w:pPr>
        <w:pStyle w:val="BodyText"/>
      </w:pPr>
    </w:p>
    <w:p w:rsidR="00DE0157" w:rsidRDefault="00DE0157" w:rsidP="00DE0157">
      <w:pPr>
        <w:pStyle w:val="BodyText"/>
      </w:pPr>
    </w:p>
    <w:p w:rsidR="00F503DF" w:rsidRDefault="00F503DF">
      <w:pPr>
        <w:spacing w:line="240" w:lineRule="auto"/>
        <w:jc w:val="left"/>
        <w:rPr>
          <w:i/>
          <w:lang w:val="en-GB"/>
        </w:rPr>
      </w:pPr>
      <w:r>
        <w:rPr>
          <w:i/>
          <w:lang w:val="en-GB"/>
        </w:rPr>
        <w:br w:type="page"/>
      </w:r>
    </w:p>
    <w:p w:rsidR="0002120C" w:rsidRDefault="00F503DF" w:rsidP="00F503DF">
      <w:pPr>
        <w:spacing w:line="240" w:lineRule="auto"/>
        <w:jc w:val="center"/>
        <w:rPr>
          <w:i/>
          <w:lang w:val="en-GB"/>
        </w:rPr>
      </w:pPr>
      <w:r>
        <w:rPr>
          <w:i/>
          <w:lang w:val="en-GB"/>
        </w:rPr>
        <w:lastRenderedPageBreak/>
        <w:t>(</w:t>
      </w:r>
      <w:proofErr w:type="gramStart"/>
      <w:r>
        <w:rPr>
          <w:i/>
          <w:lang w:val="en-GB"/>
        </w:rPr>
        <w:t>halaman</w:t>
      </w:r>
      <w:proofErr w:type="gramEnd"/>
      <w:r>
        <w:rPr>
          <w:i/>
          <w:lang w:val="en-GB"/>
        </w:rPr>
        <w:t xml:space="preserve"> ini sengaja dikosongkan)</w:t>
      </w:r>
    </w:p>
    <w:p w:rsidR="00F503DF" w:rsidRDefault="00F503DF" w:rsidP="00F503DF">
      <w:pPr>
        <w:spacing w:line="240" w:lineRule="auto"/>
        <w:rPr>
          <w:i/>
          <w:lang w:val="en-GB"/>
        </w:rPr>
      </w:pPr>
    </w:p>
    <w:p w:rsidR="00D4449C" w:rsidRDefault="00F503DF">
      <w:pPr>
        <w:spacing w:line="240" w:lineRule="auto"/>
        <w:jc w:val="left"/>
        <w:rPr>
          <w:i/>
          <w:lang w:val="en-GB"/>
        </w:rPr>
        <w:sectPr w:rsidR="00D4449C" w:rsidSect="005225AD">
          <w:headerReference w:type="even" r:id="rId19"/>
          <w:headerReference w:type="default" r:id="rId20"/>
          <w:headerReference w:type="first" r:id="rId21"/>
          <w:type w:val="nextColumn"/>
          <w:pgSz w:w="11907" w:h="16839" w:code="9"/>
          <w:pgMar w:top="1985" w:right="1701" w:bottom="1701" w:left="2268" w:header="709" w:footer="709" w:gutter="0"/>
          <w:pgNumType w:fmt="lowerRoman" w:start="2"/>
          <w:cols w:space="708"/>
          <w:docGrid w:linePitch="360"/>
        </w:sectPr>
      </w:pPr>
      <w:r>
        <w:rPr>
          <w:i/>
          <w:lang w:val="en-GB"/>
        </w:rPr>
        <w:br w:type="page"/>
      </w:r>
    </w:p>
    <w:p w:rsidR="00F503DF" w:rsidRPr="00F503DF" w:rsidRDefault="00F503DF" w:rsidP="004B1C78">
      <w:pPr>
        <w:pStyle w:val="Heading1"/>
        <w:numPr>
          <w:ilvl w:val="0"/>
          <w:numId w:val="0"/>
        </w:numPr>
        <w:rPr>
          <w:i/>
          <w:lang w:val="en-GB"/>
        </w:rPr>
      </w:pPr>
      <w:bookmarkStart w:id="3" w:name="_Toc48756329"/>
      <w:r>
        <w:lastRenderedPageBreak/>
        <w:t xml:space="preserve">HALAMAN </w:t>
      </w:r>
      <w:r w:rsidRPr="00F503DF">
        <w:t>PERNYATAAN ORISINALITAS</w:t>
      </w:r>
      <w:bookmarkEnd w:id="3"/>
    </w:p>
    <w:p w:rsidR="00F503DF" w:rsidRDefault="00F503DF" w:rsidP="00F503DF">
      <w:pPr>
        <w:pStyle w:val="BodyText"/>
        <w:rPr>
          <w:b/>
        </w:rPr>
      </w:pPr>
    </w:p>
    <w:p w:rsidR="00F503DF" w:rsidRDefault="00F503DF" w:rsidP="00F503DF">
      <w:pPr>
        <w:pStyle w:val="BodyText"/>
        <w:rPr>
          <w:b/>
        </w:rPr>
      </w:pPr>
    </w:p>
    <w:p w:rsidR="00F503DF" w:rsidRDefault="00F503DF" w:rsidP="00F503DF">
      <w:pPr>
        <w:pStyle w:val="BodyText"/>
        <w:rPr>
          <w:b/>
        </w:rPr>
      </w:pPr>
    </w:p>
    <w:p w:rsidR="00F503DF" w:rsidRDefault="00F503DF" w:rsidP="00F503DF">
      <w:pPr>
        <w:pStyle w:val="BodyText"/>
        <w:rPr>
          <w:b/>
        </w:rPr>
      </w:pPr>
    </w:p>
    <w:p w:rsidR="00F503DF" w:rsidRDefault="00F503DF" w:rsidP="00F503DF">
      <w:pPr>
        <w:ind w:left="1316" w:right="1632"/>
        <w:jc w:val="center"/>
        <w:rPr>
          <w:b/>
        </w:rPr>
      </w:pPr>
      <w:r>
        <w:rPr>
          <w:b/>
        </w:rPr>
        <w:t>Skripsi ini adalah hasil karya saya sendiri, dan semua sumber baik yang dikutip maupun dirujuk telah saya nyatakan dengan benar.</w:t>
      </w:r>
    </w:p>
    <w:p w:rsidR="00F503DF" w:rsidRDefault="00F503DF" w:rsidP="00F503DF">
      <w:pPr>
        <w:pStyle w:val="BodyText"/>
        <w:rPr>
          <w:b/>
        </w:rPr>
      </w:pPr>
    </w:p>
    <w:p w:rsidR="00F503DF" w:rsidRDefault="00F503DF" w:rsidP="00F503DF">
      <w:pPr>
        <w:pStyle w:val="BodyText"/>
        <w:rPr>
          <w:b/>
        </w:rPr>
      </w:pPr>
    </w:p>
    <w:p w:rsidR="00F503DF" w:rsidRDefault="00F503DF" w:rsidP="00F503DF">
      <w:pPr>
        <w:pStyle w:val="BodyText"/>
        <w:rPr>
          <w:b/>
        </w:rPr>
      </w:pPr>
    </w:p>
    <w:p w:rsidR="00F503DF" w:rsidRDefault="00F503DF" w:rsidP="00F503DF">
      <w:pPr>
        <w:pStyle w:val="BodyText"/>
        <w:rPr>
          <w:b/>
        </w:rPr>
      </w:pPr>
    </w:p>
    <w:p w:rsidR="00F503DF" w:rsidRDefault="00F503DF" w:rsidP="00F503DF">
      <w:pPr>
        <w:pStyle w:val="BodyText"/>
        <w:spacing w:before="5"/>
        <w:rPr>
          <w: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410"/>
      </w:tblGrid>
      <w:tr w:rsidR="00E25F54" w:rsidTr="00E25F54">
        <w:trPr>
          <w:jc w:val="center"/>
        </w:trPr>
        <w:tc>
          <w:tcPr>
            <w:tcW w:w="1843" w:type="dxa"/>
          </w:tcPr>
          <w:p w:rsidR="00E25F54" w:rsidRDefault="00E25F54" w:rsidP="00E25F54">
            <w:pPr>
              <w:pStyle w:val="BodyText"/>
              <w:spacing w:before="5" w:line="360" w:lineRule="auto"/>
              <w:rPr>
                <w:b/>
              </w:rPr>
            </w:pPr>
            <w:r>
              <w:rPr>
                <w:b/>
              </w:rPr>
              <w:t>Nama</w:t>
            </w:r>
          </w:p>
        </w:tc>
        <w:tc>
          <w:tcPr>
            <w:tcW w:w="2410" w:type="dxa"/>
          </w:tcPr>
          <w:p w:rsidR="00E25F54" w:rsidRDefault="00E25F54" w:rsidP="00E25F54">
            <w:pPr>
              <w:pStyle w:val="BodyText"/>
              <w:spacing w:before="5" w:line="360" w:lineRule="auto"/>
              <w:rPr>
                <w:b/>
              </w:rPr>
            </w:pPr>
            <w:r>
              <w:rPr>
                <w:b/>
              </w:rPr>
              <w:t>: Siti Nur Aisah</w:t>
            </w:r>
          </w:p>
        </w:tc>
      </w:tr>
      <w:tr w:rsidR="00E25F54" w:rsidTr="00E25F54">
        <w:trPr>
          <w:jc w:val="center"/>
        </w:trPr>
        <w:tc>
          <w:tcPr>
            <w:tcW w:w="1843" w:type="dxa"/>
          </w:tcPr>
          <w:p w:rsidR="00E25F54" w:rsidRDefault="00E25F54" w:rsidP="00E25F54">
            <w:pPr>
              <w:pStyle w:val="BodyText"/>
              <w:spacing w:before="5" w:line="360" w:lineRule="auto"/>
              <w:rPr>
                <w:b/>
              </w:rPr>
            </w:pPr>
            <w:r>
              <w:rPr>
                <w:b/>
              </w:rPr>
              <w:t>NIM</w:t>
            </w:r>
          </w:p>
        </w:tc>
        <w:tc>
          <w:tcPr>
            <w:tcW w:w="2410" w:type="dxa"/>
          </w:tcPr>
          <w:p w:rsidR="00E25F54" w:rsidRDefault="00E25F54" w:rsidP="00E25F54">
            <w:pPr>
              <w:pStyle w:val="BodyText"/>
              <w:spacing w:before="5" w:line="360" w:lineRule="auto"/>
              <w:rPr>
                <w:b/>
              </w:rPr>
            </w:pPr>
            <w:r>
              <w:rPr>
                <w:b/>
              </w:rPr>
              <w:t>: 3021610049</w:t>
            </w:r>
          </w:p>
        </w:tc>
      </w:tr>
      <w:tr w:rsidR="00E25F54" w:rsidTr="00E25F54">
        <w:trPr>
          <w:jc w:val="center"/>
        </w:trPr>
        <w:tc>
          <w:tcPr>
            <w:tcW w:w="1843" w:type="dxa"/>
          </w:tcPr>
          <w:p w:rsidR="00E25F54" w:rsidRDefault="00E25F54" w:rsidP="00E25F54">
            <w:pPr>
              <w:pStyle w:val="BodyText"/>
              <w:spacing w:before="5" w:line="360" w:lineRule="auto"/>
              <w:rPr>
                <w:b/>
              </w:rPr>
            </w:pPr>
            <w:r>
              <w:rPr>
                <w:b/>
              </w:rPr>
              <w:t>Tanda Tangan</w:t>
            </w:r>
          </w:p>
        </w:tc>
        <w:tc>
          <w:tcPr>
            <w:tcW w:w="2410" w:type="dxa"/>
          </w:tcPr>
          <w:p w:rsidR="00E25F54" w:rsidRDefault="00E25F54" w:rsidP="00E25F54">
            <w:pPr>
              <w:pStyle w:val="BodyText"/>
              <w:spacing w:before="5" w:line="360" w:lineRule="auto"/>
              <w:rPr>
                <w:b/>
              </w:rPr>
            </w:pPr>
            <w:r>
              <w:rPr>
                <w:b/>
              </w:rPr>
              <w:t xml:space="preserve">: </w:t>
            </w:r>
          </w:p>
        </w:tc>
      </w:tr>
      <w:tr w:rsidR="00E25F54" w:rsidTr="00E25F54">
        <w:trPr>
          <w:jc w:val="center"/>
        </w:trPr>
        <w:tc>
          <w:tcPr>
            <w:tcW w:w="1843" w:type="dxa"/>
          </w:tcPr>
          <w:p w:rsidR="00E25F54" w:rsidRDefault="00E25F54" w:rsidP="00E25F54">
            <w:pPr>
              <w:pStyle w:val="BodyText"/>
              <w:spacing w:before="5" w:line="360" w:lineRule="auto"/>
              <w:rPr>
                <w:b/>
              </w:rPr>
            </w:pPr>
            <w:r>
              <w:rPr>
                <w:b/>
              </w:rPr>
              <w:t>Tanggal</w:t>
            </w:r>
          </w:p>
        </w:tc>
        <w:tc>
          <w:tcPr>
            <w:tcW w:w="2410" w:type="dxa"/>
          </w:tcPr>
          <w:p w:rsidR="00E25F54" w:rsidRDefault="00E25F54" w:rsidP="00153B07">
            <w:pPr>
              <w:pStyle w:val="BodyText"/>
              <w:spacing w:before="5" w:line="360" w:lineRule="auto"/>
              <w:rPr>
                <w:b/>
              </w:rPr>
            </w:pPr>
            <w:r>
              <w:rPr>
                <w:b/>
              </w:rPr>
              <w:t xml:space="preserve">: </w:t>
            </w:r>
            <w:r w:rsidR="00153B07">
              <w:rPr>
                <w:b/>
              </w:rPr>
              <w:t xml:space="preserve">20 </w:t>
            </w:r>
            <w:r>
              <w:rPr>
                <w:b/>
              </w:rPr>
              <w:t>Agustus 2020</w:t>
            </w:r>
          </w:p>
        </w:tc>
      </w:tr>
    </w:tbl>
    <w:p w:rsidR="00E25F54" w:rsidRDefault="00E25F54" w:rsidP="00F503DF">
      <w:pPr>
        <w:pStyle w:val="BodyText"/>
        <w:spacing w:before="5"/>
        <w:rPr>
          <w:b/>
        </w:rPr>
      </w:pPr>
    </w:p>
    <w:p w:rsidR="00F503DF" w:rsidRDefault="00F503DF" w:rsidP="00F503DF">
      <w:pPr>
        <w:tabs>
          <w:tab w:val="left" w:pos="4413"/>
        </w:tabs>
        <w:ind w:left="2853"/>
        <w:rPr>
          <w:b/>
          <w:spacing w:val="-1"/>
        </w:rPr>
      </w:pPr>
    </w:p>
    <w:p w:rsidR="004B1C78" w:rsidRDefault="004B1C78">
      <w:pPr>
        <w:spacing w:line="240" w:lineRule="auto"/>
        <w:jc w:val="left"/>
        <w:rPr>
          <w:b/>
          <w:spacing w:val="-1"/>
        </w:rPr>
      </w:pPr>
      <w:r>
        <w:rPr>
          <w:b/>
          <w:spacing w:val="-1"/>
        </w:rPr>
        <w:br w:type="page"/>
      </w:r>
    </w:p>
    <w:p w:rsidR="004B1C78" w:rsidRDefault="004B1C78" w:rsidP="00F503DF">
      <w:pPr>
        <w:tabs>
          <w:tab w:val="left" w:pos="4413"/>
        </w:tabs>
        <w:ind w:left="2853"/>
        <w:rPr>
          <w:b/>
        </w:rPr>
      </w:pPr>
    </w:p>
    <w:p w:rsidR="00F503DF" w:rsidRPr="00B067E0" w:rsidRDefault="00CF467B" w:rsidP="009D321E">
      <w:pPr>
        <w:spacing w:line="240" w:lineRule="auto"/>
        <w:jc w:val="center"/>
        <w:rPr>
          <w:i/>
          <w:lang w:val="en-GB"/>
        </w:rPr>
        <w:sectPr w:rsidR="00F503DF" w:rsidRPr="00B067E0" w:rsidSect="005225AD">
          <w:type w:val="nextColumn"/>
          <w:pgSz w:w="11907" w:h="16839" w:code="9"/>
          <w:pgMar w:top="1985" w:right="1701" w:bottom="1701" w:left="2268" w:header="709" w:footer="709" w:gutter="0"/>
          <w:pgNumType w:fmt="lowerRoman"/>
          <w:cols w:space="708"/>
          <w:docGrid w:linePitch="360"/>
        </w:sectPr>
      </w:pPr>
      <w:r>
        <w:rPr>
          <w:i/>
          <w:lang w:val="en-GB"/>
        </w:rPr>
        <w:t>(H</w:t>
      </w:r>
      <w:r w:rsidR="009D321E">
        <w:rPr>
          <w:i/>
          <w:lang w:val="en-GB"/>
        </w:rPr>
        <w:t>alaman ini sengaja dikosongkan)</w:t>
      </w:r>
    </w:p>
    <w:p w:rsidR="00130586" w:rsidRPr="005F533B" w:rsidRDefault="00130586" w:rsidP="00517612">
      <w:pPr>
        <w:spacing w:line="240" w:lineRule="auto"/>
        <w:jc w:val="center"/>
        <w:rPr>
          <w:b/>
          <w:sz w:val="28"/>
          <w:lang w:val="en-GB"/>
        </w:rPr>
      </w:pPr>
      <w:r w:rsidRPr="005F533B">
        <w:rPr>
          <w:b/>
          <w:sz w:val="28"/>
          <w:lang w:val="en-GB"/>
        </w:rPr>
        <w:lastRenderedPageBreak/>
        <w:t>ESTIMASI BIAYA</w:t>
      </w:r>
      <w:r w:rsidRPr="005F533B">
        <w:rPr>
          <w:b/>
          <w:sz w:val="28"/>
        </w:rPr>
        <w:t xml:space="preserve"> PROYEK PENGEMBANGAN PERANGKAT LUNAK IBA </w:t>
      </w:r>
      <w:r w:rsidRPr="005F533B">
        <w:rPr>
          <w:b/>
          <w:i/>
          <w:sz w:val="28"/>
        </w:rPr>
        <w:t>(ISLAMIC BANKING APPLICATION)</w:t>
      </w:r>
      <w:r w:rsidRPr="005F533B">
        <w:rPr>
          <w:b/>
          <w:sz w:val="28"/>
        </w:rPr>
        <w:t xml:space="preserve"> DENGAN MENGGUNAKAN METODE </w:t>
      </w:r>
      <w:r w:rsidR="00CF467B" w:rsidRPr="005F533B">
        <w:rPr>
          <w:b/>
          <w:i/>
          <w:sz w:val="28"/>
        </w:rPr>
        <w:t>FUNCTION POINTS</w:t>
      </w:r>
      <w:r w:rsidRPr="005F533B">
        <w:rPr>
          <w:b/>
          <w:sz w:val="28"/>
        </w:rPr>
        <w:t xml:space="preserve"> (FP) DAN </w:t>
      </w:r>
      <w:r w:rsidR="00CF467B" w:rsidRPr="005F533B">
        <w:rPr>
          <w:b/>
          <w:i/>
          <w:sz w:val="28"/>
        </w:rPr>
        <w:t>USE CASE POINTS</w:t>
      </w:r>
      <w:r w:rsidRPr="005F533B">
        <w:rPr>
          <w:b/>
          <w:i/>
          <w:sz w:val="28"/>
        </w:rPr>
        <w:t xml:space="preserve"> </w:t>
      </w:r>
      <w:r w:rsidRPr="005F533B">
        <w:rPr>
          <w:b/>
          <w:sz w:val="28"/>
        </w:rPr>
        <w:t>(UCP)</w:t>
      </w:r>
    </w:p>
    <w:p w:rsidR="00130586" w:rsidRDefault="00130586" w:rsidP="00130586">
      <w:pPr>
        <w:jc w:val="center"/>
        <w:rPr>
          <w:b/>
        </w:rPr>
      </w:pPr>
    </w:p>
    <w:tbl>
      <w:tblPr>
        <w:tblW w:w="0" w:type="auto"/>
        <w:jc w:val="center"/>
        <w:tblLook w:val="04A0" w:firstRow="1" w:lastRow="0" w:firstColumn="1" w:lastColumn="0" w:noHBand="0" w:noVBand="1"/>
      </w:tblPr>
      <w:tblGrid>
        <w:gridCol w:w="2292"/>
        <w:gridCol w:w="3804"/>
      </w:tblGrid>
      <w:tr w:rsidR="00130586" w:rsidRPr="003F64EC" w:rsidTr="003F64EC">
        <w:trPr>
          <w:jc w:val="center"/>
        </w:trPr>
        <w:tc>
          <w:tcPr>
            <w:tcW w:w="2292" w:type="dxa"/>
            <w:shd w:val="clear" w:color="auto" w:fill="auto"/>
          </w:tcPr>
          <w:p w:rsidR="00130586" w:rsidRPr="003F64EC" w:rsidRDefault="00130586" w:rsidP="003F64EC">
            <w:pPr>
              <w:jc w:val="left"/>
            </w:pPr>
            <w:r w:rsidRPr="003F64EC">
              <w:t>Nama</w:t>
            </w:r>
          </w:p>
        </w:tc>
        <w:tc>
          <w:tcPr>
            <w:tcW w:w="3804" w:type="dxa"/>
            <w:shd w:val="clear" w:color="auto" w:fill="auto"/>
          </w:tcPr>
          <w:p w:rsidR="00130586" w:rsidRPr="003F64EC" w:rsidRDefault="00130586" w:rsidP="003F64EC">
            <w:pPr>
              <w:jc w:val="left"/>
            </w:pPr>
            <w:r w:rsidRPr="003F64EC">
              <w:t>: Siti Nur Aisah</w:t>
            </w:r>
          </w:p>
        </w:tc>
      </w:tr>
      <w:tr w:rsidR="00130586" w:rsidRPr="003F64EC" w:rsidTr="003F64EC">
        <w:trPr>
          <w:jc w:val="center"/>
        </w:trPr>
        <w:tc>
          <w:tcPr>
            <w:tcW w:w="2292" w:type="dxa"/>
            <w:shd w:val="clear" w:color="auto" w:fill="auto"/>
          </w:tcPr>
          <w:p w:rsidR="00130586" w:rsidRPr="003F64EC" w:rsidRDefault="00130586" w:rsidP="003F64EC">
            <w:pPr>
              <w:jc w:val="left"/>
            </w:pPr>
            <w:r w:rsidRPr="003F64EC">
              <w:t>NIM</w:t>
            </w:r>
          </w:p>
        </w:tc>
        <w:tc>
          <w:tcPr>
            <w:tcW w:w="3804" w:type="dxa"/>
            <w:shd w:val="clear" w:color="auto" w:fill="auto"/>
          </w:tcPr>
          <w:p w:rsidR="00130586" w:rsidRPr="003F64EC" w:rsidRDefault="00130586" w:rsidP="003F64EC">
            <w:pPr>
              <w:jc w:val="left"/>
            </w:pPr>
            <w:r w:rsidRPr="003F64EC">
              <w:t>: 3021610049</w:t>
            </w:r>
          </w:p>
        </w:tc>
      </w:tr>
      <w:tr w:rsidR="00130586" w:rsidRPr="003F64EC" w:rsidTr="003F64EC">
        <w:trPr>
          <w:jc w:val="center"/>
        </w:trPr>
        <w:tc>
          <w:tcPr>
            <w:tcW w:w="2292" w:type="dxa"/>
            <w:shd w:val="clear" w:color="auto" w:fill="auto"/>
          </w:tcPr>
          <w:p w:rsidR="00130586" w:rsidRPr="003F64EC" w:rsidRDefault="00130586" w:rsidP="003F64EC">
            <w:pPr>
              <w:jc w:val="left"/>
            </w:pPr>
            <w:r w:rsidRPr="003F64EC">
              <w:t>Pembimbing</w:t>
            </w:r>
          </w:p>
        </w:tc>
        <w:tc>
          <w:tcPr>
            <w:tcW w:w="3804" w:type="dxa"/>
            <w:shd w:val="clear" w:color="auto" w:fill="auto"/>
          </w:tcPr>
          <w:p w:rsidR="00130586" w:rsidRPr="003F64EC" w:rsidRDefault="00130586" w:rsidP="003F64EC">
            <w:pPr>
              <w:jc w:val="left"/>
            </w:pPr>
            <w:r w:rsidRPr="003F64EC">
              <w:t>: Renny Sari Dewi, S.Kom., M.Kom</w:t>
            </w:r>
          </w:p>
        </w:tc>
      </w:tr>
    </w:tbl>
    <w:p w:rsidR="00130586" w:rsidRPr="00130586" w:rsidRDefault="00130586" w:rsidP="00130586">
      <w:pPr>
        <w:jc w:val="center"/>
        <w:rPr>
          <w:b/>
        </w:rPr>
      </w:pPr>
    </w:p>
    <w:p w:rsidR="00545901" w:rsidRDefault="006A5308" w:rsidP="00130586">
      <w:pPr>
        <w:pStyle w:val="Heading1"/>
        <w:numPr>
          <w:ilvl w:val="0"/>
          <w:numId w:val="0"/>
        </w:numPr>
        <w:ind w:left="360"/>
      </w:pPr>
      <w:bookmarkStart w:id="4" w:name="_Toc48756330"/>
      <w:r>
        <w:t>ABSTRAK</w:t>
      </w:r>
      <w:bookmarkEnd w:id="4"/>
    </w:p>
    <w:p w:rsidR="005F533B" w:rsidRPr="005F533B" w:rsidRDefault="005F533B" w:rsidP="005F533B"/>
    <w:p w:rsidR="00993E95" w:rsidRDefault="00545901" w:rsidP="00993E95">
      <w:pPr>
        <w:tabs>
          <w:tab w:val="left" w:pos="851"/>
        </w:tabs>
        <w:rPr>
          <w:iCs/>
          <w:lang w:val="en-GB"/>
        </w:rPr>
      </w:pPr>
      <w:r>
        <w:tab/>
      </w:r>
      <w:r w:rsidRPr="00545901">
        <w:t>Seiring dengan perkembangan era digital saat ini, beragam teknologi informasi</w:t>
      </w:r>
      <w:r w:rsidRPr="00545901">
        <w:rPr>
          <w:sz w:val="22"/>
          <w:lang w:val="en-GB"/>
        </w:rPr>
        <w:t xml:space="preserve"> </w:t>
      </w:r>
      <w:r w:rsidRPr="00545901">
        <w:rPr>
          <w:lang w:val="en-GB"/>
        </w:rPr>
        <w:t>sangat dibutuhkan bagi perusahaan</w:t>
      </w:r>
      <w:r>
        <w:rPr>
          <w:lang w:val="en-GB"/>
        </w:rPr>
        <w:t xml:space="preserve"> untuk meningkatkan efektivitas</w:t>
      </w:r>
      <w:r w:rsidRPr="00545901">
        <w:rPr>
          <w:lang w:val="en-GB"/>
        </w:rPr>
        <w:t xml:space="preserve">. </w:t>
      </w:r>
      <w:r>
        <w:rPr>
          <w:lang w:val="en-GB"/>
        </w:rPr>
        <w:t xml:space="preserve">Sehingga beberapa perusahan berlomba-lomba untuk menciptakan perangkat lunak. Beberapa tahapan dalam pengembangan perangkat lunak sering </w:t>
      </w:r>
      <w:r w:rsidR="00135227">
        <w:rPr>
          <w:lang w:val="en-GB"/>
        </w:rPr>
        <w:t xml:space="preserve">mengalami kegagalan dalam </w:t>
      </w:r>
      <w:r>
        <w:rPr>
          <w:lang w:val="en-GB"/>
        </w:rPr>
        <w:t>estimasi waktu, sumber daya manusia hingga estimasi biaya</w:t>
      </w:r>
      <w:r>
        <w:t>.</w:t>
      </w:r>
      <w:r w:rsidR="0044068C" w:rsidRPr="0044068C">
        <w:rPr>
          <w:lang w:val="en-GB"/>
        </w:rPr>
        <w:t xml:space="preserve"> </w:t>
      </w:r>
      <w:r w:rsidR="0044068C" w:rsidRPr="00A453A0">
        <w:rPr>
          <w:lang w:val="en-GB"/>
        </w:rPr>
        <w:t xml:space="preserve">Permasalahan yang sering terjadi dalam proses estimasi adalah </w:t>
      </w:r>
      <w:r w:rsidR="0044068C" w:rsidRPr="00A453A0">
        <w:rPr>
          <w:i/>
          <w:lang w:val="en-GB"/>
        </w:rPr>
        <w:t xml:space="preserve">over-estimates </w:t>
      </w:r>
      <w:r w:rsidR="0044068C" w:rsidRPr="00A453A0">
        <w:rPr>
          <w:lang w:val="en-GB"/>
        </w:rPr>
        <w:t xml:space="preserve">dan </w:t>
      </w:r>
      <w:r w:rsidR="0044068C" w:rsidRPr="00A453A0">
        <w:rPr>
          <w:i/>
          <w:lang w:val="en-GB"/>
        </w:rPr>
        <w:t>under-estimates.</w:t>
      </w:r>
      <w:r w:rsidRPr="00A453A0">
        <w:rPr>
          <w:lang w:val="en-GB"/>
        </w:rPr>
        <w:t xml:space="preserve"> Oleh karena itu, estimasi biaya perangkat lunak merupakan proses</w:t>
      </w:r>
      <w:r>
        <w:rPr>
          <w:lang w:val="en-GB"/>
        </w:rPr>
        <w:t xml:space="preserve"> yang sangat penting dalam pengembangan sebuah perangkat lunak</w:t>
      </w:r>
      <w:r w:rsidR="00993E95">
        <w:t>.</w:t>
      </w:r>
      <w:r w:rsidR="00993E95" w:rsidRPr="00993E95">
        <w:rPr>
          <w:lang w:val="en-GB"/>
        </w:rPr>
        <w:t xml:space="preserve"> </w:t>
      </w:r>
      <w:r w:rsidR="00993E95">
        <w:rPr>
          <w:lang w:val="en-GB"/>
        </w:rPr>
        <w:t>Ada beberapa metode estimasi biaya dalam proyek pengembangan perangkat lunak.</w:t>
      </w:r>
      <w:r w:rsidR="00993E95" w:rsidRPr="00993E95">
        <w:rPr>
          <w:lang w:val="en-GB"/>
        </w:rPr>
        <w:t xml:space="preserve"> </w:t>
      </w:r>
      <w:r w:rsidR="00993E95">
        <w:rPr>
          <w:lang w:val="en-GB"/>
        </w:rPr>
        <w:t xml:space="preserve">Keseluruhan </w:t>
      </w:r>
      <w:r w:rsidR="002179FB">
        <w:rPr>
          <w:lang w:val="en-GB"/>
        </w:rPr>
        <w:t xml:space="preserve">setiap </w:t>
      </w:r>
      <w:r w:rsidR="00993E95">
        <w:rPr>
          <w:lang w:val="en-GB"/>
        </w:rPr>
        <w:t>metode memiliki kelebihan dan kekurangan masing-masing.</w:t>
      </w:r>
      <w:r w:rsidR="00DA2F52">
        <w:rPr>
          <w:lang w:val="en-GB"/>
        </w:rPr>
        <w:t xml:space="preserve"> Estimasi biaya yang dilakukan dalam penelitian adalah metode </w:t>
      </w:r>
      <w:proofErr w:type="gramStart"/>
      <w:r w:rsidR="00CF467B">
        <w:rPr>
          <w:i/>
          <w:lang w:val="en-GB"/>
        </w:rPr>
        <w:t>Function Points</w:t>
      </w:r>
      <w:proofErr w:type="gramEnd"/>
      <w:r w:rsidR="00DA2F52">
        <w:rPr>
          <w:i/>
          <w:lang w:val="en-GB"/>
        </w:rPr>
        <w:t xml:space="preserve"> </w:t>
      </w:r>
      <w:r w:rsidR="00DA2F52" w:rsidRPr="00DA2F52">
        <w:rPr>
          <w:lang w:val="en-GB"/>
        </w:rPr>
        <w:t>dan</w:t>
      </w:r>
      <w:r w:rsidR="00DA2F52">
        <w:rPr>
          <w:i/>
          <w:lang w:val="en-GB"/>
        </w:rPr>
        <w:t xml:space="preserve"> </w:t>
      </w:r>
      <w:r w:rsidR="00AD47B8" w:rsidRPr="00AD47B8">
        <w:rPr>
          <w:i/>
          <w:lang w:val="en-GB"/>
        </w:rPr>
        <w:t>Use Case Points</w:t>
      </w:r>
      <w:r w:rsidR="00DA2F52">
        <w:rPr>
          <w:lang w:val="en-GB"/>
        </w:rPr>
        <w:t xml:space="preserve">. Tahapan </w:t>
      </w:r>
      <w:r w:rsidR="0044068C">
        <w:rPr>
          <w:lang w:val="en-GB"/>
        </w:rPr>
        <w:t>estimasi biaya</w:t>
      </w:r>
      <w:r w:rsidR="00DA2F52">
        <w:rPr>
          <w:lang w:val="en-GB"/>
        </w:rPr>
        <w:t xml:space="preserve"> dimulai dengan studi </w:t>
      </w:r>
      <w:r w:rsidR="00750678">
        <w:rPr>
          <w:lang w:val="en-GB"/>
        </w:rPr>
        <w:t>literatur</w:t>
      </w:r>
      <w:r w:rsidR="00DA2F52">
        <w:rPr>
          <w:lang w:val="en-GB"/>
        </w:rPr>
        <w:t>, pengumpulan data</w:t>
      </w:r>
      <w:r w:rsidR="00750678">
        <w:rPr>
          <w:lang w:val="en-GB"/>
        </w:rPr>
        <w:t xml:space="preserve">, analisa tahapan metode </w:t>
      </w:r>
      <w:r w:rsidR="00CF467B">
        <w:rPr>
          <w:i/>
          <w:lang w:val="en-GB"/>
        </w:rPr>
        <w:t>Function Points</w:t>
      </w:r>
      <w:r w:rsidR="00750678">
        <w:rPr>
          <w:i/>
          <w:lang w:val="en-GB"/>
        </w:rPr>
        <w:t xml:space="preserve"> </w:t>
      </w:r>
      <w:r w:rsidR="00750678" w:rsidRPr="00DA2F52">
        <w:rPr>
          <w:lang w:val="en-GB"/>
        </w:rPr>
        <w:t>dan</w:t>
      </w:r>
      <w:r w:rsidR="00750678">
        <w:rPr>
          <w:i/>
          <w:lang w:val="en-GB"/>
        </w:rPr>
        <w:t xml:space="preserve"> </w:t>
      </w:r>
      <w:r w:rsidR="00AD47B8" w:rsidRPr="00AD47B8">
        <w:rPr>
          <w:i/>
          <w:lang w:val="en-GB"/>
        </w:rPr>
        <w:t>Use Case Points</w:t>
      </w:r>
      <w:r w:rsidR="00750678">
        <w:rPr>
          <w:lang w:val="en-GB"/>
        </w:rPr>
        <w:t xml:space="preserve">, perhitungan </w:t>
      </w:r>
      <w:r w:rsidR="00CF467B">
        <w:rPr>
          <w:i/>
          <w:lang w:val="en-GB"/>
        </w:rPr>
        <w:t>Function Points</w:t>
      </w:r>
      <w:r w:rsidR="00750678">
        <w:rPr>
          <w:i/>
          <w:lang w:val="en-GB"/>
        </w:rPr>
        <w:t xml:space="preserve"> </w:t>
      </w:r>
      <w:r w:rsidR="00750678" w:rsidRPr="00DA2F52">
        <w:rPr>
          <w:lang w:val="en-GB"/>
        </w:rPr>
        <w:t>dan</w:t>
      </w:r>
      <w:r w:rsidR="00750678">
        <w:rPr>
          <w:i/>
          <w:lang w:val="en-GB"/>
        </w:rPr>
        <w:t xml:space="preserve"> </w:t>
      </w:r>
      <w:r w:rsidR="00AD47B8" w:rsidRPr="00AD47B8">
        <w:rPr>
          <w:i/>
          <w:lang w:val="en-GB"/>
        </w:rPr>
        <w:t>Use Case Points</w:t>
      </w:r>
      <w:r w:rsidR="00750678">
        <w:rPr>
          <w:lang w:val="en-GB"/>
        </w:rPr>
        <w:t xml:space="preserve">, distribusi </w:t>
      </w:r>
      <w:r w:rsidR="00750678" w:rsidRPr="00750678">
        <w:rPr>
          <w:i/>
          <w:lang w:val="en-GB"/>
        </w:rPr>
        <w:t xml:space="preserve">effort </w:t>
      </w:r>
      <w:r w:rsidR="00CF467B">
        <w:rPr>
          <w:i/>
          <w:lang w:val="en-GB"/>
        </w:rPr>
        <w:t>Function Points</w:t>
      </w:r>
      <w:r w:rsidR="00750678">
        <w:rPr>
          <w:i/>
          <w:lang w:val="en-GB"/>
        </w:rPr>
        <w:t xml:space="preserve"> </w:t>
      </w:r>
      <w:r w:rsidR="00750678" w:rsidRPr="00DA2F52">
        <w:rPr>
          <w:lang w:val="en-GB"/>
        </w:rPr>
        <w:t>dan</w:t>
      </w:r>
      <w:r w:rsidR="00750678">
        <w:rPr>
          <w:i/>
          <w:lang w:val="en-GB"/>
        </w:rPr>
        <w:t xml:space="preserve"> </w:t>
      </w:r>
      <w:r w:rsidR="00CF467B">
        <w:rPr>
          <w:i/>
          <w:lang w:val="en-GB"/>
        </w:rPr>
        <w:t>Use Case Points</w:t>
      </w:r>
      <w:r w:rsidR="0044068C">
        <w:rPr>
          <w:i/>
          <w:lang w:val="en-GB"/>
        </w:rPr>
        <w:t xml:space="preserve"> </w:t>
      </w:r>
      <w:r w:rsidR="00750678">
        <w:rPr>
          <w:lang w:val="en-GB"/>
        </w:rPr>
        <w:t>ke aktivitas</w:t>
      </w:r>
      <w:r w:rsidR="00135227">
        <w:rPr>
          <w:iCs/>
          <w:lang w:val="en-GB"/>
        </w:rPr>
        <w:t>.</w:t>
      </w:r>
    </w:p>
    <w:p w:rsidR="001724BC" w:rsidRDefault="001724BC" w:rsidP="00993E95">
      <w:pPr>
        <w:tabs>
          <w:tab w:val="left" w:pos="851"/>
        </w:tabs>
        <w:rPr>
          <w:iCs/>
          <w:lang w:val="en-GB"/>
        </w:rPr>
      </w:pPr>
    </w:p>
    <w:p w:rsidR="006A5308" w:rsidRPr="00545901" w:rsidRDefault="001724BC" w:rsidP="0044068C">
      <w:pPr>
        <w:tabs>
          <w:tab w:val="left" w:pos="851"/>
        </w:tabs>
        <w:jc w:val="left"/>
        <w:rPr>
          <w:lang w:val="en-GB"/>
        </w:rPr>
      </w:pPr>
      <w:r>
        <w:rPr>
          <w:iCs/>
          <w:lang w:val="en-GB"/>
        </w:rPr>
        <w:t xml:space="preserve">Kata Kunci: Estimasi Biaya, Perangkat Lunak, </w:t>
      </w:r>
      <w:r w:rsidR="00CF467B">
        <w:rPr>
          <w:i/>
          <w:lang w:val="en-GB"/>
        </w:rPr>
        <w:t>Function Points</w:t>
      </w:r>
      <w:r>
        <w:rPr>
          <w:i/>
          <w:lang w:val="en-GB"/>
        </w:rPr>
        <w:t xml:space="preserve">, </w:t>
      </w:r>
      <w:r w:rsidR="00CF467B">
        <w:rPr>
          <w:i/>
          <w:lang w:val="en-GB"/>
        </w:rPr>
        <w:t>Use Case Points</w:t>
      </w:r>
      <w:r>
        <w:rPr>
          <w:i/>
          <w:lang w:val="en-GB"/>
        </w:rPr>
        <w:t xml:space="preserve"> </w:t>
      </w:r>
      <w:r w:rsidR="006A5308" w:rsidRPr="00545901">
        <w:br w:type="page"/>
      </w:r>
    </w:p>
    <w:p w:rsidR="006A5308" w:rsidRPr="00135227" w:rsidRDefault="00135227" w:rsidP="006A5308">
      <w:pPr>
        <w:jc w:val="center"/>
        <w:rPr>
          <w:i/>
        </w:rPr>
      </w:pPr>
      <w:r>
        <w:rPr>
          <w:i/>
        </w:rPr>
        <w:lastRenderedPageBreak/>
        <w:t>(H</w:t>
      </w:r>
      <w:r w:rsidR="006A5308" w:rsidRPr="00135227">
        <w:rPr>
          <w:i/>
        </w:rPr>
        <w:t>alaman ini sengaja dikosongkan)</w:t>
      </w:r>
    </w:p>
    <w:p w:rsidR="006A5308" w:rsidRDefault="006A5308">
      <w:pPr>
        <w:spacing w:after="160" w:line="259" w:lineRule="auto"/>
        <w:jc w:val="left"/>
        <w:rPr>
          <w:lang w:val="en-GB"/>
        </w:rPr>
      </w:pPr>
      <w:r>
        <w:rPr>
          <w:lang w:val="en-GB"/>
        </w:rPr>
        <w:br w:type="page"/>
      </w:r>
    </w:p>
    <w:p w:rsidR="00130586" w:rsidRPr="005F533B" w:rsidRDefault="00130586" w:rsidP="00130586">
      <w:pPr>
        <w:jc w:val="center"/>
        <w:rPr>
          <w:b/>
          <w:i/>
          <w:sz w:val="28"/>
        </w:rPr>
      </w:pPr>
      <w:r w:rsidRPr="005F533B">
        <w:rPr>
          <w:b/>
          <w:i/>
          <w:sz w:val="28"/>
          <w:lang w:val="en-GB"/>
        </w:rPr>
        <w:lastRenderedPageBreak/>
        <w:t xml:space="preserve">ESTIMATED COST OF SOFTWARE DEVELOPMENT PROJECT IBA (ISLAMIC BANKING APPLICATION) USING </w:t>
      </w:r>
      <w:r w:rsidR="00CF467B" w:rsidRPr="005F533B">
        <w:rPr>
          <w:b/>
          <w:i/>
          <w:sz w:val="28"/>
          <w:lang w:val="en-GB"/>
        </w:rPr>
        <w:t>FUNCTION POINTS</w:t>
      </w:r>
      <w:r w:rsidR="00A453A0" w:rsidRPr="005F533B">
        <w:rPr>
          <w:b/>
          <w:i/>
          <w:sz w:val="28"/>
          <w:lang w:val="en-GB"/>
        </w:rPr>
        <w:t xml:space="preserve"> (FP) AND </w:t>
      </w:r>
      <w:r w:rsidR="00CF467B" w:rsidRPr="005F533B">
        <w:rPr>
          <w:b/>
          <w:i/>
          <w:sz w:val="28"/>
          <w:lang w:val="en-GB"/>
        </w:rPr>
        <w:t>USE CASE POINTS</w:t>
      </w:r>
      <w:r w:rsidRPr="005F533B">
        <w:rPr>
          <w:b/>
          <w:i/>
          <w:sz w:val="28"/>
          <w:lang w:val="en-GB"/>
        </w:rPr>
        <w:t xml:space="preserve"> (UCP)</w:t>
      </w:r>
    </w:p>
    <w:p w:rsidR="00130586" w:rsidRDefault="00130586" w:rsidP="00130586"/>
    <w:tbl>
      <w:tblPr>
        <w:tblW w:w="0" w:type="auto"/>
        <w:jc w:val="center"/>
        <w:tblLook w:val="04A0" w:firstRow="1" w:lastRow="0" w:firstColumn="1" w:lastColumn="0" w:noHBand="0" w:noVBand="1"/>
      </w:tblPr>
      <w:tblGrid>
        <w:gridCol w:w="2292"/>
        <w:gridCol w:w="3804"/>
      </w:tblGrid>
      <w:tr w:rsidR="00130586" w:rsidRPr="003F64EC" w:rsidTr="003F64EC">
        <w:trPr>
          <w:jc w:val="center"/>
        </w:trPr>
        <w:tc>
          <w:tcPr>
            <w:tcW w:w="2292" w:type="dxa"/>
            <w:shd w:val="clear" w:color="auto" w:fill="auto"/>
          </w:tcPr>
          <w:p w:rsidR="00130586" w:rsidRPr="003F64EC" w:rsidRDefault="00130586" w:rsidP="00130586">
            <w:pPr>
              <w:rPr>
                <w:i/>
              </w:rPr>
            </w:pPr>
            <w:r w:rsidRPr="003F64EC">
              <w:rPr>
                <w:i/>
              </w:rPr>
              <w:t>Name</w:t>
            </w:r>
          </w:p>
        </w:tc>
        <w:tc>
          <w:tcPr>
            <w:tcW w:w="3804" w:type="dxa"/>
            <w:shd w:val="clear" w:color="auto" w:fill="auto"/>
          </w:tcPr>
          <w:p w:rsidR="00130586" w:rsidRPr="003F64EC" w:rsidRDefault="00130586" w:rsidP="00130586">
            <w:r w:rsidRPr="003F64EC">
              <w:t>: Siti Nur Aisah</w:t>
            </w:r>
          </w:p>
        </w:tc>
      </w:tr>
      <w:tr w:rsidR="00130586" w:rsidRPr="003F64EC" w:rsidTr="003F64EC">
        <w:trPr>
          <w:jc w:val="center"/>
        </w:trPr>
        <w:tc>
          <w:tcPr>
            <w:tcW w:w="2292" w:type="dxa"/>
            <w:shd w:val="clear" w:color="auto" w:fill="auto"/>
          </w:tcPr>
          <w:p w:rsidR="00130586" w:rsidRPr="003F64EC" w:rsidRDefault="00130586" w:rsidP="00130586">
            <w:pPr>
              <w:rPr>
                <w:i/>
              </w:rPr>
            </w:pPr>
            <w:r w:rsidRPr="003F64EC">
              <w:rPr>
                <w:i/>
              </w:rPr>
              <w:t>NIM</w:t>
            </w:r>
          </w:p>
        </w:tc>
        <w:tc>
          <w:tcPr>
            <w:tcW w:w="3804" w:type="dxa"/>
            <w:shd w:val="clear" w:color="auto" w:fill="auto"/>
          </w:tcPr>
          <w:p w:rsidR="00130586" w:rsidRPr="003F64EC" w:rsidRDefault="00130586" w:rsidP="00130586">
            <w:r w:rsidRPr="003F64EC">
              <w:t>: 3021610049</w:t>
            </w:r>
          </w:p>
        </w:tc>
      </w:tr>
      <w:tr w:rsidR="00130586" w:rsidRPr="003F64EC" w:rsidTr="003F64EC">
        <w:trPr>
          <w:jc w:val="center"/>
        </w:trPr>
        <w:tc>
          <w:tcPr>
            <w:tcW w:w="2292" w:type="dxa"/>
            <w:shd w:val="clear" w:color="auto" w:fill="auto"/>
          </w:tcPr>
          <w:p w:rsidR="00130586" w:rsidRPr="003F64EC" w:rsidRDefault="00130586" w:rsidP="00130586">
            <w:pPr>
              <w:rPr>
                <w:i/>
              </w:rPr>
            </w:pPr>
            <w:r w:rsidRPr="003F64EC">
              <w:rPr>
                <w:i/>
              </w:rPr>
              <w:t>Advisor</w:t>
            </w:r>
          </w:p>
        </w:tc>
        <w:tc>
          <w:tcPr>
            <w:tcW w:w="3804" w:type="dxa"/>
            <w:shd w:val="clear" w:color="auto" w:fill="auto"/>
          </w:tcPr>
          <w:p w:rsidR="00130586" w:rsidRPr="003F64EC" w:rsidRDefault="00130586" w:rsidP="00130586">
            <w:r w:rsidRPr="003F64EC">
              <w:t>: Renny Sari Dewi, S.Kom., M.Kom</w:t>
            </w:r>
          </w:p>
        </w:tc>
      </w:tr>
    </w:tbl>
    <w:p w:rsidR="00130586" w:rsidRDefault="00130586" w:rsidP="00130586">
      <w:pPr>
        <w:rPr>
          <w:lang w:val="en-GB"/>
        </w:rPr>
      </w:pPr>
    </w:p>
    <w:p w:rsidR="006A5308" w:rsidRDefault="006A5308" w:rsidP="00573122">
      <w:pPr>
        <w:pStyle w:val="Heading1"/>
        <w:numPr>
          <w:ilvl w:val="0"/>
          <w:numId w:val="0"/>
        </w:numPr>
        <w:ind w:left="360"/>
        <w:rPr>
          <w:i/>
          <w:lang w:val="en-GB"/>
        </w:rPr>
      </w:pPr>
      <w:bookmarkStart w:id="5" w:name="_Toc48756331"/>
      <w:r w:rsidRPr="00F87E9A">
        <w:rPr>
          <w:i/>
          <w:lang w:val="en-GB"/>
        </w:rPr>
        <w:t>ABSTRA</w:t>
      </w:r>
      <w:r w:rsidR="00CE2228" w:rsidRPr="00F87E9A">
        <w:rPr>
          <w:i/>
          <w:lang w:val="en-GB"/>
        </w:rPr>
        <w:t>CT</w:t>
      </w:r>
      <w:bookmarkEnd w:id="5"/>
    </w:p>
    <w:p w:rsidR="005F533B" w:rsidRPr="005F533B" w:rsidRDefault="005F533B" w:rsidP="005F533B">
      <w:pPr>
        <w:rPr>
          <w:lang w:val="en-GB"/>
        </w:rPr>
      </w:pPr>
    </w:p>
    <w:p w:rsidR="001724BC" w:rsidRPr="00F87E9A" w:rsidRDefault="00CE2228" w:rsidP="00CE2228">
      <w:pPr>
        <w:tabs>
          <w:tab w:val="left" w:pos="851"/>
        </w:tabs>
        <w:rPr>
          <w:i/>
          <w:lang w:val="en-GB"/>
        </w:rPr>
      </w:pPr>
      <w:r w:rsidRPr="00F87E9A">
        <w:rPr>
          <w:i/>
          <w:lang w:val="en-GB"/>
        </w:rPr>
        <w:tab/>
      </w:r>
      <w:r w:rsidR="001724BC" w:rsidRPr="00F87E9A">
        <w:rPr>
          <w:i/>
          <w:lang w:val="en-GB"/>
        </w:rPr>
        <w:t xml:space="preserve">Along with the development of the current digital age, a variety of information technology is needed for companies to increase needs. Trying several devices for the software competition. Several stages in software development are often completed in the estimation of time, human resources to cost estimates. </w:t>
      </w:r>
      <w:r w:rsidR="0044068C">
        <w:rPr>
          <w:i/>
          <w:lang w:val="en-GB"/>
        </w:rPr>
        <w:t xml:space="preserve">Problems that often occur in the stimation process is over-estimates and under-estiates. </w:t>
      </w:r>
      <w:r w:rsidR="001724BC" w:rsidRPr="00F87E9A">
        <w:rPr>
          <w:i/>
          <w:lang w:val="en-GB"/>
        </w:rPr>
        <w:t>Therefore, software cost estimation is a very important process in software development. There are several cost estimation methods in software development projects</w:t>
      </w:r>
      <w:r w:rsidR="002179FB">
        <w:rPr>
          <w:i/>
          <w:lang w:val="en-GB"/>
        </w:rPr>
        <w:t>.</w:t>
      </w:r>
      <w:r w:rsidR="00A453A0">
        <w:rPr>
          <w:i/>
          <w:lang w:val="en-GB"/>
        </w:rPr>
        <w:t xml:space="preserve"> O</w:t>
      </w:r>
      <w:r w:rsidR="001724BC" w:rsidRPr="00F87E9A">
        <w:rPr>
          <w:i/>
          <w:lang w:val="en-GB"/>
        </w:rPr>
        <w:t xml:space="preserve">verall </w:t>
      </w:r>
      <w:r w:rsidR="00A453A0">
        <w:rPr>
          <w:i/>
          <w:lang w:val="en-GB"/>
        </w:rPr>
        <w:t xml:space="preserve">each </w:t>
      </w:r>
      <w:r w:rsidR="001724BC" w:rsidRPr="00F87E9A">
        <w:rPr>
          <w:i/>
          <w:lang w:val="en-GB"/>
        </w:rPr>
        <w:t xml:space="preserve">method has advantages and disadvantages of each. The estimated cost for this research is the </w:t>
      </w:r>
      <w:r w:rsidR="00CF467B">
        <w:rPr>
          <w:i/>
          <w:lang w:val="en-GB"/>
        </w:rPr>
        <w:t>Function Points</w:t>
      </w:r>
      <w:r w:rsidR="001724BC" w:rsidRPr="00F87E9A">
        <w:rPr>
          <w:i/>
          <w:lang w:val="en-GB"/>
        </w:rPr>
        <w:t xml:space="preserve"> and </w:t>
      </w:r>
      <w:r w:rsidR="00CF467B">
        <w:rPr>
          <w:i/>
          <w:lang w:val="en-GB"/>
        </w:rPr>
        <w:t>Use Case Points</w:t>
      </w:r>
      <w:r w:rsidR="001724BC" w:rsidRPr="00F87E9A">
        <w:rPr>
          <w:i/>
          <w:lang w:val="en-GB"/>
        </w:rPr>
        <w:t xml:space="preserve"> methods. Stages of research began with literature study, data collection, stage analysis, </w:t>
      </w:r>
      <w:r w:rsidR="00CF467B">
        <w:rPr>
          <w:i/>
          <w:lang w:val="en-GB"/>
        </w:rPr>
        <w:t>Function Points</w:t>
      </w:r>
      <w:r w:rsidR="00A453A0">
        <w:rPr>
          <w:i/>
          <w:lang w:val="en-GB"/>
        </w:rPr>
        <w:t xml:space="preserve"> </w:t>
      </w:r>
      <w:r w:rsidR="001724BC" w:rsidRPr="00F87E9A">
        <w:rPr>
          <w:i/>
          <w:lang w:val="en-GB"/>
        </w:rPr>
        <w:t xml:space="preserve">and </w:t>
      </w:r>
      <w:r w:rsidR="00CF467B">
        <w:rPr>
          <w:i/>
          <w:lang w:val="en-GB"/>
        </w:rPr>
        <w:t>Use Case Points</w:t>
      </w:r>
      <w:r w:rsidR="001724BC" w:rsidRPr="00F87E9A">
        <w:rPr>
          <w:i/>
          <w:lang w:val="en-GB"/>
        </w:rPr>
        <w:t xml:space="preserve">, calculation of </w:t>
      </w:r>
      <w:r w:rsidR="00CF467B">
        <w:rPr>
          <w:i/>
          <w:lang w:val="en-GB"/>
        </w:rPr>
        <w:t>Function Points</w:t>
      </w:r>
      <w:r w:rsidR="00A453A0">
        <w:rPr>
          <w:i/>
          <w:lang w:val="en-GB"/>
        </w:rPr>
        <w:t xml:space="preserve"> </w:t>
      </w:r>
      <w:r w:rsidR="001724BC" w:rsidRPr="00F87E9A">
        <w:rPr>
          <w:i/>
          <w:lang w:val="en-GB"/>
        </w:rPr>
        <w:t xml:space="preserve">and </w:t>
      </w:r>
      <w:r w:rsidR="00CF467B">
        <w:rPr>
          <w:i/>
          <w:lang w:val="en-GB"/>
        </w:rPr>
        <w:t>Use Case Points</w:t>
      </w:r>
      <w:r w:rsidR="001724BC" w:rsidRPr="00F87E9A">
        <w:rPr>
          <w:i/>
          <w:lang w:val="en-GB"/>
        </w:rPr>
        <w:t xml:space="preserve">, efforts to distribute </w:t>
      </w:r>
      <w:r w:rsidR="00CF467B">
        <w:rPr>
          <w:i/>
          <w:lang w:val="en-GB"/>
        </w:rPr>
        <w:t>Function Points</w:t>
      </w:r>
      <w:r w:rsidR="001724BC" w:rsidRPr="00F87E9A">
        <w:rPr>
          <w:i/>
          <w:lang w:val="en-GB"/>
        </w:rPr>
        <w:t xml:space="preserve"> and </w:t>
      </w:r>
      <w:r w:rsidR="00CF467B">
        <w:rPr>
          <w:i/>
          <w:lang w:val="en-GB"/>
        </w:rPr>
        <w:t>Use Case Points</w:t>
      </w:r>
      <w:r w:rsidR="001724BC" w:rsidRPr="00F87E9A">
        <w:rPr>
          <w:i/>
          <w:lang w:val="en-GB"/>
        </w:rPr>
        <w:t xml:space="preserve"> to a</w:t>
      </w:r>
      <w:r w:rsidR="00112A28">
        <w:rPr>
          <w:i/>
          <w:lang w:val="en-GB"/>
        </w:rPr>
        <w:t>ctivities.</w:t>
      </w:r>
    </w:p>
    <w:p w:rsidR="001724BC" w:rsidRPr="00F87E9A" w:rsidRDefault="001724BC" w:rsidP="001724BC">
      <w:pPr>
        <w:rPr>
          <w:i/>
          <w:lang w:val="en-GB"/>
        </w:rPr>
      </w:pPr>
    </w:p>
    <w:p w:rsidR="001724BC" w:rsidRPr="00F87E9A" w:rsidRDefault="001724BC" w:rsidP="00A453A0">
      <w:pPr>
        <w:jc w:val="left"/>
        <w:rPr>
          <w:i/>
          <w:lang w:val="en-GB"/>
        </w:rPr>
      </w:pPr>
      <w:r w:rsidRPr="00F87E9A">
        <w:rPr>
          <w:i/>
          <w:lang w:val="en-GB"/>
        </w:rPr>
        <w:t xml:space="preserve">Keywords: Cost Estimation, Software, </w:t>
      </w:r>
      <w:r w:rsidR="00CF467B">
        <w:rPr>
          <w:i/>
          <w:lang w:val="en-GB"/>
        </w:rPr>
        <w:t>Function Points</w:t>
      </w:r>
      <w:r w:rsidR="002179FB">
        <w:rPr>
          <w:i/>
          <w:lang w:val="en-GB"/>
        </w:rPr>
        <w:t xml:space="preserve">, </w:t>
      </w:r>
      <w:r w:rsidR="00CF467B">
        <w:rPr>
          <w:i/>
          <w:lang w:val="en-GB"/>
        </w:rPr>
        <w:t>Use Case Points</w:t>
      </w:r>
    </w:p>
    <w:p w:rsidR="006A5308" w:rsidRDefault="006A5308">
      <w:pPr>
        <w:spacing w:after="160" w:line="259" w:lineRule="auto"/>
        <w:jc w:val="left"/>
        <w:rPr>
          <w:lang w:val="en-GB"/>
        </w:rPr>
      </w:pPr>
      <w:r>
        <w:rPr>
          <w:lang w:val="en-GB"/>
        </w:rPr>
        <w:br w:type="page"/>
      </w:r>
    </w:p>
    <w:p w:rsidR="00D4449C" w:rsidRDefault="00CE2228" w:rsidP="006A5308">
      <w:pPr>
        <w:jc w:val="center"/>
        <w:rPr>
          <w:i/>
          <w:lang w:val="en-GB"/>
        </w:rPr>
        <w:sectPr w:rsidR="00D4449C" w:rsidSect="005225AD">
          <w:headerReference w:type="even" r:id="rId22"/>
          <w:headerReference w:type="default" r:id="rId23"/>
          <w:footerReference w:type="even" r:id="rId24"/>
          <w:footerReference w:type="default" r:id="rId25"/>
          <w:headerReference w:type="first" r:id="rId26"/>
          <w:type w:val="nextColumn"/>
          <w:pgSz w:w="11907" w:h="16839" w:code="9"/>
          <w:pgMar w:top="1985" w:right="1701" w:bottom="1701" w:left="2268" w:header="708" w:footer="708" w:gutter="0"/>
          <w:pgNumType w:fmt="lowerRoman"/>
          <w:cols w:space="708"/>
          <w:docGrid w:linePitch="360"/>
        </w:sectPr>
      </w:pPr>
      <w:r>
        <w:rPr>
          <w:i/>
          <w:lang w:val="en-GB"/>
        </w:rPr>
        <w:lastRenderedPageBreak/>
        <w:t>(H</w:t>
      </w:r>
      <w:r w:rsidR="006A5308" w:rsidRPr="00CE2228">
        <w:rPr>
          <w:i/>
          <w:lang w:val="en-GB"/>
        </w:rPr>
        <w:t>alaman ini sengaja dikosongkan)</w:t>
      </w:r>
    </w:p>
    <w:p w:rsidR="00573122" w:rsidRDefault="00573122" w:rsidP="00C6367F">
      <w:pPr>
        <w:pStyle w:val="Heading1"/>
        <w:numPr>
          <w:ilvl w:val="0"/>
          <w:numId w:val="0"/>
        </w:numPr>
        <w:ind w:left="432"/>
        <w:rPr>
          <w:lang w:val="en-GB"/>
        </w:rPr>
      </w:pPr>
      <w:bookmarkStart w:id="6" w:name="_Toc48756332"/>
      <w:r>
        <w:rPr>
          <w:lang w:val="en-GB"/>
        </w:rPr>
        <w:lastRenderedPageBreak/>
        <w:t>KATA PENGANTAR</w:t>
      </w:r>
      <w:bookmarkEnd w:id="6"/>
    </w:p>
    <w:p w:rsidR="00E25F54" w:rsidRPr="00E25F54" w:rsidRDefault="00E25F54" w:rsidP="00E25F54">
      <w:pPr>
        <w:rPr>
          <w:lang w:val="en-GB"/>
        </w:rPr>
      </w:pPr>
    </w:p>
    <w:p w:rsidR="001271A4" w:rsidRDefault="001271A4" w:rsidP="001271A4">
      <w:pPr>
        <w:rPr>
          <w:lang w:val="en-GB"/>
        </w:rPr>
      </w:pPr>
      <w:r>
        <w:rPr>
          <w:lang w:val="en-GB"/>
        </w:rPr>
        <w:t>Assalamualaikum Wr. Wb</w:t>
      </w:r>
    </w:p>
    <w:p w:rsidR="00CE21D8" w:rsidRDefault="004411CD" w:rsidP="004411CD">
      <w:pPr>
        <w:tabs>
          <w:tab w:val="left" w:pos="851"/>
        </w:tabs>
        <w:rPr>
          <w:lang w:val="en-GB"/>
        </w:rPr>
      </w:pPr>
      <w:r>
        <w:rPr>
          <w:lang w:val="en-GB"/>
        </w:rPr>
        <w:tab/>
      </w:r>
      <w:r w:rsidR="00F94141">
        <w:rPr>
          <w:lang w:val="en-GB"/>
        </w:rPr>
        <w:t>Segala p</w:t>
      </w:r>
      <w:r w:rsidR="001271A4">
        <w:rPr>
          <w:lang w:val="en-GB"/>
        </w:rPr>
        <w:t>uji</w:t>
      </w:r>
      <w:r w:rsidR="00F94141">
        <w:rPr>
          <w:lang w:val="en-GB"/>
        </w:rPr>
        <w:t xml:space="preserve"> dan</w:t>
      </w:r>
      <w:r w:rsidR="001271A4">
        <w:rPr>
          <w:lang w:val="en-GB"/>
        </w:rPr>
        <w:t xml:space="preserve"> syukur penulis panjatkan kepada Tuhan Yang Maha Esa, karena atas berkat dan rahmat-Nya, penulis dapat menyelesaikan </w:t>
      </w:r>
      <w:r w:rsidR="00944F10">
        <w:rPr>
          <w:lang w:val="en-GB"/>
        </w:rPr>
        <w:t xml:space="preserve">penelitian </w:t>
      </w:r>
      <w:r w:rsidR="001271A4">
        <w:rPr>
          <w:lang w:val="en-GB"/>
        </w:rPr>
        <w:t xml:space="preserve">tugas akhir </w:t>
      </w:r>
      <w:r w:rsidR="00F94141">
        <w:rPr>
          <w:lang w:val="en-GB"/>
        </w:rPr>
        <w:t xml:space="preserve">dengan judul </w:t>
      </w:r>
      <w:r w:rsidR="00944F10">
        <w:rPr>
          <w:lang w:val="en-GB"/>
        </w:rPr>
        <w:t>“Estimasi Biaya</w:t>
      </w:r>
      <w:r w:rsidR="00944F10" w:rsidRPr="003F64EC">
        <w:rPr>
          <w:color w:val="000000"/>
          <w:szCs w:val="28"/>
        </w:rPr>
        <w:t xml:space="preserve"> Proyek Pengembangan Perangkat Lunak IBA </w:t>
      </w:r>
      <w:r w:rsidR="00944F10" w:rsidRPr="003F64EC">
        <w:rPr>
          <w:i/>
          <w:color w:val="000000"/>
          <w:szCs w:val="28"/>
        </w:rPr>
        <w:t>(Islamic Banking Application)</w:t>
      </w:r>
      <w:r w:rsidR="00944F10" w:rsidRPr="003F64EC">
        <w:rPr>
          <w:color w:val="000000"/>
          <w:szCs w:val="28"/>
        </w:rPr>
        <w:t xml:space="preserve"> Dengan Menggunakan Metode </w:t>
      </w:r>
      <w:r w:rsidR="00CF467B">
        <w:rPr>
          <w:i/>
          <w:color w:val="000000"/>
          <w:szCs w:val="28"/>
        </w:rPr>
        <w:t>Function Points</w:t>
      </w:r>
      <w:r w:rsidR="00F94141" w:rsidRPr="003F64EC">
        <w:rPr>
          <w:color w:val="000000"/>
          <w:szCs w:val="28"/>
        </w:rPr>
        <w:t xml:space="preserve"> (FP</w:t>
      </w:r>
      <w:r w:rsidR="00944F10" w:rsidRPr="003F64EC">
        <w:rPr>
          <w:color w:val="000000"/>
          <w:szCs w:val="28"/>
        </w:rPr>
        <w:t xml:space="preserve">) Dan </w:t>
      </w:r>
      <w:r w:rsidR="00CF467B">
        <w:rPr>
          <w:i/>
          <w:color w:val="000000"/>
          <w:szCs w:val="28"/>
        </w:rPr>
        <w:t>Use Case Points</w:t>
      </w:r>
      <w:r w:rsidR="00944F10" w:rsidRPr="003F64EC">
        <w:rPr>
          <w:i/>
          <w:color w:val="000000"/>
          <w:szCs w:val="28"/>
        </w:rPr>
        <w:t xml:space="preserve"> </w:t>
      </w:r>
      <w:r w:rsidR="00F94141" w:rsidRPr="003F64EC">
        <w:rPr>
          <w:color w:val="000000"/>
          <w:szCs w:val="28"/>
        </w:rPr>
        <w:t>(UCP</w:t>
      </w:r>
      <w:r w:rsidR="00944F10" w:rsidRPr="003F64EC">
        <w:rPr>
          <w:color w:val="000000"/>
          <w:szCs w:val="28"/>
        </w:rPr>
        <w:t>)</w:t>
      </w:r>
      <w:r w:rsidR="00F94141" w:rsidRPr="003F64EC">
        <w:rPr>
          <w:color w:val="000000"/>
          <w:szCs w:val="28"/>
        </w:rPr>
        <w:t>”</w:t>
      </w:r>
      <w:r w:rsidR="00F94141">
        <w:rPr>
          <w:lang w:val="en-GB"/>
        </w:rPr>
        <w:t xml:space="preserve"> </w:t>
      </w:r>
      <w:r w:rsidR="00A7754D">
        <w:rPr>
          <w:lang w:val="en-GB"/>
        </w:rPr>
        <w:t>ini</w:t>
      </w:r>
      <w:r w:rsidR="00CE21D8">
        <w:rPr>
          <w:lang w:val="en-GB"/>
        </w:rPr>
        <w:t xml:space="preserve"> dengan baik</w:t>
      </w:r>
      <w:r w:rsidR="00A7754D">
        <w:rPr>
          <w:lang w:val="en-GB"/>
        </w:rPr>
        <w:t>. Penulisan tugas akhir ini dilakukan dalam rangka untuk memenuhi salah satu syarat untuk mencapai gelar Sarjana Sistem Informasi pada Fakultas Teknologi Informasi dan Kreatif di Universitas Internasional Semen Indonesia.</w:t>
      </w:r>
    </w:p>
    <w:p w:rsidR="001271A4" w:rsidRDefault="00580AC7" w:rsidP="004411CD">
      <w:pPr>
        <w:tabs>
          <w:tab w:val="left" w:pos="851"/>
        </w:tabs>
        <w:rPr>
          <w:lang w:val="en-GB"/>
        </w:rPr>
      </w:pPr>
      <w:r>
        <w:rPr>
          <w:lang w:val="en-GB"/>
        </w:rPr>
        <w:tab/>
      </w:r>
      <w:r w:rsidR="00CE21D8">
        <w:rPr>
          <w:lang w:val="en-GB"/>
        </w:rPr>
        <w:t>Perjalanan pan</w:t>
      </w:r>
      <w:r w:rsidR="00944F10">
        <w:rPr>
          <w:lang w:val="en-GB"/>
        </w:rPr>
        <w:t>jang telah penulis lalui dalam m</w:t>
      </w:r>
      <w:r w:rsidR="00CE21D8">
        <w:rPr>
          <w:lang w:val="en-GB"/>
        </w:rPr>
        <w:t>enyelesaian penulisan tugas akhir</w:t>
      </w:r>
      <w:r>
        <w:rPr>
          <w:lang w:val="en-GB"/>
        </w:rPr>
        <w:t xml:space="preserve"> ini.</w:t>
      </w:r>
      <w:r w:rsidR="00A7754D">
        <w:rPr>
          <w:lang w:val="en-GB"/>
        </w:rPr>
        <w:t xml:space="preserve"> </w:t>
      </w:r>
      <w:r w:rsidR="00CE21D8">
        <w:rPr>
          <w:lang w:val="en-GB"/>
        </w:rPr>
        <w:t>Oleh karena</w:t>
      </w:r>
      <w:r w:rsidR="00A7754D">
        <w:rPr>
          <w:lang w:val="en-GB"/>
        </w:rPr>
        <w:t xml:space="preserve"> </w:t>
      </w:r>
      <w:r w:rsidR="00CE21D8">
        <w:rPr>
          <w:lang w:val="en-GB"/>
        </w:rPr>
        <w:t>itu, penulis ingin</w:t>
      </w:r>
      <w:r w:rsidR="00A7754D">
        <w:rPr>
          <w:lang w:val="en-GB"/>
        </w:rPr>
        <w:t xml:space="preserve"> mengucapkan terimakasih kepada</w:t>
      </w:r>
      <w:r w:rsidR="00CE21D8">
        <w:rPr>
          <w:lang w:val="en-GB"/>
        </w:rPr>
        <w:t xml:space="preserve"> semua pihak yang telah membantu dalam penyusunan </w:t>
      </w:r>
      <w:r>
        <w:rPr>
          <w:lang w:val="en-GB"/>
        </w:rPr>
        <w:t>tugas akh</w:t>
      </w:r>
      <w:r w:rsidR="00CE21D8">
        <w:rPr>
          <w:lang w:val="en-GB"/>
        </w:rPr>
        <w:t>i</w:t>
      </w:r>
      <w:r>
        <w:rPr>
          <w:lang w:val="en-GB"/>
        </w:rPr>
        <w:t>r</w:t>
      </w:r>
      <w:r w:rsidR="00CE21D8">
        <w:rPr>
          <w:lang w:val="en-GB"/>
        </w:rPr>
        <w:t xml:space="preserve"> ini, teutama kepada</w:t>
      </w:r>
      <w:r w:rsidR="00A7754D">
        <w:rPr>
          <w:lang w:val="en-GB"/>
        </w:rPr>
        <w:t>:</w:t>
      </w:r>
    </w:p>
    <w:p w:rsidR="00E64CE7" w:rsidRPr="00E64CE7" w:rsidRDefault="00E64CE7" w:rsidP="00E64CE7">
      <w:pPr>
        <w:pStyle w:val="ListParagraph"/>
        <w:numPr>
          <w:ilvl w:val="0"/>
          <w:numId w:val="2"/>
        </w:numPr>
        <w:rPr>
          <w:lang w:val="en-GB"/>
        </w:rPr>
      </w:pPr>
      <w:r>
        <w:rPr>
          <w:lang w:val="en-GB"/>
        </w:rPr>
        <w:t>Kedua orang tua penulis yang telah memberikan dukungan baik moril maupun mate</w:t>
      </w:r>
      <w:r w:rsidR="00944F10">
        <w:rPr>
          <w:lang w:val="en-GB"/>
        </w:rPr>
        <w:t xml:space="preserve">rial serta doa yang tiada </w:t>
      </w:r>
      <w:r>
        <w:rPr>
          <w:lang w:val="en-GB"/>
        </w:rPr>
        <w:t>hentinya kepada penulis untuk menyelesaikan penyusunan tugas akhir ini;</w:t>
      </w:r>
    </w:p>
    <w:p w:rsidR="00CE21D8" w:rsidRDefault="00CE21D8" w:rsidP="00A7754D">
      <w:pPr>
        <w:pStyle w:val="ListParagraph"/>
        <w:numPr>
          <w:ilvl w:val="0"/>
          <w:numId w:val="2"/>
        </w:numPr>
        <w:rPr>
          <w:lang w:val="en-GB"/>
        </w:rPr>
      </w:pPr>
      <w:r>
        <w:rPr>
          <w:lang w:val="en-GB"/>
        </w:rPr>
        <w:t>Bapak Prof Dr. Ing. Ir. Herman Sasongko selaku Rektor di Universitas Internasional Semen Indonesia;</w:t>
      </w:r>
    </w:p>
    <w:p w:rsidR="00A7754D" w:rsidRDefault="00A7754D" w:rsidP="00A7754D">
      <w:pPr>
        <w:pStyle w:val="ListParagraph"/>
        <w:numPr>
          <w:ilvl w:val="0"/>
          <w:numId w:val="2"/>
        </w:numPr>
        <w:rPr>
          <w:lang w:val="en-GB"/>
        </w:rPr>
      </w:pPr>
      <w:r>
        <w:rPr>
          <w:lang w:val="en-GB"/>
        </w:rPr>
        <w:t>Bapak Yogantara Setya Dharmawan, S.Kom., M.BusProcessMgt selaku kepala Depatemen Sistem Informasi</w:t>
      </w:r>
      <w:r w:rsidR="00F94141">
        <w:rPr>
          <w:lang w:val="en-GB"/>
        </w:rPr>
        <w:t xml:space="preserve"> UISI</w:t>
      </w:r>
      <w:r>
        <w:rPr>
          <w:lang w:val="en-GB"/>
        </w:rPr>
        <w:t>;</w:t>
      </w:r>
    </w:p>
    <w:p w:rsidR="00A7754D" w:rsidRDefault="00A7754D" w:rsidP="00A7754D">
      <w:pPr>
        <w:pStyle w:val="ListParagraph"/>
        <w:numPr>
          <w:ilvl w:val="0"/>
          <w:numId w:val="2"/>
        </w:numPr>
        <w:rPr>
          <w:lang w:val="en-GB"/>
        </w:rPr>
      </w:pPr>
      <w:r>
        <w:rPr>
          <w:lang w:val="en-GB"/>
        </w:rPr>
        <w:t>Ibu Renny Sari Dewi</w:t>
      </w:r>
      <w:r w:rsidR="00741D2A">
        <w:rPr>
          <w:lang w:val="en-GB"/>
        </w:rPr>
        <w:t xml:space="preserve">, S. Kom., M.Kom. selaku Dosen Pembimbing yang telah meluangkan waktu, tenaga dan pikiran untuk </w:t>
      </w:r>
      <w:r w:rsidR="004411CD">
        <w:rPr>
          <w:lang w:val="en-GB"/>
        </w:rPr>
        <w:t>memberikan arahan kepada</w:t>
      </w:r>
      <w:r w:rsidR="009A774B">
        <w:rPr>
          <w:lang w:val="en-GB"/>
        </w:rPr>
        <w:t xml:space="preserve"> penulis</w:t>
      </w:r>
      <w:r w:rsidR="00741D2A">
        <w:rPr>
          <w:lang w:val="en-GB"/>
        </w:rPr>
        <w:t xml:space="preserve"> </w:t>
      </w:r>
      <w:r w:rsidR="004411CD">
        <w:rPr>
          <w:lang w:val="en-GB"/>
        </w:rPr>
        <w:t>selama</w:t>
      </w:r>
      <w:r w:rsidR="00741D2A">
        <w:rPr>
          <w:lang w:val="en-GB"/>
        </w:rPr>
        <w:t xml:space="preserve"> penyusunan</w:t>
      </w:r>
      <w:r w:rsidR="004411CD">
        <w:rPr>
          <w:lang w:val="en-GB"/>
        </w:rPr>
        <w:t xml:space="preserve"> </w:t>
      </w:r>
      <w:r w:rsidR="00741D2A">
        <w:rPr>
          <w:lang w:val="en-GB"/>
        </w:rPr>
        <w:t>tugas akhir;</w:t>
      </w:r>
    </w:p>
    <w:p w:rsidR="00741D2A" w:rsidRDefault="00741D2A" w:rsidP="00A7754D">
      <w:pPr>
        <w:pStyle w:val="ListParagraph"/>
        <w:numPr>
          <w:ilvl w:val="0"/>
          <w:numId w:val="2"/>
        </w:numPr>
        <w:rPr>
          <w:lang w:val="en-GB"/>
        </w:rPr>
      </w:pPr>
      <w:r>
        <w:rPr>
          <w:lang w:val="en-GB"/>
        </w:rPr>
        <w:t>Seluruh elemen PT. BPRS Lantabur Tebuireng yan</w:t>
      </w:r>
      <w:r w:rsidR="009A774B">
        <w:rPr>
          <w:lang w:val="en-GB"/>
        </w:rPr>
        <w:t>g telah memberikan izin penulis</w:t>
      </w:r>
      <w:r>
        <w:rPr>
          <w:lang w:val="en-GB"/>
        </w:rPr>
        <w:t xml:space="preserve"> untuk memperoleh data</w:t>
      </w:r>
      <w:r w:rsidR="00E64CE7">
        <w:rPr>
          <w:lang w:val="en-GB"/>
        </w:rPr>
        <w:t xml:space="preserve"> selama</w:t>
      </w:r>
      <w:r>
        <w:rPr>
          <w:lang w:val="en-GB"/>
        </w:rPr>
        <w:t xml:space="preserve"> </w:t>
      </w:r>
      <w:r w:rsidR="00E64CE7">
        <w:rPr>
          <w:lang w:val="en-GB"/>
        </w:rPr>
        <w:t>penelitian</w:t>
      </w:r>
      <w:r>
        <w:rPr>
          <w:lang w:val="en-GB"/>
        </w:rPr>
        <w:t xml:space="preserve"> berlangsung;</w:t>
      </w:r>
    </w:p>
    <w:p w:rsidR="004411CD" w:rsidRDefault="00355BF9" w:rsidP="00A7754D">
      <w:pPr>
        <w:pStyle w:val="ListParagraph"/>
        <w:numPr>
          <w:ilvl w:val="0"/>
          <w:numId w:val="2"/>
        </w:numPr>
        <w:rPr>
          <w:lang w:val="en-GB"/>
        </w:rPr>
      </w:pPr>
      <w:r>
        <w:rPr>
          <w:lang w:val="en-GB"/>
        </w:rPr>
        <w:t>Sahabat</w:t>
      </w:r>
      <w:r w:rsidR="004411CD">
        <w:rPr>
          <w:lang w:val="en-GB"/>
        </w:rPr>
        <w:t xml:space="preserve"> “Lulus Bareng” </w:t>
      </w:r>
      <w:r w:rsidR="00E25F54">
        <w:rPr>
          <w:lang w:val="en-GB"/>
        </w:rPr>
        <w:t>Juli, Weindy, Fatma, Dian, Sandhea, Nofita dan Dini</w:t>
      </w:r>
      <w:r w:rsidR="00DF13AE">
        <w:rPr>
          <w:lang w:val="en-GB"/>
        </w:rPr>
        <w:t xml:space="preserve"> </w:t>
      </w:r>
      <w:r w:rsidR="004411CD">
        <w:rPr>
          <w:lang w:val="en-GB"/>
        </w:rPr>
        <w:t>yang sudah memberikan semangat dan motivasi setiap hari untuk segera menyelesaiakan penelitian tugas akhir;</w:t>
      </w:r>
    </w:p>
    <w:p w:rsidR="001874C6" w:rsidRDefault="001874C6" w:rsidP="00133AF0">
      <w:pPr>
        <w:pStyle w:val="ListParagraph"/>
        <w:numPr>
          <w:ilvl w:val="0"/>
          <w:numId w:val="2"/>
        </w:numPr>
        <w:rPr>
          <w:lang w:val="en-GB"/>
        </w:rPr>
      </w:pPr>
      <w:r>
        <w:rPr>
          <w:lang w:val="en-GB"/>
        </w:rPr>
        <w:t xml:space="preserve">Juliana Kristi yang telah berbaik hati untuk meminjamkan </w:t>
      </w:r>
      <w:r w:rsidRPr="00F87E9A">
        <w:rPr>
          <w:i/>
          <w:lang w:val="en-GB"/>
        </w:rPr>
        <w:t>keyboard</w:t>
      </w:r>
      <w:r>
        <w:rPr>
          <w:lang w:val="en-GB"/>
        </w:rPr>
        <w:t xml:space="preserve"> dalam penulisan tugas akhir penulis.</w:t>
      </w:r>
    </w:p>
    <w:p w:rsidR="00944F10" w:rsidRDefault="00E64CE7" w:rsidP="00133AF0">
      <w:pPr>
        <w:pStyle w:val="ListParagraph"/>
        <w:numPr>
          <w:ilvl w:val="0"/>
          <w:numId w:val="2"/>
        </w:numPr>
        <w:rPr>
          <w:lang w:val="en-GB"/>
        </w:rPr>
      </w:pPr>
      <w:r>
        <w:rPr>
          <w:lang w:val="en-GB"/>
        </w:rPr>
        <w:lastRenderedPageBreak/>
        <w:t>Teman-teman sisfor</w:t>
      </w:r>
      <w:r w:rsidR="00944F10">
        <w:rPr>
          <w:lang w:val="en-GB"/>
        </w:rPr>
        <w:t>ians</w:t>
      </w:r>
      <w:r>
        <w:rPr>
          <w:lang w:val="en-GB"/>
        </w:rPr>
        <w:t xml:space="preserve"> 2 yang telah memberikan semangat agar </w:t>
      </w:r>
      <w:r w:rsidR="00944F10">
        <w:rPr>
          <w:lang w:val="en-GB"/>
        </w:rPr>
        <w:t>bisa wisuda barsama-sama</w:t>
      </w:r>
      <w:r>
        <w:rPr>
          <w:lang w:val="en-GB"/>
        </w:rPr>
        <w:t>;</w:t>
      </w:r>
    </w:p>
    <w:p w:rsidR="00E25F54" w:rsidRDefault="00E25F54" w:rsidP="00133AF0">
      <w:pPr>
        <w:pStyle w:val="ListParagraph"/>
        <w:numPr>
          <w:ilvl w:val="0"/>
          <w:numId w:val="2"/>
        </w:numPr>
        <w:rPr>
          <w:lang w:val="en-GB"/>
        </w:rPr>
      </w:pPr>
      <w:r>
        <w:rPr>
          <w:lang w:val="en-GB"/>
        </w:rPr>
        <w:t>Keponakan tercinta Athaya Azeema Syarifa yang sudah menemani setiap proses mulai dari seminar proposal, siding akhir skripsi, hingga penulisan tugas akhir ini selesai;</w:t>
      </w:r>
    </w:p>
    <w:p w:rsidR="00944F10" w:rsidRDefault="00E25F54" w:rsidP="00133AF0">
      <w:pPr>
        <w:pStyle w:val="ListParagraph"/>
        <w:numPr>
          <w:ilvl w:val="0"/>
          <w:numId w:val="2"/>
        </w:numPr>
        <w:rPr>
          <w:lang w:val="en-GB"/>
        </w:rPr>
      </w:pPr>
      <w:r>
        <w:rPr>
          <w:lang w:val="en-GB"/>
        </w:rPr>
        <w:t>Pihak-</w:t>
      </w:r>
      <w:r w:rsidR="00F94141">
        <w:rPr>
          <w:lang w:val="en-GB"/>
        </w:rPr>
        <w:t>pihak lain yang telah membantu penulis dalam penyelesaian penulisan tugas akhir.</w:t>
      </w:r>
    </w:p>
    <w:p w:rsidR="00B57929" w:rsidRDefault="00F94141" w:rsidP="00F94141">
      <w:pPr>
        <w:tabs>
          <w:tab w:val="left" w:pos="851"/>
        </w:tabs>
        <w:rPr>
          <w:lang w:val="en-GB"/>
        </w:rPr>
      </w:pPr>
      <w:r>
        <w:rPr>
          <w:lang w:val="en-GB"/>
        </w:rPr>
        <w:tab/>
        <w:t xml:space="preserve">Penyusunan buku tugas akhir ini jauh dari sempurna, oleh karena itu, penulis </w:t>
      </w:r>
      <w:proofErr w:type="gramStart"/>
      <w:r>
        <w:rPr>
          <w:lang w:val="en-GB"/>
        </w:rPr>
        <w:t>akan</w:t>
      </w:r>
      <w:proofErr w:type="gramEnd"/>
      <w:r>
        <w:rPr>
          <w:lang w:val="en-GB"/>
        </w:rPr>
        <w:t xml:space="preserve"> menerima adanya kritik dan saran yang membangun untuk perbaikan mendatang. Somoga buku tugas akhir ini bisa memberikan manfaat </w:t>
      </w:r>
      <w:r w:rsidR="00B57929">
        <w:rPr>
          <w:lang w:val="en-GB"/>
        </w:rPr>
        <w:t xml:space="preserve">dan menambah ilmu pengetahuan </w:t>
      </w:r>
      <w:r>
        <w:rPr>
          <w:lang w:val="en-GB"/>
        </w:rPr>
        <w:t>bagi para pembaca</w:t>
      </w:r>
      <w:r w:rsidR="00B57929">
        <w:rPr>
          <w:lang w:val="en-GB"/>
        </w:rPr>
        <w:t>.</w:t>
      </w:r>
    </w:p>
    <w:p w:rsidR="00B57929" w:rsidRDefault="00B57929" w:rsidP="00F94141">
      <w:pPr>
        <w:tabs>
          <w:tab w:val="left" w:pos="851"/>
        </w:tabs>
        <w:rPr>
          <w:lang w:val="en-GB"/>
        </w:rPr>
      </w:pPr>
    </w:p>
    <w:p w:rsidR="00776E27" w:rsidRDefault="00A1223B" w:rsidP="00B57929">
      <w:pPr>
        <w:tabs>
          <w:tab w:val="left" w:pos="851"/>
        </w:tabs>
        <w:jc w:val="right"/>
        <w:rPr>
          <w:lang w:val="en-GB"/>
        </w:rPr>
      </w:pPr>
      <w:r>
        <w:rPr>
          <w:lang w:val="en-GB"/>
        </w:rPr>
        <w:t>Gresik, 20</w:t>
      </w:r>
      <w:r w:rsidR="00E44CFC">
        <w:rPr>
          <w:lang w:val="en-GB"/>
        </w:rPr>
        <w:t xml:space="preserve"> </w:t>
      </w:r>
      <w:r w:rsidR="00B067E0">
        <w:rPr>
          <w:lang w:val="en-GB"/>
        </w:rPr>
        <w:t>Agustus</w:t>
      </w:r>
      <w:r w:rsidR="00B57929">
        <w:rPr>
          <w:lang w:val="en-GB"/>
        </w:rPr>
        <w:t xml:space="preserve"> 2020</w:t>
      </w:r>
    </w:p>
    <w:p w:rsidR="00776E27" w:rsidRDefault="00776E27" w:rsidP="00B57929">
      <w:pPr>
        <w:tabs>
          <w:tab w:val="left" w:pos="851"/>
        </w:tabs>
        <w:jc w:val="right"/>
        <w:rPr>
          <w:lang w:val="en-GB"/>
        </w:rPr>
      </w:pPr>
    </w:p>
    <w:p w:rsidR="00776E27" w:rsidRDefault="00776E27" w:rsidP="00B57929">
      <w:pPr>
        <w:tabs>
          <w:tab w:val="left" w:pos="851"/>
        </w:tabs>
        <w:jc w:val="right"/>
        <w:rPr>
          <w:lang w:val="en-GB"/>
        </w:rPr>
      </w:pPr>
    </w:p>
    <w:p w:rsidR="00602555" w:rsidRDefault="00776E27" w:rsidP="00602555">
      <w:pPr>
        <w:pStyle w:val="NoSpacing"/>
        <w:jc w:val="right"/>
        <w:rPr>
          <w:sz w:val="24"/>
          <w:lang w:val="en-GB"/>
        </w:rPr>
      </w:pPr>
      <w:r w:rsidRPr="00602555">
        <w:rPr>
          <w:sz w:val="24"/>
          <w:lang w:val="en-GB"/>
        </w:rPr>
        <w:t>Penulis</w:t>
      </w:r>
    </w:p>
    <w:p w:rsidR="00D4449C" w:rsidRDefault="00602555">
      <w:pPr>
        <w:spacing w:line="240" w:lineRule="auto"/>
        <w:jc w:val="left"/>
        <w:rPr>
          <w:lang w:val="en-GB"/>
        </w:rPr>
        <w:sectPr w:rsidR="00D4449C" w:rsidSect="005225AD">
          <w:type w:val="nextColumn"/>
          <w:pgSz w:w="11907" w:h="16839" w:code="9"/>
          <w:pgMar w:top="1985" w:right="1701" w:bottom="1701" w:left="2268" w:header="708" w:footer="708" w:gutter="0"/>
          <w:pgNumType w:fmt="lowerRoman"/>
          <w:cols w:space="708"/>
          <w:docGrid w:linePitch="360"/>
        </w:sectPr>
      </w:pPr>
      <w:r>
        <w:rPr>
          <w:lang w:val="en-GB"/>
        </w:rPr>
        <w:br w:type="page"/>
      </w:r>
    </w:p>
    <w:p w:rsidR="0005352B" w:rsidRPr="00602555" w:rsidRDefault="0005352B" w:rsidP="00BB6825">
      <w:pPr>
        <w:pStyle w:val="Heading1"/>
        <w:numPr>
          <w:ilvl w:val="0"/>
          <w:numId w:val="0"/>
        </w:numPr>
        <w:ind w:left="432"/>
        <w:rPr>
          <w:rStyle w:val="Heading1Char"/>
          <w:rFonts w:eastAsia="Calibri"/>
          <w:b/>
        </w:rPr>
      </w:pPr>
      <w:bookmarkStart w:id="7" w:name="_Toc48756333"/>
      <w:r w:rsidRPr="00602555">
        <w:rPr>
          <w:rStyle w:val="Heading1Char"/>
          <w:rFonts w:eastAsia="Calibri"/>
          <w:b/>
        </w:rPr>
        <w:lastRenderedPageBreak/>
        <w:t>DAFTAR ISI</w:t>
      </w:r>
      <w:bookmarkEnd w:id="7"/>
    </w:p>
    <w:p w:rsidR="001D63A2" w:rsidRDefault="001D63A2">
      <w:pPr>
        <w:spacing w:after="160" w:line="259" w:lineRule="auto"/>
        <w:jc w:val="left"/>
        <w:rPr>
          <w:lang w:val="en-GB"/>
        </w:rPr>
      </w:pPr>
    </w:p>
    <w:p w:rsidR="00A1223B" w:rsidRDefault="001D63A2" w:rsidP="00A1223B">
      <w:pPr>
        <w:pStyle w:val="TOC1"/>
        <w:tabs>
          <w:tab w:val="right" w:leader="dot" w:pos="7928"/>
        </w:tabs>
        <w:spacing w:after="0"/>
        <w:rPr>
          <w:rFonts w:asciiTheme="minorHAnsi" w:eastAsiaTheme="minorEastAsia" w:hAnsiTheme="minorHAnsi" w:cstheme="minorBidi"/>
          <w:noProof/>
          <w:sz w:val="22"/>
        </w:rPr>
      </w:pPr>
      <w:r>
        <w:fldChar w:fldCharType="begin"/>
      </w:r>
      <w:r>
        <w:instrText xml:space="preserve"> TOC \o "1-3" \h \z \u </w:instrText>
      </w:r>
      <w:r>
        <w:fldChar w:fldCharType="separate"/>
      </w:r>
      <w:hyperlink w:anchor="_Toc48756327" w:history="1">
        <w:r w:rsidR="00A1223B" w:rsidRPr="00221720">
          <w:rPr>
            <w:rStyle w:val="Hyperlink"/>
            <w:noProof/>
            <w:lang w:val="en-GB"/>
          </w:rPr>
          <w:t>HALAMAN PENGESAHAN</w:t>
        </w:r>
        <w:r w:rsidR="00A1223B">
          <w:rPr>
            <w:noProof/>
            <w:webHidden/>
          </w:rPr>
          <w:tab/>
        </w:r>
        <w:r w:rsidR="00A1223B">
          <w:rPr>
            <w:noProof/>
            <w:webHidden/>
          </w:rPr>
          <w:fldChar w:fldCharType="begin"/>
        </w:r>
        <w:r w:rsidR="00A1223B">
          <w:rPr>
            <w:noProof/>
            <w:webHidden/>
          </w:rPr>
          <w:instrText xml:space="preserve"> PAGEREF _Toc48756327 \h </w:instrText>
        </w:r>
        <w:r w:rsidR="00A1223B">
          <w:rPr>
            <w:noProof/>
            <w:webHidden/>
          </w:rPr>
        </w:r>
        <w:r w:rsidR="00A1223B">
          <w:rPr>
            <w:noProof/>
            <w:webHidden/>
          </w:rPr>
          <w:fldChar w:fldCharType="separate"/>
        </w:r>
        <w:r w:rsidR="00085C2C">
          <w:rPr>
            <w:noProof/>
            <w:webHidden/>
          </w:rPr>
          <w:t>i</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28" w:history="1">
        <w:r w:rsidR="00A1223B" w:rsidRPr="00221720">
          <w:rPr>
            <w:rStyle w:val="Hyperlink"/>
            <w:noProof/>
          </w:rPr>
          <w:t>HALAMAN PERNYATAAN PERSETUJUAN PUBLIKASI</w:t>
        </w:r>
        <w:r w:rsidR="00A1223B">
          <w:rPr>
            <w:noProof/>
            <w:webHidden/>
          </w:rPr>
          <w:tab/>
        </w:r>
        <w:r w:rsidR="00A1223B">
          <w:rPr>
            <w:noProof/>
            <w:webHidden/>
          </w:rPr>
          <w:fldChar w:fldCharType="begin"/>
        </w:r>
        <w:r w:rsidR="00A1223B">
          <w:rPr>
            <w:noProof/>
            <w:webHidden/>
          </w:rPr>
          <w:instrText xml:space="preserve"> PAGEREF _Toc48756328 \h </w:instrText>
        </w:r>
        <w:r w:rsidR="00A1223B">
          <w:rPr>
            <w:noProof/>
            <w:webHidden/>
          </w:rPr>
        </w:r>
        <w:r w:rsidR="00A1223B">
          <w:rPr>
            <w:noProof/>
            <w:webHidden/>
          </w:rPr>
          <w:fldChar w:fldCharType="separate"/>
        </w:r>
        <w:r w:rsidR="00085C2C">
          <w:rPr>
            <w:noProof/>
            <w:webHidden/>
          </w:rPr>
          <w:t>iii</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29" w:history="1">
        <w:r w:rsidR="00A1223B" w:rsidRPr="00221720">
          <w:rPr>
            <w:rStyle w:val="Hyperlink"/>
            <w:noProof/>
          </w:rPr>
          <w:t>HALAMAN PERNYATAAN ORISINALITAS</w:t>
        </w:r>
        <w:r w:rsidR="00A1223B">
          <w:rPr>
            <w:noProof/>
            <w:webHidden/>
          </w:rPr>
          <w:tab/>
        </w:r>
        <w:r w:rsidR="00A1223B">
          <w:rPr>
            <w:noProof/>
            <w:webHidden/>
          </w:rPr>
          <w:fldChar w:fldCharType="begin"/>
        </w:r>
        <w:r w:rsidR="00A1223B">
          <w:rPr>
            <w:noProof/>
            <w:webHidden/>
          </w:rPr>
          <w:instrText xml:space="preserve"> PAGEREF _Toc48756329 \h </w:instrText>
        </w:r>
        <w:r w:rsidR="00A1223B">
          <w:rPr>
            <w:noProof/>
            <w:webHidden/>
          </w:rPr>
        </w:r>
        <w:r w:rsidR="00A1223B">
          <w:rPr>
            <w:noProof/>
            <w:webHidden/>
          </w:rPr>
          <w:fldChar w:fldCharType="separate"/>
        </w:r>
        <w:r w:rsidR="00085C2C">
          <w:rPr>
            <w:noProof/>
            <w:webHidden/>
          </w:rPr>
          <w:t>v</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30" w:history="1">
        <w:r w:rsidR="00A1223B" w:rsidRPr="00221720">
          <w:rPr>
            <w:rStyle w:val="Hyperlink"/>
            <w:noProof/>
          </w:rPr>
          <w:t>ABSTRAK</w:t>
        </w:r>
        <w:r w:rsidR="00A1223B">
          <w:rPr>
            <w:noProof/>
            <w:webHidden/>
          </w:rPr>
          <w:tab/>
        </w:r>
        <w:r w:rsidR="00A1223B">
          <w:rPr>
            <w:noProof/>
            <w:webHidden/>
          </w:rPr>
          <w:fldChar w:fldCharType="begin"/>
        </w:r>
        <w:r w:rsidR="00A1223B">
          <w:rPr>
            <w:noProof/>
            <w:webHidden/>
          </w:rPr>
          <w:instrText xml:space="preserve"> PAGEREF _Toc48756330 \h </w:instrText>
        </w:r>
        <w:r w:rsidR="00A1223B">
          <w:rPr>
            <w:noProof/>
            <w:webHidden/>
          </w:rPr>
        </w:r>
        <w:r w:rsidR="00A1223B">
          <w:rPr>
            <w:noProof/>
            <w:webHidden/>
          </w:rPr>
          <w:fldChar w:fldCharType="separate"/>
        </w:r>
        <w:r w:rsidR="00085C2C">
          <w:rPr>
            <w:noProof/>
            <w:webHidden/>
          </w:rPr>
          <w:t>vii</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31" w:history="1">
        <w:r w:rsidR="00A1223B" w:rsidRPr="00221720">
          <w:rPr>
            <w:rStyle w:val="Hyperlink"/>
            <w:i/>
            <w:noProof/>
            <w:lang w:val="en-GB"/>
          </w:rPr>
          <w:t>ABSTRACT</w:t>
        </w:r>
        <w:r w:rsidR="00A1223B">
          <w:rPr>
            <w:noProof/>
            <w:webHidden/>
          </w:rPr>
          <w:tab/>
        </w:r>
        <w:r w:rsidR="00A1223B">
          <w:rPr>
            <w:noProof/>
            <w:webHidden/>
          </w:rPr>
          <w:fldChar w:fldCharType="begin"/>
        </w:r>
        <w:r w:rsidR="00A1223B">
          <w:rPr>
            <w:noProof/>
            <w:webHidden/>
          </w:rPr>
          <w:instrText xml:space="preserve"> PAGEREF _Toc48756331 \h </w:instrText>
        </w:r>
        <w:r w:rsidR="00A1223B">
          <w:rPr>
            <w:noProof/>
            <w:webHidden/>
          </w:rPr>
        </w:r>
        <w:r w:rsidR="00A1223B">
          <w:rPr>
            <w:noProof/>
            <w:webHidden/>
          </w:rPr>
          <w:fldChar w:fldCharType="separate"/>
        </w:r>
        <w:r w:rsidR="00085C2C">
          <w:rPr>
            <w:noProof/>
            <w:webHidden/>
          </w:rPr>
          <w:t>ix</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32" w:history="1">
        <w:r w:rsidR="00A1223B" w:rsidRPr="00221720">
          <w:rPr>
            <w:rStyle w:val="Hyperlink"/>
            <w:noProof/>
            <w:lang w:val="en-GB"/>
          </w:rPr>
          <w:t>KATA PENGANTAR</w:t>
        </w:r>
        <w:r w:rsidR="00A1223B">
          <w:rPr>
            <w:noProof/>
            <w:webHidden/>
          </w:rPr>
          <w:tab/>
        </w:r>
        <w:r w:rsidR="00A1223B">
          <w:rPr>
            <w:noProof/>
            <w:webHidden/>
          </w:rPr>
          <w:fldChar w:fldCharType="begin"/>
        </w:r>
        <w:r w:rsidR="00A1223B">
          <w:rPr>
            <w:noProof/>
            <w:webHidden/>
          </w:rPr>
          <w:instrText xml:space="preserve"> PAGEREF _Toc48756332 \h </w:instrText>
        </w:r>
        <w:r w:rsidR="00A1223B">
          <w:rPr>
            <w:noProof/>
            <w:webHidden/>
          </w:rPr>
        </w:r>
        <w:r w:rsidR="00A1223B">
          <w:rPr>
            <w:noProof/>
            <w:webHidden/>
          </w:rPr>
          <w:fldChar w:fldCharType="separate"/>
        </w:r>
        <w:r w:rsidR="00085C2C">
          <w:rPr>
            <w:noProof/>
            <w:webHidden/>
          </w:rPr>
          <w:t>xi</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33" w:history="1">
        <w:r w:rsidR="00A1223B" w:rsidRPr="00221720">
          <w:rPr>
            <w:rStyle w:val="Hyperlink"/>
            <w:noProof/>
          </w:rPr>
          <w:t>DAFTAR ISI</w:t>
        </w:r>
        <w:r w:rsidR="00A1223B">
          <w:rPr>
            <w:noProof/>
            <w:webHidden/>
          </w:rPr>
          <w:tab/>
        </w:r>
        <w:r w:rsidR="00A1223B">
          <w:rPr>
            <w:noProof/>
            <w:webHidden/>
          </w:rPr>
          <w:fldChar w:fldCharType="begin"/>
        </w:r>
        <w:r w:rsidR="00A1223B">
          <w:rPr>
            <w:noProof/>
            <w:webHidden/>
          </w:rPr>
          <w:instrText xml:space="preserve"> PAGEREF _Toc48756333 \h </w:instrText>
        </w:r>
        <w:r w:rsidR="00A1223B">
          <w:rPr>
            <w:noProof/>
            <w:webHidden/>
          </w:rPr>
        </w:r>
        <w:r w:rsidR="00A1223B">
          <w:rPr>
            <w:noProof/>
            <w:webHidden/>
          </w:rPr>
          <w:fldChar w:fldCharType="separate"/>
        </w:r>
        <w:r w:rsidR="00085C2C">
          <w:rPr>
            <w:noProof/>
            <w:webHidden/>
          </w:rPr>
          <w:t>xiii</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34" w:history="1">
        <w:r w:rsidR="00A1223B" w:rsidRPr="00221720">
          <w:rPr>
            <w:rStyle w:val="Hyperlink"/>
            <w:noProof/>
          </w:rPr>
          <w:t>DAFTAR GAMBAR</w:t>
        </w:r>
        <w:r w:rsidR="00A1223B">
          <w:rPr>
            <w:noProof/>
            <w:webHidden/>
          </w:rPr>
          <w:tab/>
        </w:r>
        <w:r w:rsidR="00A1223B">
          <w:rPr>
            <w:noProof/>
            <w:webHidden/>
          </w:rPr>
          <w:fldChar w:fldCharType="begin"/>
        </w:r>
        <w:r w:rsidR="00A1223B">
          <w:rPr>
            <w:noProof/>
            <w:webHidden/>
          </w:rPr>
          <w:instrText xml:space="preserve"> PAGEREF _Toc48756334 \h </w:instrText>
        </w:r>
        <w:r w:rsidR="00A1223B">
          <w:rPr>
            <w:noProof/>
            <w:webHidden/>
          </w:rPr>
        </w:r>
        <w:r w:rsidR="00A1223B">
          <w:rPr>
            <w:noProof/>
            <w:webHidden/>
          </w:rPr>
          <w:fldChar w:fldCharType="separate"/>
        </w:r>
        <w:r w:rsidR="00085C2C">
          <w:rPr>
            <w:noProof/>
            <w:webHidden/>
          </w:rPr>
          <w:t>xvii</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35" w:history="1">
        <w:r w:rsidR="00A1223B" w:rsidRPr="00221720">
          <w:rPr>
            <w:rStyle w:val="Hyperlink"/>
            <w:noProof/>
            <w:lang w:val="en-GB"/>
          </w:rPr>
          <w:t>DAFTAR TABEL</w:t>
        </w:r>
        <w:r w:rsidR="00A1223B">
          <w:rPr>
            <w:noProof/>
            <w:webHidden/>
          </w:rPr>
          <w:tab/>
        </w:r>
        <w:r w:rsidR="00A1223B">
          <w:rPr>
            <w:noProof/>
            <w:webHidden/>
          </w:rPr>
          <w:fldChar w:fldCharType="begin"/>
        </w:r>
        <w:r w:rsidR="00A1223B">
          <w:rPr>
            <w:noProof/>
            <w:webHidden/>
          </w:rPr>
          <w:instrText xml:space="preserve"> PAGEREF _Toc48756335 \h </w:instrText>
        </w:r>
        <w:r w:rsidR="00A1223B">
          <w:rPr>
            <w:noProof/>
            <w:webHidden/>
          </w:rPr>
        </w:r>
        <w:r w:rsidR="00A1223B">
          <w:rPr>
            <w:noProof/>
            <w:webHidden/>
          </w:rPr>
          <w:fldChar w:fldCharType="separate"/>
        </w:r>
        <w:r w:rsidR="00085C2C">
          <w:rPr>
            <w:noProof/>
            <w:webHidden/>
          </w:rPr>
          <w:t>xxi</w:t>
        </w:r>
        <w:r w:rsidR="00A1223B">
          <w:rPr>
            <w:noProof/>
            <w:webHidden/>
          </w:rPr>
          <w:fldChar w:fldCharType="end"/>
        </w:r>
      </w:hyperlink>
    </w:p>
    <w:p w:rsidR="00A1223B" w:rsidRDefault="00310C50" w:rsidP="00A1223B">
      <w:pPr>
        <w:pStyle w:val="TOC1"/>
        <w:tabs>
          <w:tab w:val="left" w:pos="480"/>
          <w:tab w:val="right" w:leader="dot" w:pos="7928"/>
        </w:tabs>
        <w:spacing w:after="0"/>
        <w:rPr>
          <w:rFonts w:asciiTheme="minorHAnsi" w:eastAsiaTheme="minorEastAsia" w:hAnsiTheme="minorHAnsi" w:cstheme="minorBidi"/>
          <w:noProof/>
          <w:sz w:val="22"/>
        </w:rPr>
      </w:pPr>
      <w:hyperlink w:anchor="_Toc48756336" w:history="1">
        <w:r w:rsidR="00A1223B" w:rsidRPr="00221720">
          <w:rPr>
            <w:rStyle w:val="Hyperlink"/>
            <w:noProof/>
            <w:lang w:val="en-GB"/>
          </w:rPr>
          <w:t>BAB 1 PENDAHULUAN</w:t>
        </w:r>
        <w:r w:rsidR="00A1223B">
          <w:rPr>
            <w:noProof/>
            <w:webHidden/>
          </w:rPr>
          <w:tab/>
        </w:r>
        <w:r w:rsidR="00A1223B">
          <w:rPr>
            <w:noProof/>
            <w:webHidden/>
          </w:rPr>
          <w:fldChar w:fldCharType="begin"/>
        </w:r>
        <w:r w:rsidR="00A1223B">
          <w:rPr>
            <w:noProof/>
            <w:webHidden/>
          </w:rPr>
          <w:instrText xml:space="preserve"> PAGEREF _Toc48756336 \h </w:instrText>
        </w:r>
        <w:r w:rsidR="00A1223B">
          <w:rPr>
            <w:noProof/>
            <w:webHidden/>
          </w:rPr>
        </w:r>
        <w:r w:rsidR="00A1223B">
          <w:rPr>
            <w:noProof/>
            <w:webHidden/>
          </w:rPr>
          <w:fldChar w:fldCharType="separate"/>
        </w:r>
        <w:r w:rsidR="00085C2C">
          <w:rPr>
            <w:noProof/>
            <w:webHidden/>
          </w:rPr>
          <w:t>1</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37" w:history="1">
        <w:r w:rsidR="00A1223B" w:rsidRPr="00221720">
          <w:rPr>
            <w:rStyle w:val="Hyperlink"/>
            <w:noProof/>
            <w:lang w:val="en-GB"/>
          </w:rPr>
          <w:t>1.1</w:t>
        </w:r>
        <w:r w:rsidR="00A1223B">
          <w:rPr>
            <w:rFonts w:asciiTheme="minorHAnsi" w:eastAsiaTheme="minorEastAsia" w:hAnsiTheme="minorHAnsi" w:cstheme="minorBidi"/>
            <w:noProof/>
            <w:sz w:val="22"/>
          </w:rPr>
          <w:tab/>
        </w:r>
        <w:r w:rsidR="00A1223B" w:rsidRPr="00221720">
          <w:rPr>
            <w:rStyle w:val="Hyperlink"/>
            <w:noProof/>
            <w:lang w:val="en-GB"/>
          </w:rPr>
          <w:t>Latar Belakang</w:t>
        </w:r>
        <w:r w:rsidR="00A1223B">
          <w:rPr>
            <w:noProof/>
            <w:webHidden/>
          </w:rPr>
          <w:tab/>
        </w:r>
        <w:r w:rsidR="00A1223B">
          <w:rPr>
            <w:noProof/>
            <w:webHidden/>
          </w:rPr>
          <w:fldChar w:fldCharType="begin"/>
        </w:r>
        <w:r w:rsidR="00A1223B">
          <w:rPr>
            <w:noProof/>
            <w:webHidden/>
          </w:rPr>
          <w:instrText xml:space="preserve"> PAGEREF _Toc48756337 \h </w:instrText>
        </w:r>
        <w:r w:rsidR="00A1223B">
          <w:rPr>
            <w:noProof/>
            <w:webHidden/>
          </w:rPr>
        </w:r>
        <w:r w:rsidR="00A1223B">
          <w:rPr>
            <w:noProof/>
            <w:webHidden/>
          </w:rPr>
          <w:fldChar w:fldCharType="separate"/>
        </w:r>
        <w:r w:rsidR="00085C2C">
          <w:rPr>
            <w:noProof/>
            <w:webHidden/>
          </w:rPr>
          <w:t>1</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38" w:history="1">
        <w:r w:rsidR="00A1223B" w:rsidRPr="00221720">
          <w:rPr>
            <w:rStyle w:val="Hyperlink"/>
            <w:noProof/>
            <w:lang w:val="en-GB"/>
          </w:rPr>
          <w:t>1.2</w:t>
        </w:r>
        <w:r w:rsidR="00A1223B">
          <w:rPr>
            <w:rFonts w:asciiTheme="minorHAnsi" w:eastAsiaTheme="minorEastAsia" w:hAnsiTheme="minorHAnsi" w:cstheme="minorBidi"/>
            <w:noProof/>
            <w:sz w:val="22"/>
          </w:rPr>
          <w:tab/>
        </w:r>
        <w:r w:rsidR="00A1223B" w:rsidRPr="00221720">
          <w:rPr>
            <w:rStyle w:val="Hyperlink"/>
            <w:noProof/>
            <w:lang w:val="en-GB"/>
          </w:rPr>
          <w:t>Rumusan Masalah</w:t>
        </w:r>
        <w:r w:rsidR="00A1223B">
          <w:rPr>
            <w:noProof/>
            <w:webHidden/>
          </w:rPr>
          <w:tab/>
        </w:r>
        <w:r w:rsidR="00A1223B">
          <w:rPr>
            <w:noProof/>
            <w:webHidden/>
          </w:rPr>
          <w:fldChar w:fldCharType="begin"/>
        </w:r>
        <w:r w:rsidR="00A1223B">
          <w:rPr>
            <w:noProof/>
            <w:webHidden/>
          </w:rPr>
          <w:instrText xml:space="preserve"> PAGEREF _Toc48756338 \h </w:instrText>
        </w:r>
        <w:r w:rsidR="00A1223B">
          <w:rPr>
            <w:noProof/>
            <w:webHidden/>
          </w:rPr>
        </w:r>
        <w:r w:rsidR="00A1223B">
          <w:rPr>
            <w:noProof/>
            <w:webHidden/>
          </w:rPr>
          <w:fldChar w:fldCharType="separate"/>
        </w:r>
        <w:r w:rsidR="00085C2C">
          <w:rPr>
            <w:noProof/>
            <w:webHidden/>
          </w:rPr>
          <w:t>3</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39" w:history="1">
        <w:r w:rsidR="00A1223B" w:rsidRPr="00221720">
          <w:rPr>
            <w:rStyle w:val="Hyperlink"/>
            <w:noProof/>
            <w:lang w:val="en-GB"/>
          </w:rPr>
          <w:t>1.3</w:t>
        </w:r>
        <w:r w:rsidR="00A1223B">
          <w:rPr>
            <w:rFonts w:asciiTheme="minorHAnsi" w:eastAsiaTheme="minorEastAsia" w:hAnsiTheme="minorHAnsi" w:cstheme="minorBidi"/>
            <w:noProof/>
            <w:sz w:val="22"/>
          </w:rPr>
          <w:tab/>
        </w:r>
        <w:r w:rsidR="00A1223B" w:rsidRPr="00221720">
          <w:rPr>
            <w:rStyle w:val="Hyperlink"/>
            <w:noProof/>
            <w:lang w:val="en-GB"/>
          </w:rPr>
          <w:t>Tujuan Penelitian</w:t>
        </w:r>
        <w:r w:rsidR="00A1223B">
          <w:rPr>
            <w:noProof/>
            <w:webHidden/>
          </w:rPr>
          <w:tab/>
        </w:r>
        <w:r w:rsidR="00A1223B">
          <w:rPr>
            <w:noProof/>
            <w:webHidden/>
          </w:rPr>
          <w:fldChar w:fldCharType="begin"/>
        </w:r>
        <w:r w:rsidR="00A1223B">
          <w:rPr>
            <w:noProof/>
            <w:webHidden/>
          </w:rPr>
          <w:instrText xml:space="preserve"> PAGEREF _Toc48756339 \h </w:instrText>
        </w:r>
        <w:r w:rsidR="00A1223B">
          <w:rPr>
            <w:noProof/>
            <w:webHidden/>
          </w:rPr>
        </w:r>
        <w:r w:rsidR="00A1223B">
          <w:rPr>
            <w:noProof/>
            <w:webHidden/>
          </w:rPr>
          <w:fldChar w:fldCharType="separate"/>
        </w:r>
        <w:r w:rsidR="00085C2C">
          <w:rPr>
            <w:noProof/>
            <w:webHidden/>
          </w:rPr>
          <w:t>3</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40" w:history="1">
        <w:r w:rsidR="00A1223B" w:rsidRPr="00221720">
          <w:rPr>
            <w:rStyle w:val="Hyperlink"/>
            <w:noProof/>
            <w:lang w:val="en-GB"/>
          </w:rPr>
          <w:t>1.4</w:t>
        </w:r>
        <w:r w:rsidR="00A1223B">
          <w:rPr>
            <w:rFonts w:asciiTheme="minorHAnsi" w:eastAsiaTheme="minorEastAsia" w:hAnsiTheme="minorHAnsi" w:cstheme="minorBidi"/>
            <w:noProof/>
            <w:sz w:val="22"/>
          </w:rPr>
          <w:tab/>
        </w:r>
        <w:r w:rsidR="00A1223B" w:rsidRPr="00221720">
          <w:rPr>
            <w:rStyle w:val="Hyperlink"/>
            <w:noProof/>
            <w:lang w:val="en-GB"/>
          </w:rPr>
          <w:t>Manfaat Penelitian</w:t>
        </w:r>
        <w:r w:rsidR="00A1223B">
          <w:rPr>
            <w:noProof/>
            <w:webHidden/>
          </w:rPr>
          <w:tab/>
        </w:r>
        <w:r w:rsidR="00A1223B">
          <w:rPr>
            <w:noProof/>
            <w:webHidden/>
          </w:rPr>
          <w:fldChar w:fldCharType="begin"/>
        </w:r>
        <w:r w:rsidR="00A1223B">
          <w:rPr>
            <w:noProof/>
            <w:webHidden/>
          </w:rPr>
          <w:instrText xml:space="preserve"> PAGEREF _Toc48756340 \h </w:instrText>
        </w:r>
        <w:r w:rsidR="00A1223B">
          <w:rPr>
            <w:noProof/>
            <w:webHidden/>
          </w:rPr>
        </w:r>
        <w:r w:rsidR="00A1223B">
          <w:rPr>
            <w:noProof/>
            <w:webHidden/>
          </w:rPr>
          <w:fldChar w:fldCharType="separate"/>
        </w:r>
        <w:r w:rsidR="00085C2C">
          <w:rPr>
            <w:noProof/>
            <w:webHidden/>
          </w:rPr>
          <w:t>4</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41" w:history="1">
        <w:r w:rsidR="00A1223B" w:rsidRPr="00221720">
          <w:rPr>
            <w:rStyle w:val="Hyperlink"/>
            <w:noProof/>
            <w:lang w:val="en-GB"/>
          </w:rPr>
          <w:t>1.5</w:t>
        </w:r>
        <w:r w:rsidR="00A1223B">
          <w:rPr>
            <w:rFonts w:asciiTheme="minorHAnsi" w:eastAsiaTheme="minorEastAsia" w:hAnsiTheme="minorHAnsi" w:cstheme="minorBidi"/>
            <w:noProof/>
            <w:sz w:val="22"/>
          </w:rPr>
          <w:tab/>
        </w:r>
        <w:r w:rsidR="00A1223B" w:rsidRPr="00221720">
          <w:rPr>
            <w:rStyle w:val="Hyperlink"/>
            <w:noProof/>
            <w:lang w:val="en-GB"/>
          </w:rPr>
          <w:t>Batasan Penelitian</w:t>
        </w:r>
        <w:r w:rsidR="00A1223B">
          <w:rPr>
            <w:noProof/>
            <w:webHidden/>
          </w:rPr>
          <w:tab/>
        </w:r>
        <w:r w:rsidR="00A1223B">
          <w:rPr>
            <w:noProof/>
            <w:webHidden/>
          </w:rPr>
          <w:fldChar w:fldCharType="begin"/>
        </w:r>
        <w:r w:rsidR="00A1223B">
          <w:rPr>
            <w:noProof/>
            <w:webHidden/>
          </w:rPr>
          <w:instrText xml:space="preserve"> PAGEREF _Toc48756341 \h </w:instrText>
        </w:r>
        <w:r w:rsidR="00A1223B">
          <w:rPr>
            <w:noProof/>
            <w:webHidden/>
          </w:rPr>
        </w:r>
        <w:r w:rsidR="00A1223B">
          <w:rPr>
            <w:noProof/>
            <w:webHidden/>
          </w:rPr>
          <w:fldChar w:fldCharType="separate"/>
        </w:r>
        <w:r w:rsidR="00085C2C">
          <w:rPr>
            <w:noProof/>
            <w:webHidden/>
          </w:rPr>
          <w:t>4</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42" w:history="1">
        <w:r w:rsidR="00A1223B" w:rsidRPr="00221720">
          <w:rPr>
            <w:rStyle w:val="Hyperlink"/>
            <w:noProof/>
            <w:lang w:val="en-GB"/>
          </w:rPr>
          <w:t>1.6</w:t>
        </w:r>
        <w:r w:rsidR="00A1223B">
          <w:rPr>
            <w:rFonts w:asciiTheme="minorHAnsi" w:eastAsiaTheme="minorEastAsia" w:hAnsiTheme="minorHAnsi" w:cstheme="minorBidi"/>
            <w:noProof/>
            <w:sz w:val="22"/>
          </w:rPr>
          <w:tab/>
        </w:r>
        <w:r w:rsidR="00A1223B" w:rsidRPr="00221720">
          <w:rPr>
            <w:rStyle w:val="Hyperlink"/>
            <w:noProof/>
            <w:lang w:val="en-GB"/>
          </w:rPr>
          <w:t>Target Luaran</w:t>
        </w:r>
        <w:r w:rsidR="00A1223B">
          <w:rPr>
            <w:noProof/>
            <w:webHidden/>
          </w:rPr>
          <w:tab/>
        </w:r>
        <w:r w:rsidR="00A1223B">
          <w:rPr>
            <w:noProof/>
            <w:webHidden/>
          </w:rPr>
          <w:fldChar w:fldCharType="begin"/>
        </w:r>
        <w:r w:rsidR="00A1223B">
          <w:rPr>
            <w:noProof/>
            <w:webHidden/>
          </w:rPr>
          <w:instrText xml:space="preserve"> PAGEREF _Toc48756342 \h </w:instrText>
        </w:r>
        <w:r w:rsidR="00A1223B">
          <w:rPr>
            <w:noProof/>
            <w:webHidden/>
          </w:rPr>
        </w:r>
        <w:r w:rsidR="00A1223B">
          <w:rPr>
            <w:noProof/>
            <w:webHidden/>
          </w:rPr>
          <w:fldChar w:fldCharType="separate"/>
        </w:r>
        <w:r w:rsidR="00085C2C">
          <w:rPr>
            <w:noProof/>
            <w:webHidden/>
          </w:rPr>
          <w:t>5</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43" w:history="1">
        <w:r w:rsidR="00A1223B" w:rsidRPr="00221720">
          <w:rPr>
            <w:rStyle w:val="Hyperlink"/>
            <w:noProof/>
            <w:lang w:val="en-GB"/>
          </w:rPr>
          <w:t>1.7</w:t>
        </w:r>
        <w:r w:rsidR="00A1223B">
          <w:rPr>
            <w:rFonts w:asciiTheme="minorHAnsi" w:eastAsiaTheme="minorEastAsia" w:hAnsiTheme="minorHAnsi" w:cstheme="minorBidi"/>
            <w:noProof/>
            <w:sz w:val="22"/>
          </w:rPr>
          <w:tab/>
        </w:r>
        <w:r w:rsidR="00A1223B" w:rsidRPr="00221720">
          <w:rPr>
            <w:rStyle w:val="Hyperlink"/>
            <w:noProof/>
            <w:lang w:val="en-GB"/>
          </w:rPr>
          <w:t>Sistematika penulisan</w:t>
        </w:r>
        <w:r w:rsidR="00A1223B">
          <w:rPr>
            <w:noProof/>
            <w:webHidden/>
          </w:rPr>
          <w:tab/>
        </w:r>
        <w:r w:rsidR="00A1223B">
          <w:rPr>
            <w:noProof/>
            <w:webHidden/>
          </w:rPr>
          <w:fldChar w:fldCharType="begin"/>
        </w:r>
        <w:r w:rsidR="00A1223B">
          <w:rPr>
            <w:noProof/>
            <w:webHidden/>
          </w:rPr>
          <w:instrText xml:space="preserve"> PAGEREF _Toc48756343 \h </w:instrText>
        </w:r>
        <w:r w:rsidR="00A1223B">
          <w:rPr>
            <w:noProof/>
            <w:webHidden/>
          </w:rPr>
        </w:r>
        <w:r w:rsidR="00A1223B">
          <w:rPr>
            <w:noProof/>
            <w:webHidden/>
          </w:rPr>
          <w:fldChar w:fldCharType="separate"/>
        </w:r>
        <w:r w:rsidR="00085C2C">
          <w:rPr>
            <w:noProof/>
            <w:webHidden/>
          </w:rPr>
          <w:t>5</w:t>
        </w:r>
        <w:r w:rsidR="00A1223B">
          <w:rPr>
            <w:noProof/>
            <w:webHidden/>
          </w:rPr>
          <w:fldChar w:fldCharType="end"/>
        </w:r>
      </w:hyperlink>
    </w:p>
    <w:p w:rsidR="00A1223B" w:rsidRDefault="00310C50" w:rsidP="00A1223B">
      <w:pPr>
        <w:pStyle w:val="TOC1"/>
        <w:tabs>
          <w:tab w:val="left" w:pos="480"/>
          <w:tab w:val="right" w:leader="dot" w:pos="7928"/>
        </w:tabs>
        <w:spacing w:after="0"/>
        <w:rPr>
          <w:rFonts w:asciiTheme="minorHAnsi" w:eastAsiaTheme="minorEastAsia" w:hAnsiTheme="minorHAnsi" w:cstheme="minorBidi"/>
          <w:noProof/>
          <w:sz w:val="22"/>
        </w:rPr>
      </w:pPr>
      <w:hyperlink w:anchor="_Toc48756344" w:history="1">
        <w:r w:rsidR="00A1223B" w:rsidRPr="00221720">
          <w:rPr>
            <w:rStyle w:val="Hyperlink"/>
            <w:noProof/>
            <w:lang w:val="en-GB"/>
          </w:rPr>
          <w:t>BAB 2 TINJAUAN PUSTAKA</w:t>
        </w:r>
        <w:r w:rsidR="00A1223B">
          <w:rPr>
            <w:noProof/>
            <w:webHidden/>
          </w:rPr>
          <w:tab/>
        </w:r>
        <w:r w:rsidR="00A1223B">
          <w:rPr>
            <w:noProof/>
            <w:webHidden/>
          </w:rPr>
          <w:fldChar w:fldCharType="begin"/>
        </w:r>
        <w:r w:rsidR="00A1223B">
          <w:rPr>
            <w:noProof/>
            <w:webHidden/>
          </w:rPr>
          <w:instrText xml:space="preserve"> PAGEREF _Toc48756344 \h </w:instrText>
        </w:r>
        <w:r w:rsidR="00A1223B">
          <w:rPr>
            <w:noProof/>
            <w:webHidden/>
          </w:rPr>
        </w:r>
        <w:r w:rsidR="00A1223B">
          <w:rPr>
            <w:noProof/>
            <w:webHidden/>
          </w:rPr>
          <w:fldChar w:fldCharType="separate"/>
        </w:r>
        <w:r w:rsidR="00085C2C">
          <w:rPr>
            <w:noProof/>
            <w:webHidden/>
          </w:rPr>
          <w:t>7</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45" w:history="1">
        <w:r w:rsidR="00A1223B" w:rsidRPr="00221720">
          <w:rPr>
            <w:rStyle w:val="Hyperlink"/>
            <w:noProof/>
            <w:lang w:val="en-GB"/>
          </w:rPr>
          <w:t>2.1</w:t>
        </w:r>
        <w:r w:rsidR="00A1223B">
          <w:rPr>
            <w:rFonts w:asciiTheme="minorHAnsi" w:eastAsiaTheme="minorEastAsia" w:hAnsiTheme="minorHAnsi" w:cstheme="minorBidi"/>
            <w:noProof/>
            <w:sz w:val="22"/>
          </w:rPr>
          <w:tab/>
        </w:r>
        <w:r w:rsidR="00A1223B" w:rsidRPr="00221720">
          <w:rPr>
            <w:rStyle w:val="Hyperlink"/>
            <w:noProof/>
            <w:lang w:val="en-GB"/>
          </w:rPr>
          <w:t>Estimasi Biaya Perangkat Lunak</w:t>
        </w:r>
        <w:r w:rsidR="00A1223B">
          <w:rPr>
            <w:noProof/>
            <w:webHidden/>
          </w:rPr>
          <w:tab/>
        </w:r>
        <w:r w:rsidR="00A1223B">
          <w:rPr>
            <w:noProof/>
            <w:webHidden/>
          </w:rPr>
          <w:fldChar w:fldCharType="begin"/>
        </w:r>
        <w:r w:rsidR="00A1223B">
          <w:rPr>
            <w:noProof/>
            <w:webHidden/>
          </w:rPr>
          <w:instrText xml:space="preserve"> PAGEREF _Toc48756345 \h </w:instrText>
        </w:r>
        <w:r w:rsidR="00A1223B">
          <w:rPr>
            <w:noProof/>
            <w:webHidden/>
          </w:rPr>
        </w:r>
        <w:r w:rsidR="00A1223B">
          <w:rPr>
            <w:noProof/>
            <w:webHidden/>
          </w:rPr>
          <w:fldChar w:fldCharType="separate"/>
        </w:r>
        <w:r w:rsidR="00085C2C">
          <w:rPr>
            <w:noProof/>
            <w:webHidden/>
          </w:rPr>
          <w:t>7</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46" w:history="1">
        <w:r w:rsidR="00A1223B" w:rsidRPr="00221720">
          <w:rPr>
            <w:rStyle w:val="Hyperlink"/>
            <w:noProof/>
            <w:lang w:val="en-GB"/>
          </w:rPr>
          <w:t>2.2</w:t>
        </w:r>
        <w:r w:rsidR="00A1223B">
          <w:rPr>
            <w:rFonts w:asciiTheme="minorHAnsi" w:eastAsiaTheme="minorEastAsia" w:hAnsiTheme="minorHAnsi" w:cstheme="minorBidi"/>
            <w:noProof/>
            <w:sz w:val="22"/>
          </w:rPr>
          <w:tab/>
        </w:r>
        <w:r w:rsidR="00A1223B" w:rsidRPr="00221720">
          <w:rPr>
            <w:rStyle w:val="Hyperlink"/>
            <w:noProof/>
            <w:lang w:val="en-GB"/>
          </w:rPr>
          <w:t xml:space="preserve">Metode </w:t>
        </w:r>
        <w:r w:rsidR="00A1223B" w:rsidRPr="00221720">
          <w:rPr>
            <w:rStyle w:val="Hyperlink"/>
            <w:i/>
            <w:noProof/>
            <w:lang w:val="en-GB"/>
          </w:rPr>
          <w:t>Function Points</w:t>
        </w:r>
        <w:r w:rsidR="00A1223B">
          <w:rPr>
            <w:noProof/>
            <w:webHidden/>
          </w:rPr>
          <w:tab/>
        </w:r>
        <w:r w:rsidR="00A1223B">
          <w:rPr>
            <w:noProof/>
            <w:webHidden/>
          </w:rPr>
          <w:fldChar w:fldCharType="begin"/>
        </w:r>
        <w:r w:rsidR="00A1223B">
          <w:rPr>
            <w:noProof/>
            <w:webHidden/>
          </w:rPr>
          <w:instrText xml:space="preserve"> PAGEREF _Toc48756346 \h </w:instrText>
        </w:r>
        <w:r w:rsidR="00A1223B">
          <w:rPr>
            <w:noProof/>
            <w:webHidden/>
          </w:rPr>
        </w:r>
        <w:r w:rsidR="00A1223B">
          <w:rPr>
            <w:noProof/>
            <w:webHidden/>
          </w:rPr>
          <w:fldChar w:fldCharType="separate"/>
        </w:r>
        <w:r w:rsidR="00085C2C">
          <w:rPr>
            <w:noProof/>
            <w:webHidden/>
          </w:rPr>
          <w:t>8</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47" w:history="1">
        <w:r w:rsidR="00A1223B" w:rsidRPr="00221720">
          <w:rPr>
            <w:rStyle w:val="Hyperlink"/>
            <w:noProof/>
          </w:rPr>
          <w:t>2.2.1</w:t>
        </w:r>
        <w:r w:rsidR="00A1223B">
          <w:rPr>
            <w:rFonts w:asciiTheme="minorHAnsi" w:eastAsiaTheme="minorEastAsia" w:hAnsiTheme="minorHAnsi" w:cstheme="minorBidi"/>
            <w:noProof/>
            <w:sz w:val="22"/>
          </w:rPr>
          <w:tab/>
        </w:r>
        <w:r w:rsidR="00A1223B" w:rsidRPr="00221720">
          <w:rPr>
            <w:rStyle w:val="Hyperlink"/>
            <w:noProof/>
          </w:rPr>
          <w:t>Crud Function Points (CFP)</w:t>
        </w:r>
        <w:r w:rsidR="00A1223B">
          <w:rPr>
            <w:noProof/>
            <w:webHidden/>
          </w:rPr>
          <w:tab/>
        </w:r>
        <w:r w:rsidR="00A1223B">
          <w:rPr>
            <w:noProof/>
            <w:webHidden/>
          </w:rPr>
          <w:fldChar w:fldCharType="begin"/>
        </w:r>
        <w:r w:rsidR="00A1223B">
          <w:rPr>
            <w:noProof/>
            <w:webHidden/>
          </w:rPr>
          <w:instrText xml:space="preserve"> PAGEREF _Toc48756347 \h </w:instrText>
        </w:r>
        <w:r w:rsidR="00A1223B">
          <w:rPr>
            <w:noProof/>
            <w:webHidden/>
          </w:rPr>
        </w:r>
        <w:r w:rsidR="00A1223B">
          <w:rPr>
            <w:noProof/>
            <w:webHidden/>
          </w:rPr>
          <w:fldChar w:fldCharType="separate"/>
        </w:r>
        <w:r w:rsidR="00085C2C">
          <w:rPr>
            <w:noProof/>
            <w:webHidden/>
          </w:rPr>
          <w:t>9</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48" w:history="1">
        <w:r w:rsidR="00A1223B" w:rsidRPr="00221720">
          <w:rPr>
            <w:rStyle w:val="Hyperlink"/>
            <w:noProof/>
          </w:rPr>
          <w:t>2.2.2</w:t>
        </w:r>
        <w:r w:rsidR="00A1223B">
          <w:rPr>
            <w:rFonts w:asciiTheme="minorHAnsi" w:eastAsiaTheme="minorEastAsia" w:hAnsiTheme="minorHAnsi" w:cstheme="minorBidi"/>
            <w:noProof/>
            <w:sz w:val="22"/>
          </w:rPr>
          <w:tab/>
        </w:r>
        <w:r w:rsidR="00A1223B" w:rsidRPr="00221720">
          <w:rPr>
            <w:rStyle w:val="Hyperlink"/>
            <w:noProof/>
          </w:rPr>
          <w:t>Relative Complexity Adjustment Factor (RCAF)</w:t>
        </w:r>
        <w:r w:rsidR="00A1223B">
          <w:rPr>
            <w:noProof/>
            <w:webHidden/>
          </w:rPr>
          <w:tab/>
        </w:r>
        <w:r w:rsidR="00A1223B">
          <w:rPr>
            <w:noProof/>
            <w:webHidden/>
          </w:rPr>
          <w:fldChar w:fldCharType="begin"/>
        </w:r>
        <w:r w:rsidR="00A1223B">
          <w:rPr>
            <w:noProof/>
            <w:webHidden/>
          </w:rPr>
          <w:instrText xml:space="preserve"> PAGEREF _Toc48756348 \h </w:instrText>
        </w:r>
        <w:r w:rsidR="00A1223B">
          <w:rPr>
            <w:noProof/>
            <w:webHidden/>
          </w:rPr>
        </w:r>
        <w:r w:rsidR="00A1223B">
          <w:rPr>
            <w:noProof/>
            <w:webHidden/>
          </w:rPr>
          <w:fldChar w:fldCharType="separate"/>
        </w:r>
        <w:r w:rsidR="00085C2C">
          <w:rPr>
            <w:noProof/>
            <w:webHidden/>
          </w:rPr>
          <w:t>14</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49" w:history="1">
        <w:r w:rsidR="00A1223B" w:rsidRPr="00221720">
          <w:rPr>
            <w:rStyle w:val="Hyperlink"/>
            <w:noProof/>
            <w:lang w:val="en-GB"/>
          </w:rPr>
          <w:t>2.2.3</w:t>
        </w:r>
        <w:r w:rsidR="00A1223B">
          <w:rPr>
            <w:rFonts w:asciiTheme="minorHAnsi" w:eastAsiaTheme="minorEastAsia" w:hAnsiTheme="minorHAnsi" w:cstheme="minorBidi"/>
            <w:noProof/>
            <w:sz w:val="22"/>
          </w:rPr>
          <w:tab/>
        </w:r>
        <w:r w:rsidR="00A1223B" w:rsidRPr="00221720">
          <w:rPr>
            <w:rStyle w:val="Hyperlink"/>
            <w:noProof/>
            <w:lang w:val="en-GB"/>
          </w:rPr>
          <w:t>Menghitung Function Points</w:t>
        </w:r>
        <w:r w:rsidR="00A1223B">
          <w:rPr>
            <w:noProof/>
            <w:webHidden/>
          </w:rPr>
          <w:tab/>
        </w:r>
        <w:r w:rsidR="00A1223B">
          <w:rPr>
            <w:noProof/>
            <w:webHidden/>
          </w:rPr>
          <w:fldChar w:fldCharType="begin"/>
        </w:r>
        <w:r w:rsidR="00A1223B">
          <w:rPr>
            <w:noProof/>
            <w:webHidden/>
          </w:rPr>
          <w:instrText xml:space="preserve"> PAGEREF _Toc48756349 \h </w:instrText>
        </w:r>
        <w:r w:rsidR="00A1223B">
          <w:rPr>
            <w:noProof/>
            <w:webHidden/>
          </w:rPr>
        </w:r>
        <w:r w:rsidR="00A1223B">
          <w:rPr>
            <w:noProof/>
            <w:webHidden/>
          </w:rPr>
          <w:fldChar w:fldCharType="separate"/>
        </w:r>
        <w:r w:rsidR="00085C2C">
          <w:rPr>
            <w:noProof/>
            <w:webHidden/>
          </w:rPr>
          <w:t>16</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50" w:history="1">
        <w:r w:rsidR="00A1223B" w:rsidRPr="00221720">
          <w:rPr>
            <w:rStyle w:val="Hyperlink"/>
            <w:noProof/>
            <w:lang w:val="en-GB"/>
          </w:rPr>
          <w:t>2.2.4</w:t>
        </w:r>
        <w:r w:rsidR="00A1223B">
          <w:rPr>
            <w:rFonts w:asciiTheme="minorHAnsi" w:eastAsiaTheme="minorEastAsia" w:hAnsiTheme="minorHAnsi" w:cstheme="minorBidi"/>
            <w:noProof/>
            <w:sz w:val="22"/>
          </w:rPr>
          <w:tab/>
        </w:r>
        <w:r w:rsidR="00A1223B" w:rsidRPr="00221720">
          <w:rPr>
            <w:rStyle w:val="Hyperlink"/>
            <w:noProof/>
            <w:lang w:val="en-GB"/>
          </w:rPr>
          <w:t>Source Line of Code (SLoC)</w:t>
        </w:r>
        <w:r w:rsidR="00A1223B">
          <w:rPr>
            <w:noProof/>
            <w:webHidden/>
          </w:rPr>
          <w:tab/>
        </w:r>
        <w:r w:rsidR="00A1223B">
          <w:rPr>
            <w:noProof/>
            <w:webHidden/>
          </w:rPr>
          <w:fldChar w:fldCharType="begin"/>
        </w:r>
        <w:r w:rsidR="00A1223B">
          <w:rPr>
            <w:noProof/>
            <w:webHidden/>
          </w:rPr>
          <w:instrText xml:space="preserve"> PAGEREF _Toc48756350 \h </w:instrText>
        </w:r>
        <w:r w:rsidR="00A1223B">
          <w:rPr>
            <w:noProof/>
            <w:webHidden/>
          </w:rPr>
        </w:r>
        <w:r w:rsidR="00A1223B">
          <w:rPr>
            <w:noProof/>
            <w:webHidden/>
          </w:rPr>
          <w:fldChar w:fldCharType="separate"/>
        </w:r>
        <w:r w:rsidR="00085C2C">
          <w:rPr>
            <w:noProof/>
            <w:webHidden/>
          </w:rPr>
          <w:t>17</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51" w:history="1">
        <w:r w:rsidR="00A1223B" w:rsidRPr="00221720">
          <w:rPr>
            <w:rStyle w:val="Hyperlink"/>
            <w:noProof/>
            <w:lang w:val="en-GB"/>
          </w:rPr>
          <w:t>2.2.5</w:t>
        </w:r>
        <w:r w:rsidR="00A1223B">
          <w:rPr>
            <w:rFonts w:asciiTheme="minorHAnsi" w:eastAsiaTheme="minorEastAsia" w:hAnsiTheme="minorHAnsi" w:cstheme="minorBidi"/>
            <w:noProof/>
            <w:sz w:val="22"/>
          </w:rPr>
          <w:tab/>
        </w:r>
        <w:r w:rsidR="00A1223B" w:rsidRPr="00221720">
          <w:rPr>
            <w:rStyle w:val="Hyperlink"/>
            <w:noProof/>
            <w:lang w:val="en-GB"/>
          </w:rPr>
          <w:t>Estimasi Effort</w:t>
        </w:r>
        <w:r w:rsidR="00A1223B">
          <w:rPr>
            <w:noProof/>
            <w:webHidden/>
          </w:rPr>
          <w:tab/>
        </w:r>
        <w:r w:rsidR="00A1223B">
          <w:rPr>
            <w:noProof/>
            <w:webHidden/>
          </w:rPr>
          <w:fldChar w:fldCharType="begin"/>
        </w:r>
        <w:r w:rsidR="00A1223B">
          <w:rPr>
            <w:noProof/>
            <w:webHidden/>
          </w:rPr>
          <w:instrText xml:space="preserve"> PAGEREF _Toc48756351 \h </w:instrText>
        </w:r>
        <w:r w:rsidR="00A1223B">
          <w:rPr>
            <w:noProof/>
            <w:webHidden/>
          </w:rPr>
        </w:r>
        <w:r w:rsidR="00A1223B">
          <w:rPr>
            <w:noProof/>
            <w:webHidden/>
          </w:rPr>
          <w:fldChar w:fldCharType="separate"/>
        </w:r>
        <w:r w:rsidR="00085C2C">
          <w:rPr>
            <w:noProof/>
            <w:webHidden/>
          </w:rPr>
          <w:t>17</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52" w:history="1">
        <w:r w:rsidR="00A1223B" w:rsidRPr="00221720">
          <w:rPr>
            <w:rStyle w:val="Hyperlink"/>
            <w:noProof/>
            <w:lang w:val="en-GB"/>
          </w:rPr>
          <w:t>2.2.6</w:t>
        </w:r>
        <w:r w:rsidR="00A1223B">
          <w:rPr>
            <w:rFonts w:asciiTheme="minorHAnsi" w:eastAsiaTheme="minorEastAsia" w:hAnsiTheme="minorHAnsi" w:cstheme="minorBidi"/>
            <w:noProof/>
            <w:sz w:val="22"/>
          </w:rPr>
          <w:tab/>
        </w:r>
        <w:r w:rsidR="00A1223B" w:rsidRPr="00221720">
          <w:rPr>
            <w:rStyle w:val="Hyperlink"/>
            <w:noProof/>
            <w:lang w:val="en-GB"/>
          </w:rPr>
          <w:t>Distribusi Effort ke Aktivitas</w:t>
        </w:r>
        <w:r w:rsidR="00A1223B">
          <w:rPr>
            <w:noProof/>
            <w:webHidden/>
          </w:rPr>
          <w:tab/>
        </w:r>
        <w:r w:rsidR="00A1223B">
          <w:rPr>
            <w:noProof/>
            <w:webHidden/>
          </w:rPr>
          <w:fldChar w:fldCharType="begin"/>
        </w:r>
        <w:r w:rsidR="00A1223B">
          <w:rPr>
            <w:noProof/>
            <w:webHidden/>
          </w:rPr>
          <w:instrText xml:space="preserve"> PAGEREF _Toc48756352 \h </w:instrText>
        </w:r>
        <w:r w:rsidR="00A1223B">
          <w:rPr>
            <w:noProof/>
            <w:webHidden/>
          </w:rPr>
        </w:r>
        <w:r w:rsidR="00A1223B">
          <w:rPr>
            <w:noProof/>
            <w:webHidden/>
          </w:rPr>
          <w:fldChar w:fldCharType="separate"/>
        </w:r>
        <w:r w:rsidR="00085C2C">
          <w:rPr>
            <w:noProof/>
            <w:webHidden/>
          </w:rPr>
          <w:t>17</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53" w:history="1">
        <w:r w:rsidR="00A1223B" w:rsidRPr="00221720">
          <w:rPr>
            <w:rStyle w:val="Hyperlink"/>
            <w:noProof/>
            <w:lang w:val="en-GB"/>
          </w:rPr>
          <w:t>2.3</w:t>
        </w:r>
        <w:r w:rsidR="00A1223B">
          <w:rPr>
            <w:rFonts w:asciiTheme="minorHAnsi" w:eastAsiaTheme="minorEastAsia" w:hAnsiTheme="minorHAnsi" w:cstheme="minorBidi"/>
            <w:noProof/>
            <w:sz w:val="22"/>
          </w:rPr>
          <w:tab/>
        </w:r>
        <w:r w:rsidR="00A1223B" w:rsidRPr="00221720">
          <w:rPr>
            <w:rStyle w:val="Hyperlink"/>
            <w:noProof/>
            <w:lang w:val="en-GB"/>
          </w:rPr>
          <w:t xml:space="preserve">Metode </w:t>
        </w:r>
        <w:r w:rsidR="00A1223B" w:rsidRPr="00221720">
          <w:rPr>
            <w:rStyle w:val="Hyperlink"/>
            <w:i/>
            <w:noProof/>
            <w:lang w:val="en-GB"/>
          </w:rPr>
          <w:t>Use Case Points</w:t>
        </w:r>
        <w:r w:rsidR="00A1223B">
          <w:rPr>
            <w:noProof/>
            <w:webHidden/>
          </w:rPr>
          <w:tab/>
        </w:r>
        <w:r w:rsidR="00A1223B">
          <w:rPr>
            <w:noProof/>
            <w:webHidden/>
          </w:rPr>
          <w:fldChar w:fldCharType="begin"/>
        </w:r>
        <w:r w:rsidR="00A1223B">
          <w:rPr>
            <w:noProof/>
            <w:webHidden/>
          </w:rPr>
          <w:instrText xml:space="preserve"> PAGEREF _Toc48756353 \h </w:instrText>
        </w:r>
        <w:r w:rsidR="00A1223B">
          <w:rPr>
            <w:noProof/>
            <w:webHidden/>
          </w:rPr>
        </w:r>
        <w:r w:rsidR="00A1223B">
          <w:rPr>
            <w:noProof/>
            <w:webHidden/>
          </w:rPr>
          <w:fldChar w:fldCharType="separate"/>
        </w:r>
        <w:r w:rsidR="00085C2C">
          <w:rPr>
            <w:noProof/>
            <w:webHidden/>
          </w:rPr>
          <w:t>20</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54" w:history="1">
        <w:r w:rsidR="00A1223B" w:rsidRPr="00221720">
          <w:rPr>
            <w:rStyle w:val="Hyperlink"/>
            <w:noProof/>
            <w:lang w:val="en-GB"/>
          </w:rPr>
          <w:t>2.3.1</w:t>
        </w:r>
        <w:r w:rsidR="00A1223B">
          <w:rPr>
            <w:rFonts w:asciiTheme="minorHAnsi" w:eastAsiaTheme="minorEastAsia" w:hAnsiTheme="minorHAnsi" w:cstheme="minorBidi"/>
            <w:noProof/>
            <w:sz w:val="22"/>
          </w:rPr>
          <w:tab/>
        </w:r>
        <w:r w:rsidR="00A1223B" w:rsidRPr="00221720">
          <w:rPr>
            <w:rStyle w:val="Hyperlink"/>
            <w:noProof/>
            <w:lang w:val="en-GB"/>
          </w:rPr>
          <w:t>Unadjusted Actor Weight (UAW)</w:t>
        </w:r>
        <w:r w:rsidR="00A1223B">
          <w:rPr>
            <w:noProof/>
            <w:webHidden/>
          </w:rPr>
          <w:tab/>
        </w:r>
        <w:r w:rsidR="00A1223B">
          <w:rPr>
            <w:noProof/>
            <w:webHidden/>
          </w:rPr>
          <w:fldChar w:fldCharType="begin"/>
        </w:r>
        <w:r w:rsidR="00A1223B">
          <w:rPr>
            <w:noProof/>
            <w:webHidden/>
          </w:rPr>
          <w:instrText xml:space="preserve"> PAGEREF _Toc48756354 \h </w:instrText>
        </w:r>
        <w:r w:rsidR="00A1223B">
          <w:rPr>
            <w:noProof/>
            <w:webHidden/>
          </w:rPr>
        </w:r>
        <w:r w:rsidR="00A1223B">
          <w:rPr>
            <w:noProof/>
            <w:webHidden/>
          </w:rPr>
          <w:fldChar w:fldCharType="separate"/>
        </w:r>
        <w:r w:rsidR="00085C2C">
          <w:rPr>
            <w:noProof/>
            <w:webHidden/>
          </w:rPr>
          <w:t>21</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55" w:history="1">
        <w:r w:rsidR="00A1223B" w:rsidRPr="00221720">
          <w:rPr>
            <w:rStyle w:val="Hyperlink"/>
            <w:noProof/>
            <w:lang w:val="en-GB"/>
          </w:rPr>
          <w:t>2.3.2</w:t>
        </w:r>
        <w:r w:rsidR="00A1223B">
          <w:rPr>
            <w:rFonts w:asciiTheme="minorHAnsi" w:eastAsiaTheme="minorEastAsia" w:hAnsiTheme="minorHAnsi" w:cstheme="minorBidi"/>
            <w:noProof/>
            <w:sz w:val="22"/>
          </w:rPr>
          <w:tab/>
        </w:r>
        <w:r w:rsidR="00A1223B" w:rsidRPr="00221720">
          <w:rPr>
            <w:rStyle w:val="Hyperlink"/>
            <w:noProof/>
            <w:lang w:val="en-GB"/>
          </w:rPr>
          <w:t>Unadjusted Use Case Weights (UUCW)</w:t>
        </w:r>
        <w:r w:rsidR="00A1223B">
          <w:rPr>
            <w:noProof/>
            <w:webHidden/>
          </w:rPr>
          <w:tab/>
        </w:r>
        <w:r w:rsidR="00A1223B">
          <w:rPr>
            <w:noProof/>
            <w:webHidden/>
          </w:rPr>
          <w:fldChar w:fldCharType="begin"/>
        </w:r>
        <w:r w:rsidR="00A1223B">
          <w:rPr>
            <w:noProof/>
            <w:webHidden/>
          </w:rPr>
          <w:instrText xml:space="preserve"> PAGEREF _Toc48756355 \h </w:instrText>
        </w:r>
        <w:r w:rsidR="00A1223B">
          <w:rPr>
            <w:noProof/>
            <w:webHidden/>
          </w:rPr>
        </w:r>
        <w:r w:rsidR="00A1223B">
          <w:rPr>
            <w:noProof/>
            <w:webHidden/>
          </w:rPr>
          <w:fldChar w:fldCharType="separate"/>
        </w:r>
        <w:r w:rsidR="00085C2C">
          <w:rPr>
            <w:noProof/>
            <w:webHidden/>
          </w:rPr>
          <w:t>21</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56" w:history="1">
        <w:r w:rsidR="00A1223B" w:rsidRPr="00221720">
          <w:rPr>
            <w:rStyle w:val="Hyperlink"/>
            <w:noProof/>
            <w:lang w:val="en-GB"/>
          </w:rPr>
          <w:t>2.3.3</w:t>
        </w:r>
        <w:r w:rsidR="00A1223B">
          <w:rPr>
            <w:rFonts w:asciiTheme="minorHAnsi" w:eastAsiaTheme="minorEastAsia" w:hAnsiTheme="minorHAnsi" w:cstheme="minorBidi"/>
            <w:noProof/>
            <w:sz w:val="22"/>
          </w:rPr>
          <w:tab/>
        </w:r>
        <w:r w:rsidR="00A1223B" w:rsidRPr="00221720">
          <w:rPr>
            <w:rStyle w:val="Hyperlink"/>
            <w:noProof/>
            <w:lang w:val="en-GB"/>
          </w:rPr>
          <w:t>Unadjusted Use Case Points (UUCP)</w:t>
        </w:r>
        <w:r w:rsidR="00A1223B">
          <w:rPr>
            <w:noProof/>
            <w:webHidden/>
          </w:rPr>
          <w:tab/>
        </w:r>
        <w:r w:rsidR="00A1223B">
          <w:rPr>
            <w:noProof/>
            <w:webHidden/>
          </w:rPr>
          <w:fldChar w:fldCharType="begin"/>
        </w:r>
        <w:r w:rsidR="00A1223B">
          <w:rPr>
            <w:noProof/>
            <w:webHidden/>
          </w:rPr>
          <w:instrText xml:space="preserve"> PAGEREF _Toc48756356 \h </w:instrText>
        </w:r>
        <w:r w:rsidR="00A1223B">
          <w:rPr>
            <w:noProof/>
            <w:webHidden/>
          </w:rPr>
        </w:r>
        <w:r w:rsidR="00A1223B">
          <w:rPr>
            <w:noProof/>
            <w:webHidden/>
          </w:rPr>
          <w:fldChar w:fldCharType="separate"/>
        </w:r>
        <w:r w:rsidR="00085C2C">
          <w:rPr>
            <w:noProof/>
            <w:webHidden/>
          </w:rPr>
          <w:t>22</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57" w:history="1">
        <w:r w:rsidR="00A1223B" w:rsidRPr="00221720">
          <w:rPr>
            <w:rStyle w:val="Hyperlink"/>
            <w:noProof/>
            <w:lang w:val="en-GB"/>
          </w:rPr>
          <w:t>2.3.4</w:t>
        </w:r>
        <w:r w:rsidR="00A1223B">
          <w:rPr>
            <w:rFonts w:asciiTheme="minorHAnsi" w:eastAsiaTheme="minorEastAsia" w:hAnsiTheme="minorHAnsi" w:cstheme="minorBidi"/>
            <w:noProof/>
            <w:sz w:val="22"/>
          </w:rPr>
          <w:tab/>
        </w:r>
        <w:r w:rsidR="00A1223B" w:rsidRPr="00221720">
          <w:rPr>
            <w:rStyle w:val="Hyperlink"/>
            <w:noProof/>
            <w:lang w:val="en-GB"/>
          </w:rPr>
          <w:t>Technical Complexity Factor (TCF)</w:t>
        </w:r>
        <w:r w:rsidR="00A1223B">
          <w:rPr>
            <w:noProof/>
            <w:webHidden/>
          </w:rPr>
          <w:tab/>
        </w:r>
        <w:r w:rsidR="00A1223B">
          <w:rPr>
            <w:noProof/>
            <w:webHidden/>
          </w:rPr>
          <w:fldChar w:fldCharType="begin"/>
        </w:r>
        <w:r w:rsidR="00A1223B">
          <w:rPr>
            <w:noProof/>
            <w:webHidden/>
          </w:rPr>
          <w:instrText xml:space="preserve"> PAGEREF _Toc48756357 \h </w:instrText>
        </w:r>
        <w:r w:rsidR="00A1223B">
          <w:rPr>
            <w:noProof/>
            <w:webHidden/>
          </w:rPr>
        </w:r>
        <w:r w:rsidR="00A1223B">
          <w:rPr>
            <w:noProof/>
            <w:webHidden/>
          </w:rPr>
          <w:fldChar w:fldCharType="separate"/>
        </w:r>
        <w:r w:rsidR="00085C2C">
          <w:rPr>
            <w:noProof/>
            <w:webHidden/>
          </w:rPr>
          <w:t>22</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58" w:history="1">
        <w:r w:rsidR="00A1223B" w:rsidRPr="00221720">
          <w:rPr>
            <w:rStyle w:val="Hyperlink"/>
            <w:noProof/>
            <w:lang w:val="en-GB"/>
          </w:rPr>
          <w:t>2.3.5</w:t>
        </w:r>
        <w:r w:rsidR="00A1223B">
          <w:rPr>
            <w:rFonts w:asciiTheme="minorHAnsi" w:eastAsiaTheme="minorEastAsia" w:hAnsiTheme="minorHAnsi" w:cstheme="minorBidi"/>
            <w:noProof/>
            <w:sz w:val="22"/>
          </w:rPr>
          <w:tab/>
        </w:r>
        <w:r w:rsidR="00A1223B" w:rsidRPr="00221720">
          <w:rPr>
            <w:rStyle w:val="Hyperlink"/>
            <w:noProof/>
            <w:lang w:val="en-GB"/>
          </w:rPr>
          <w:t>Environmental Complexity Factor (ECF)</w:t>
        </w:r>
        <w:r w:rsidR="00A1223B">
          <w:rPr>
            <w:noProof/>
            <w:webHidden/>
          </w:rPr>
          <w:tab/>
        </w:r>
        <w:r w:rsidR="00A1223B">
          <w:rPr>
            <w:noProof/>
            <w:webHidden/>
          </w:rPr>
          <w:fldChar w:fldCharType="begin"/>
        </w:r>
        <w:r w:rsidR="00A1223B">
          <w:rPr>
            <w:noProof/>
            <w:webHidden/>
          </w:rPr>
          <w:instrText xml:space="preserve"> PAGEREF _Toc48756358 \h </w:instrText>
        </w:r>
        <w:r w:rsidR="00A1223B">
          <w:rPr>
            <w:noProof/>
            <w:webHidden/>
          </w:rPr>
        </w:r>
        <w:r w:rsidR="00A1223B">
          <w:rPr>
            <w:noProof/>
            <w:webHidden/>
          </w:rPr>
          <w:fldChar w:fldCharType="separate"/>
        </w:r>
        <w:r w:rsidR="00085C2C">
          <w:rPr>
            <w:noProof/>
            <w:webHidden/>
          </w:rPr>
          <w:t>23</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59" w:history="1">
        <w:r w:rsidR="00A1223B" w:rsidRPr="00221720">
          <w:rPr>
            <w:rStyle w:val="Hyperlink"/>
            <w:noProof/>
            <w:lang w:val="en-GB"/>
          </w:rPr>
          <w:t>2.3.6</w:t>
        </w:r>
        <w:r w:rsidR="00A1223B">
          <w:rPr>
            <w:rFonts w:asciiTheme="minorHAnsi" w:eastAsiaTheme="minorEastAsia" w:hAnsiTheme="minorHAnsi" w:cstheme="minorBidi"/>
            <w:noProof/>
            <w:sz w:val="22"/>
          </w:rPr>
          <w:tab/>
        </w:r>
        <w:r w:rsidR="00A1223B" w:rsidRPr="00221720">
          <w:rPr>
            <w:rStyle w:val="Hyperlink"/>
            <w:noProof/>
            <w:lang w:val="en-GB"/>
          </w:rPr>
          <w:t>Use Case Points (UCP)</w:t>
        </w:r>
        <w:r w:rsidR="00A1223B">
          <w:rPr>
            <w:noProof/>
            <w:webHidden/>
          </w:rPr>
          <w:tab/>
        </w:r>
        <w:r w:rsidR="00A1223B">
          <w:rPr>
            <w:noProof/>
            <w:webHidden/>
          </w:rPr>
          <w:fldChar w:fldCharType="begin"/>
        </w:r>
        <w:r w:rsidR="00A1223B">
          <w:rPr>
            <w:noProof/>
            <w:webHidden/>
          </w:rPr>
          <w:instrText xml:space="preserve"> PAGEREF _Toc48756359 \h </w:instrText>
        </w:r>
        <w:r w:rsidR="00A1223B">
          <w:rPr>
            <w:noProof/>
            <w:webHidden/>
          </w:rPr>
        </w:r>
        <w:r w:rsidR="00A1223B">
          <w:rPr>
            <w:noProof/>
            <w:webHidden/>
          </w:rPr>
          <w:fldChar w:fldCharType="separate"/>
        </w:r>
        <w:r w:rsidR="00085C2C">
          <w:rPr>
            <w:noProof/>
            <w:webHidden/>
          </w:rPr>
          <w:t>24</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60" w:history="1">
        <w:r w:rsidR="00A1223B" w:rsidRPr="00221720">
          <w:rPr>
            <w:rStyle w:val="Hyperlink"/>
            <w:noProof/>
            <w:lang w:val="en-GB"/>
          </w:rPr>
          <w:t>2.3.7</w:t>
        </w:r>
        <w:r w:rsidR="00A1223B">
          <w:rPr>
            <w:rFonts w:asciiTheme="minorHAnsi" w:eastAsiaTheme="minorEastAsia" w:hAnsiTheme="minorHAnsi" w:cstheme="minorBidi"/>
            <w:noProof/>
            <w:sz w:val="22"/>
          </w:rPr>
          <w:tab/>
        </w:r>
        <w:r w:rsidR="00A1223B" w:rsidRPr="00221720">
          <w:rPr>
            <w:rStyle w:val="Hyperlink"/>
            <w:noProof/>
            <w:lang w:val="en-GB"/>
          </w:rPr>
          <w:t>Menghitung Effort</w:t>
        </w:r>
        <w:r w:rsidR="00A1223B">
          <w:rPr>
            <w:noProof/>
            <w:webHidden/>
          </w:rPr>
          <w:tab/>
        </w:r>
        <w:r w:rsidR="00A1223B">
          <w:rPr>
            <w:noProof/>
            <w:webHidden/>
          </w:rPr>
          <w:fldChar w:fldCharType="begin"/>
        </w:r>
        <w:r w:rsidR="00A1223B">
          <w:rPr>
            <w:noProof/>
            <w:webHidden/>
          </w:rPr>
          <w:instrText xml:space="preserve"> PAGEREF _Toc48756360 \h </w:instrText>
        </w:r>
        <w:r w:rsidR="00A1223B">
          <w:rPr>
            <w:noProof/>
            <w:webHidden/>
          </w:rPr>
        </w:r>
        <w:r w:rsidR="00A1223B">
          <w:rPr>
            <w:noProof/>
            <w:webHidden/>
          </w:rPr>
          <w:fldChar w:fldCharType="separate"/>
        </w:r>
        <w:r w:rsidR="00085C2C">
          <w:rPr>
            <w:noProof/>
            <w:webHidden/>
          </w:rPr>
          <w:t>24</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61" w:history="1">
        <w:r w:rsidR="00A1223B" w:rsidRPr="00221720">
          <w:rPr>
            <w:rStyle w:val="Hyperlink"/>
            <w:noProof/>
            <w:lang w:val="en-GB"/>
          </w:rPr>
          <w:t>2.3.8</w:t>
        </w:r>
        <w:r w:rsidR="00A1223B">
          <w:rPr>
            <w:rFonts w:asciiTheme="minorHAnsi" w:eastAsiaTheme="minorEastAsia" w:hAnsiTheme="minorHAnsi" w:cstheme="minorBidi"/>
            <w:noProof/>
            <w:sz w:val="22"/>
          </w:rPr>
          <w:tab/>
        </w:r>
        <w:r w:rsidR="00A1223B" w:rsidRPr="00221720">
          <w:rPr>
            <w:rStyle w:val="Hyperlink"/>
            <w:noProof/>
            <w:lang w:val="en-GB"/>
          </w:rPr>
          <w:t>Distribusi Effort ke Aktivitas</w:t>
        </w:r>
        <w:r w:rsidR="00A1223B">
          <w:rPr>
            <w:noProof/>
            <w:webHidden/>
          </w:rPr>
          <w:tab/>
        </w:r>
        <w:r w:rsidR="00A1223B">
          <w:rPr>
            <w:noProof/>
            <w:webHidden/>
          </w:rPr>
          <w:fldChar w:fldCharType="begin"/>
        </w:r>
        <w:r w:rsidR="00A1223B">
          <w:rPr>
            <w:noProof/>
            <w:webHidden/>
          </w:rPr>
          <w:instrText xml:space="preserve"> PAGEREF _Toc48756361 \h </w:instrText>
        </w:r>
        <w:r w:rsidR="00A1223B">
          <w:rPr>
            <w:noProof/>
            <w:webHidden/>
          </w:rPr>
        </w:r>
        <w:r w:rsidR="00A1223B">
          <w:rPr>
            <w:noProof/>
            <w:webHidden/>
          </w:rPr>
          <w:fldChar w:fldCharType="separate"/>
        </w:r>
        <w:r w:rsidR="00085C2C">
          <w:rPr>
            <w:noProof/>
            <w:webHidden/>
          </w:rPr>
          <w:t>25</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62" w:history="1">
        <w:r w:rsidR="00A1223B" w:rsidRPr="00221720">
          <w:rPr>
            <w:rStyle w:val="Hyperlink"/>
            <w:noProof/>
            <w:lang w:val="en-GB"/>
          </w:rPr>
          <w:t>2.4</w:t>
        </w:r>
        <w:r w:rsidR="00A1223B">
          <w:rPr>
            <w:rFonts w:asciiTheme="minorHAnsi" w:eastAsiaTheme="minorEastAsia" w:hAnsiTheme="minorHAnsi" w:cstheme="minorBidi"/>
            <w:noProof/>
            <w:sz w:val="22"/>
          </w:rPr>
          <w:tab/>
        </w:r>
        <w:r w:rsidR="00A1223B" w:rsidRPr="00221720">
          <w:rPr>
            <w:rStyle w:val="Hyperlink"/>
            <w:noProof/>
            <w:lang w:val="en-GB"/>
          </w:rPr>
          <w:t>Penelitian Terdahulu</w:t>
        </w:r>
        <w:r w:rsidR="00A1223B">
          <w:rPr>
            <w:noProof/>
            <w:webHidden/>
          </w:rPr>
          <w:tab/>
        </w:r>
        <w:r w:rsidR="00A1223B">
          <w:rPr>
            <w:noProof/>
            <w:webHidden/>
          </w:rPr>
          <w:fldChar w:fldCharType="begin"/>
        </w:r>
        <w:r w:rsidR="00A1223B">
          <w:rPr>
            <w:noProof/>
            <w:webHidden/>
          </w:rPr>
          <w:instrText xml:space="preserve"> PAGEREF _Toc48756362 \h </w:instrText>
        </w:r>
        <w:r w:rsidR="00A1223B">
          <w:rPr>
            <w:noProof/>
            <w:webHidden/>
          </w:rPr>
        </w:r>
        <w:r w:rsidR="00A1223B">
          <w:rPr>
            <w:noProof/>
            <w:webHidden/>
          </w:rPr>
          <w:fldChar w:fldCharType="separate"/>
        </w:r>
        <w:r w:rsidR="00085C2C">
          <w:rPr>
            <w:noProof/>
            <w:webHidden/>
          </w:rPr>
          <w:t>26</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63" w:history="1">
        <w:r w:rsidR="00A1223B" w:rsidRPr="00221720">
          <w:rPr>
            <w:rStyle w:val="Hyperlink"/>
            <w:noProof/>
            <w:lang w:val="en-GB"/>
          </w:rPr>
          <w:t>2.4.1</w:t>
        </w:r>
        <w:r w:rsidR="00A1223B">
          <w:rPr>
            <w:rFonts w:asciiTheme="minorHAnsi" w:eastAsiaTheme="minorEastAsia" w:hAnsiTheme="minorHAnsi" w:cstheme="minorBidi"/>
            <w:noProof/>
            <w:sz w:val="22"/>
          </w:rPr>
          <w:tab/>
        </w:r>
        <w:r w:rsidR="00A1223B" w:rsidRPr="00221720">
          <w:rPr>
            <w:rStyle w:val="Hyperlink"/>
            <w:noProof/>
            <w:lang w:val="en-GB"/>
          </w:rPr>
          <w:t>Estimasi Biaya dalam Metode Function Points (FP)</w:t>
        </w:r>
        <w:r w:rsidR="00A1223B">
          <w:rPr>
            <w:noProof/>
            <w:webHidden/>
          </w:rPr>
          <w:tab/>
        </w:r>
        <w:r w:rsidR="00A1223B">
          <w:rPr>
            <w:noProof/>
            <w:webHidden/>
          </w:rPr>
          <w:fldChar w:fldCharType="begin"/>
        </w:r>
        <w:r w:rsidR="00A1223B">
          <w:rPr>
            <w:noProof/>
            <w:webHidden/>
          </w:rPr>
          <w:instrText xml:space="preserve"> PAGEREF _Toc48756363 \h </w:instrText>
        </w:r>
        <w:r w:rsidR="00A1223B">
          <w:rPr>
            <w:noProof/>
            <w:webHidden/>
          </w:rPr>
        </w:r>
        <w:r w:rsidR="00A1223B">
          <w:rPr>
            <w:noProof/>
            <w:webHidden/>
          </w:rPr>
          <w:fldChar w:fldCharType="separate"/>
        </w:r>
        <w:r w:rsidR="00085C2C">
          <w:rPr>
            <w:noProof/>
            <w:webHidden/>
          </w:rPr>
          <w:t>26</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64" w:history="1">
        <w:r w:rsidR="00A1223B" w:rsidRPr="00221720">
          <w:rPr>
            <w:rStyle w:val="Hyperlink"/>
            <w:noProof/>
            <w:lang w:val="en-GB"/>
          </w:rPr>
          <w:t>2.4.2</w:t>
        </w:r>
        <w:r w:rsidR="00A1223B">
          <w:rPr>
            <w:rFonts w:asciiTheme="minorHAnsi" w:eastAsiaTheme="minorEastAsia" w:hAnsiTheme="minorHAnsi" w:cstheme="minorBidi"/>
            <w:noProof/>
            <w:sz w:val="22"/>
          </w:rPr>
          <w:tab/>
        </w:r>
        <w:r w:rsidR="00A1223B" w:rsidRPr="00221720">
          <w:rPr>
            <w:rStyle w:val="Hyperlink"/>
            <w:noProof/>
            <w:lang w:val="en-GB"/>
          </w:rPr>
          <w:t>Estimasi Biaya dalam Metode Use Case Points (UCP)</w:t>
        </w:r>
        <w:r w:rsidR="00A1223B">
          <w:rPr>
            <w:noProof/>
            <w:webHidden/>
          </w:rPr>
          <w:tab/>
        </w:r>
        <w:r w:rsidR="00A1223B">
          <w:rPr>
            <w:noProof/>
            <w:webHidden/>
          </w:rPr>
          <w:fldChar w:fldCharType="begin"/>
        </w:r>
        <w:r w:rsidR="00A1223B">
          <w:rPr>
            <w:noProof/>
            <w:webHidden/>
          </w:rPr>
          <w:instrText xml:space="preserve"> PAGEREF _Toc48756364 \h </w:instrText>
        </w:r>
        <w:r w:rsidR="00A1223B">
          <w:rPr>
            <w:noProof/>
            <w:webHidden/>
          </w:rPr>
        </w:r>
        <w:r w:rsidR="00A1223B">
          <w:rPr>
            <w:noProof/>
            <w:webHidden/>
          </w:rPr>
          <w:fldChar w:fldCharType="separate"/>
        </w:r>
        <w:r w:rsidR="00085C2C">
          <w:rPr>
            <w:noProof/>
            <w:webHidden/>
          </w:rPr>
          <w:t>30</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65" w:history="1">
        <w:r w:rsidR="00A1223B" w:rsidRPr="00221720">
          <w:rPr>
            <w:rStyle w:val="Hyperlink"/>
            <w:noProof/>
            <w:lang w:val="en-GB"/>
          </w:rPr>
          <w:t>2.5</w:t>
        </w:r>
        <w:r w:rsidR="00A1223B">
          <w:rPr>
            <w:rFonts w:asciiTheme="minorHAnsi" w:eastAsiaTheme="minorEastAsia" w:hAnsiTheme="minorHAnsi" w:cstheme="minorBidi"/>
            <w:noProof/>
            <w:sz w:val="22"/>
          </w:rPr>
          <w:tab/>
        </w:r>
        <w:r w:rsidR="00A1223B" w:rsidRPr="00221720">
          <w:rPr>
            <w:rStyle w:val="Hyperlink"/>
            <w:noProof/>
            <w:lang w:val="en-GB"/>
          </w:rPr>
          <w:t>Skema Penelitian</w:t>
        </w:r>
        <w:r w:rsidR="00A1223B">
          <w:rPr>
            <w:noProof/>
            <w:webHidden/>
          </w:rPr>
          <w:tab/>
        </w:r>
        <w:r w:rsidR="00A1223B">
          <w:rPr>
            <w:noProof/>
            <w:webHidden/>
          </w:rPr>
          <w:fldChar w:fldCharType="begin"/>
        </w:r>
        <w:r w:rsidR="00A1223B">
          <w:rPr>
            <w:noProof/>
            <w:webHidden/>
          </w:rPr>
          <w:instrText xml:space="preserve"> PAGEREF _Toc48756365 \h </w:instrText>
        </w:r>
        <w:r w:rsidR="00A1223B">
          <w:rPr>
            <w:noProof/>
            <w:webHidden/>
          </w:rPr>
        </w:r>
        <w:r w:rsidR="00A1223B">
          <w:rPr>
            <w:noProof/>
            <w:webHidden/>
          </w:rPr>
          <w:fldChar w:fldCharType="separate"/>
        </w:r>
        <w:r w:rsidR="00085C2C">
          <w:rPr>
            <w:noProof/>
            <w:webHidden/>
          </w:rPr>
          <w:t>32</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66" w:history="1">
        <w:r w:rsidR="00A1223B" w:rsidRPr="00221720">
          <w:rPr>
            <w:rStyle w:val="Hyperlink"/>
            <w:noProof/>
            <w:lang w:val="en-GB"/>
          </w:rPr>
          <w:t>2.6</w:t>
        </w:r>
        <w:r w:rsidR="00A1223B">
          <w:rPr>
            <w:rFonts w:asciiTheme="minorHAnsi" w:eastAsiaTheme="minorEastAsia" w:hAnsiTheme="minorHAnsi" w:cstheme="minorBidi"/>
            <w:noProof/>
            <w:sz w:val="22"/>
          </w:rPr>
          <w:tab/>
        </w:r>
        <w:r w:rsidR="00A1223B" w:rsidRPr="00221720">
          <w:rPr>
            <w:rStyle w:val="Hyperlink"/>
            <w:noProof/>
            <w:lang w:val="en-GB"/>
          </w:rPr>
          <w:t xml:space="preserve">IBA </w:t>
        </w:r>
        <w:r w:rsidR="00A1223B" w:rsidRPr="00221720">
          <w:rPr>
            <w:rStyle w:val="Hyperlink"/>
            <w:i/>
            <w:noProof/>
            <w:lang w:val="en-GB"/>
          </w:rPr>
          <w:t>(Islamic Banking Application)</w:t>
        </w:r>
        <w:r w:rsidR="00A1223B">
          <w:rPr>
            <w:noProof/>
            <w:webHidden/>
          </w:rPr>
          <w:tab/>
        </w:r>
        <w:r w:rsidR="00A1223B">
          <w:rPr>
            <w:noProof/>
            <w:webHidden/>
          </w:rPr>
          <w:fldChar w:fldCharType="begin"/>
        </w:r>
        <w:r w:rsidR="00A1223B">
          <w:rPr>
            <w:noProof/>
            <w:webHidden/>
          </w:rPr>
          <w:instrText xml:space="preserve"> PAGEREF _Toc48756366 \h </w:instrText>
        </w:r>
        <w:r w:rsidR="00A1223B">
          <w:rPr>
            <w:noProof/>
            <w:webHidden/>
          </w:rPr>
        </w:r>
        <w:r w:rsidR="00A1223B">
          <w:rPr>
            <w:noProof/>
            <w:webHidden/>
          </w:rPr>
          <w:fldChar w:fldCharType="separate"/>
        </w:r>
        <w:r w:rsidR="00085C2C">
          <w:rPr>
            <w:noProof/>
            <w:webHidden/>
          </w:rPr>
          <w:t>33</w:t>
        </w:r>
        <w:r w:rsidR="00A1223B">
          <w:rPr>
            <w:noProof/>
            <w:webHidden/>
          </w:rPr>
          <w:fldChar w:fldCharType="end"/>
        </w:r>
      </w:hyperlink>
    </w:p>
    <w:p w:rsidR="00A1223B" w:rsidRDefault="00310C50" w:rsidP="00A1223B">
      <w:pPr>
        <w:pStyle w:val="TOC1"/>
        <w:tabs>
          <w:tab w:val="left" w:pos="480"/>
          <w:tab w:val="right" w:leader="dot" w:pos="7928"/>
        </w:tabs>
        <w:spacing w:after="0"/>
        <w:rPr>
          <w:rFonts w:asciiTheme="minorHAnsi" w:eastAsiaTheme="minorEastAsia" w:hAnsiTheme="minorHAnsi" w:cstheme="minorBidi"/>
          <w:noProof/>
          <w:sz w:val="22"/>
        </w:rPr>
      </w:pPr>
      <w:hyperlink w:anchor="_Toc48756367" w:history="1">
        <w:r w:rsidR="00A1223B" w:rsidRPr="00221720">
          <w:rPr>
            <w:rStyle w:val="Hyperlink"/>
            <w:noProof/>
            <w:lang w:val="en-GB"/>
          </w:rPr>
          <w:t>BAB 3 METODE PENELITIAN</w:t>
        </w:r>
        <w:r w:rsidR="00A1223B">
          <w:rPr>
            <w:noProof/>
            <w:webHidden/>
          </w:rPr>
          <w:tab/>
        </w:r>
        <w:r w:rsidR="00A1223B">
          <w:rPr>
            <w:noProof/>
            <w:webHidden/>
          </w:rPr>
          <w:fldChar w:fldCharType="begin"/>
        </w:r>
        <w:r w:rsidR="00A1223B">
          <w:rPr>
            <w:noProof/>
            <w:webHidden/>
          </w:rPr>
          <w:instrText xml:space="preserve"> PAGEREF _Toc48756367 \h </w:instrText>
        </w:r>
        <w:r w:rsidR="00A1223B">
          <w:rPr>
            <w:noProof/>
            <w:webHidden/>
          </w:rPr>
        </w:r>
        <w:r w:rsidR="00A1223B">
          <w:rPr>
            <w:noProof/>
            <w:webHidden/>
          </w:rPr>
          <w:fldChar w:fldCharType="separate"/>
        </w:r>
        <w:r w:rsidR="00085C2C">
          <w:rPr>
            <w:noProof/>
            <w:webHidden/>
          </w:rPr>
          <w:t>35</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68" w:history="1">
        <w:r w:rsidR="00A1223B" w:rsidRPr="00221720">
          <w:rPr>
            <w:rStyle w:val="Hyperlink"/>
            <w:noProof/>
          </w:rPr>
          <w:t>3.1</w:t>
        </w:r>
        <w:r w:rsidR="00A1223B">
          <w:rPr>
            <w:rFonts w:asciiTheme="minorHAnsi" w:eastAsiaTheme="minorEastAsia" w:hAnsiTheme="minorHAnsi" w:cstheme="minorBidi"/>
            <w:noProof/>
            <w:sz w:val="22"/>
          </w:rPr>
          <w:tab/>
        </w:r>
        <w:r w:rsidR="00A1223B" w:rsidRPr="00221720">
          <w:rPr>
            <w:rStyle w:val="Hyperlink"/>
            <w:noProof/>
          </w:rPr>
          <w:t>Alur Metode Penelitian</w:t>
        </w:r>
        <w:r w:rsidR="00A1223B">
          <w:rPr>
            <w:noProof/>
            <w:webHidden/>
          </w:rPr>
          <w:tab/>
        </w:r>
        <w:r w:rsidR="00A1223B">
          <w:rPr>
            <w:noProof/>
            <w:webHidden/>
          </w:rPr>
          <w:fldChar w:fldCharType="begin"/>
        </w:r>
        <w:r w:rsidR="00A1223B">
          <w:rPr>
            <w:noProof/>
            <w:webHidden/>
          </w:rPr>
          <w:instrText xml:space="preserve"> PAGEREF _Toc48756368 \h </w:instrText>
        </w:r>
        <w:r w:rsidR="00A1223B">
          <w:rPr>
            <w:noProof/>
            <w:webHidden/>
          </w:rPr>
        </w:r>
        <w:r w:rsidR="00A1223B">
          <w:rPr>
            <w:noProof/>
            <w:webHidden/>
          </w:rPr>
          <w:fldChar w:fldCharType="separate"/>
        </w:r>
        <w:r w:rsidR="00085C2C">
          <w:rPr>
            <w:noProof/>
            <w:webHidden/>
          </w:rPr>
          <w:t>35</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69" w:history="1">
        <w:r w:rsidR="00A1223B" w:rsidRPr="00221720">
          <w:rPr>
            <w:rStyle w:val="Hyperlink"/>
            <w:noProof/>
            <w:lang w:val="en-GB"/>
          </w:rPr>
          <w:t>3.2</w:t>
        </w:r>
        <w:r w:rsidR="00A1223B">
          <w:rPr>
            <w:rFonts w:asciiTheme="minorHAnsi" w:eastAsiaTheme="minorEastAsia" w:hAnsiTheme="minorHAnsi" w:cstheme="minorBidi"/>
            <w:noProof/>
            <w:sz w:val="22"/>
          </w:rPr>
          <w:tab/>
        </w:r>
        <w:r w:rsidR="00A1223B" w:rsidRPr="00221720">
          <w:rPr>
            <w:rStyle w:val="Hyperlink"/>
            <w:noProof/>
            <w:lang w:val="en-GB"/>
          </w:rPr>
          <w:t>Lokasi dan Waktu Penelitian</w:t>
        </w:r>
        <w:r w:rsidR="00A1223B">
          <w:rPr>
            <w:noProof/>
            <w:webHidden/>
          </w:rPr>
          <w:tab/>
        </w:r>
        <w:r w:rsidR="00A1223B">
          <w:rPr>
            <w:noProof/>
            <w:webHidden/>
          </w:rPr>
          <w:fldChar w:fldCharType="begin"/>
        </w:r>
        <w:r w:rsidR="00A1223B">
          <w:rPr>
            <w:noProof/>
            <w:webHidden/>
          </w:rPr>
          <w:instrText xml:space="preserve"> PAGEREF _Toc48756369 \h </w:instrText>
        </w:r>
        <w:r w:rsidR="00A1223B">
          <w:rPr>
            <w:noProof/>
            <w:webHidden/>
          </w:rPr>
        </w:r>
        <w:r w:rsidR="00A1223B">
          <w:rPr>
            <w:noProof/>
            <w:webHidden/>
          </w:rPr>
          <w:fldChar w:fldCharType="separate"/>
        </w:r>
        <w:r w:rsidR="00085C2C">
          <w:rPr>
            <w:noProof/>
            <w:webHidden/>
          </w:rPr>
          <w:t>38</w:t>
        </w:r>
        <w:r w:rsidR="00A1223B">
          <w:rPr>
            <w:noProof/>
            <w:webHidden/>
          </w:rPr>
          <w:fldChar w:fldCharType="end"/>
        </w:r>
      </w:hyperlink>
    </w:p>
    <w:p w:rsidR="00A1223B" w:rsidRDefault="00310C50" w:rsidP="00A1223B">
      <w:pPr>
        <w:pStyle w:val="TOC1"/>
        <w:tabs>
          <w:tab w:val="left" w:pos="480"/>
          <w:tab w:val="right" w:leader="dot" w:pos="7928"/>
        </w:tabs>
        <w:spacing w:after="0"/>
        <w:rPr>
          <w:rFonts w:asciiTheme="minorHAnsi" w:eastAsiaTheme="minorEastAsia" w:hAnsiTheme="minorHAnsi" w:cstheme="minorBidi"/>
          <w:noProof/>
          <w:sz w:val="22"/>
        </w:rPr>
      </w:pPr>
      <w:hyperlink w:anchor="_Toc48756370" w:history="1">
        <w:r w:rsidR="00A1223B" w:rsidRPr="00221720">
          <w:rPr>
            <w:rStyle w:val="Hyperlink"/>
            <w:noProof/>
            <w:lang w:val="en-GB"/>
          </w:rPr>
          <w:t>BAB 4 HASIL DAN PEMBAHASAN</w:t>
        </w:r>
        <w:r w:rsidR="00A1223B">
          <w:rPr>
            <w:noProof/>
            <w:webHidden/>
          </w:rPr>
          <w:tab/>
        </w:r>
        <w:r w:rsidR="00A1223B">
          <w:rPr>
            <w:noProof/>
            <w:webHidden/>
          </w:rPr>
          <w:fldChar w:fldCharType="begin"/>
        </w:r>
        <w:r w:rsidR="00A1223B">
          <w:rPr>
            <w:noProof/>
            <w:webHidden/>
          </w:rPr>
          <w:instrText xml:space="preserve"> PAGEREF _Toc48756370 \h </w:instrText>
        </w:r>
        <w:r w:rsidR="00A1223B">
          <w:rPr>
            <w:noProof/>
            <w:webHidden/>
          </w:rPr>
        </w:r>
        <w:r w:rsidR="00A1223B">
          <w:rPr>
            <w:noProof/>
            <w:webHidden/>
          </w:rPr>
          <w:fldChar w:fldCharType="separate"/>
        </w:r>
        <w:r w:rsidR="00085C2C">
          <w:rPr>
            <w:noProof/>
            <w:webHidden/>
          </w:rPr>
          <w:t>39</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71" w:history="1">
        <w:r w:rsidR="00A1223B" w:rsidRPr="00221720">
          <w:rPr>
            <w:rStyle w:val="Hyperlink"/>
            <w:noProof/>
            <w:lang w:val="en-GB"/>
          </w:rPr>
          <w:t>4.1</w:t>
        </w:r>
        <w:r w:rsidR="00A1223B">
          <w:rPr>
            <w:rFonts w:asciiTheme="minorHAnsi" w:eastAsiaTheme="minorEastAsia" w:hAnsiTheme="minorHAnsi" w:cstheme="minorBidi"/>
            <w:noProof/>
            <w:sz w:val="22"/>
          </w:rPr>
          <w:tab/>
        </w:r>
        <w:r w:rsidR="00A1223B" w:rsidRPr="00221720">
          <w:rPr>
            <w:rStyle w:val="Hyperlink"/>
            <w:noProof/>
            <w:lang w:val="en-GB"/>
          </w:rPr>
          <w:t xml:space="preserve">Perangkat Lunak IBA </w:t>
        </w:r>
        <w:r w:rsidR="00A1223B" w:rsidRPr="00221720">
          <w:rPr>
            <w:rStyle w:val="Hyperlink"/>
            <w:i/>
            <w:noProof/>
            <w:lang w:val="en-GB"/>
          </w:rPr>
          <w:t>(Islamic Banking Application)</w:t>
        </w:r>
        <w:r w:rsidR="00A1223B">
          <w:rPr>
            <w:noProof/>
            <w:webHidden/>
          </w:rPr>
          <w:tab/>
        </w:r>
        <w:r w:rsidR="00A1223B">
          <w:rPr>
            <w:noProof/>
            <w:webHidden/>
          </w:rPr>
          <w:fldChar w:fldCharType="begin"/>
        </w:r>
        <w:r w:rsidR="00A1223B">
          <w:rPr>
            <w:noProof/>
            <w:webHidden/>
          </w:rPr>
          <w:instrText xml:space="preserve"> PAGEREF _Toc48756371 \h </w:instrText>
        </w:r>
        <w:r w:rsidR="00A1223B">
          <w:rPr>
            <w:noProof/>
            <w:webHidden/>
          </w:rPr>
        </w:r>
        <w:r w:rsidR="00A1223B">
          <w:rPr>
            <w:noProof/>
            <w:webHidden/>
          </w:rPr>
          <w:fldChar w:fldCharType="separate"/>
        </w:r>
        <w:r w:rsidR="00085C2C">
          <w:rPr>
            <w:noProof/>
            <w:webHidden/>
          </w:rPr>
          <w:t>39</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72" w:history="1">
        <w:r w:rsidR="00A1223B" w:rsidRPr="00221720">
          <w:rPr>
            <w:rStyle w:val="Hyperlink"/>
            <w:noProof/>
            <w:lang w:val="en-GB"/>
          </w:rPr>
          <w:t>4.2</w:t>
        </w:r>
        <w:r w:rsidR="00A1223B">
          <w:rPr>
            <w:rFonts w:asciiTheme="minorHAnsi" w:eastAsiaTheme="minorEastAsia" w:hAnsiTheme="minorHAnsi" w:cstheme="minorBidi"/>
            <w:noProof/>
            <w:sz w:val="22"/>
          </w:rPr>
          <w:tab/>
        </w:r>
        <w:r w:rsidR="00A1223B" w:rsidRPr="00221720">
          <w:rPr>
            <w:rStyle w:val="Hyperlink"/>
            <w:noProof/>
            <w:lang w:val="en-GB"/>
          </w:rPr>
          <w:t xml:space="preserve">Perhitungan Etimasi Biaya Perangkat Lunak IBA </w:t>
        </w:r>
        <w:r w:rsidR="00A1223B" w:rsidRPr="00221720">
          <w:rPr>
            <w:rStyle w:val="Hyperlink"/>
            <w:i/>
            <w:noProof/>
            <w:lang w:val="en-GB"/>
          </w:rPr>
          <w:t>(Islamic Banking Application)</w:t>
        </w:r>
        <w:r w:rsidR="00A1223B" w:rsidRPr="00221720">
          <w:rPr>
            <w:rStyle w:val="Hyperlink"/>
            <w:noProof/>
            <w:lang w:val="en-GB"/>
          </w:rPr>
          <w:t xml:space="preserve"> Menggunakan Metode </w:t>
        </w:r>
        <w:r w:rsidR="00A1223B" w:rsidRPr="00221720">
          <w:rPr>
            <w:rStyle w:val="Hyperlink"/>
            <w:i/>
            <w:noProof/>
            <w:lang w:val="en-GB"/>
          </w:rPr>
          <w:t>Function Points</w:t>
        </w:r>
        <w:r w:rsidR="00A1223B" w:rsidRPr="00221720">
          <w:rPr>
            <w:rStyle w:val="Hyperlink"/>
            <w:noProof/>
            <w:lang w:val="en-GB"/>
          </w:rPr>
          <w:t xml:space="preserve"> (FP)</w:t>
        </w:r>
        <w:r w:rsidR="00A1223B">
          <w:rPr>
            <w:noProof/>
            <w:webHidden/>
          </w:rPr>
          <w:tab/>
        </w:r>
        <w:r w:rsidR="00A1223B">
          <w:rPr>
            <w:noProof/>
            <w:webHidden/>
          </w:rPr>
          <w:fldChar w:fldCharType="begin"/>
        </w:r>
        <w:r w:rsidR="00A1223B">
          <w:rPr>
            <w:noProof/>
            <w:webHidden/>
          </w:rPr>
          <w:instrText xml:space="preserve"> PAGEREF _Toc48756372 \h </w:instrText>
        </w:r>
        <w:r w:rsidR="00A1223B">
          <w:rPr>
            <w:noProof/>
            <w:webHidden/>
          </w:rPr>
        </w:r>
        <w:r w:rsidR="00A1223B">
          <w:rPr>
            <w:noProof/>
            <w:webHidden/>
          </w:rPr>
          <w:fldChar w:fldCharType="separate"/>
        </w:r>
        <w:r w:rsidR="00085C2C">
          <w:rPr>
            <w:noProof/>
            <w:webHidden/>
          </w:rPr>
          <w:t>39</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73" w:history="1">
        <w:r w:rsidR="00A1223B" w:rsidRPr="00221720">
          <w:rPr>
            <w:rStyle w:val="Hyperlink"/>
            <w:noProof/>
            <w:lang w:val="en-GB"/>
          </w:rPr>
          <w:t>4.2.1</w:t>
        </w:r>
        <w:r w:rsidR="00A1223B">
          <w:rPr>
            <w:rFonts w:asciiTheme="minorHAnsi" w:eastAsiaTheme="minorEastAsia" w:hAnsiTheme="minorHAnsi" w:cstheme="minorBidi"/>
            <w:noProof/>
            <w:sz w:val="22"/>
          </w:rPr>
          <w:tab/>
        </w:r>
        <w:r w:rsidR="00A1223B" w:rsidRPr="00221720">
          <w:rPr>
            <w:rStyle w:val="Hyperlink"/>
            <w:noProof/>
            <w:lang w:val="en-GB"/>
          </w:rPr>
          <w:t>Perhitungan Crud Function Points (CFP)</w:t>
        </w:r>
        <w:r w:rsidR="00A1223B">
          <w:rPr>
            <w:noProof/>
            <w:webHidden/>
          </w:rPr>
          <w:tab/>
        </w:r>
        <w:r w:rsidR="00A1223B">
          <w:rPr>
            <w:noProof/>
            <w:webHidden/>
          </w:rPr>
          <w:fldChar w:fldCharType="begin"/>
        </w:r>
        <w:r w:rsidR="00A1223B">
          <w:rPr>
            <w:noProof/>
            <w:webHidden/>
          </w:rPr>
          <w:instrText xml:space="preserve"> PAGEREF _Toc48756373 \h </w:instrText>
        </w:r>
        <w:r w:rsidR="00A1223B">
          <w:rPr>
            <w:noProof/>
            <w:webHidden/>
          </w:rPr>
        </w:r>
        <w:r w:rsidR="00A1223B">
          <w:rPr>
            <w:noProof/>
            <w:webHidden/>
          </w:rPr>
          <w:fldChar w:fldCharType="separate"/>
        </w:r>
        <w:r w:rsidR="00085C2C">
          <w:rPr>
            <w:noProof/>
            <w:webHidden/>
          </w:rPr>
          <w:t>39</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74" w:history="1">
        <w:r w:rsidR="00A1223B" w:rsidRPr="00221720">
          <w:rPr>
            <w:rStyle w:val="Hyperlink"/>
            <w:noProof/>
            <w:lang w:val="en-GB"/>
          </w:rPr>
          <w:t>4.2.2</w:t>
        </w:r>
        <w:r w:rsidR="00A1223B">
          <w:rPr>
            <w:rFonts w:asciiTheme="minorHAnsi" w:eastAsiaTheme="minorEastAsia" w:hAnsiTheme="minorHAnsi" w:cstheme="minorBidi"/>
            <w:noProof/>
            <w:sz w:val="22"/>
          </w:rPr>
          <w:tab/>
        </w:r>
        <w:r w:rsidR="00A1223B" w:rsidRPr="00221720">
          <w:rPr>
            <w:rStyle w:val="Hyperlink"/>
            <w:noProof/>
            <w:lang w:val="en-GB"/>
          </w:rPr>
          <w:t>Perhitungan Relative Complexity Adjustment Factor (RCAF)</w:t>
        </w:r>
        <w:r w:rsidR="00A1223B">
          <w:rPr>
            <w:noProof/>
            <w:webHidden/>
          </w:rPr>
          <w:tab/>
        </w:r>
        <w:r w:rsidR="00A1223B">
          <w:rPr>
            <w:noProof/>
            <w:webHidden/>
          </w:rPr>
          <w:fldChar w:fldCharType="begin"/>
        </w:r>
        <w:r w:rsidR="00A1223B">
          <w:rPr>
            <w:noProof/>
            <w:webHidden/>
          </w:rPr>
          <w:instrText xml:space="preserve"> PAGEREF _Toc48756374 \h </w:instrText>
        </w:r>
        <w:r w:rsidR="00A1223B">
          <w:rPr>
            <w:noProof/>
            <w:webHidden/>
          </w:rPr>
        </w:r>
        <w:r w:rsidR="00A1223B">
          <w:rPr>
            <w:noProof/>
            <w:webHidden/>
          </w:rPr>
          <w:fldChar w:fldCharType="separate"/>
        </w:r>
        <w:r w:rsidR="00085C2C">
          <w:rPr>
            <w:noProof/>
            <w:webHidden/>
          </w:rPr>
          <w:t>41</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75" w:history="1">
        <w:r w:rsidR="00A1223B" w:rsidRPr="00221720">
          <w:rPr>
            <w:rStyle w:val="Hyperlink"/>
            <w:noProof/>
            <w:lang w:val="en-GB"/>
          </w:rPr>
          <w:t>4.2.3</w:t>
        </w:r>
        <w:r w:rsidR="00A1223B">
          <w:rPr>
            <w:rFonts w:asciiTheme="minorHAnsi" w:eastAsiaTheme="minorEastAsia" w:hAnsiTheme="minorHAnsi" w:cstheme="minorBidi"/>
            <w:noProof/>
            <w:sz w:val="22"/>
          </w:rPr>
          <w:tab/>
        </w:r>
        <w:r w:rsidR="00A1223B" w:rsidRPr="00221720">
          <w:rPr>
            <w:rStyle w:val="Hyperlink"/>
            <w:noProof/>
            <w:lang w:val="en-GB"/>
          </w:rPr>
          <w:t>Perhitungan Function Points</w:t>
        </w:r>
        <w:r w:rsidR="00A1223B">
          <w:rPr>
            <w:noProof/>
            <w:webHidden/>
          </w:rPr>
          <w:tab/>
        </w:r>
        <w:r w:rsidR="00A1223B">
          <w:rPr>
            <w:noProof/>
            <w:webHidden/>
          </w:rPr>
          <w:fldChar w:fldCharType="begin"/>
        </w:r>
        <w:r w:rsidR="00A1223B">
          <w:rPr>
            <w:noProof/>
            <w:webHidden/>
          </w:rPr>
          <w:instrText xml:space="preserve"> PAGEREF _Toc48756375 \h </w:instrText>
        </w:r>
        <w:r w:rsidR="00A1223B">
          <w:rPr>
            <w:noProof/>
            <w:webHidden/>
          </w:rPr>
        </w:r>
        <w:r w:rsidR="00A1223B">
          <w:rPr>
            <w:noProof/>
            <w:webHidden/>
          </w:rPr>
          <w:fldChar w:fldCharType="separate"/>
        </w:r>
        <w:r w:rsidR="00085C2C">
          <w:rPr>
            <w:noProof/>
            <w:webHidden/>
          </w:rPr>
          <w:t>42</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76" w:history="1">
        <w:r w:rsidR="00A1223B" w:rsidRPr="00221720">
          <w:rPr>
            <w:rStyle w:val="Hyperlink"/>
            <w:noProof/>
            <w:lang w:val="en-GB"/>
          </w:rPr>
          <w:t>4.2.4</w:t>
        </w:r>
        <w:r w:rsidR="00A1223B">
          <w:rPr>
            <w:rFonts w:asciiTheme="minorHAnsi" w:eastAsiaTheme="minorEastAsia" w:hAnsiTheme="minorHAnsi" w:cstheme="minorBidi"/>
            <w:noProof/>
            <w:sz w:val="22"/>
          </w:rPr>
          <w:tab/>
        </w:r>
        <w:r w:rsidR="00A1223B" w:rsidRPr="00221720">
          <w:rPr>
            <w:rStyle w:val="Hyperlink"/>
            <w:noProof/>
            <w:lang w:val="en-GB"/>
          </w:rPr>
          <w:t>Source Line of Code (SLoC)</w:t>
        </w:r>
        <w:r w:rsidR="00A1223B">
          <w:rPr>
            <w:noProof/>
            <w:webHidden/>
          </w:rPr>
          <w:tab/>
        </w:r>
        <w:r w:rsidR="00A1223B">
          <w:rPr>
            <w:noProof/>
            <w:webHidden/>
          </w:rPr>
          <w:fldChar w:fldCharType="begin"/>
        </w:r>
        <w:r w:rsidR="00A1223B">
          <w:rPr>
            <w:noProof/>
            <w:webHidden/>
          </w:rPr>
          <w:instrText xml:space="preserve"> PAGEREF _Toc48756376 \h </w:instrText>
        </w:r>
        <w:r w:rsidR="00A1223B">
          <w:rPr>
            <w:noProof/>
            <w:webHidden/>
          </w:rPr>
        </w:r>
        <w:r w:rsidR="00A1223B">
          <w:rPr>
            <w:noProof/>
            <w:webHidden/>
          </w:rPr>
          <w:fldChar w:fldCharType="separate"/>
        </w:r>
        <w:r w:rsidR="00085C2C">
          <w:rPr>
            <w:noProof/>
            <w:webHidden/>
          </w:rPr>
          <w:t>43</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77" w:history="1">
        <w:r w:rsidR="00A1223B" w:rsidRPr="00221720">
          <w:rPr>
            <w:rStyle w:val="Hyperlink"/>
            <w:noProof/>
            <w:lang w:val="en-GB"/>
          </w:rPr>
          <w:t>4.2.5</w:t>
        </w:r>
        <w:r w:rsidR="00A1223B">
          <w:rPr>
            <w:rFonts w:asciiTheme="minorHAnsi" w:eastAsiaTheme="minorEastAsia" w:hAnsiTheme="minorHAnsi" w:cstheme="minorBidi"/>
            <w:noProof/>
            <w:sz w:val="22"/>
          </w:rPr>
          <w:tab/>
        </w:r>
        <w:r w:rsidR="00A1223B" w:rsidRPr="00221720">
          <w:rPr>
            <w:rStyle w:val="Hyperlink"/>
            <w:noProof/>
            <w:lang w:val="en-GB"/>
          </w:rPr>
          <w:t>Perhitungan Estimasi Effort</w:t>
        </w:r>
        <w:r w:rsidR="00A1223B">
          <w:rPr>
            <w:noProof/>
            <w:webHidden/>
          </w:rPr>
          <w:tab/>
        </w:r>
        <w:r w:rsidR="00A1223B">
          <w:rPr>
            <w:noProof/>
            <w:webHidden/>
          </w:rPr>
          <w:fldChar w:fldCharType="begin"/>
        </w:r>
        <w:r w:rsidR="00A1223B">
          <w:rPr>
            <w:noProof/>
            <w:webHidden/>
          </w:rPr>
          <w:instrText xml:space="preserve"> PAGEREF _Toc48756377 \h </w:instrText>
        </w:r>
        <w:r w:rsidR="00A1223B">
          <w:rPr>
            <w:noProof/>
            <w:webHidden/>
          </w:rPr>
        </w:r>
        <w:r w:rsidR="00A1223B">
          <w:rPr>
            <w:noProof/>
            <w:webHidden/>
          </w:rPr>
          <w:fldChar w:fldCharType="separate"/>
        </w:r>
        <w:r w:rsidR="00085C2C">
          <w:rPr>
            <w:noProof/>
            <w:webHidden/>
          </w:rPr>
          <w:t>43</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78" w:history="1">
        <w:r w:rsidR="00A1223B" w:rsidRPr="00221720">
          <w:rPr>
            <w:rStyle w:val="Hyperlink"/>
            <w:noProof/>
            <w:lang w:val="en-GB"/>
          </w:rPr>
          <w:t>4.2.6</w:t>
        </w:r>
        <w:r w:rsidR="00A1223B">
          <w:rPr>
            <w:rFonts w:asciiTheme="minorHAnsi" w:eastAsiaTheme="minorEastAsia" w:hAnsiTheme="minorHAnsi" w:cstheme="minorBidi"/>
            <w:noProof/>
            <w:sz w:val="22"/>
          </w:rPr>
          <w:tab/>
        </w:r>
        <w:r w:rsidR="00A1223B" w:rsidRPr="00221720">
          <w:rPr>
            <w:rStyle w:val="Hyperlink"/>
            <w:noProof/>
            <w:lang w:val="en-GB"/>
          </w:rPr>
          <w:t>Distrtibusi Effort ke Aktivitas</w:t>
        </w:r>
        <w:r w:rsidR="00A1223B">
          <w:rPr>
            <w:noProof/>
            <w:webHidden/>
          </w:rPr>
          <w:tab/>
        </w:r>
        <w:r w:rsidR="00A1223B">
          <w:rPr>
            <w:noProof/>
            <w:webHidden/>
          </w:rPr>
          <w:fldChar w:fldCharType="begin"/>
        </w:r>
        <w:r w:rsidR="00A1223B">
          <w:rPr>
            <w:noProof/>
            <w:webHidden/>
          </w:rPr>
          <w:instrText xml:space="preserve"> PAGEREF _Toc48756378 \h </w:instrText>
        </w:r>
        <w:r w:rsidR="00A1223B">
          <w:rPr>
            <w:noProof/>
            <w:webHidden/>
          </w:rPr>
        </w:r>
        <w:r w:rsidR="00A1223B">
          <w:rPr>
            <w:noProof/>
            <w:webHidden/>
          </w:rPr>
          <w:fldChar w:fldCharType="separate"/>
        </w:r>
        <w:r w:rsidR="00085C2C">
          <w:rPr>
            <w:noProof/>
            <w:webHidden/>
          </w:rPr>
          <w:t>44</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79" w:history="1">
        <w:r w:rsidR="00A1223B" w:rsidRPr="00221720">
          <w:rPr>
            <w:rStyle w:val="Hyperlink"/>
            <w:noProof/>
            <w:lang w:val="en-GB"/>
          </w:rPr>
          <w:t>4.3</w:t>
        </w:r>
        <w:r w:rsidR="00A1223B">
          <w:rPr>
            <w:rFonts w:asciiTheme="minorHAnsi" w:eastAsiaTheme="minorEastAsia" w:hAnsiTheme="minorHAnsi" w:cstheme="minorBidi"/>
            <w:noProof/>
            <w:sz w:val="22"/>
          </w:rPr>
          <w:tab/>
        </w:r>
        <w:r w:rsidR="00A1223B" w:rsidRPr="00221720">
          <w:rPr>
            <w:rStyle w:val="Hyperlink"/>
            <w:noProof/>
            <w:lang w:val="en-GB"/>
          </w:rPr>
          <w:t xml:space="preserve">Perhitungan Etimasi Biaya Perangkat Lunak IBA IBA </w:t>
        </w:r>
        <w:r w:rsidR="00A1223B" w:rsidRPr="00221720">
          <w:rPr>
            <w:rStyle w:val="Hyperlink"/>
            <w:i/>
            <w:noProof/>
            <w:lang w:val="en-GB"/>
          </w:rPr>
          <w:t>(Islamic Banking Application)</w:t>
        </w:r>
        <w:r w:rsidR="00A1223B" w:rsidRPr="00221720">
          <w:rPr>
            <w:rStyle w:val="Hyperlink"/>
            <w:noProof/>
            <w:lang w:val="en-GB"/>
          </w:rPr>
          <w:t xml:space="preserve"> Menggunakan Metode </w:t>
        </w:r>
        <w:r w:rsidR="00A1223B" w:rsidRPr="00221720">
          <w:rPr>
            <w:rStyle w:val="Hyperlink"/>
            <w:i/>
            <w:noProof/>
            <w:lang w:val="en-GB"/>
          </w:rPr>
          <w:t>Use Case Points</w:t>
        </w:r>
        <w:r w:rsidR="00A1223B" w:rsidRPr="00221720">
          <w:rPr>
            <w:rStyle w:val="Hyperlink"/>
            <w:noProof/>
            <w:lang w:val="en-GB"/>
          </w:rPr>
          <w:t xml:space="preserve"> (UCP)</w:t>
        </w:r>
        <w:r w:rsidR="00A1223B">
          <w:rPr>
            <w:noProof/>
            <w:webHidden/>
          </w:rPr>
          <w:tab/>
        </w:r>
        <w:r w:rsidR="00A1223B">
          <w:rPr>
            <w:noProof/>
            <w:webHidden/>
          </w:rPr>
          <w:fldChar w:fldCharType="begin"/>
        </w:r>
        <w:r w:rsidR="00A1223B">
          <w:rPr>
            <w:noProof/>
            <w:webHidden/>
          </w:rPr>
          <w:instrText xml:space="preserve"> PAGEREF _Toc48756379 \h </w:instrText>
        </w:r>
        <w:r w:rsidR="00A1223B">
          <w:rPr>
            <w:noProof/>
            <w:webHidden/>
          </w:rPr>
        </w:r>
        <w:r w:rsidR="00A1223B">
          <w:rPr>
            <w:noProof/>
            <w:webHidden/>
          </w:rPr>
          <w:fldChar w:fldCharType="separate"/>
        </w:r>
        <w:r w:rsidR="00085C2C">
          <w:rPr>
            <w:noProof/>
            <w:webHidden/>
          </w:rPr>
          <w:t>46</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80" w:history="1">
        <w:r w:rsidR="00A1223B" w:rsidRPr="00221720">
          <w:rPr>
            <w:rStyle w:val="Hyperlink"/>
            <w:noProof/>
            <w:lang w:val="en-GB"/>
          </w:rPr>
          <w:t>4.3.1</w:t>
        </w:r>
        <w:r w:rsidR="00A1223B">
          <w:rPr>
            <w:rFonts w:asciiTheme="minorHAnsi" w:eastAsiaTheme="minorEastAsia" w:hAnsiTheme="minorHAnsi" w:cstheme="minorBidi"/>
            <w:noProof/>
            <w:sz w:val="22"/>
          </w:rPr>
          <w:tab/>
        </w:r>
        <w:r w:rsidR="00A1223B" w:rsidRPr="00221720">
          <w:rPr>
            <w:rStyle w:val="Hyperlink"/>
            <w:noProof/>
            <w:lang w:val="en-GB"/>
          </w:rPr>
          <w:t>Perhitungan Unadjusted Actor Weight (UAW)</w:t>
        </w:r>
        <w:r w:rsidR="00A1223B">
          <w:rPr>
            <w:noProof/>
            <w:webHidden/>
          </w:rPr>
          <w:tab/>
        </w:r>
        <w:r w:rsidR="00A1223B">
          <w:rPr>
            <w:noProof/>
            <w:webHidden/>
          </w:rPr>
          <w:fldChar w:fldCharType="begin"/>
        </w:r>
        <w:r w:rsidR="00A1223B">
          <w:rPr>
            <w:noProof/>
            <w:webHidden/>
          </w:rPr>
          <w:instrText xml:space="preserve"> PAGEREF _Toc48756380 \h </w:instrText>
        </w:r>
        <w:r w:rsidR="00A1223B">
          <w:rPr>
            <w:noProof/>
            <w:webHidden/>
          </w:rPr>
        </w:r>
        <w:r w:rsidR="00A1223B">
          <w:rPr>
            <w:noProof/>
            <w:webHidden/>
          </w:rPr>
          <w:fldChar w:fldCharType="separate"/>
        </w:r>
        <w:r w:rsidR="00085C2C">
          <w:rPr>
            <w:noProof/>
            <w:webHidden/>
          </w:rPr>
          <w:t>46</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81" w:history="1">
        <w:r w:rsidR="00A1223B" w:rsidRPr="00221720">
          <w:rPr>
            <w:rStyle w:val="Hyperlink"/>
            <w:noProof/>
            <w:lang w:val="en-GB"/>
          </w:rPr>
          <w:t>4.3.2</w:t>
        </w:r>
        <w:r w:rsidR="00A1223B">
          <w:rPr>
            <w:rFonts w:asciiTheme="minorHAnsi" w:eastAsiaTheme="minorEastAsia" w:hAnsiTheme="minorHAnsi" w:cstheme="minorBidi"/>
            <w:noProof/>
            <w:sz w:val="22"/>
          </w:rPr>
          <w:tab/>
        </w:r>
        <w:r w:rsidR="00A1223B" w:rsidRPr="00221720">
          <w:rPr>
            <w:rStyle w:val="Hyperlink"/>
            <w:noProof/>
            <w:lang w:val="en-GB"/>
          </w:rPr>
          <w:t>Perhitungan Unadjusted Use Case Weights (UUCW)</w:t>
        </w:r>
        <w:r w:rsidR="00A1223B">
          <w:rPr>
            <w:noProof/>
            <w:webHidden/>
          </w:rPr>
          <w:tab/>
        </w:r>
        <w:r w:rsidR="00A1223B">
          <w:rPr>
            <w:noProof/>
            <w:webHidden/>
          </w:rPr>
          <w:fldChar w:fldCharType="begin"/>
        </w:r>
        <w:r w:rsidR="00A1223B">
          <w:rPr>
            <w:noProof/>
            <w:webHidden/>
          </w:rPr>
          <w:instrText xml:space="preserve"> PAGEREF _Toc48756381 \h </w:instrText>
        </w:r>
        <w:r w:rsidR="00A1223B">
          <w:rPr>
            <w:noProof/>
            <w:webHidden/>
          </w:rPr>
        </w:r>
        <w:r w:rsidR="00A1223B">
          <w:rPr>
            <w:noProof/>
            <w:webHidden/>
          </w:rPr>
          <w:fldChar w:fldCharType="separate"/>
        </w:r>
        <w:r w:rsidR="00085C2C">
          <w:rPr>
            <w:noProof/>
            <w:webHidden/>
          </w:rPr>
          <w:t>47</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82" w:history="1">
        <w:r w:rsidR="00A1223B" w:rsidRPr="00221720">
          <w:rPr>
            <w:rStyle w:val="Hyperlink"/>
            <w:noProof/>
            <w:lang w:val="en-GB"/>
          </w:rPr>
          <w:t>4.3.3</w:t>
        </w:r>
        <w:r w:rsidR="00A1223B">
          <w:rPr>
            <w:rFonts w:asciiTheme="minorHAnsi" w:eastAsiaTheme="minorEastAsia" w:hAnsiTheme="minorHAnsi" w:cstheme="minorBidi"/>
            <w:noProof/>
            <w:sz w:val="22"/>
          </w:rPr>
          <w:tab/>
        </w:r>
        <w:r w:rsidR="00A1223B" w:rsidRPr="00221720">
          <w:rPr>
            <w:rStyle w:val="Hyperlink"/>
            <w:noProof/>
            <w:lang w:val="en-GB"/>
          </w:rPr>
          <w:t>Perhitungan Unadjusted Use Case Points (UUCP)</w:t>
        </w:r>
        <w:r w:rsidR="00A1223B">
          <w:rPr>
            <w:noProof/>
            <w:webHidden/>
          </w:rPr>
          <w:tab/>
        </w:r>
        <w:r w:rsidR="00A1223B">
          <w:rPr>
            <w:noProof/>
            <w:webHidden/>
          </w:rPr>
          <w:fldChar w:fldCharType="begin"/>
        </w:r>
        <w:r w:rsidR="00A1223B">
          <w:rPr>
            <w:noProof/>
            <w:webHidden/>
          </w:rPr>
          <w:instrText xml:space="preserve"> PAGEREF _Toc48756382 \h </w:instrText>
        </w:r>
        <w:r w:rsidR="00A1223B">
          <w:rPr>
            <w:noProof/>
            <w:webHidden/>
          </w:rPr>
        </w:r>
        <w:r w:rsidR="00A1223B">
          <w:rPr>
            <w:noProof/>
            <w:webHidden/>
          </w:rPr>
          <w:fldChar w:fldCharType="separate"/>
        </w:r>
        <w:r w:rsidR="00085C2C">
          <w:rPr>
            <w:noProof/>
            <w:webHidden/>
          </w:rPr>
          <w:t>48</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83" w:history="1">
        <w:r w:rsidR="00A1223B" w:rsidRPr="00221720">
          <w:rPr>
            <w:rStyle w:val="Hyperlink"/>
            <w:noProof/>
            <w:lang w:val="en-GB"/>
          </w:rPr>
          <w:t>4.3.4</w:t>
        </w:r>
        <w:r w:rsidR="00A1223B">
          <w:rPr>
            <w:rFonts w:asciiTheme="minorHAnsi" w:eastAsiaTheme="minorEastAsia" w:hAnsiTheme="minorHAnsi" w:cstheme="minorBidi"/>
            <w:noProof/>
            <w:sz w:val="22"/>
          </w:rPr>
          <w:tab/>
        </w:r>
        <w:r w:rsidR="00A1223B" w:rsidRPr="00221720">
          <w:rPr>
            <w:rStyle w:val="Hyperlink"/>
            <w:noProof/>
            <w:lang w:val="en-GB"/>
          </w:rPr>
          <w:t>Perhitungan Technical Complexity Factor (TCF)</w:t>
        </w:r>
        <w:r w:rsidR="00A1223B">
          <w:rPr>
            <w:noProof/>
            <w:webHidden/>
          </w:rPr>
          <w:tab/>
        </w:r>
        <w:r w:rsidR="00A1223B">
          <w:rPr>
            <w:noProof/>
            <w:webHidden/>
          </w:rPr>
          <w:fldChar w:fldCharType="begin"/>
        </w:r>
        <w:r w:rsidR="00A1223B">
          <w:rPr>
            <w:noProof/>
            <w:webHidden/>
          </w:rPr>
          <w:instrText xml:space="preserve"> PAGEREF _Toc48756383 \h </w:instrText>
        </w:r>
        <w:r w:rsidR="00A1223B">
          <w:rPr>
            <w:noProof/>
            <w:webHidden/>
          </w:rPr>
        </w:r>
        <w:r w:rsidR="00A1223B">
          <w:rPr>
            <w:noProof/>
            <w:webHidden/>
          </w:rPr>
          <w:fldChar w:fldCharType="separate"/>
        </w:r>
        <w:r w:rsidR="00085C2C">
          <w:rPr>
            <w:noProof/>
            <w:webHidden/>
          </w:rPr>
          <w:t>48</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84" w:history="1">
        <w:r w:rsidR="00A1223B" w:rsidRPr="00221720">
          <w:rPr>
            <w:rStyle w:val="Hyperlink"/>
            <w:noProof/>
            <w:lang w:val="en-GB"/>
          </w:rPr>
          <w:t>4.3.5</w:t>
        </w:r>
        <w:r w:rsidR="00A1223B">
          <w:rPr>
            <w:rFonts w:asciiTheme="minorHAnsi" w:eastAsiaTheme="minorEastAsia" w:hAnsiTheme="minorHAnsi" w:cstheme="minorBidi"/>
            <w:noProof/>
            <w:sz w:val="22"/>
          </w:rPr>
          <w:tab/>
        </w:r>
        <w:r w:rsidR="00A1223B" w:rsidRPr="00221720">
          <w:rPr>
            <w:rStyle w:val="Hyperlink"/>
            <w:noProof/>
            <w:lang w:val="en-GB"/>
          </w:rPr>
          <w:t>Perhitungan Environmental Complexity Factor (ECF)</w:t>
        </w:r>
        <w:r w:rsidR="00A1223B">
          <w:rPr>
            <w:noProof/>
            <w:webHidden/>
          </w:rPr>
          <w:tab/>
        </w:r>
        <w:r w:rsidR="00A1223B">
          <w:rPr>
            <w:noProof/>
            <w:webHidden/>
          </w:rPr>
          <w:fldChar w:fldCharType="begin"/>
        </w:r>
        <w:r w:rsidR="00A1223B">
          <w:rPr>
            <w:noProof/>
            <w:webHidden/>
          </w:rPr>
          <w:instrText xml:space="preserve"> PAGEREF _Toc48756384 \h </w:instrText>
        </w:r>
        <w:r w:rsidR="00A1223B">
          <w:rPr>
            <w:noProof/>
            <w:webHidden/>
          </w:rPr>
        </w:r>
        <w:r w:rsidR="00A1223B">
          <w:rPr>
            <w:noProof/>
            <w:webHidden/>
          </w:rPr>
          <w:fldChar w:fldCharType="separate"/>
        </w:r>
        <w:r w:rsidR="00085C2C">
          <w:rPr>
            <w:noProof/>
            <w:webHidden/>
          </w:rPr>
          <w:t>49</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85" w:history="1">
        <w:r w:rsidR="00A1223B" w:rsidRPr="00221720">
          <w:rPr>
            <w:rStyle w:val="Hyperlink"/>
            <w:noProof/>
            <w:lang w:val="en-GB"/>
          </w:rPr>
          <w:t>4.3.6</w:t>
        </w:r>
        <w:r w:rsidR="00A1223B">
          <w:rPr>
            <w:rFonts w:asciiTheme="minorHAnsi" w:eastAsiaTheme="minorEastAsia" w:hAnsiTheme="minorHAnsi" w:cstheme="minorBidi"/>
            <w:noProof/>
            <w:sz w:val="22"/>
          </w:rPr>
          <w:tab/>
        </w:r>
        <w:r w:rsidR="00A1223B" w:rsidRPr="00221720">
          <w:rPr>
            <w:rStyle w:val="Hyperlink"/>
            <w:noProof/>
            <w:lang w:val="en-GB"/>
          </w:rPr>
          <w:t>Perhitungan Use Case Points (UCP)</w:t>
        </w:r>
        <w:r w:rsidR="00A1223B">
          <w:rPr>
            <w:noProof/>
            <w:webHidden/>
          </w:rPr>
          <w:tab/>
        </w:r>
        <w:r w:rsidR="00A1223B">
          <w:rPr>
            <w:noProof/>
            <w:webHidden/>
          </w:rPr>
          <w:fldChar w:fldCharType="begin"/>
        </w:r>
        <w:r w:rsidR="00A1223B">
          <w:rPr>
            <w:noProof/>
            <w:webHidden/>
          </w:rPr>
          <w:instrText xml:space="preserve"> PAGEREF _Toc48756385 \h </w:instrText>
        </w:r>
        <w:r w:rsidR="00A1223B">
          <w:rPr>
            <w:noProof/>
            <w:webHidden/>
          </w:rPr>
        </w:r>
        <w:r w:rsidR="00A1223B">
          <w:rPr>
            <w:noProof/>
            <w:webHidden/>
          </w:rPr>
          <w:fldChar w:fldCharType="separate"/>
        </w:r>
        <w:r w:rsidR="00085C2C">
          <w:rPr>
            <w:noProof/>
            <w:webHidden/>
          </w:rPr>
          <w:t>51</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86" w:history="1">
        <w:r w:rsidR="00A1223B" w:rsidRPr="00221720">
          <w:rPr>
            <w:rStyle w:val="Hyperlink"/>
            <w:noProof/>
            <w:lang w:val="en-GB"/>
          </w:rPr>
          <w:t>4.3.7</w:t>
        </w:r>
        <w:r w:rsidR="00A1223B">
          <w:rPr>
            <w:rFonts w:asciiTheme="minorHAnsi" w:eastAsiaTheme="minorEastAsia" w:hAnsiTheme="minorHAnsi" w:cstheme="minorBidi"/>
            <w:noProof/>
            <w:sz w:val="22"/>
          </w:rPr>
          <w:tab/>
        </w:r>
        <w:r w:rsidR="00A1223B" w:rsidRPr="00221720">
          <w:rPr>
            <w:rStyle w:val="Hyperlink"/>
            <w:noProof/>
            <w:lang w:val="en-GB"/>
          </w:rPr>
          <w:t>Perhitungan Effort</w:t>
        </w:r>
        <w:r w:rsidR="00A1223B">
          <w:rPr>
            <w:noProof/>
            <w:webHidden/>
          </w:rPr>
          <w:tab/>
        </w:r>
        <w:r w:rsidR="00A1223B">
          <w:rPr>
            <w:noProof/>
            <w:webHidden/>
          </w:rPr>
          <w:fldChar w:fldCharType="begin"/>
        </w:r>
        <w:r w:rsidR="00A1223B">
          <w:rPr>
            <w:noProof/>
            <w:webHidden/>
          </w:rPr>
          <w:instrText xml:space="preserve"> PAGEREF _Toc48756386 \h </w:instrText>
        </w:r>
        <w:r w:rsidR="00A1223B">
          <w:rPr>
            <w:noProof/>
            <w:webHidden/>
          </w:rPr>
        </w:r>
        <w:r w:rsidR="00A1223B">
          <w:rPr>
            <w:noProof/>
            <w:webHidden/>
          </w:rPr>
          <w:fldChar w:fldCharType="separate"/>
        </w:r>
        <w:r w:rsidR="00085C2C">
          <w:rPr>
            <w:noProof/>
            <w:webHidden/>
          </w:rPr>
          <w:t>51</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87" w:history="1">
        <w:r w:rsidR="00A1223B" w:rsidRPr="00221720">
          <w:rPr>
            <w:rStyle w:val="Hyperlink"/>
            <w:noProof/>
            <w:lang w:val="en-GB"/>
          </w:rPr>
          <w:t>4.3.8</w:t>
        </w:r>
        <w:r w:rsidR="00A1223B">
          <w:rPr>
            <w:rFonts w:asciiTheme="minorHAnsi" w:eastAsiaTheme="minorEastAsia" w:hAnsiTheme="minorHAnsi" w:cstheme="minorBidi"/>
            <w:noProof/>
            <w:sz w:val="22"/>
          </w:rPr>
          <w:tab/>
        </w:r>
        <w:r w:rsidR="00A1223B" w:rsidRPr="00221720">
          <w:rPr>
            <w:rStyle w:val="Hyperlink"/>
            <w:noProof/>
            <w:lang w:val="en-GB"/>
          </w:rPr>
          <w:t>Distribusi Effort ke Aktivitas</w:t>
        </w:r>
        <w:r w:rsidR="00A1223B">
          <w:rPr>
            <w:noProof/>
            <w:webHidden/>
          </w:rPr>
          <w:tab/>
        </w:r>
        <w:r w:rsidR="00A1223B">
          <w:rPr>
            <w:noProof/>
            <w:webHidden/>
          </w:rPr>
          <w:fldChar w:fldCharType="begin"/>
        </w:r>
        <w:r w:rsidR="00A1223B">
          <w:rPr>
            <w:noProof/>
            <w:webHidden/>
          </w:rPr>
          <w:instrText xml:space="preserve"> PAGEREF _Toc48756387 \h </w:instrText>
        </w:r>
        <w:r w:rsidR="00A1223B">
          <w:rPr>
            <w:noProof/>
            <w:webHidden/>
          </w:rPr>
        </w:r>
        <w:r w:rsidR="00A1223B">
          <w:rPr>
            <w:noProof/>
            <w:webHidden/>
          </w:rPr>
          <w:fldChar w:fldCharType="separate"/>
        </w:r>
        <w:r w:rsidR="00085C2C">
          <w:rPr>
            <w:noProof/>
            <w:webHidden/>
          </w:rPr>
          <w:t>51</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88" w:history="1">
        <w:r w:rsidR="00A1223B" w:rsidRPr="00221720">
          <w:rPr>
            <w:rStyle w:val="Hyperlink"/>
            <w:noProof/>
            <w:lang w:val="en-GB"/>
          </w:rPr>
          <w:t>4.4</w:t>
        </w:r>
        <w:r w:rsidR="00A1223B">
          <w:rPr>
            <w:rFonts w:asciiTheme="minorHAnsi" w:eastAsiaTheme="minorEastAsia" w:hAnsiTheme="minorHAnsi" w:cstheme="minorBidi"/>
            <w:noProof/>
            <w:sz w:val="22"/>
          </w:rPr>
          <w:tab/>
        </w:r>
        <w:r w:rsidR="00A1223B" w:rsidRPr="00221720">
          <w:rPr>
            <w:rStyle w:val="Hyperlink"/>
            <w:noProof/>
            <w:lang w:val="en-GB"/>
          </w:rPr>
          <w:t>Hasil Akhir Perhitungan</w:t>
        </w:r>
        <w:r w:rsidR="00A1223B">
          <w:rPr>
            <w:noProof/>
            <w:webHidden/>
          </w:rPr>
          <w:tab/>
        </w:r>
        <w:r w:rsidR="00A1223B">
          <w:rPr>
            <w:noProof/>
            <w:webHidden/>
          </w:rPr>
          <w:fldChar w:fldCharType="begin"/>
        </w:r>
        <w:r w:rsidR="00A1223B">
          <w:rPr>
            <w:noProof/>
            <w:webHidden/>
          </w:rPr>
          <w:instrText xml:space="preserve"> PAGEREF _Toc48756388 \h </w:instrText>
        </w:r>
        <w:r w:rsidR="00A1223B">
          <w:rPr>
            <w:noProof/>
            <w:webHidden/>
          </w:rPr>
        </w:r>
        <w:r w:rsidR="00A1223B">
          <w:rPr>
            <w:noProof/>
            <w:webHidden/>
          </w:rPr>
          <w:fldChar w:fldCharType="separate"/>
        </w:r>
        <w:r w:rsidR="00085C2C">
          <w:rPr>
            <w:noProof/>
            <w:webHidden/>
          </w:rPr>
          <w:t>53</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89" w:history="1">
        <w:r w:rsidR="00A1223B" w:rsidRPr="00221720">
          <w:rPr>
            <w:rStyle w:val="Hyperlink"/>
            <w:noProof/>
            <w:lang w:val="en-GB"/>
          </w:rPr>
          <w:t>4.4.1</w:t>
        </w:r>
        <w:r w:rsidR="00A1223B">
          <w:rPr>
            <w:rFonts w:asciiTheme="minorHAnsi" w:eastAsiaTheme="minorEastAsia" w:hAnsiTheme="minorHAnsi" w:cstheme="minorBidi"/>
            <w:noProof/>
            <w:sz w:val="22"/>
          </w:rPr>
          <w:tab/>
        </w:r>
        <w:r w:rsidR="00A1223B" w:rsidRPr="00221720">
          <w:rPr>
            <w:rStyle w:val="Hyperlink"/>
            <w:noProof/>
            <w:lang w:val="en-GB"/>
          </w:rPr>
          <w:t>Jumlah Seluruh Biaya Menggunakan Metode Function Points</w:t>
        </w:r>
        <w:r w:rsidR="00A1223B">
          <w:rPr>
            <w:noProof/>
            <w:webHidden/>
          </w:rPr>
          <w:tab/>
        </w:r>
        <w:r w:rsidR="00A1223B">
          <w:rPr>
            <w:noProof/>
            <w:webHidden/>
          </w:rPr>
          <w:fldChar w:fldCharType="begin"/>
        </w:r>
        <w:r w:rsidR="00A1223B">
          <w:rPr>
            <w:noProof/>
            <w:webHidden/>
          </w:rPr>
          <w:instrText xml:space="preserve"> PAGEREF _Toc48756389 \h </w:instrText>
        </w:r>
        <w:r w:rsidR="00A1223B">
          <w:rPr>
            <w:noProof/>
            <w:webHidden/>
          </w:rPr>
        </w:r>
        <w:r w:rsidR="00A1223B">
          <w:rPr>
            <w:noProof/>
            <w:webHidden/>
          </w:rPr>
          <w:fldChar w:fldCharType="separate"/>
        </w:r>
        <w:r w:rsidR="00085C2C">
          <w:rPr>
            <w:noProof/>
            <w:webHidden/>
          </w:rPr>
          <w:t>53</w:t>
        </w:r>
        <w:r w:rsidR="00A1223B">
          <w:rPr>
            <w:noProof/>
            <w:webHidden/>
          </w:rPr>
          <w:fldChar w:fldCharType="end"/>
        </w:r>
      </w:hyperlink>
    </w:p>
    <w:p w:rsidR="00A1223B" w:rsidRDefault="00310C50" w:rsidP="00A1223B">
      <w:pPr>
        <w:pStyle w:val="TOC3"/>
        <w:tabs>
          <w:tab w:val="left" w:pos="1320"/>
          <w:tab w:val="right" w:leader="dot" w:pos="7928"/>
        </w:tabs>
        <w:spacing w:after="0"/>
        <w:rPr>
          <w:rFonts w:asciiTheme="minorHAnsi" w:eastAsiaTheme="minorEastAsia" w:hAnsiTheme="minorHAnsi" w:cstheme="minorBidi"/>
          <w:noProof/>
          <w:sz w:val="22"/>
        </w:rPr>
      </w:pPr>
      <w:hyperlink w:anchor="_Toc48756390" w:history="1">
        <w:r w:rsidR="00A1223B" w:rsidRPr="00221720">
          <w:rPr>
            <w:rStyle w:val="Hyperlink"/>
            <w:noProof/>
            <w:lang w:val="en-GB"/>
          </w:rPr>
          <w:t>4.4.2</w:t>
        </w:r>
        <w:r w:rsidR="00A1223B">
          <w:rPr>
            <w:rFonts w:asciiTheme="minorHAnsi" w:eastAsiaTheme="minorEastAsia" w:hAnsiTheme="minorHAnsi" w:cstheme="minorBidi"/>
            <w:noProof/>
            <w:sz w:val="22"/>
          </w:rPr>
          <w:tab/>
        </w:r>
        <w:r w:rsidR="00A1223B" w:rsidRPr="00221720">
          <w:rPr>
            <w:rStyle w:val="Hyperlink"/>
            <w:noProof/>
            <w:lang w:val="en-GB"/>
          </w:rPr>
          <w:t>Jumlah Seluruh Biaya Menggunakan Metode Use Case Points</w:t>
        </w:r>
        <w:r w:rsidR="00A1223B">
          <w:rPr>
            <w:noProof/>
            <w:webHidden/>
          </w:rPr>
          <w:tab/>
        </w:r>
        <w:r w:rsidR="00A1223B">
          <w:rPr>
            <w:noProof/>
            <w:webHidden/>
          </w:rPr>
          <w:fldChar w:fldCharType="begin"/>
        </w:r>
        <w:r w:rsidR="00A1223B">
          <w:rPr>
            <w:noProof/>
            <w:webHidden/>
          </w:rPr>
          <w:instrText xml:space="preserve"> PAGEREF _Toc48756390 \h </w:instrText>
        </w:r>
        <w:r w:rsidR="00A1223B">
          <w:rPr>
            <w:noProof/>
            <w:webHidden/>
          </w:rPr>
        </w:r>
        <w:r w:rsidR="00A1223B">
          <w:rPr>
            <w:noProof/>
            <w:webHidden/>
          </w:rPr>
          <w:fldChar w:fldCharType="separate"/>
        </w:r>
        <w:r w:rsidR="00085C2C">
          <w:rPr>
            <w:noProof/>
            <w:webHidden/>
          </w:rPr>
          <w:t>54</w:t>
        </w:r>
        <w:r w:rsidR="00A1223B">
          <w:rPr>
            <w:noProof/>
            <w:webHidden/>
          </w:rPr>
          <w:fldChar w:fldCharType="end"/>
        </w:r>
      </w:hyperlink>
    </w:p>
    <w:p w:rsidR="00A1223B" w:rsidRDefault="00310C50" w:rsidP="00A1223B">
      <w:pPr>
        <w:pStyle w:val="TOC1"/>
        <w:tabs>
          <w:tab w:val="left" w:pos="480"/>
          <w:tab w:val="right" w:leader="dot" w:pos="7928"/>
        </w:tabs>
        <w:spacing w:after="0"/>
        <w:rPr>
          <w:rFonts w:asciiTheme="minorHAnsi" w:eastAsiaTheme="minorEastAsia" w:hAnsiTheme="minorHAnsi" w:cstheme="minorBidi"/>
          <w:noProof/>
          <w:sz w:val="22"/>
        </w:rPr>
      </w:pPr>
      <w:hyperlink w:anchor="_Toc48756391" w:history="1">
        <w:r w:rsidR="00A1223B" w:rsidRPr="00221720">
          <w:rPr>
            <w:rStyle w:val="Hyperlink"/>
            <w:noProof/>
            <w:lang w:val="en-GB"/>
          </w:rPr>
          <w:t>BAB 5 PENUTUP</w:t>
        </w:r>
        <w:r w:rsidR="00A1223B">
          <w:rPr>
            <w:noProof/>
            <w:webHidden/>
          </w:rPr>
          <w:tab/>
        </w:r>
        <w:r w:rsidR="00A1223B">
          <w:rPr>
            <w:noProof/>
            <w:webHidden/>
          </w:rPr>
          <w:fldChar w:fldCharType="begin"/>
        </w:r>
        <w:r w:rsidR="00A1223B">
          <w:rPr>
            <w:noProof/>
            <w:webHidden/>
          </w:rPr>
          <w:instrText xml:space="preserve"> PAGEREF _Toc48756391 \h </w:instrText>
        </w:r>
        <w:r w:rsidR="00A1223B">
          <w:rPr>
            <w:noProof/>
            <w:webHidden/>
          </w:rPr>
        </w:r>
        <w:r w:rsidR="00A1223B">
          <w:rPr>
            <w:noProof/>
            <w:webHidden/>
          </w:rPr>
          <w:fldChar w:fldCharType="separate"/>
        </w:r>
        <w:r w:rsidR="00085C2C">
          <w:rPr>
            <w:noProof/>
            <w:webHidden/>
          </w:rPr>
          <w:t>57</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92" w:history="1">
        <w:r w:rsidR="00A1223B" w:rsidRPr="00221720">
          <w:rPr>
            <w:rStyle w:val="Hyperlink"/>
            <w:noProof/>
            <w:lang w:val="en-GB"/>
          </w:rPr>
          <w:t>5.1</w:t>
        </w:r>
        <w:r w:rsidR="00A1223B">
          <w:rPr>
            <w:rFonts w:asciiTheme="minorHAnsi" w:eastAsiaTheme="minorEastAsia" w:hAnsiTheme="minorHAnsi" w:cstheme="minorBidi"/>
            <w:noProof/>
            <w:sz w:val="22"/>
          </w:rPr>
          <w:tab/>
        </w:r>
        <w:r w:rsidR="00A1223B" w:rsidRPr="00221720">
          <w:rPr>
            <w:rStyle w:val="Hyperlink"/>
            <w:noProof/>
            <w:lang w:val="en-GB"/>
          </w:rPr>
          <w:t>Kesimpulan</w:t>
        </w:r>
        <w:r w:rsidR="00A1223B">
          <w:rPr>
            <w:noProof/>
            <w:webHidden/>
          </w:rPr>
          <w:tab/>
        </w:r>
        <w:r w:rsidR="00A1223B">
          <w:rPr>
            <w:noProof/>
            <w:webHidden/>
          </w:rPr>
          <w:fldChar w:fldCharType="begin"/>
        </w:r>
        <w:r w:rsidR="00A1223B">
          <w:rPr>
            <w:noProof/>
            <w:webHidden/>
          </w:rPr>
          <w:instrText xml:space="preserve"> PAGEREF _Toc48756392 \h </w:instrText>
        </w:r>
        <w:r w:rsidR="00A1223B">
          <w:rPr>
            <w:noProof/>
            <w:webHidden/>
          </w:rPr>
        </w:r>
        <w:r w:rsidR="00A1223B">
          <w:rPr>
            <w:noProof/>
            <w:webHidden/>
          </w:rPr>
          <w:fldChar w:fldCharType="separate"/>
        </w:r>
        <w:r w:rsidR="00085C2C">
          <w:rPr>
            <w:noProof/>
            <w:webHidden/>
          </w:rPr>
          <w:t>57</w:t>
        </w:r>
        <w:r w:rsidR="00A1223B">
          <w:rPr>
            <w:noProof/>
            <w:webHidden/>
          </w:rPr>
          <w:fldChar w:fldCharType="end"/>
        </w:r>
      </w:hyperlink>
    </w:p>
    <w:p w:rsidR="00A1223B" w:rsidRDefault="00310C50" w:rsidP="00A1223B">
      <w:pPr>
        <w:pStyle w:val="TOC2"/>
        <w:tabs>
          <w:tab w:val="left" w:pos="880"/>
          <w:tab w:val="right" w:leader="dot" w:pos="7928"/>
        </w:tabs>
        <w:spacing w:after="0"/>
        <w:rPr>
          <w:rFonts w:asciiTheme="minorHAnsi" w:eastAsiaTheme="minorEastAsia" w:hAnsiTheme="minorHAnsi" w:cstheme="minorBidi"/>
          <w:noProof/>
          <w:sz w:val="22"/>
        </w:rPr>
      </w:pPr>
      <w:hyperlink w:anchor="_Toc48756393" w:history="1">
        <w:r w:rsidR="00A1223B" w:rsidRPr="00221720">
          <w:rPr>
            <w:rStyle w:val="Hyperlink"/>
            <w:noProof/>
            <w:lang w:val="en-GB"/>
          </w:rPr>
          <w:t>5.2</w:t>
        </w:r>
        <w:r w:rsidR="00A1223B">
          <w:rPr>
            <w:rFonts w:asciiTheme="minorHAnsi" w:eastAsiaTheme="minorEastAsia" w:hAnsiTheme="minorHAnsi" w:cstheme="minorBidi"/>
            <w:noProof/>
            <w:sz w:val="22"/>
          </w:rPr>
          <w:tab/>
        </w:r>
        <w:r w:rsidR="00A1223B" w:rsidRPr="00221720">
          <w:rPr>
            <w:rStyle w:val="Hyperlink"/>
            <w:noProof/>
            <w:lang w:val="en-GB"/>
          </w:rPr>
          <w:t>Saran</w:t>
        </w:r>
        <w:r w:rsidR="00A1223B">
          <w:rPr>
            <w:noProof/>
            <w:webHidden/>
          </w:rPr>
          <w:tab/>
        </w:r>
        <w:r w:rsidR="00A1223B">
          <w:rPr>
            <w:noProof/>
            <w:webHidden/>
          </w:rPr>
          <w:fldChar w:fldCharType="begin"/>
        </w:r>
        <w:r w:rsidR="00A1223B">
          <w:rPr>
            <w:noProof/>
            <w:webHidden/>
          </w:rPr>
          <w:instrText xml:space="preserve"> PAGEREF _Toc48756393 \h </w:instrText>
        </w:r>
        <w:r w:rsidR="00A1223B">
          <w:rPr>
            <w:noProof/>
            <w:webHidden/>
          </w:rPr>
        </w:r>
        <w:r w:rsidR="00A1223B">
          <w:rPr>
            <w:noProof/>
            <w:webHidden/>
          </w:rPr>
          <w:fldChar w:fldCharType="separate"/>
        </w:r>
        <w:r w:rsidR="00085C2C">
          <w:rPr>
            <w:noProof/>
            <w:webHidden/>
          </w:rPr>
          <w:t>58</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94" w:history="1">
        <w:r w:rsidR="00A1223B" w:rsidRPr="00221720">
          <w:rPr>
            <w:rStyle w:val="Hyperlink"/>
            <w:noProof/>
            <w:lang w:val="en-GB"/>
          </w:rPr>
          <w:t>DAFTAR PUSTAKA</w:t>
        </w:r>
        <w:r w:rsidR="00A1223B">
          <w:rPr>
            <w:noProof/>
            <w:webHidden/>
          </w:rPr>
          <w:tab/>
        </w:r>
        <w:r w:rsidR="00A1223B">
          <w:rPr>
            <w:noProof/>
            <w:webHidden/>
          </w:rPr>
          <w:fldChar w:fldCharType="begin"/>
        </w:r>
        <w:r w:rsidR="00A1223B">
          <w:rPr>
            <w:noProof/>
            <w:webHidden/>
          </w:rPr>
          <w:instrText xml:space="preserve"> PAGEREF _Toc48756394 \h </w:instrText>
        </w:r>
        <w:r w:rsidR="00A1223B">
          <w:rPr>
            <w:noProof/>
            <w:webHidden/>
          </w:rPr>
        </w:r>
        <w:r w:rsidR="00A1223B">
          <w:rPr>
            <w:noProof/>
            <w:webHidden/>
          </w:rPr>
          <w:fldChar w:fldCharType="separate"/>
        </w:r>
        <w:r w:rsidR="00085C2C">
          <w:rPr>
            <w:noProof/>
            <w:webHidden/>
          </w:rPr>
          <w:t>59</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95" w:history="1">
        <w:r w:rsidR="00A1223B" w:rsidRPr="00221720">
          <w:rPr>
            <w:rStyle w:val="Hyperlink"/>
            <w:noProof/>
            <w:lang w:val="en-GB"/>
          </w:rPr>
          <w:t>LAMPIRAN A</w:t>
        </w:r>
        <w:r w:rsidR="00A1223B">
          <w:rPr>
            <w:noProof/>
            <w:webHidden/>
          </w:rPr>
          <w:tab/>
        </w:r>
        <w:r w:rsidR="00A1223B">
          <w:rPr>
            <w:noProof/>
            <w:webHidden/>
          </w:rPr>
          <w:fldChar w:fldCharType="begin"/>
        </w:r>
        <w:r w:rsidR="00A1223B">
          <w:rPr>
            <w:noProof/>
            <w:webHidden/>
          </w:rPr>
          <w:instrText xml:space="preserve"> PAGEREF _Toc48756395 \h </w:instrText>
        </w:r>
        <w:r w:rsidR="00A1223B">
          <w:rPr>
            <w:noProof/>
            <w:webHidden/>
          </w:rPr>
        </w:r>
        <w:r w:rsidR="00A1223B">
          <w:rPr>
            <w:noProof/>
            <w:webHidden/>
          </w:rPr>
          <w:fldChar w:fldCharType="separate"/>
        </w:r>
        <w:r w:rsidR="00085C2C">
          <w:rPr>
            <w:noProof/>
            <w:webHidden/>
          </w:rPr>
          <w:t>63</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96" w:history="1">
        <w:r w:rsidR="00A1223B" w:rsidRPr="00221720">
          <w:rPr>
            <w:rStyle w:val="Hyperlink"/>
            <w:noProof/>
            <w:lang w:val="en-GB"/>
          </w:rPr>
          <w:t>LAMPIRAN B</w:t>
        </w:r>
        <w:r w:rsidR="00A1223B">
          <w:rPr>
            <w:noProof/>
            <w:webHidden/>
          </w:rPr>
          <w:tab/>
        </w:r>
        <w:r w:rsidR="00A1223B">
          <w:rPr>
            <w:noProof/>
            <w:webHidden/>
          </w:rPr>
          <w:fldChar w:fldCharType="begin"/>
        </w:r>
        <w:r w:rsidR="00A1223B">
          <w:rPr>
            <w:noProof/>
            <w:webHidden/>
          </w:rPr>
          <w:instrText xml:space="preserve"> PAGEREF _Toc48756396 \h </w:instrText>
        </w:r>
        <w:r w:rsidR="00A1223B">
          <w:rPr>
            <w:noProof/>
            <w:webHidden/>
          </w:rPr>
        </w:r>
        <w:r w:rsidR="00A1223B">
          <w:rPr>
            <w:noProof/>
            <w:webHidden/>
          </w:rPr>
          <w:fldChar w:fldCharType="separate"/>
        </w:r>
        <w:r w:rsidR="00085C2C">
          <w:rPr>
            <w:noProof/>
            <w:webHidden/>
          </w:rPr>
          <w:t>111</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97" w:history="1">
        <w:r w:rsidR="00A1223B" w:rsidRPr="00221720">
          <w:rPr>
            <w:rStyle w:val="Hyperlink"/>
            <w:noProof/>
            <w:lang w:val="en-GB"/>
          </w:rPr>
          <w:t>LAMPIRAN C</w:t>
        </w:r>
        <w:r w:rsidR="00A1223B">
          <w:rPr>
            <w:noProof/>
            <w:webHidden/>
          </w:rPr>
          <w:tab/>
        </w:r>
        <w:r w:rsidR="00A1223B">
          <w:rPr>
            <w:noProof/>
            <w:webHidden/>
          </w:rPr>
          <w:fldChar w:fldCharType="begin"/>
        </w:r>
        <w:r w:rsidR="00A1223B">
          <w:rPr>
            <w:noProof/>
            <w:webHidden/>
          </w:rPr>
          <w:instrText xml:space="preserve"> PAGEREF _Toc48756397 \h </w:instrText>
        </w:r>
        <w:r w:rsidR="00A1223B">
          <w:rPr>
            <w:noProof/>
            <w:webHidden/>
          </w:rPr>
        </w:r>
        <w:r w:rsidR="00A1223B">
          <w:rPr>
            <w:noProof/>
            <w:webHidden/>
          </w:rPr>
          <w:fldChar w:fldCharType="separate"/>
        </w:r>
        <w:r w:rsidR="00085C2C">
          <w:rPr>
            <w:noProof/>
            <w:webHidden/>
          </w:rPr>
          <w:t>117</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98" w:history="1">
        <w:r w:rsidR="00A1223B" w:rsidRPr="00221720">
          <w:rPr>
            <w:rStyle w:val="Hyperlink"/>
            <w:noProof/>
            <w:lang w:val="en-GB"/>
          </w:rPr>
          <w:t>LAMPIRAN D</w:t>
        </w:r>
        <w:r w:rsidR="00A1223B">
          <w:rPr>
            <w:noProof/>
            <w:webHidden/>
          </w:rPr>
          <w:tab/>
        </w:r>
        <w:r w:rsidR="00A1223B">
          <w:rPr>
            <w:noProof/>
            <w:webHidden/>
          </w:rPr>
          <w:fldChar w:fldCharType="begin"/>
        </w:r>
        <w:r w:rsidR="00A1223B">
          <w:rPr>
            <w:noProof/>
            <w:webHidden/>
          </w:rPr>
          <w:instrText xml:space="preserve"> PAGEREF _Toc48756398 \h </w:instrText>
        </w:r>
        <w:r w:rsidR="00A1223B">
          <w:rPr>
            <w:noProof/>
            <w:webHidden/>
          </w:rPr>
        </w:r>
        <w:r w:rsidR="00A1223B">
          <w:rPr>
            <w:noProof/>
            <w:webHidden/>
          </w:rPr>
          <w:fldChar w:fldCharType="separate"/>
        </w:r>
        <w:r w:rsidR="00085C2C">
          <w:rPr>
            <w:noProof/>
            <w:webHidden/>
          </w:rPr>
          <w:t>155</w:t>
        </w:r>
        <w:r w:rsidR="00A1223B">
          <w:rPr>
            <w:noProof/>
            <w:webHidden/>
          </w:rPr>
          <w:fldChar w:fldCharType="end"/>
        </w:r>
      </w:hyperlink>
    </w:p>
    <w:p w:rsidR="00A1223B" w:rsidRDefault="00310C50" w:rsidP="00A1223B">
      <w:pPr>
        <w:pStyle w:val="TOC1"/>
        <w:tabs>
          <w:tab w:val="right" w:leader="dot" w:pos="7928"/>
        </w:tabs>
        <w:spacing w:after="0"/>
        <w:rPr>
          <w:rFonts w:asciiTheme="minorHAnsi" w:eastAsiaTheme="minorEastAsia" w:hAnsiTheme="minorHAnsi" w:cstheme="minorBidi"/>
          <w:noProof/>
          <w:sz w:val="22"/>
        </w:rPr>
      </w:pPr>
      <w:hyperlink w:anchor="_Toc48756399" w:history="1">
        <w:r w:rsidR="00A1223B" w:rsidRPr="00221720">
          <w:rPr>
            <w:rStyle w:val="Hyperlink"/>
            <w:noProof/>
            <w:lang w:val="en-GB"/>
          </w:rPr>
          <w:t>BIODATA PENULIS</w:t>
        </w:r>
        <w:r w:rsidR="00A1223B">
          <w:rPr>
            <w:noProof/>
            <w:webHidden/>
          </w:rPr>
          <w:tab/>
        </w:r>
        <w:r w:rsidR="00A1223B">
          <w:rPr>
            <w:noProof/>
            <w:webHidden/>
          </w:rPr>
          <w:fldChar w:fldCharType="begin"/>
        </w:r>
        <w:r w:rsidR="00A1223B">
          <w:rPr>
            <w:noProof/>
            <w:webHidden/>
          </w:rPr>
          <w:instrText xml:space="preserve"> PAGEREF _Toc48756399 \h </w:instrText>
        </w:r>
        <w:r w:rsidR="00A1223B">
          <w:rPr>
            <w:noProof/>
            <w:webHidden/>
          </w:rPr>
        </w:r>
        <w:r w:rsidR="00A1223B">
          <w:rPr>
            <w:noProof/>
            <w:webHidden/>
          </w:rPr>
          <w:fldChar w:fldCharType="separate"/>
        </w:r>
        <w:r w:rsidR="00085C2C">
          <w:rPr>
            <w:noProof/>
            <w:webHidden/>
          </w:rPr>
          <w:t>157</w:t>
        </w:r>
        <w:r w:rsidR="00A1223B">
          <w:rPr>
            <w:noProof/>
            <w:webHidden/>
          </w:rPr>
          <w:fldChar w:fldCharType="end"/>
        </w:r>
      </w:hyperlink>
    </w:p>
    <w:p w:rsidR="001D63A2" w:rsidRDefault="001D63A2" w:rsidP="00173112">
      <w:r>
        <w:rPr>
          <w:b/>
          <w:bCs/>
          <w:noProof/>
        </w:rPr>
        <w:fldChar w:fldCharType="end"/>
      </w:r>
    </w:p>
    <w:p w:rsidR="00F34270" w:rsidRPr="00E95034" w:rsidRDefault="0005352B" w:rsidP="00E95034">
      <w:pPr>
        <w:spacing w:line="240" w:lineRule="auto"/>
        <w:jc w:val="center"/>
        <w:rPr>
          <w:rFonts w:eastAsia="Times New Roman"/>
          <w:b/>
          <w:i/>
          <w:sz w:val="28"/>
          <w:szCs w:val="32"/>
          <w:lang w:val="en-GB"/>
        </w:rPr>
      </w:pPr>
      <w:r>
        <w:rPr>
          <w:lang w:val="en-GB"/>
        </w:rPr>
        <w:br w:type="page"/>
      </w:r>
      <w:r w:rsidR="00F34270" w:rsidRPr="00E95034">
        <w:rPr>
          <w:i/>
          <w:lang w:val="en-GB"/>
        </w:rPr>
        <w:lastRenderedPageBreak/>
        <w:t>(Halaman ini sengaja dikosongkan)</w:t>
      </w:r>
    </w:p>
    <w:p w:rsidR="00D4449C" w:rsidRDefault="00F34270">
      <w:pPr>
        <w:spacing w:line="240" w:lineRule="auto"/>
        <w:jc w:val="left"/>
        <w:rPr>
          <w:lang w:val="en-GB"/>
        </w:rPr>
        <w:sectPr w:rsidR="00D4449C" w:rsidSect="005225AD">
          <w:type w:val="nextColumn"/>
          <w:pgSz w:w="11907" w:h="16839" w:code="9"/>
          <w:pgMar w:top="1985" w:right="1701" w:bottom="1701" w:left="2268" w:header="708" w:footer="708" w:gutter="0"/>
          <w:pgNumType w:fmt="lowerRoman"/>
          <w:cols w:space="708"/>
          <w:docGrid w:linePitch="360"/>
        </w:sectPr>
      </w:pPr>
      <w:r>
        <w:rPr>
          <w:lang w:val="en-GB"/>
        </w:rPr>
        <w:br w:type="page"/>
      </w:r>
    </w:p>
    <w:p w:rsidR="0005352B" w:rsidRDefault="005C5334" w:rsidP="00D5388A">
      <w:pPr>
        <w:pStyle w:val="Heading1"/>
        <w:numPr>
          <w:ilvl w:val="0"/>
          <w:numId w:val="0"/>
        </w:numPr>
        <w:ind w:left="360"/>
      </w:pPr>
      <w:bookmarkStart w:id="8" w:name="_Toc48756334"/>
      <w:r w:rsidRPr="00D5388A">
        <w:lastRenderedPageBreak/>
        <w:t>DAFTAR GAMBAR</w:t>
      </w:r>
      <w:bookmarkEnd w:id="8"/>
    </w:p>
    <w:p w:rsidR="00CE0726" w:rsidRPr="00CE0726" w:rsidRDefault="00CE0726" w:rsidP="00CE0726"/>
    <w:p w:rsidR="00A1223B" w:rsidRDefault="001D63A2">
      <w:pPr>
        <w:pStyle w:val="TableofFigures"/>
        <w:tabs>
          <w:tab w:val="right" w:leader="dot" w:pos="7928"/>
        </w:tabs>
        <w:rPr>
          <w:rFonts w:asciiTheme="minorHAnsi" w:eastAsiaTheme="minorEastAsia" w:hAnsiTheme="minorHAnsi" w:cstheme="minorBidi"/>
          <w:noProof/>
          <w:sz w:val="22"/>
        </w:rPr>
      </w:pPr>
      <w:r>
        <w:rPr>
          <w:lang w:val="en-GB"/>
        </w:rPr>
        <w:fldChar w:fldCharType="begin"/>
      </w:r>
      <w:r>
        <w:rPr>
          <w:lang w:val="en-GB"/>
        </w:rPr>
        <w:instrText xml:space="preserve"> TOC \h \z \c "Gambar" </w:instrText>
      </w:r>
      <w:r>
        <w:rPr>
          <w:lang w:val="en-GB"/>
        </w:rPr>
        <w:fldChar w:fldCharType="separate"/>
      </w:r>
      <w:hyperlink w:anchor="_Toc48756400" w:history="1">
        <w:r w:rsidR="00A1223B" w:rsidRPr="00841902">
          <w:rPr>
            <w:rStyle w:val="Hyperlink"/>
            <w:noProof/>
          </w:rPr>
          <w:t>Gambar 2.1 Alur Proses Metode Function Points (FP)</w:t>
        </w:r>
        <w:r w:rsidR="00A1223B">
          <w:rPr>
            <w:noProof/>
            <w:webHidden/>
          </w:rPr>
          <w:tab/>
        </w:r>
        <w:r w:rsidR="00A1223B">
          <w:rPr>
            <w:noProof/>
            <w:webHidden/>
          </w:rPr>
          <w:fldChar w:fldCharType="begin"/>
        </w:r>
        <w:r w:rsidR="00A1223B">
          <w:rPr>
            <w:noProof/>
            <w:webHidden/>
          </w:rPr>
          <w:instrText xml:space="preserve"> PAGEREF _Toc48756400 \h </w:instrText>
        </w:r>
        <w:r w:rsidR="00A1223B">
          <w:rPr>
            <w:noProof/>
            <w:webHidden/>
          </w:rPr>
        </w:r>
        <w:r w:rsidR="00A1223B">
          <w:rPr>
            <w:noProof/>
            <w:webHidden/>
          </w:rPr>
          <w:fldChar w:fldCharType="separate"/>
        </w:r>
        <w:r w:rsidR="00085C2C">
          <w:rPr>
            <w:noProof/>
            <w:webHidden/>
          </w:rPr>
          <w:t>9</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01" w:history="1">
        <w:r w:rsidR="00A1223B" w:rsidRPr="00841902">
          <w:rPr>
            <w:rStyle w:val="Hyperlink"/>
            <w:noProof/>
          </w:rPr>
          <w:t>Gambar 2.2 Alur Proses Metode Use Case Points (UCP)</w:t>
        </w:r>
        <w:r w:rsidR="00A1223B">
          <w:rPr>
            <w:noProof/>
            <w:webHidden/>
          </w:rPr>
          <w:tab/>
        </w:r>
        <w:r w:rsidR="00A1223B">
          <w:rPr>
            <w:noProof/>
            <w:webHidden/>
          </w:rPr>
          <w:fldChar w:fldCharType="begin"/>
        </w:r>
        <w:r w:rsidR="00A1223B">
          <w:rPr>
            <w:noProof/>
            <w:webHidden/>
          </w:rPr>
          <w:instrText xml:space="preserve"> PAGEREF _Toc48756401 \h </w:instrText>
        </w:r>
        <w:r w:rsidR="00A1223B">
          <w:rPr>
            <w:noProof/>
            <w:webHidden/>
          </w:rPr>
        </w:r>
        <w:r w:rsidR="00A1223B">
          <w:rPr>
            <w:noProof/>
            <w:webHidden/>
          </w:rPr>
          <w:fldChar w:fldCharType="separate"/>
        </w:r>
        <w:r w:rsidR="00085C2C">
          <w:rPr>
            <w:noProof/>
            <w:webHidden/>
          </w:rPr>
          <w:t>20</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02" w:history="1">
        <w:r w:rsidR="00A1223B" w:rsidRPr="00841902">
          <w:rPr>
            <w:rStyle w:val="Hyperlink"/>
            <w:noProof/>
          </w:rPr>
          <w:t>Gambar 2.3 Skema Penelitian</w:t>
        </w:r>
        <w:r w:rsidR="00A1223B">
          <w:rPr>
            <w:noProof/>
            <w:webHidden/>
          </w:rPr>
          <w:tab/>
        </w:r>
        <w:r w:rsidR="00A1223B">
          <w:rPr>
            <w:noProof/>
            <w:webHidden/>
          </w:rPr>
          <w:fldChar w:fldCharType="begin"/>
        </w:r>
        <w:r w:rsidR="00A1223B">
          <w:rPr>
            <w:noProof/>
            <w:webHidden/>
          </w:rPr>
          <w:instrText xml:space="preserve"> PAGEREF _Toc48756402 \h </w:instrText>
        </w:r>
        <w:r w:rsidR="00A1223B">
          <w:rPr>
            <w:noProof/>
            <w:webHidden/>
          </w:rPr>
        </w:r>
        <w:r w:rsidR="00A1223B">
          <w:rPr>
            <w:noProof/>
            <w:webHidden/>
          </w:rPr>
          <w:fldChar w:fldCharType="separate"/>
        </w:r>
        <w:r w:rsidR="00085C2C">
          <w:rPr>
            <w:noProof/>
            <w:webHidden/>
          </w:rPr>
          <w:t>32</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03" w:history="1">
        <w:r w:rsidR="00A1223B" w:rsidRPr="00841902">
          <w:rPr>
            <w:rStyle w:val="Hyperlink"/>
            <w:noProof/>
          </w:rPr>
          <w:t>Gambar 3.1 Alur Metode Penelitian</w:t>
        </w:r>
        <w:r w:rsidR="00A1223B">
          <w:rPr>
            <w:noProof/>
            <w:webHidden/>
          </w:rPr>
          <w:tab/>
        </w:r>
        <w:r w:rsidR="00A1223B">
          <w:rPr>
            <w:noProof/>
            <w:webHidden/>
          </w:rPr>
          <w:fldChar w:fldCharType="begin"/>
        </w:r>
        <w:r w:rsidR="00A1223B">
          <w:rPr>
            <w:noProof/>
            <w:webHidden/>
          </w:rPr>
          <w:instrText xml:space="preserve"> PAGEREF _Toc48756403 \h </w:instrText>
        </w:r>
        <w:r w:rsidR="00A1223B">
          <w:rPr>
            <w:noProof/>
            <w:webHidden/>
          </w:rPr>
        </w:r>
        <w:r w:rsidR="00A1223B">
          <w:rPr>
            <w:noProof/>
            <w:webHidden/>
          </w:rPr>
          <w:fldChar w:fldCharType="separate"/>
        </w:r>
        <w:r w:rsidR="00085C2C">
          <w:rPr>
            <w:noProof/>
            <w:webHidden/>
          </w:rPr>
          <w:t>35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04" w:history="1">
        <w:r w:rsidR="00A1223B" w:rsidRPr="00841902">
          <w:rPr>
            <w:rStyle w:val="Hyperlink"/>
            <w:noProof/>
          </w:rPr>
          <w:t>Gambar 1 Halaman Login Aplikasi IBA</w:t>
        </w:r>
        <w:r w:rsidR="00A1223B">
          <w:rPr>
            <w:noProof/>
            <w:webHidden/>
          </w:rPr>
          <w:tab/>
        </w:r>
        <w:r w:rsidR="00A1223B">
          <w:rPr>
            <w:noProof/>
            <w:webHidden/>
          </w:rPr>
          <w:fldChar w:fldCharType="begin"/>
        </w:r>
        <w:r w:rsidR="00A1223B">
          <w:rPr>
            <w:noProof/>
            <w:webHidden/>
          </w:rPr>
          <w:instrText xml:space="preserve"> PAGEREF _Toc48756404 \h </w:instrText>
        </w:r>
        <w:r w:rsidR="00A1223B">
          <w:rPr>
            <w:noProof/>
            <w:webHidden/>
          </w:rPr>
        </w:r>
        <w:r w:rsidR="00A1223B">
          <w:rPr>
            <w:noProof/>
            <w:webHidden/>
          </w:rPr>
          <w:fldChar w:fldCharType="separate"/>
        </w:r>
        <w:r w:rsidR="00085C2C">
          <w:rPr>
            <w:noProof/>
            <w:webHidden/>
          </w:rPr>
          <w:t>63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05" w:history="1">
        <w:r w:rsidR="00A1223B" w:rsidRPr="00841902">
          <w:rPr>
            <w:rStyle w:val="Hyperlink"/>
            <w:noProof/>
          </w:rPr>
          <w:t>Gambar 2 Tampilan Menu Utama</w:t>
        </w:r>
        <w:r w:rsidR="00A1223B">
          <w:rPr>
            <w:noProof/>
            <w:webHidden/>
          </w:rPr>
          <w:tab/>
        </w:r>
        <w:r w:rsidR="00A1223B">
          <w:rPr>
            <w:noProof/>
            <w:webHidden/>
          </w:rPr>
          <w:fldChar w:fldCharType="begin"/>
        </w:r>
        <w:r w:rsidR="00A1223B">
          <w:rPr>
            <w:noProof/>
            <w:webHidden/>
          </w:rPr>
          <w:instrText xml:space="preserve"> PAGEREF _Toc48756405 \h </w:instrText>
        </w:r>
        <w:r w:rsidR="00A1223B">
          <w:rPr>
            <w:noProof/>
            <w:webHidden/>
          </w:rPr>
        </w:r>
        <w:r w:rsidR="00A1223B">
          <w:rPr>
            <w:noProof/>
            <w:webHidden/>
          </w:rPr>
          <w:fldChar w:fldCharType="separate"/>
        </w:r>
        <w:r w:rsidR="00085C2C">
          <w:rPr>
            <w:noProof/>
            <w:webHidden/>
          </w:rPr>
          <w:t>63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06" w:history="1">
        <w:r w:rsidR="00A1223B" w:rsidRPr="00841902">
          <w:rPr>
            <w:rStyle w:val="Hyperlink"/>
            <w:noProof/>
          </w:rPr>
          <w:t>Gambar 3 Sub Menu Transaksi</w:t>
        </w:r>
        <w:r w:rsidR="00A1223B">
          <w:rPr>
            <w:noProof/>
            <w:webHidden/>
          </w:rPr>
          <w:tab/>
        </w:r>
        <w:r w:rsidR="00A1223B">
          <w:rPr>
            <w:noProof/>
            <w:webHidden/>
          </w:rPr>
          <w:fldChar w:fldCharType="begin"/>
        </w:r>
        <w:r w:rsidR="00A1223B">
          <w:rPr>
            <w:noProof/>
            <w:webHidden/>
          </w:rPr>
          <w:instrText xml:space="preserve"> PAGEREF _Toc48756406 \h </w:instrText>
        </w:r>
        <w:r w:rsidR="00A1223B">
          <w:rPr>
            <w:noProof/>
            <w:webHidden/>
          </w:rPr>
        </w:r>
        <w:r w:rsidR="00A1223B">
          <w:rPr>
            <w:noProof/>
            <w:webHidden/>
          </w:rPr>
          <w:fldChar w:fldCharType="separate"/>
        </w:r>
        <w:r w:rsidR="00085C2C">
          <w:rPr>
            <w:noProof/>
            <w:webHidden/>
          </w:rPr>
          <w:t>64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07" w:history="1">
        <w:r w:rsidR="00A1223B" w:rsidRPr="00841902">
          <w:rPr>
            <w:rStyle w:val="Hyperlink"/>
            <w:noProof/>
          </w:rPr>
          <w:t>Gambar 4 Sub Menu CIF</w:t>
        </w:r>
        <w:r w:rsidR="00A1223B">
          <w:rPr>
            <w:noProof/>
            <w:webHidden/>
          </w:rPr>
          <w:tab/>
        </w:r>
        <w:r w:rsidR="00A1223B">
          <w:rPr>
            <w:noProof/>
            <w:webHidden/>
          </w:rPr>
          <w:fldChar w:fldCharType="begin"/>
        </w:r>
        <w:r w:rsidR="00A1223B">
          <w:rPr>
            <w:noProof/>
            <w:webHidden/>
          </w:rPr>
          <w:instrText xml:space="preserve"> PAGEREF _Toc48756407 \h </w:instrText>
        </w:r>
        <w:r w:rsidR="00A1223B">
          <w:rPr>
            <w:noProof/>
            <w:webHidden/>
          </w:rPr>
        </w:r>
        <w:r w:rsidR="00A1223B">
          <w:rPr>
            <w:noProof/>
            <w:webHidden/>
          </w:rPr>
          <w:fldChar w:fldCharType="separate"/>
        </w:r>
        <w:r w:rsidR="00085C2C">
          <w:rPr>
            <w:noProof/>
            <w:webHidden/>
          </w:rPr>
          <w:t>64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08" w:history="1">
        <w:r w:rsidR="00A1223B" w:rsidRPr="00841902">
          <w:rPr>
            <w:rStyle w:val="Hyperlink"/>
            <w:noProof/>
          </w:rPr>
          <w:t>Gambar 5 Tampilan Menu Tabungan</w:t>
        </w:r>
        <w:r w:rsidR="00A1223B">
          <w:rPr>
            <w:noProof/>
            <w:webHidden/>
          </w:rPr>
          <w:tab/>
        </w:r>
        <w:r w:rsidR="00A1223B">
          <w:rPr>
            <w:noProof/>
            <w:webHidden/>
          </w:rPr>
          <w:fldChar w:fldCharType="begin"/>
        </w:r>
        <w:r w:rsidR="00A1223B">
          <w:rPr>
            <w:noProof/>
            <w:webHidden/>
          </w:rPr>
          <w:instrText xml:space="preserve"> PAGEREF _Toc48756408 \h </w:instrText>
        </w:r>
        <w:r w:rsidR="00A1223B">
          <w:rPr>
            <w:noProof/>
            <w:webHidden/>
          </w:rPr>
        </w:r>
        <w:r w:rsidR="00A1223B">
          <w:rPr>
            <w:noProof/>
            <w:webHidden/>
          </w:rPr>
          <w:fldChar w:fldCharType="separate"/>
        </w:r>
        <w:r w:rsidR="00085C2C">
          <w:rPr>
            <w:noProof/>
            <w:webHidden/>
          </w:rPr>
          <w:t>65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09" w:history="1">
        <w:r w:rsidR="00A1223B" w:rsidRPr="00841902">
          <w:rPr>
            <w:rStyle w:val="Hyperlink"/>
            <w:noProof/>
          </w:rPr>
          <w:t>Gambar 6 Sub Menu Deposito</w:t>
        </w:r>
        <w:r w:rsidR="00A1223B">
          <w:rPr>
            <w:noProof/>
            <w:webHidden/>
          </w:rPr>
          <w:tab/>
        </w:r>
        <w:r w:rsidR="00A1223B">
          <w:rPr>
            <w:noProof/>
            <w:webHidden/>
          </w:rPr>
          <w:fldChar w:fldCharType="begin"/>
        </w:r>
        <w:r w:rsidR="00A1223B">
          <w:rPr>
            <w:noProof/>
            <w:webHidden/>
          </w:rPr>
          <w:instrText xml:space="preserve"> PAGEREF _Toc48756409 \h </w:instrText>
        </w:r>
        <w:r w:rsidR="00A1223B">
          <w:rPr>
            <w:noProof/>
            <w:webHidden/>
          </w:rPr>
        </w:r>
        <w:r w:rsidR="00A1223B">
          <w:rPr>
            <w:noProof/>
            <w:webHidden/>
          </w:rPr>
          <w:fldChar w:fldCharType="separate"/>
        </w:r>
        <w:r w:rsidR="00085C2C">
          <w:rPr>
            <w:noProof/>
            <w:webHidden/>
          </w:rPr>
          <w:t>65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10" w:history="1">
        <w:r w:rsidR="00A1223B" w:rsidRPr="00841902">
          <w:rPr>
            <w:rStyle w:val="Hyperlink"/>
            <w:noProof/>
          </w:rPr>
          <w:t>Gambar 7 Sub Menu Inventaris/BOD</w:t>
        </w:r>
        <w:r w:rsidR="00A1223B">
          <w:rPr>
            <w:noProof/>
            <w:webHidden/>
          </w:rPr>
          <w:tab/>
        </w:r>
        <w:r w:rsidR="00A1223B">
          <w:rPr>
            <w:noProof/>
            <w:webHidden/>
          </w:rPr>
          <w:fldChar w:fldCharType="begin"/>
        </w:r>
        <w:r w:rsidR="00A1223B">
          <w:rPr>
            <w:noProof/>
            <w:webHidden/>
          </w:rPr>
          <w:instrText xml:space="preserve"> PAGEREF _Toc48756410 \h </w:instrText>
        </w:r>
        <w:r w:rsidR="00A1223B">
          <w:rPr>
            <w:noProof/>
            <w:webHidden/>
          </w:rPr>
        </w:r>
        <w:r w:rsidR="00A1223B">
          <w:rPr>
            <w:noProof/>
            <w:webHidden/>
          </w:rPr>
          <w:fldChar w:fldCharType="separate"/>
        </w:r>
        <w:r w:rsidR="00085C2C">
          <w:rPr>
            <w:noProof/>
            <w:webHidden/>
          </w:rPr>
          <w:t>66</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11" w:history="1">
        <w:r w:rsidR="00A1223B" w:rsidRPr="00841902">
          <w:rPr>
            <w:rStyle w:val="Hyperlink"/>
            <w:noProof/>
          </w:rPr>
          <w:t>Gambar 8 Sub Menu Treasury</w:t>
        </w:r>
        <w:r w:rsidR="00A1223B">
          <w:rPr>
            <w:noProof/>
            <w:webHidden/>
          </w:rPr>
          <w:tab/>
        </w:r>
        <w:r w:rsidR="00A1223B">
          <w:rPr>
            <w:noProof/>
            <w:webHidden/>
          </w:rPr>
          <w:fldChar w:fldCharType="begin"/>
        </w:r>
        <w:r w:rsidR="00A1223B">
          <w:rPr>
            <w:noProof/>
            <w:webHidden/>
          </w:rPr>
          <w:instrText xml:space="preserve"> PAGEREF _Toc48756411 \h </w:instrText>
        </w:r>
        <w:r w:rsidR="00A1223B">
          <w:rPr>
            <w:noProof/>
            <w:webHidden/>
          </w:rPr>
        </w:r>
        <w:r w:rsidR="00A1223B">
          <w:rPr>
            <w:noProof/>
            <w:webHidden/>
          </w:rPr>
          <w:fldChar w:fldCharType="separate"/>
        </w:r>
        <w:r w:rsidR="00085C2C">
          <w:rPr>
            <w:noProof/>
            <w:webHidden/>
          </w:rPr>
          <w:t>66</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12" w:history="1">
        <w:r w:rsidR="00A1223B" w:rsidRPr="00841902">
          <w:rPr>
            <w:rStyle w:val="Hyperlink"/>
            <w:noProof/>
          </w:rPr>
          <w:t>Gambar 9 Sub Menu Pembiayaan</w:t>
        </w:r>
        <w:r w:rsidR="00A1223B">
          <w:rPr>
            <w:noProof/>
            <w:webHidden/>
          </w:rPr>
          <w:tab/>
        </w:r>
        <w:r w:rsidR="00A1223B">
          <w:rPr>
            <w:noProof/>
            <w:webHidden/>
          </w:rPr>
          <w:fldChar w:fldCharType="begin"/>
        </w:r>
        <w:r w:rsidR="00A1223B">
          <w:rPr>
            <w:noProof/>
            <w:webHidden/>
          </w:rPr>
          <w:instrText xml:space="preserve"> PAGEREF _Toc48756412 \h </w:instrText>
        </w:r>
        <w:r w:rsidR="00A1223B">
          <w:rPr>
            <w:noProof/>
            <w:webHidden/>
          </w:rPr>
        </w:r>
        <w:r w:rsidR="00A1223B">
          <w:rPr>
            <w:noProof/>
            <w:webHidden/>
          </w:rPr>
          <w:fldChar w:fldCharType="separate"/>
        </w:r>
        <w:r w:rsidR="00085C2C">
          <w:rPr>
            <w:noProof/>
            <w:webHidden/>
          </w:rPr>
          <w:t>67</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13" w:history="1">
        <w:r w:rsidR="00A1223B" w:rsidRPr="00841902">
          <w:rPr>
            <w:rStyle w:val="Hyperlink"/>
            <w:noProof/>
          </w:rPr>
          <w:t>Gambar 10 Sub Menu Collection</w:t>
        </w:r>
        <w:r w:rsidR="00A1223B">
          <w:rPr>
            <w:noProof/>
            <w:webHidden/>
          </w:rPr>
          <w:tab/>
        </w:r>
        <w:r w:rsidR="00A1223B">
          <w:rPr>
            <w:noProof/>
            <w:webHidden/>
          </w:rPr>
          <w:fldChar w:fldCharType="begin"/>
        </w:r>
        <w:r w:rsidR="00A1223B">
          <w:rPr>
            <w:noProof/>
            <w:webHidden/>
          </w:rPr>
          <w:instrText xml:space="preserve"> PAGEREF _Toc48756413 \h </w:instrText>
        </w:r>
        <w:r w:rsidR="00A1223B">
          <w:rPr>
            <w:noProof/>
            <w:webHidden/>
          </w:rPr>
        </w:r>
        <w:r w:rsidR="00A1223B">
          <w:rPr>
            <w:noProof/>
            <w:webHidden/>
          </w:rPr>
          <w:fldChar w:fldCharType="separate"/>
        </w:r>
        <w:r w:rsidR="00085C2C">
          <w:rPr>
            <w:noProof/>
            <w:webHidden/>
          </w:rPr>
          <w:t>67</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14" w:history="1">
        <w:r w:rsidR="00A1223B" w:rsidRPr="00841902">
          <w:rPr>
            <w:rStyle w:val="Hyperlink"/>
            <w:noProof/>
          </w:rPr>
          <w:t>Gambar 11 Sub Menu Gadai</w:t>
        </w:r>
        <w:r w:rsidR="00A1223B">
          <w:rPr>
            <w:noProof/>
            <w:webHidden/>
          </w:rPr>
          <w:tab/>
        </w:r>
        <w:r w:rsidR="00A1223B">
          <w:rPr>
            <w:noProof/>
            <w:webHidden/>
          </w:rPr>
          <w:fldChar w:fldCharType="begin"/>
        </w:r>
        <w:r w:rsidR="00A1223B">
          <w:rPr>
            <w:noProof/>
            <w:webHidden/>
          </w:rPr>
          <w:instrText xml:space="preserve"> PAGEREF _Toc48756414 \h </w:instrText>
        </w:r>
        <w:r w:rsidR="00A1223B">
          <w:rPr>
            <w:noProof/>
            <w:webHidden/>
          </w:rPr>
        </w:r>
        <w:r w:rsidR="00A1223B">
          <w:rPr>
            <w:noProof/>
            <w:webHidden/>
          </w:rPr>
          <w:fldChar w:fldCharType="separate"/>
        </w:r>
        <w:r w:rsidR="00085C2C">
          <w:rPr>
            <w:noProof/>
            <w:webHidden/>
          </w:rPr>
          <w:t>68</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15" w:history="1">
        <w:r w:rsidR="00A1223B" w:rsidRPr="00841902">
          <w:rPr>
            <w:rStyle w:val="Hyperlink"/>
            <w:noProof/>
          </w:rPr>
          <w:t>Gambar 12 Sub Menu General Ledger</w:t>
        </w:r>
        <w:r w:rsidR="00A1223B">
          <w:rPr>
            <w:noProof/>
            <w:webHidden/>
          </w:rPr>
          <w:tab/>
        </w:r>
        <w:r w:rsidR="00A1223B">
          <w:rPr>
            <w:noProof/>
            <w:webHidden/>
          </w:rPr>
          <w:fldChar w:fldCharType="begin"/>
        </w:r>
        <w:r w:rsidR="00A1223B">
          <w:rPr>
            <w:noProof/>
            <w:webHidden/>
          </w:rPr>
          <w:instrText xml:space="preserve"> PAGEREF _Toc48756415 \h </w:instrText>
        </w:r>
        <w:r w:rsidR="00A1223B">
          <w:rPr>
            <w:noProof/>
            <w:webHidden/>
          </w:rPr>
        </w:r>
        <w:r w:rsidR="00A1223B">
          <w:rPr>
            <w:noProof/>
            <w:webHidden/>
          </w:rPr>
          <w:fldChar w:fldCharType="separate"/>
        </w:r>
        <w:r w:rsidR="00085C2C">
          <w:rPr>
            <w:noProof/>
            <w:webHidden/>
          </w:rPr>
          <w:t>68</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16" w:history="1">
        <w:r w:rsidR="00A1223B" w:rsidRPr="00841902">
          <w:rPr>
            <w:rStyle w:val="Hyperlink"/>
            <w:noProof/>
          </w:rPr>
          <w:t>Gambar 13 Sub Menu Manajemen</w:t>
        </w:r>
        <w:r w:rsidR="00A1223B">
          <w:rPr>
            <w:noProof/>
            <w:webHidden/>
          </w:rPr>
          <w:tab/>
        </w:r>
        <w:r w:rsidR="00A1223B">
          <w:rPr>
            <w:noProof/>
            <w:webHidden/>
          </w:rPr>
          <w:fldChar w:fldCharType="begin"/>
        </w:r>
        <w:r w:rsidR="00A1223B">
          <w:rPr>
            <w:noProof/>
            <w:webHidden/>
          </w:rPr>
          <w:instrText xml:space="preserve"> PAGEREF _Toc48756416 \h </w:instrText>
        </w:r>
        <w:r w:rsidR="00A1223B">
          <w:rPr>
            <w:noProof/>
            <w:webHidden/>
          </w:rPr>
        </w:r>
        <w:r w:rsidR="00A1223B">
          <w:rPr>
            <w:noProof/>
            <w:webHidden/>
          </w:rPr>
          <w:fldChar w:fldCharType="separate"/>
        </w:r>
        <w:r w:rsidR="00085C2C">
          <w:rPr>
            <w:noProof/>
            <w:webHidden/>
          </w:rPr>
          <w:t>69</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17" w:history="1">
        <w:r w:rsidR="00A1223B" w:rsidRPr="00841902">
          <w:rPr>
            <w:rStyle w:val="Hyperlink"/>
            <w:noProof/>
          </w:rPr>
          <w:t>Gambar 14 Sub Menu APU AML</w:t>
        </w:r>
        <w:r w:rsidR="00A1223B">
          <w:rPr>
            <w:noProof/>
            <w:webHidden/>
          </w:rPr>
          <w:tab/>
        </w:r>
        <w:r w:rsidR="00A1223B">
          <w:rPr>
            <w:noProof/>
            <w:webHidden/>
          </w:rPr>
          <w:fldChar w:fldCharType="begin"/>
        </w:r>
        <w:r w:rsidR="00A1223B">
          <w:rPr>
            <w:noProof/>
            <w:webHidden/>
          </w:rPr>
          <w:instrText xml:space="preserve"> PAGEREF _Toc48756417 \h </w:instrText>
        </w:r>
        <w:r w:rsidR="00A1223B">
          <w:rPr>
            <w:noProof/>
            <w:webHidden/>
          </w:rPr>
        </w:r>
        <w:r w:rsidR="00A1223B">
          <w:rPr>
            <w:noProof/>
            <w:webHidden/>
          </w:rPr>
          <w:fldChar w:fldCharType="separate"/>
        </w:r>
        <w:r w:rsidR="00085C2C">
          <w:rPr>
            <w:noProof/>
            <w:webHidden/>
          </w:rPr>
          <w:t>69</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18" w:history="1">
        <w:r w:rsidR="00A1223B" w:rsidRPr="00841902">
          <w:rPr>
            <w:rStyle w:val="Hyperlink"/>
            <w:noProof/>
          </w:rPr>
          <w:t>Gambar 15 Sub Menu Mitra Kerja</w:t>
        </w:r>
        <w:r w:rsidR="00A1223B">
          <w:rPr>
            <w:noProof/>
            <w:webHidden/>
          </w:rPr>
          <w:tab/>
        </w:r>
        <w:r w:rsidR="00A1223B">
          <w:rPr>
            <w:noProof/>
            <w:webHidden/>
          </w:rPr>
          <w:fldChar w:fldCharType="begin"/>
        </w:r>
        <w:r w:rsidR="00A1223B">
          <w:rPr>
            <w:noProof/>
            <w:webHidden/>
          </w:rPr>
          <w:instrText xml:space="preserve"> PAGEREF _Toc48756418 \h </w:instrText>
        </w:r>
        <w:r w:rsidR="00A1223B">
          <w:rPr>
            <w:noProof/>
            <w:webHidden/>
          </w:rPr>
        </w:r>
        <w:r w:rsidR="00A1223B">
          <w:rPr>
            <w:noProof/>
            <w:webHidden/>
          </w:rPr>
          <w:fldChar w:fldCharType="separate"/>
        </w:r>
        <w:r w:rsidR="00085C2C">
          <w:rPr>
            <w:noProof/>
            <w:webHidden/>
          </w:rPr>
          <w:t>70</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19" w:history="1">
        <w:r w:rsidR="00A1223B" w:rsidRPr="00841902">
          <w:rPr>
            <w:rStyle w:val="Hyperlink"/>
            <w:noProof/>
          </w:rPr>
          <w:t>Gambar 16 Sub Menu Money Changer</w:t>
        </w:r>
        <w:r w:rsidR="00A1223B">
          <w:rPr>
            <w:noProof/>
            <w:webHidden/>
          </w:rPr>
          <w:tab/>
        </w:r>
        <w:r w:rsidR="00A1223B">
          <w:rPr>
            <w:noProof/>
            <w:webHidden/>
          </w:rPr>
          <w:fldChar w:fldCharType="begin"/>
        </w:r>
        <w:r w:rsidR="00A1223B">
          <w:rPr>
            <w:noProof/>
            <w:webHidden/>
          </w:rPr>
          <w:instrText xml:space="preserve"> PAGEREF _Toc48756419 \h </w:instrText>
        </w:r>
        <w:r w:rsidR="00A1223B">
          <w:rPr>
            <w:noProof/>
            <w:webHidden/>
          </w:rPr>
        </w:r>
        <w:r w:rsidR="00A1223B">
          <w:rPr>
            <w:noProof/>
            <w:webHidden/>
          </w:rPr>
          <w:fldChar w:fldCharType="separate"/>
        </w:r>
        <w:r w:rsidR="00085C2C">
          <w:rPr>
            <w:noProof/>
            <w:webHidden/>
          </w:rPr>
          <w:t>70</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20" w:history="1">
        <w:r w:rsidR="00A1223B" w:rsidRPr="00841902">
          <w:rPr>
            <w:rStyle w:val="Hyperlink"/>
            <w:noProof/>
          </w:rPr>
          <w:t>Gambar 17 Sub Menu Tools</w:t>
        </w:r>
        <w:r w:rsidR="00A1223B">
          <w:rPr>
            <w:noProof/>
            <w:webHidden/>
          </w:rPr>
          <w:tab/>
        </w:r>
        <w:r w:rsidR="00A1223B">
          <w:rPr>
            <w:noProof/>
            <w:webHidden/>
          </w:rPr>
          <w:fldChar w:fldCharType="begin"/>
        </w:r>
        <w:r w:rsidR="00A1223B">
          <w:rPr>
            <w:noProof/>
            <w:webHidden/>
          </w:rPr>
          <w:instrText xml:space="preserve"> PAGEREF _Toc48756420 \h </w:instrText>
        </w:r>
        <w:r w:rsidR="00A1223B">
          <w:rPr>
            <w:noProof/>
            <w:webHidden/>
          </w:rPr>
        </w:r>
        <w:r w:rsidR="00A1223B">
          <w:rPr>
            <w:noProof/>
            <w:webHidden/>
          </w:rPr>
          <w:fldChar w:fldCharType="separate"/>
        </w:r>
        <w:r w:rsidR="00085C2C">
          <w:rPr>
            <w:noProof/>
            <w:webHidden/>
          </w:rPr>
          <w:t>71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21" w:history="1">
        <w:r w:rsidR="00A1223B" w:rsidRPr="00841902">
          <w:rPr>
            <w:rStyle w:val="Hyperlink"/>
            <w:noProof/>
          </w:rPr>
          <w:t>Gambar 18 Jurnal Transaksi</w:t>
        </w:r>
        <w:r w:rsidR="00A1223B">
          <w:rPr>
            <w:noProof/>
            <w:webHidden/>
          </w:rPr>
          <w:tab/>
        </w:r>
        <w:r w:rsidR="00A1223B">
          <w:rPr>
            <w:noProof/>
            <w:webHidden/>
          </w:rPr>
          <w:fldChar w:fldCharType="begin"/>
        </w:r>
        <w:r w:rsidR="00A1223B">
          <w:rPr>
            <w:noProof/>
            <w:webHidden/>
          </w:rPr>
          <w:instrText xml:space="preserve"> PAGEREF _Toc48756421 \h </w:instrText>
        </w:r>
        <w:r w:rsidR="00A1223B">
          <w:rPr>
            <w:noProof/>
            <w:webHidden/>
          </w:rPr>
        </w:r>
        <w:r w:rsidR="00A1223B">
          <w:rPr>
            <w:noProof/>
            <w:webHidden/>
          </w:rPr>
          <w:fldChar w:fldCharType="separate"/>
        </w:r>
        <w:r w:rsidR="00085C2C">
          <w:rPr>
            <w:noProof/>
            <w:webHidden/>
          </w:rPr>
          <w:t>71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22" w:history="1">
        <w:r w:rsidR="00A1223B" w:rsidRPr="00841902">
          <w:rPr>
            <w:rStyle w:val="Hyperlink"/>
            <w:noProof/>
          </w:rPr>
          <w:t>Gambar 19 Jurnal Transaksi Lalu</w:t>
        </w:r>
        <w:r w:rsidR="00A1223B">
          <w:rPr>
            <w:noProof/>
            <w:webHidden/>
          </w:rPr>
          <w:tab/>
        </w:r>
        <w:r w:rsidR="00A1223B">
          <w:rPr>
            <w:noProof/>
            <w:webHidden/>
          </w:rPr>
          <w:fldChar w:fldCharType="begin"/>
        </w:r>
        <w:r w:rsidR="00A1223B">
          <w:rPr>
            <w:noProof/>
            <w:webHidden/>
          </w:rPr>
          <w:instrText xml:space="preserve"> PAGEREF _Toc48756422 \h </w:instrText>
        </w:r>
        <w:r w:rsidR="00A1223B">
          <w:rPr>
            <w:noProof/>
            <w:webHidden/>
          </w:rPr>
        </w:r>
        <w:r w:rsidR="00A1223B">
          <w:rPr>
            <w:noProof/>
            <w:webHidden/>
          </w:rPr>
          <w:fldChar w:fldCharType="separate"/>
        </w:r>
        <w:r w:rsidR="00085C2C">
          <w:rPr>
            <w:noProof/>
            <w:webHidden/>
          </w:rPr>
          <w:t>72</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23" w:history="1">
        <w:r w:rsidR="00A1223B" w:rsidRPr="00841902">
          <w:rPr>
            <w:rStyle w:val="Hyperlink"/>
            <w:noProof/>
          </w:rPr>
          <w:t>Gambar 20 Fasilitas Nasabah</w:t>
        </w:r>
        <w:r w:rsidR="00A1223B">
          <w:rPr>
            <w:noProof/>
            <w:webHidden/>
          </w:rPr>
          <w:tab/>
        </w:r>
        <w:r w:rsidR="00A1223B">
          <w:rPr>
            <w:noProof/>
            <w:webHidden/>
          </w:rPr>
          <w:fldChar w:fldCharType="begin"/>
        </w:r>
        <w:r w:rsidR="00A1223B">
          <w:rPr>
            <w:noProof/>
            <w:webHidden/>
          </w:rPr>
          <w:instrText xml:space="preserve"> PAGEREF _Toc48756423 \h </w:instrText>
        </w:r>
        <w:r w:rsidR="00A1223B">
          <w:rPr>
            <w:noProof/>
            <w:webHidden/>
          </w:rPr>
        </w:r>
        <w:r w:rsidR="00A1223B">
          <w:rPr>
            <w:noProof/>
            <w:webHidden/>
          </w:rPr>
          <w:fldChar w:fldCharType="separate"/>
        </w:r>
        <w:r w:rsidR="00085C2C">
          <w:rPr>
            <w:noProof/>
            <w:webHidden/>
          </w:rPr>
          <w:t>72</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24" w:history="1">
        <w:r w:rsidR="00A1223B" w:rsidRPr="00841902">
          <w:rPr>
            <w:rStyle w:val="Hyperlink"/>
            <w:noProof/>
          </w:rPr>
          <w:t>Gambar 21 Pop-up Jika Menu Tidak Bisa di Akses</w:t>
        </w:r>
        <w:r w:rsidR="00A1223B">
          <w:rPr>
            <w:noProof/>
            <w:webHidden/>
          </w:rPr>
          <w:tab/>
        </w:r>
        <w:r w:rsidR="00A1223B">
          <w:rPr>
            <w:noProof/>
            <w:webHidden/>
          </w:rPr>
          <w:fldChar w:fldCharType="begin"/>
        </w:r>
        <w:r w:rsidR="00A1223B">
          <w:rPr>
            <w:noProof/>
            <w:webHidden/>
          </w:rPr>
          <w:instrText xml:space="preserve"> PAGEREF _Toc48756424 \h </w:instrText>
        </w:r>
        <w:r w:rsidR="00A1223B">
          <w:rPr>
            <w:noProof/>
            <w:webHidden/>
          </w:rPr>
        </w:r>
        <w:r w:rsidR="00A1223B">
          <w:rPr>
            <w:noProof/>
            <w:webHidden/>
          </w:rPr>
          <w:fldChar w:fldCharType="separate"/>
        </w:r>
        <w:r w:rsidR="00085C2C">
          <w:rPr>
            <w:noProof/>
            <w:webHidden/>
          </w:rPr>
          <w:t>73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25" w:history="1">
        <w:r w:rsidR="00A1223B" w:rsidRPr="00841902">
          <w:rPr>
            <w:rStyle w:val="Hyperlink"/>
            <w:noProof/>
          </w:rPr>
          <w:t>Gambar 22 Daftar ID Jatuh Tempo</w:t>
        </w:r>
        <w:r w:rsidR="00A1223B">
          <w:rPr>
            <w:noProof/>
            <w:webHidden/>
          </w:rPr>
          <w:tab/>
        </w:r>
        <w:r w:rsidR="00A1223B">
          <w:rPr>
            <w:noProof/>
            <w:webHidden/>
          </w:rPr>
          <w:fldChar w:fldCharType="begin"/>
        </w:r>
        <w:r w:rsidR="00A1223B">
          <w:rPr>
            <w:noProof/>
            <w:webHidden/>
          </w:rPr>
          <w:instrText xml:space="preserve"> PAGEREF _Toc48756425 \h </w:instrText>
        </w:r>
        <w:r w:rsidR="00A1223B">
          <w:rPr>
            <w:noProof/>
            <w:webHidden/>
          </w:rPr>
        </w:r>
        <w:r w:rsidR="00A1223B">
          <w:rPr>
            <w:noProof/>
            <w:webHidden/>
          </w:rPr>
          <w:fldChar w:fldCharType="separate"/>
        </w:r>
        <w:r w:rsidR="00085C2C">
          <w:rPr>
            <w:noProof/>
            <w:webHidden/>
          </w:rPr>
          <w:t>73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26" w:history="1">
        <w:r w:rsidR="00A1223B" w:rsidRPr="00841902">
          <w:rPr>
            <w:rStyle w:val="Hyperlink"/>
            <w:noProof/>
          </w:rPr>
          <w:t>Gambar 23 Pembukaan CIF Perorangan</w:t>
        </w:r>
        <w:r w:rsidR="00A1223B">
          <w:rPr>
            <w:noProof/>
            <w:webHidden/>
          </w:rPr>
          <w:tab/>
        </w:r>
        <w:r w:rsidR="00A1223B">
          <w:rPr>
            <w:noProof/>
            <w:webHidden/>
          </w:rPr>
          <w:fldChar w:fldCharType="begin"/>
        </w:r>
        <w:r w:rsidR="00A1223B">
          <w:rPr>
            <w:noProof/>
            <w:webHidden/>
          </w:rPr>
          <w:instrText xml:space="preserve"> PAGEREF _Toc48756426 \h </w:instrText>
        </w:r>
        <w:r w:rsidR="00A1223B">
          <w:rPr>
            <w:noProof/>
            <w:webHidden/>
          </w:rPr>
        </w:r>
        <w:r w:rsidR="00A1223B">
          <w:rPr>
            <w:noProof/>
            <w:webHidden/>
          </w:rPr>
          <w:fldChar w:fldCharType="separate"/>
        </w:r>
        <w:r w:rsidR="00085C2C">
          <w:rPr>
            <w:noProof/>
            <w:webHidden/>
          </w:rPr>
          <w:t>74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27" w:history="1">
        <w:r w:rsidR="00A1223B" w:rsidRPr="00841902">
          <w:rPr>
            <w:rStyle w:val="Hyperlink"/>
            <w:noProof/>
          </w:rPr>
          <w:t>Gambar 24 Pembukaan CIF Badan Hukum</w:t>
        </w:r>
        <w:r w:rsidR="00A1223B">
          <w:rPr>
            <w:noProof/>
            <w:webHidden/>
          </w:rPr>
          <w:tab/>
        </w:r>
        <w:r w:rsidR="00A1223B">
          <w:rPr>
            <w:noProof/>
            <w:webHidden/>
          </w:rPr>
          <w:fldChar w:fldCharType="begin"/>
        </w:r>
        <w:r w:rsidR="00A1223B">
          <w:rPr>
            <w:noProof/>
            <w:webHidden/>
          </w:rPr>
          <w:instrText xml:space="preserve"> PAGEREF _Toc48756427 \h </w:instrText>
        </w:r>
        <w:r w:rsidR="00A1223B">
          <w:rPr>
            <w:noProof/>
            <w:webHidden/>
          </w:rPr>
        </w:r>
        <w:r w:rsidR="00A1223B">
          <w:rPr>
            <w:noProof/>
            <w:webHidden/>
          </w:rPr>
          <w:fldChar w:fldCharType="separate"/>
        </w:r>
        <w:r w:rsidR="00085C2C">
          <w:rPr>
            <w:noProof/>
            <w:webHidden/>
          </w:rPr>
          <w:t>74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28" w:history="1">
        <w:r w:rsidR="00A1223B" w:rsidRPr="00841902">
          <w:rPr>
            <w:rStyle w:val="Hyperlink"/>
            <w:noProof/>
          </w:rPr>
          <w:t>Gambar 25 Pembukaan Rekening Baru</w:t>
        </w:r>
        <w:r w:rsidR="00A1223B">
          <w:rPr>
            <w:noProof/>
            <w:webHidden/>
          </w:rPr>
          <w:tab/>
        </w:r>
        <w:r w:rsidR="00A1223B">
          <w:rPr>
            <w:noProof/>
            <w:webHidden/>
          </w:rPr>
          <w:fldChar w:fldCharType="begin"/>
        </w:r>
        <w:r w:rsidR="00A1223B">
          <w:rPr>
            <w:noProof/>
            <w:webHidden/>
          </w:rPr>
          <w:instrText xml:space="preserve"> PAGEREF _Toc48756428 \h </w:instrText>
        </w:r>
        <w:r w:rsidR="00A1223B">
          <w:rPr>
            <w:noProof/>
            <w:webHidden/>
          </w:rPr>
        </w:r>
        <w:r w:rsidR="00A1223B">
          <w:rPr>
            <w:noProof/>
            <w:webHidden/>
          </w:rPr>
          <w:fldChar w:fldCharType="separate"/>
        </w:r>
        <w:r w:rsidR="00085C2C">
          <w:rPr>
            <w:noProof/>
            <w:webHidden/>
          </w:rPr>
          <w:t>75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29" w:history="1">
        <w:r w:rsidR="00A1223B" w:rsidRPr="00841902">
          <w:rPr>
            <w:rStyle w:val="Hyperlink"/>
            <w:noProof/>
          </w:rPr>
          <w:t>Gambar 26 Registrasi Bilyet</w:t>
        </w:r>
        <w:r w:rsidR="00A1223B">
          <w:rPr>
            <w:noProof/>
            <w:webHidden/>
          </w:rPr>
          <w:tab/>
        </w:r>
        <w:r w:rsidR="00A1223B">
          <w:rPr>
            <w:noProof/>
            <w:webHidden/>
          </w:rPr>
          <w:fldChar w:fldCharType="begin"/>
        </w:r>
        <w:r w:rsidR="00A1223B">
          <w:rPr>
            <w:noProof/>
            <w:webHidden/>
          </w:rPr>
          <w:instrText xml:space="preserve"> PAGEREF _Toc48756429 \h </w:instrText>
        </w:r>
        <w:r w:rsidR="00A1223B">
          <w:rPr>
            <w:noProof/>
            <w:webHidden/>
          </w:rPr>
        </w:r>
        <w:r w:rsidR="00A1223B">
          <w:rPr>
            <w:noProof/>
            <w:webHidden/>
          </w:rPr>
          <w:fldChar w:fldCharType="separate"/>
        </w:r>
        <w:r w:rsidR="00085C2C">
          <w:rPr>
            <w:noProof/>
            <w:webHidden/>
          </w:rPr>
          <w:t>75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30" w:history="1">
        <w:r w:rsidR="00A1223B" w:rsidRPr="00841902">
          <w:rPr>
            <w:rStyle w:val="Hyperlink"/>
            <w:noProof/>
          </w:rPr>
          <w:t>Gambar 27 Pembukaan Deposito</w:t>
        </w:r>
        <w:r w:rsidR="00A1223B">
          <w:rPr>
            <w:noProof/>
            <w:webHidden/>
          </w:rPr>
          <w:tab/>
        </w:r>
        <w:r w:rsidR="00A1223B">
          <w:rPr>
            <w:noProof/>
            <w:webHidden/>
          </w:rPr>
          <w:fldChar w:fldCharType="begin"/>
        </w:r>
        <w:r w:rsidR="00A1223B">
          <w:rPr>
            <w:noProof/>
            <w:webHidden/>
          </w:rPr>
          <w:instrText xml:space="preserve"> PAGEREF _Toc48756430 \h </w:instrText>
        </w:r>
        <w:r w:rsidR="00A1223B">
          <w:rPr>
            <w:noProof/>
            <w:webHidden/>
          </w:rPr>
        </w:r>
        <w:r w:rsidR="00A1223B">
          <w:rPr>
            <w:noProof/>
            <w:webHidden/>
          </w:rPr>
          <w:fldChar w:fldCharType="separate"/>
        </w:r>
        <w:r w:rsidR="00085C2C">
          <w:rPr>
            <w:noProof/>
            <w:webHidden/>
          </w:rPr>
          <w:t>76</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31" w:history="1">
        <w:r w:rsidR="00A1223B" w:rsidRPr="00841902">
          <w:rPr>
            <w:rStyle w:val="Hyperlink"/>
            <w:noProof/>
          </w:rPr>
          <w:t>Gambar 28 Laporan CIF dan DIN</w:t>
        </w:r>
        <w:r w:rsidR="00A1223B">
          <w:rPr>
            <w:noProof/>
            <w:webHidden/>
          </w:rPr>
          <w:tab/>
        </w:r>
        <w:r w:rsidR="00A1223B">
          <w:rPr>
            <w:noProof/>
            <w:webHidden/>
          </w:rPr>
          <w:fldChar w:fldCharType="begin"/>
        </w:r>
        <w:r w:rsidR="00A1223B">
          <w:rPr>
            <w:noProof/>
            <w:webHidden/>
          </w:rPr>
          <w:instrText xml:space="preserve"> PAGEREF _Toc48756431 \h </w:instrText>
        </w:r>
        <w:r w:rsidR="00A1223B">
          <w:rPr>
            <w:noProof/>
            <w:webHidden/>
          </w:rPr>
        </w:r>
        <w:r w:rsidR="00A1223B">
          <w:rPr>
            <w:noProof/>
            <w:webHidden/>
          </w:rPr>
          <w:fldChar w:fldCharType="separate"/>
        </w:r>
        <w:r w:rsidR="00085C2C">
          <w:rPr>
            <w:noProof/>
            <w:webHidden/>
          </w:rPr>
          <w:t>76</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32" w:history="1">
        <w:r w:rsidR="00A1223B" w:rsidRPr="00841902">
          <w:rPr>
            <w:rStyle w:val="Hyperlink"/>
            <w:noProof/>
          </w:rPr>
          <w:t>Gambar 29 Transaksi Perpanjangan Manual</w:t>
        </w:r>
        <w:r w:rsidR="00A1223B">
          <w:rPr>
            <w:noProof/>
            <w:webHidden/>
          </w:rPr>
          <w:tab/>
        </w:r>
        <w:r w:rsidR="00A1223B">
          <w:rPr>
            <w:noProof/>
            <w:webHidden/>
          </w:rPr>
          <w:fldChar w:fldCharType="begin"/>
        </w:r>
        <w:r w:rsidR="00A1223B">
          <w:rPr>
            <w:noProof/>
            <w:webHidden/>
          </w:rPr>
          <w:instrText xml:space="preserve"> PAGEREF _Toc48756432 \h </w:instrText>
        </w:r>
        <w:r w:rsidR="00A1223B">
          <w:rPr>
            <w:noProof/>
            <w:webHidden/>
          </w:rPr>
        </w:r>
        <w:r w:rsidR="00A1223B">
          <w:rPr>
            <w:noProof/>
            <w:webHidden/>
          </w:rPr>
          <w:fldChar w:fldCharType="separate"/>
        </w:r>
        <w:r w:rsidR="00085C2C">
          <w:rPr>
            <w:noProof/>
            <w:webHidden/>
          </w:rPr>
          <w:t>77</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33" w:history="1">
        <w:r w:rsidR="00A1223B" w:rsidRPr="00841902">
          <w:rPr>
            <w:rStyle w:val="Hyperlink"/>
            <w:noProof/>
          </w:rPr>
          <w:t>Gambar 30 Daftar Item Mandatory Belum Lengkap</w:t>
        </w:r>
        <w:r w:rsidR="00A1223B">
          <w:rPr>
            <w:noProof/>
            <w:webHidden/>
          </w:rPr>
          <w:tab/>
        </w:r>
        <w:r w:rsidR="00A1223B">
          <w:rPr>
            <w:noProof/>
            <w:webHidden/>
          </w:rPr>
          <w:fldChar w:fldCharType="begin"/>
        </w:r>
        <w:r w:rsidR="00A1223B">
          <w:rPr>
            <w:noProof/>
            <w:webHidden/>
          </w:rPr>
          <w:instrText xml:space="preserve"> PAGEREF _Toc48756433 \h </w:instrText>
        </w:r>
        <w:r w:rsidR="00A1223B">
          <w:rPr>
            <w:noProof/>
            <w:webHidden/>
          </w:rPr>
        </w:r>
        <w:r w:rsidR="00A1223B">
          <w:rPr>
            <w:noProof/>
            <w:webHidden/>
          </w:rPr>
          <w:fldChar w:fldCharType="separate"/>
        </w:r>
        <w:r w:rsidR="00085C2C">
          <w:rPr>
            <w:noProof/>
            <w:webHidden/>
          </w:rPr>
          <w:t>77</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34" w:history="1">
        <w:r w:rsidR="00A1223B" w:rsidRPr="00841902">
          <w:rPr>
            <w:rStyle w:val="Hyperlink"/>
            <w:noProof/>
          </w:rPr>
          <w:t>Gambar 31 Laporan Pengkinian Data CIF</w:t>
        </w:r>
        <w:r w:rsidR="00A1223B">
          <w:rPr>
            <w:noProof/>
            <w:webHidden/>
          </w:rPr>
          <w:tab/>
        </w:r>
        <w:r w:rsidR="00A1223B">
          <w:rPr>
            <w:noProof/>
            <w:webHidden/>
          </w:rPr>
          <w:fldChar w:fldCharType="begin"/>
        </w:r>
        <w:r w:rsidR="00A1223B">
          <w:rPr>
            <w:noProof/>
            <w:webHidden/>
          </w:rPr>
          <w:instrText xml:space="preserve"> PAGEREF _Toc48756434 \h </w:instrText>
        </w:r>
        <w:r w:rsidR="00A1223B">
          <w:rPr>
            <w:noProof/>
            <w:webHidden/>
          </w:rPr>
        </w:r>
        <w:r w:rsidR="00A1223B">
          <w:rPr>
            <w:noProof/>
            <w:webHidden/>
          </w:rPr>
          <w:fldChar w:fldCharType="separate"/>
        </w:r>
        <w:r w:rsidR="00085C2C">
          <w:rPr>
            <w:noProof/>
            <w:webHidden/>
          </w:rPr>
          <w:t>78</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35" w:history="1">
        <w:r w:rsidR="00A1223B" w:rsidRPr="00841902">
          <w:rPr>
            <w:rStyle w:val="Hyperlink"/>
            <w:noProof/>
          </w:rPr>
          <w:t>Gambar 32 Laporan CIF Berdasarkan Tanggal Buka</w:t>
        </w:r>
        <w:r w:rsidR="00A1223B">
          <w:rPr>
            <w:noProof/>
            <w:webHidden/>
          </w:rPr>
          <w:tab/>
        </w:r>
        <w:r w:rsidR="00A1223B">
          <w:rPr>
            <w:noProof/>
            <w:webHidden/>
          </w:rPr>
          <w:fldChar w:fldCharType="begin"/>
        </w:r>
        <w:r w:rsidR="00A1223B">
          <w:rPr>
            <w:noProof/>
            <w:webHidden/>
          </w:rPr>
          <w:instrText xml:space="preserve"> PAGEREF _Toc48756435 \h </w:instrText>
        </w:r>
        <w:r w:rsidR="00A1223B">
          <w:rPr>
            <w:noProof/>
            <w:webHidden/>
          </w:rPr>
        </w:r>
        <w:r w:rsidR="00A1223B">
          <w:rPr>
            <w:noProof/>
            <w:webHidden/>
          </w:rPr>
          <w:fldChar w:fldCharType="separate"/>
        </w:r>
        <w:r w:rsidR="00085C2C">
          <w:rPr>
            <w:noProof/>
            <w:webHidden/>
          </w:rPr>
          <w:t>78</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36" w:history="1">
        <w:r w:rsidR="00A1223B" w:rsidRPr="00841902">
          <w:rPr>
            <w:rStyle w:val="Hyperlink"/>
            <w:noProof/>
          </w:rPr>
          <w:t>Gambar 33 Riwayat Transaksi Rekening</w:t>
        </w:r>
        <w:r w:rsidR="00A1223B">
          <w:rPr>
            <w:noProof/>
            <w:webHidden/>
          </w:rPr>
          <w:tab/>
        </w:r>
        <w:r w:rsidR="00A1223B">
          <w:rPr>
            <w:noProof/>
            <w:webHidden/>
          </w:rPr>
          <w:fldChar w:fldCharType="begin"/>
        </w:r>
        <w:r w:rsidR="00A1223B">
          <w:rPr>
            <w:noProof/>
            <w:webHidden/>
          </w:rPr>
          <w:instrText xml:space="preserve"> PAGEREF _Toc48756436 \h </w:instrText>
        </w:r>
        <w:r w:rsidR="00A1223B">
          <w:rPr>
            <w:noProof/>
            <w:webHidden/>
          </w:rPr>
        </w:r>
        <w:r w:rsidR="00A1223B">
          <w:rPr>
            <w:noProof/>
            <w:webHidden/>
          </w:rPr>
          <w:fldChar w:fldCharType="separate"/>
        </w:r>
        <w:r w:rsidR="00085C2C">
          <w:rPr>
            <w:noProof/>
            <w:webHidden/>
          </w:rPr>
          <w:t>79</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37" w:history="1">
        <w:r w:rsidR="00A1223B" w:rsidRPr="00841902">
          <w:rPr>
            <w:rStyle w:val="Hyperlink"/>
            <w:noProof/>
          </w:rPr>
          <w:t>Gambar 34 Pencetakan Cover Tabungan</w:t>
        </w:r>
        <w:r w:rsidR="00A1223B">
          <w:rPr>
            <w:noProof/>
            <w:webHidden/>
          </w:rPr>
          <w:tab/>
        </w:r>
        <w:r w:rsidR="00A1223B">
          <w:rPr>
            <w:noProof/>
            <w:webHidden/>
          </w:rPr>
          <w:fldChar w:fldCharType="begin"/>
        </w:r>
        <w:r w:rsidR="00A1223B">
          <w:rPr>
            <w:noProof/>
            <w:webHidden/>
          </w:rPr>
          <w:instrText xml:space="preserve"> PAGEREF _Toc48756437 \h </w:instrText>
        </w:r>
        <w:r w:rsidR="00A1223B">
          <w:rPr>
            <w:noProof/>
            <w:webHidden/>
          </w:rPr>
        </w:r>
        <w:r w:rsidR="00A1223B">
          <w:rPr>
            <w:noProof/>
            <w:webHidden/>
          </w:rPr>
          <w:fldChar w:fldCharType="separate"/>
        </w:r>
        <w:r w:rsidR="00085C2C">
          <w:rPr>
            <w:noProof/>
            <w:webHidden/>
          </w:rPr>
          <w:t>79</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38" w:history="1">
        <w:r w:rsidR="00A1223B" w:rsidRPr="00841902">
          <w:rPr>
            <w:rStyle w:val="Hyperlink"/>
            <w:noProof/>
          </w:rPr>
          <w:t>Gambar 35 Laporan Saldo Tabungan</w:t>
        </w:r>
        <w:r w:rsidR="00A1223B">
          <w:rPr>
            <w:noProof/>
            <w:webHidden/>
          </w:rPr>
          <w:tab/>
        </w:r>
        <w:r w:rsidR="00A1223B">
          <w:rPr>
            <w:noProof/>
            <w:webHidden/>
          </w:rPr>
          <w:fldChar w:fldCharType="begin"/>
        </w:r>
        <w:r w:rsidR="00A1223B">
          <w:rPr>
            <w:noProof/>
            <w:webHidden/>
          </w:rPr>
          <w:instrText xml:space="preserve"> PAGEREF _Toc48756438 \h </w:instrText>
        </w:r>
        <w:r w:rsidR="00A1223B">
          <w:rPr>
            <w:noProof/>
            <w:webHidden/>
          </w:rPr>
        </w:r>
        <w:r w:rsidR="00A1223B">
          <w:rPr>
            <w:noProof/>
            <w:webHidden/>
          </w:rPr>
          <w:fldChar w:fldCharType="separate"/>
        </w:r>
        <w:r w:rsidR="00085C2C">
          <w:rPr>
            <w:noProof/>
            <w:webHidden/>
          </w:rPr>
          <w:t>80</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39" w:history="1">
        <w:r w:rsidR="00A1223B" w:rsidRPr="00841902">
          <w:rPr>
            <w:rStyle w:val="Hyperlink"/>
            <w:noProof/>
          </w:rPr>
          <w:t>Gambar 36 Laporan Saldo Harian Pembiayaan</w:t>
        </w:r>
        <w:r w:rsidR="00A1223B">
          <w:rPr>
            <w:noProof/>
            <w:webHidden/>
          </w:rPr>
          <w:tab/>
        </w:r>
        <w:r w:rsidR="00A1223B">
          <w:rPr>
            <w:noProof/>
            <w:webHidden/>
          </w:rPr>
          <w:fldChar w:fldCharType="begin"/>
        </w:r>
        <w:r w:rsidR="00A1223B">
          <w:rPr>
            <w:noProof/>
            <w:webHidden/>
          </w:rPr>
          <w:instrText xml:space="preserve"> PAGEREF _Toc48756439 \h </w:instrText>
        </w:r>
        <w:r w:rsidR="00A1223B">
          <w:rPr>
            <w:noProof/>
            <w:webHidden/>
          </w:rPr>
        </w:r>
        <w:r w:rsidR="00A1223B">
          <w:rPr>
            <w:noProof/>
            <w:webHidden/>
          </w:rPr>
          <w:fldChar w:fldCharType="separate"/>
        </w:r>
        <w:r w:rsidR="00085C2C">
          <w:rPr>
            <w:noProof/>
            <w:webHidden/>
          </w:rPr>
          <w:t>80</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40" w:history="1">
        <w:r w:rsidR="00A1223B" w:rsidRPr="00841902">
          <w:rPr>
            <w:rStyle w:val="Hyperlink"/>
            <w:noProof/>
          </w:rPr>
          <w:t>Gambar 37 Saldo Base on Range Nominal</w:t>
        </w:r>
        <w:r w:rsidR="00A1223B">
          <w:rPr>
            <w:noProof/>
            <w:webHidden/>
          </w:rPr>
          <w:tab/>
        </w:r>
        <w:r w:rsidR="00A1223B">
          <w:rPr>
            <w:noProof/>
            <w:webHidden/>
          </w:rPr>
          <w:fldChar w:fldCharType="begin"/>
        </w:r>
        <w:r w:rsidR="00A1223B">
          <w:rPr>
            <w:noProof/>
            <w:webHidden/>
          </w:rPr>
          <w:instrText xml:space="preserve"> PAGEREF _Toc48756440 \h </w:instrText>
        </w:r>
        <w:r w:rsidR="00A1223B">
          <w:rPr>
            <w:noProof/>
            <w:webHidden/>
          </w:rPr>
        </w:r>
        <w:r w:rsidR="00A1223B">
          <w:rPr>
            <w:noProof/>
            <w:webHidden/>
          </w:rPr>
          <w:fldChar w:fldCharType="separate"/>
        </w:r>
        <w:r w:rsidR="00085C2C">
          <w:rPr>
            <w:noProof/>
            <w:webHidden/>
          </w:rPr>
          <w:t>81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41" w:history="1">
        <w:r w:rsidR="00A1223B" w:rsidRPr="00841902">
          <w:rPr>
            <w:rStyle w:val="Hyperlink"/>
            <w:noProof/>
          </w:rPr>
          <w:t>Gambar 38 Laporan Tabungan Pasif</w:t>
        </w:r>
        <w:r w:rsidR="00A1223B">
          <w:rPr>
            <w:noProof/>
            <w:webHidden/>
          </w:rPr>
          <w:tab/>
        </w:r>
        <w:r w:rsidR="00A1223B">
          <w:rPr>
            <w:noProof/>
            <w:webHidden/>
          </w:rPr>
          <w:fldChar w:fldCharType="begin"/>
        </w:r>
        <w:r w:rsidR="00A1223B">
          <w:rPr>
            <w:noProof/>
            <w:webHidden/>
          </w:rPr>
          <w:instrText xml:space="preserve"> PAGEREF _Toc48756441 \h </w:instrText>
        </w:r>
        <w:r w:rsidR="00A1223B">
          <w:rPr>
            <w:noProof/>
            <w:webHidden/>
          </w:rPr>
        </w:r>
        <w:r w:rsidR="00A1223B">
          <w:rPr>
            <w:noProof/>
            <w:webHidden/>
          </w:rPr>
          <w:fldChar w:fldCharType="separate"/>
        </w:r>
        <w:r w:rsidR="00085C2C">
          <w:rPr>
            <w:noProof/>
            <w:webHidden/>
          </w:rPr>
          <w:t>81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42" w:history="1">
        <w:r w:rsidR="00A1223B" w:rsidRPr="00841902">
          <w:rPr>
            <w:rStyle w:val="Hyperlink"/>
            <w:noProof/>
          </w:rPr>
          <w:t>Gambar 39 Laporan Tabungan Blokir</w:t>
        </w:r>
        <w:r w:rsidR="00A1223B">
          <w:rPr>
            <w:noProof/>
            <w:webHidden/>
          </w:rPr>
          <w:tab/>
        </w:r>
        <w:r w:rsidR="00A1223B">
          <w:rPr>
            <w:noProof/>
            <w:webHidden/>
          </w:rPr>
          <w:fldChar w:fldCharType="begin"/>
        </w:r>
        <w:r w:rsidR="00A1223B">
          <w:rPr>
            <w:noProof/>
            <w:webHidden/>
          </w:rPr>
          <w:instrText xml:space="preserve"> PAGEREF _Toc48756442 \h </w:instrText>
        </w:r>
        <w:r w:rsidR="00A1223B">
          <w:rPr>
            <w:noProof/>
            <w:webHidden/>
          </w:rPr>
        </w:r>
        <w:r w:rsidR="00A1223B">
          <w:rPr>
            <w:noProof/>
            <w:webHidden/>
          </w:rPr>
          <w:fldChar w:fldCharType="separate"/>
        </w:r>
        <w:r w:rsidR="00085C2C">
          <w:rPr>
            <w:noProof/>
            <w:webHidden/>
          </w:rPr>
          <w:t>82</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43" w:history="1">
        <w:r w:rsidR="00A1223B" w:rsidRPr="00841902">
          <w:rPr>
            <w:rStyle w:val="Hyperlink"/>
            <w:noProof/>
          </w:rPr>
          <w:t>Gambar 40 Daftar Special Condition Tabungan</w:t>
        </w:r>
        <w:r w:rsidR="00A1223B">
          <w:rPr>
            <w:noProof/>
            <w:webHidden/>
          </w:rPr>
          <w:tab/>
        </w:r>
        <w:r w:rsidR="00A1223B">
          <w:rPr>
            <w:noProof/>
            <w:webHidden/>
          </w:rPr>
          <w:fldChar w:fldCharType="begin"/>
        </w:r>
        <w:r w:rsidR="00A1223B">
          <w:rPr>
            <w:noProof/>
            <w:webHidden/>
          </w:rPr>
          <w:instrText xml:space="preserve"> PAGEREF _Toc48756443 \h </w:instrText>
        </w:r>
        <w:r w:rsidR="00A1223B">
          <w:rPr>
            <w:noProof/>
            <w:webHidden/>
          </w:rPr>
        </w:r>
        <w:r w:rsidR="00A1223B">
          <w:rPr>
            <w:noProof/>
            <w:webHidden/>
          </w:rPr>
          <w:fldChar w:fldCharType="separate"/>
        </w:r>
        <w:r w:rsidR="00085C2C">
          <w:rPr>
            <w:noProof/>
            <w:webHidden/>
          </w:rPr>
          <w:t>82</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44" w:history="1">
        <w:r w:rsidR="00A1223B" w:rsidRPr="00841902">
          <w:rPr>
            <w:rStyle w:val="Hyperlink"/>
            <w:noProof/>
          </w:rPr>
          <w:t>Gambar 41 Laporan Tabungan Berdasakan Tgl Buka dan Tutup</w:t>
        </w:r>
        <w:r w:rsidR="00A1223B">
          <w:rPr>
            <w:noProof/>
            <w:webHidden/>
          </w:rPr>
          <w:tab/>
        </w:r>
        <w:r w:rsidR="00A1223B">
          <w:rPr>
            <w:noProof/>
            <w:webHidden/>
          </w:rPr>
          <w:fldChar w:fldCharType="begin"/>
        </w:r>
        <w:r w:rsidR="00A1223B">
          <w:rPr>
            <w:noProof/>
            <w:webHidden/>
          </w:rPr>
          <w:instrText xml:space="preserve"> PAGEREF _Toc48756444 \h </w:instrText>
        </w:r>
        <w:r w:rsidR="00A1223B">
          <w:rPr>
            <w:noProof/>
            <w:webHidden/>
          </w:rPr>
        </w:r>
        <w:r w:rsidR="00A1223B">
          <w:rPr>
            <w:noProof/>
            <w:webHidden/>
          </w:rPr>
          <w:fldChar w:fldCharType="separate"/>
        </w:r>
        <w:r w:rsidR="00085C2C">
          <w:rPr>
            <w:noProof/>
            <w:webHidden/>
          </w:rPr>
          <w:t>83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45" w:history="1">
        <w:r w:rsidR="00A1223B" w:rsidRPr="00841902">
          <w:rPr>
            <w:rStyle w:val="Hyperlink"/>
            <w:noProof/>
          </w:rPr>
          <w:t>Gambar 42 Laporan Nasabah dengan Nominal Terbesar</w:t>
        </w:r>
        <w:r w:rsidR="00A1223B">
          <w:rPr>
            <w:noProof/>
            <w:webHidden/>
          </w:rPr>
          <w:tab/>
        </w:r>
        <w:r w:rsidR="00A1223B">
          <w:rPr>
            <w:noProof/>
            <w:webHidden/>
          </w:rPr>
          <w:fldChar w:fldCharType="begin"/>
        </w:r>
        <w:r w:rsidR="00A1223B">
          <w:rPr>
            <w:noProof/>
            <w:webHidden/>
          </w:rPr>
          <w:instrText xml:space="preserve"> PAGEREF _Toc48756445 \h </w:instrText>
        </w:r>
        <w:r w:rsidR="00A1223B">
          <w:rPr>
            <w:noProof/>
            <w:webHidden/>
          </w:rPr>
        </w:r>
        <w:r w:rsidR="00A1223B">
          <w:rPr>
            <w:noProof/>
            <w:webHidden/>
          </w:rPr>
          <w:fldChar w:fldCharType="separate"/>
        </w:r>
        <w:r w:rsidR="00085C2C">
          <w:rPr>
            <w:noProof/>
            <w:webHidden/>
          </w:rPr>
          <w:t>83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46" w:history="1">
        <w:r w:rsidR="00A1223B" w:rsidRPr="00841902">
          <w:rPr>
            <w:rStyle w:val="Hyperlink"/>
            <w:noProof/>
          </w:rPr>
          <w:t>Gambar 43 Pencetakan Jadwal Pembayaran</w:t>
        </w:r>
        <w:r w:rsidR="00A1223B">
          <w:rPr>
            <w:noProof/>
            <w:webHidden/>
          </w:rPr>
          <w:tab/>
        </w:r>
        <w:r w:rsidR="00A1223B">
          <w:rPr>
            <w:noProof/>
            <w:webHidden/>
          </w:rPr>
          <w:fldChar w:fldCharType="begin"/>
        </w:r>
        <w:r w:rsidR="00A1223B">
          <w:rPr>
            <w:noProof/>
            <w:webHidden/>
          </w:rPr>
          <w:instrText xml:space="preserve"> PAGEREF _Toc48756446 \h </w:instrText>
        </w:r>
        <w:r w:rsidR="00A1223B">
          <w:rPr>
            <w:noProof/>
            <w:webHidden/>
          </w:rPr>
        </w:r>
        <w:r w:rsidR="00A1223B">
          <w:rPr>
            <w:noProof/>
            <w:webHidden/>
          </w:rPr>
          <w:fldChar w:fldCharType="separate"/>
        </w:r>
        <w:r w:rsidR="00085C2C">
          <w:rPr>
            <w:noProof/>
            <w:webHidden/>
          </w:rPr>
          <w:t>84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47" w:history="1">
        <w:r w:rsidR="00A1223B" w:rsidRPr="00841902">
          <w:rPr>
            <w:rStyle w:val="Hyperlink"/>
            <w:noProof/>
          </w:rPr>
          <w:t>Gambar 44 Laporan Premi Asuransi Tabungan</w:t>
        </w:r>
        <w:r w:rsidR="00A1223B">
          <w:rPr>
            <w:noProof/>
            <w:webHidden/>
          </w:rPr>
          <w:tab/>
        </w:r>
        <w:r w:rsidR="00A1223B">
          <w:rPr>
            <w:noProof/>
            <w:webHidden/>
          </w:rPr>
          <w:fldChar w:fldCharType="begin"/>
        </w:r>
        <w:r w:rsidR="00A1223B">
          <w:rPr>
            <w:noProof/>
            <w:webHidden/>
          </w:rPr>
          <w:instrText xml:space="preserve"> PAGEREF _Toc48756447 \h </w:instrText>
        </w:r>
        <w:r w:rsidR="00A1223B">
          <w:rPr>
            <w:noProof/>
            <w:webHidden/>
          </w:rPr>
        </w:r>
        <w:r w:rsidR="00A1223B">
          <w:rPr>
            <w:noProof/>
            <w:webHidden/>
          </w:rPr>
          <w:fldChar w:fldCharType="separate"/>
        </w:r>
        <w:r w:rsidR="00085C2C">
          <w:rPr>
            <w:noProof/>
            <w:webHidden/>
          </w:rPr>
          <w:t>84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48" w:history="1">
        <w:r w:rsidR="00A1223B" w:rsidRPr="00841902">
          <w:rPr>
            <w:rStyle w:val="Hyperlink"/>
            <w:noProof/>
          </w:rPr>
          <w:t>Gambar 45 Laporan Rekapitulasi Tabungan</w:t>
        </w:r>
        <w:r w:rsidR="00A1223B">
          <w:rPr>
            <w:noProof/>
            <w:webHidden/>
          </w:rPr>
          <w:tab/>
        </w:r>
        <w:r w:rsidR="00A1223B">
          <w:rPr>
            <w:noProof/>
            <w:webHidden/>
          </w:rPr>
          <w:fldChar w:fldCharType="begin"/>
        </w:r>
        <w:r w:rsidR="00A1223B">
          <w:rPr>
            <w:noProof/>
            <w:webHidden/>
          </w:rPr>
          <w:instrText xml:space="preserve"> PAGEREF _Toc48756448 \h </w:instrText>
        </w:r>
        <w:r w:rsidR="00A1223B">
          <w:rPr>
            <w:noProof/>
            <w:webHidden/>
          </w:rPr>
        </w:r>
        <w:r w:rsidR="00A1223B">
          <w:rPr>
            <w:noProof/>
            <w:webHidden/>
          </w:rPr>
          <w:fldChar w:fldCharType="separate"/>
        </w:r>
        <w:r w:rsidR="00085C2C">
          <w:rPr>
            <w:noProof/>
            <w:webHidden/>
          </w:rPr>
          <w:t>85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49" w:history="1">
        <w:r w:rsidR="00A1223B" w:rsidRPr="00841902">
          <w:rPr>
            <w:rStyle w:val="Hyperlink"/>
            <w:noProof/>
          </w:rPr>
          <w:t>Gambar 46 Laporan Tabungan Installment</w:t>
        </w:r>
        <w:r w:rsidR="00A1223B">
          <w:rPr>
            <w:noProof/>
            <w:webHidden/>
          </w:rPr>
          <w:tab/>
        </w:r>
        <w:r w:rsidR="00A1223B">
          <w:rPr>
            <w:noProof/>
            <w:webHidden/>
          </w:rPr>
          <w:fldChar w:fldCharType="begin"/>
        </w:r>
        <w:r w:rsidR="00A1223B">
          <w:rPr>
            <w:noProof/>
            <w:webHidden/>
          </w:rPr>
          <w:instrText xml:space="preserve"> PAGEREF _Toc48756449 \h </w:instrText>
        </w:r>
        <w:r w:rsidR="00A1223B">
          <w:rPr>
            <w:noProof/>
            <w:webHidden/>
          </w:rPr>
        </w:r>
        <w:r w:rsidR="00A1223B">
          <w:rPr>
            <w:noProof/>
            <w:webHidden/>
          </w:rPr>
          <w:fldChar w:fldCharType="separate"/>
        </w:r>
        <w:r w:rsidR="00085C2C">
          <w:rPr>
            <w:noProof/>
            <w:webHidden/>
          </w:rPr>
          <w:t>85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50" w:history="1">
        <w:r w:rsidR="00A1223B" w:rsidRPr="00841902">
          <w:rPr>
            <w:rStyle w:val="Hyperlink"/>
            <w:noProof/>
          </w:rPr>
          <w:t>Gambar 47 Daftar Akumulasi Point Terbesar</w:t>
        </w:r>
        <w:r w:rsidR="00A1223B">
          <w:rPr>
            <w:noProof/>
            <w:webHidden/>
          </w:rPr>
          <w:tab/>
        </w:r>
        <w:r w:rsidR="00A1223B">
          <w:rPr>
            <w:noProof/>
            <w:webHidden/>
          </w:rPr>
          <w:fldChar w:fldCharType="begin"/>
        </w:r>
        <w:r w:rsidR="00A1223B">
          <w:rPr>
            <w:noProof/>
            <w:webHidden/>
          </w:rPr>
          <w:instrText xml:space="preserve"> PAGEREF _Toc48756450 \h </w:instrText>
        </w:r>
        <w:r w:rsidR="00A1223B">
          <w:rPr>
            <w:noProof/>
            <w:webHidden/>
          </w:rPr>
        </w:r>
        <w:r w:rsidR="00A1223B">
          <w:rPr>
            <w:noProof/>
            <w:webHidden/>
          </w:rPr>
          <w:fldChar w:fldCharType="separate"/>
        </w:r>
        <w:r w:rsidR="00085C2C">
          <w:rPr>
            <w:noProof/>
            <w:webHidden/>
          </w:rPr>
          <w:t>86</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51" w:history="1">
        <w:r w:rsidR="00A1223B" w:rsidRPr="00841902">
          <w:rPr>
            <w:rStyle w:val="Hyperlink"/>
            <w:noProof/>
          </w:rPr>
          <w:t>Gambar 48 Daftar Total Setoran Tabungan via Kolektor</w:t>
        </w:r>
        <w:r w:rsidR="00A1223B">
          <w:rPr>
            <w:noProof/>
            <w:webHidden/>
          </w:rPr>
          <w:tab/>
        </w:r>
        <w:r w:rsidR="00A1223B">
          <w:rPr>
            <w:noProof/>
            <w:webHidden/>
          </w:rPr>
          <w:fldChar w:fldCharType="begin"/>
        </w:r>
        <w:r w:rsidR="00A1223B">
          <w:rPr>
            <w:noProof/>
            <w:webHidden/>
          </w:rPr>
          <w:instrText xml:space="preserve"> PAGEREF _Toc48756451 \h </w:instrText>
        </w:r>
        <w:r w:rsidR="00A1223B">
          <w:rPr>
            <w:noProof/>
            <w:webHidden/>
          </w:rPr>
        </w:r>
        <w:r w:rsidR="00A1223B">
          <w:rPr>
            <w:noProof/>
            <w:webHidden/>
          </w:rPr>
          <w:fldChar w:fldCharType="separate"/>
        </w:r>
        <w:r w:rsidR="00085C2C">
          <w:rPr>
            <w:noProof/>
            <w:webHidden/>
          </w:rPr>
          <w:t>86</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52" w:history="1">
        <w:r w:rsidR="00A1223B" w:rsidRPr="00841902">
          <w:rPr>
            <w:rStyle w:val="Hyperlink"/>
            <w:noProof/>
          </w:rPr>
          <w:t>Gambar 49 Laporan Virtual Account</w:t>
        </w:r>
        <w:r w:rsidR="00A1223B">
          <w:rPr>
            <w:noProof/>
            <w:webHidden/>
          </w:rPr>
          <w:tab/>
        </w:r>
        <w:r w:rsidR="00A1223B">
          <w:rPr>
            <w:noProof/>
            <w:webHidden/>
          </w:rPr>
          <w:fldChar w:fldCharType="begin"/>
        </w:r>
        <w:r w:rsidR="00A1223B">
          <w:rPr>
            <w:noProof/>
            <w:webHidden/>
          </w:rPr>
          <w:instrText xml:space="preserve"> PAGEREF _Toc48756452 \h </w:instrText>
        </w:r>
        <w:r w:rsidR="00A1223B">
          <w:rPr>
            <w:noProof/>
            <w:webHidden/>
          </w:rPr>
        </w:r>
        <w:r w:rsidR="00A1223B">
          <w:rPr>
            <w:noProof/>
            <w:webHidden/>
          </w:rPr>
          <w:fldChar w:fldCharType="separate"/>
        </w:r>
        <w:r w:rsidR="00085C2C">
          <w:rPr>
            <w:noProof/>
            <w:webHidden/>
          </w:rPr>
          <w:t>87</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53" w:history="1">
        <w:r w:rsidR="00A1223B" w:rsidRPr="00841902">
          <w:rPr>
            <w:rStyle w:val="Hyperlink"/>
            <w:noProof/>
          </w:rPr>
          <w:t>Gambar 50 Laporan Pembukuan BH/Bonus Tabungan</w:t>
        </w:r>
        <w:r w:rsidR="00A1223B">
          <w:rPr>
            <w:noProof/>
            <w:webHidden/>
          </w:rPr>
          <w:tab/>
        </w:r>
        <w:r w:rsidR="00A1223B">
          <w:rPr>
            <w:noProof/>
            <w:webHidden/>
          </w:rPr>
          <w:fldChar w:fldCharType="begin"/>
        </w:r>
        <w:r w:rsidR="00A1223B">
          <w:rPr>
            <w:noProof/>
            <w:webHidden/>
          </w:rPr>
          <w:instrText xml:space="preserve"> PAGEREF _Toc48756453 \h </w:instrText>
        </w:r>
        <w:r w:rsidR="00A1223B">
          <w:rPr>
            <w:noProof/>
            <w:webHidden/>
          </w:rPr>
        </w:r>
        <w:r w:rsidR="00A1223B">
          <w:rPr>
            <w:noProof/>
            <w:webHidden/>
          </w:rPr>
          <w:fldChar w:fldCharType="separate"/>
        </w:r>
        <w:r w:rsidR="00085C2C">
          <w:rPr>
            <w:noProof/>
            <w:webHidden/>
          </w:rPr>
          <w:t>87</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54" w:history="1">
        <w:r w:rsidR="00A1223B" w:rsidRPr="00841902">
          <w:rPr>
            <w:rStyle w:val="Hyperlink"/>
            <w:noProof/>
          </w:rPr>
          <w:t>Gambar 51 Laporan Tabungan Bermutasi</w:t>
        </w:r>
        <w:r w:rsidR="00A1223B">
          <w:rPr>
            <w:noProof/>
            <w:webHidden/>
          </w:rPr>
          <w:tab/>
        </w:r>
        <w:r w:rsidR="00A1223B">
          <w:rPr>
            <w:noProof/>
            <w:webHidden/>
          </w:rPr>
          <w:fldChar w:fldCharType="begin"/>
        </w:r>
        <w:r w:rsidR="00A1223B">
          <w:rPr>
            <w:noProof/>
            <w:webHidden/>
          </w:rPr>
          <w:instrText xml:space="preserve"> PAGEREF _Toc48756454 \h </w:instrText>
        </w:r>
        <w:r w:rsidR="00A1223B">
          <w:rPr>
            <w:noProof/>
            <w:webHidden/>
          </w:rPr>
        </w:r>
        <w:r w:rsidR="00A1223B">
          <w:rPr>
            <w:noProof/>
            <w:webHidden/>
          </w:rPr>
          <w:fldChar w:fldCharType="separate"/>
        </w:r>
        <w:r w:rsidR="00085C2C">
          <w:rPr>
            <w:noProof/>
            <w:webHidden/>
          </w:rPr>
          <w:t>88</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55" w:history="1">
        <w:r w:rsidR="00A1223B" w:rsidRPr="00841902">
          <w:rPr>
            <w:rStyle w:val="Hyperlink"/>
            <w:noProof/>
          </w:rPr>
          <w:t>Gambar 52 Laporan Standing Instruction</w:t>
        </w:r>
        <w:r w:rsidR="00A1223B">
          <w:rPr>
            <w:noProof/>
            <w:webHidden/>
          </w:rPr>
          <w:tab/>
        </w:r>
        <w:r w:rsidR="00A1223B">
          <w:rPr>
            <w:noProof/>
            <w:webHidden/>
          </w:rPr>
          <w:fldChar w:fldCharType="begin"/>
        </w:r>
        <w:r w:rsidR="00A1223B">
          <w:rPr>
            <w:noProof/>
            <w:webHidden/>
          </w:rPr>
          <w:instrText xml:space="preserve"> PAGEREF _Toc48756455 \h </w:instrText>
        </w:r>
        <w:r w:rsidR="00A1223B">
          <w:rPr>
            <w:noProof/>
            <w:webHidden/>
          </w:rPr>
        </w:r>
        <w:r w:rsidR="00A1223B">
          <w:rPr>
            <w:noProof/>
            <w:webHidden/>
          </w:rPr>
          <w:fldChar w:fldCharType="separate"/>
        </w:r>
        <w:r w:rsidR="00085C2C">
          <w:rPr>
            <w:noProof/>
            <w:webHidden/>
          </w:rPr>
          <w:t>88</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56" w:history="1">
        <w:r w:rsidR="00A1223B" w:rsidRPr="00841902">
          <w:rPr>
            <w:rStyle w:val="Hyperlink"/>
            <w:noProof/>
          </w:rPr>
          <w:t>Gambar 53 Laporan Perubahan Nisbah Tabungan</w:t>
        </w:r>
        <w:r w:rsidR="00A1223B">
          <w:rPr>
            <w:noProof/>
            <w:webHidden/>
          </w:rPr>
          <w:tab/>
        </w:r>
        <w:r w:rsidR="00A1223B">
          <w:rPr>
            <w:noProof/>
            <w:webHidden/>
          </w:rPr>
          <w:fldChar w:fldCharType="begin"/>
        </w:r>
        <w:r w:rsidR="00A1223B">
          <w:rPr>
            <w:noProof/>
            <w:webHidden/>
          </w:rPr>
          <w:instrText xml:space="preserve"> PAGEREF _Toc48756456 \h </w:instrText>
        </w:r>
        <w:r w:rsidR="00A1223B">
          <w:rPr>
            <w:noProof/>
            <w:webHidden/>
          </w:rPr>
        </w:r>
        <w:r w:rsidR="00A1223B">
          <w:rPr>
            <w:noProof/>
            <w:webHidden/>
          </w:rPr>
          <w:fldChar w:fldCharType="separate"/>
        </w:r>
        <w:r w:rsidR="00085C2C">
          <w:rPr>
            <w:noProof/>
            <w:webHidden/>
          </w:rPr>
          <w:t>89</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57" w:history="1">
        <w:r w:rsidR="00A1223B" w:rsidRPr="00841902">
          <w:rPr>
            <w:rStyle w:val="Hyperlink"/>
            <w:noProof/>
          </w:rPr>
          <w:t>Gambar 54 Laporan Rekening Koran Deposito</w:t>
        </w:r>
        <w:r w:rsidR="00A1223B">
          <w:rPr>
            <w:noProof/>
            <w:webHidden/>
          </w:rPr>
          <w:tab/>
        </w:r>
        <w:r w:rsidR="00A1223B">
          <w:rPr>
            <w:noProof/>
            <w:webHidden/>
          </w:rPr>
          <w:fldChar w:fldCharType="begin"/>
        </w:r>
        <w:r w:rsidR="00A1223B">
          <w:rPr>
            <w:noProof/>
            <w:webHidden/>
          </w:rPr>
          <w:instrText xml:space="preserve"> PAGEREF _Toc48756457 \h </w:instrText>
        </w:r>
        <w:r w:rsidR="00A1223B">
          <w:rPr>
            <w:noProof/>
            <w:webHidden/>
          </w:rPr>
        </w:r>
        <w:r w:rsidR="00A1223B">
          <w:rPr>
            <w:noProof/>
            <w:webHidden/>
          </w:rPr>
          <w:fldChar w:fldCharType="separate"/>
        </w:r>
        <w:r w:rsidR="00085C2C">
          <w:rPr>
            <w:noProof/>
            <w:webHidden/>
          </w:rPr>
          <w:t>89</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58" w:history="1">
        <w:r w:rsidR="00A1223B" w:rsidRPr="00841902">
          <w:rPr>
            <w:rStyle w:val="Hyperlink"/>
            <w:noProof/>
          </w:rPr>
          <w:t>Gambar 55 Laporan List Deposito</w:t>
        </w:r>
        <w:r w:rsidR="00A1223B">
          <w:rPr>
            <w:noProof/>
            <w:webHidden/>
          </w:rPr>
          <w:tab/>
        </w:r>
        <w:r w:rsidR="00A1223B">
          <w:rPr>
            <w:noProof/>
            <w:webHidden/>
          </w:rPr>
          <w:fldChar w:fldCharType="begin"/>
        </w:r>
        <w:r w:rsidR="00A1223B">
          <w:rPr>
            <w:noProof/>
            <w:webHidden/>
          </w:rPr>
          <w:instrText xml:space="preserve"> PAGEREF _Toc48756458 \h </w:instrText>
        </w:r>
        <w:r w:rsidR="00A1223B">
          <w:rPr>
            <w:noProof/>
            <w:webHidden/>
          </w:rPr>
        </w:r>
        <w:r w:rsidR="00A1223B">
          <w:rPr>
            <w:noProof/>
            <w:webHidden/>
          </w:rPr>
          <w:fldChar w:fldCharType="separate"/>
        </w:r>
        <w:r w:rsidR="00085C2C">
          <w:rPr>
            <w:noProof/>
            <w:webHidden/>
          </w:rPr>
          <w:t>90</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59" w:history="1">
        <w:r w:rsidR="00A1223B" w:rsidRPr="00841902">
          <w:rPr>
            <w:rStyle w:val="Hyperlink"/>
            <w:noProof/>
          </w:rPr>
          <w:t>Gambar 56 Laporan Deposito yang Di Blokir</w:t>
        </w:r>
        <w:r w:rsidR="00A1223B">
          <w:rPr>
            <w:noProof/>
            <w:webHidden/>
          </w:rPr>
          <w:tab/>
        </w:r>
        <w:r w:rsidR="00A1223B">
          <w:rPr>
            <w:noProof/>
            <w:webHidden/>
          </w:rPr>
          <w:fldChar w:fldCharType="begin"/>
        </w:r>
        <w:r w:rsidR="00A1223B">
          <w:rPr>
            <w:noProof/>
            <w:webHidden/>
          </w:rPr>
          <w:instrText xml:space="preserve"> PAGEREF _Toc48756459 \h </w:instrText>
        </w:r>
        <w:r w:rsidR="00A1223B">
          <w:rPr>
            <w:noProof/>
            <w:webHidden/>
          </w:rPr>
        </w:r>
        <w:r w:rsidR="00A1223B">
          <w:rPr>
            <w:noProof/>
            <w:webHidden/>
          </w:rPr>
          <w:fldChar w:fldCharType="separate"/>
        </w:r>
        <w:r w:rsidR="00085C2C">
          <w:rPr>
            <w:noProof/>
            <w:webHidden/>
          </w:rPr>
          <w:t>90</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60" w:history="1">
        <w:r w:rsidR="00A1223B" w:rsidRPr="00841902">
          <w:rPr>
            <w:rStyle w:val="Hyperlink"/>
            <w:noProof/>
          </w:rPr>
          <w:t>Gambar 57 Laporan List Deposito Tanggal Buka</w:t>
        </w:r>
        <w:r w:rsidR="00A1223B">
          <w:rPr>
            <w:noProof/>
            <w:webHidden/>
          </w:rPr>
          <w:tab/>
        </w:r>
        <w:r w:rsidR="00A1223B">
          <w:rPr>
            <w:noProof/>
            <w:webHidden/>
          </w:rPr>
          <w:fldChar w:fldCharType="begin"/>
        </w:r>
        <w:r w:rsidR="00A1223B">
          <w:rPr>
            <w:noProof/>
            <w:webHidden/>
          </w:rPr>
          <w:instrText xml:space="preserve"> PAGEREF _Toc48756460 \h </w:instrText>
        </w:r>
        <w:r w:rsidR="00A1223B">
          <w:rPr>
            <w:noProof/>
            <w:webHidden/>
          </w:rPr>
        </w:r>
        <w:r w:rsidR="00A1223B">
          <w:rPr>
            <w:noProof/>
            <w:webHidden/>
          </w:rPr>
          <w:fldChar w:fldCharType="separate"/>
        </w:r>
        <w:r w:rsidR="00085C2C">
          <w:rPr>
            <w:noProof/>
            <w:webHidden/>
          </w:rPr>
          <w:t>91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61" w:history="1">
        <w:r w:rsidR="00A1223B" w:rsidRPr="00841902">
          <w:rPr>
            <w:rStyle w:val="Hyperlink"/>
            <w:noProof/>
          </w:rPr>
          <w:t>Gambar 58 Laporan List Deposito Cair</w:t>
        </w:r>
        <w:r w:rsidR="00A1223B">
          <w:rPr>
            <w:noProof/>
            <w:webHidden/>
          </w:rPr>
          <w:tab/>
        </w:r>
        <w:r w:rsidR="00A1223B">
          <w:rPr>
            <w:noProof/>
            <w:webHidden/>
          </w:rPr>
          <w:fldChar w:fldCharType="begin"/>
        </w:r>
        <w:r w:rsidR="00A1223B">
          <w:rPr>
            <w:noProof/>
            <w:webHidden/>
          </w:rPr>
          <w:instrText xml:space="preserve"> PAGEREF _Toc48756461 \h </w:instrText>
        </w:r>
        <w:r w:rsidR="00A1223B">
          <w:rPr>
            <w:noProof/>
            <w:webHidden/>
          </w:rPr>
        </w:r>
        <w:r w:rsidR="00A1223B">
          <w:rPr>
            <w:noProof/>
            <w:webHidden/>
          </w:rPr>
          <w:fldChar w:fldCharType="separate"/>
        </w:r>
        <w:r w:rsidR="00085C2C">
          <w:rPr>
            <w:noProof/>
            <w:webHidden/>
          </w:rPr>
          <w:t>91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62" w:history="1">
        <w:r w:rsidR="00A1223B" w:rsidRPr="00841902">
          <w:rPr>
            <w:rStyle w:val="Hyperlink"/>
            <w:noProof/>
          </w:rPr>
          <w:t>Gambar 59 Pop Up Data Tidak Ada</w:t>
        </w:r>
        <w:r w:rsidR="00A1223B">
          <w:rPr>
            <w:noProof/>
            <w:webHidden/>
          </w:rPr>
          <w:tab/>
        </w:r>
        <w:r w:rsidR="00A1223B">
          <w:rPr>
            <w:noProof/>
            <w:webHidden/>
          </w:rPr>
          <w:fldChar w:fldCharType="begin"/>
        </w:r>
        <w:r w:rsidR="00A1223B">
          <w:rPr>
            <w:noProof/>
            <w:webHidden/>
          </w:rPr>
          <w:instrText xml:space="preserve"> PAGEREF _Toc48756462 \h </w:instrText>
        </w:r>
        <w:r w:rsidR="00A1223B">
          <w:rPr>
            <w:noProof/>
            <w:webHidden/>
          </w:rPr>
        </w:r>
        <w:r w:rsidR="00A1223B">
          <w:rPr>
            <w:noProof/>
            <w:webHidden/>
          </w:rPr>
          <w:fldChar w:fldCharType="separate"/>
        </w:r>
        <w:r w:rsidR="00085C2C">
          <w:rPr>
            <w:noProof/>
            <w:webHidden/>
          </w:rPr>
          <w:t>92</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63" w:history="1">
        <w:r w:rsidR="00A1223B" w:rsidRPr="00841902">
          <w:rPr>
            <w:rStyle w:val="Hyperlink"/>
            <w:noProof/>
          </w:rPr>
          <w:t>Gambar 60 Laporan List Deposito Jatuh Tempo</w:t>
        </w:r>
        <w:r w:rsidR="00A1223B">
          <w:rPr>
            <w:noProof/>
            <w:webHidden/>
          </w:rPr>
          <w:tab/>
        </w:r>
        <w:r w:rsidR="00A1223B">
          <w:rPr>
            <w:noProof/>
            <w:webHidden/>
          </w:rPr>
          <w:fldChar w:fldCharType="begin"/>
        </w:r>
        <w:r w:rsidR="00A1223B">
          <w:rPr>
            <w:noProof/>
            <w:webHidden/>
          </w:rPr>
          <w:instrText xml:space="preserve"> PAGEREF _Toc48756463 \h </w:instrText>
        </w:r>
        <w:r w:rsidR="00A1223B">
          <w:rPr>
            <w:noProof/>
            <w:webHidden/>
          </w:rPr>
        </w:r>
        <w:r w:rsidR="00A1223B">
          <w:rPr>
            <w:noProof/>
            <w:webHidden/>
          </w:rPr>
          <w:fldChar w:fldCharType="separate"/>
        </w:r>
        <w:r w:rsidR="00085C2C">
          <w:rPr>
            <w:noProof/>
            <w:webHidden/>
          </w:rPr>
          <w:t>92</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64" w:history="1">
        <w:r w:rsidR="00A1223B" w:rsidRPr="00841902">
          <w:rPr>
            <w:rStyle w:val="Hyperlink"/>
            <w:noProof/>
          </w:rPr>
          <w:t>Gambar 61 Laporan List Deposito Not Authorize</w:t>
        </w:r>
        <w:r w:rsidR="00A1223B">
          <w:rPr>
            <w:noProof/>
            <w:webHidden/>
          </w:rPr>
          <w:tab/>
        </w:r>
        <w:r w:rsidR="00A1223B">
          <w:rPr>
            <w:noProof/>
            <w:webHidden/>
          </w:rPr>
          <w:fldChar w:fldCharType="begin"/>
        </w:r>
        <w:r w:rsidR="00A1223B">
          <w:rPr>
            <w:noProof/>
            <w:webHidden/>
          </w:rPr>
          <w:instrText xml:space="preserve"> PAGEREF _Toc48756464 \h </w:instrText>
        </w:r>
        <w:r w:rsidR="00A1223B">
          <w:rPr>
            <w:noProof/>
            <w:webHidden/>
          </w:rPr>
        </w:r>
        <w:r w:rsidR="00A1223B">
          <w:rPr>
            <w:noProof/>
            <w:webHidden/>
          </w:rPr>
          <w:fldChar w:fldCharType="separate"/>
        </w:r>
        <w:r w:rsidR="00085C2C">
          <w:rPr>
            <w:noProof/>
            <w:webHidden/>
          </w:rPr>
          <w:t>93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65" w:history="1">
        <w:r w:rsidR="00A1223B" w:rsidRPr="00841902">
          <w:rPr>
            <w:rStyle w:val="Hyperlink"/>
            <w:noProof/>
          </w:rPr>
          <w:t>Gambar 62 Rekapitulasi Deposito</w:t>
        </w:r>
        <w:r w:rsidR="00A1223B">
          <w:rPr>
            <w:noProof/>
            <w:webHidden/>
          </w:rPr>
          <w:tab/>
        </w:r>
        <w:r w:rsidR="00A1223B">
          <w:rPr>
            <w:noProof/>
            <w:webHidden/>
          </w:rPr>
          <w:fldChar w:fldCharType="begin"/>
        </w:r>
        <w:r w:rsidR="00A1223B">
          <w:rPr>
            <w:noProof/>
            <w:webHidden/>
          </w:rPr>
          <w:instrText xml:space="preserve"> PAGEREF _Toc48756465 \h </w:instrText>
        </w:r>
        <w:r w:rsidR="00A1223B">
          <w:rPr>
            <w:noProof/>
            <w:webHidden/>
          </w:rPr>
        </w:r>
        <w:r w:rsidR="00A1223B">
          <w:rPr>
            <w:noProof/>
            <w:webHidden/>
          </w:rPr>
          <w:fldChar w:fldCharType="separate"/>
        </w:r>
        <w:r w:rsidR="00085C2C">
          <w:rPr>
            <w:noProof/>
            <w:webHidden/>
          </w:rPr>
          <w:t>93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66" w:history="1">
        <w:r w:rsidR="00A1223B" w:rsidRPr="00841902">
          <w:rPr>
            <w:rStyle w:val="Hyperlink"/>
            <w:noProof/>
          </w:rPr>
          <w:t>Gambar 63 Laporan Maturity Profile</w:t>
        </w:r>
        <w:r w:rsidR="00A1223B">
          <w:rPr>
            <w:noProof/>
            <w:webHidden/>
          </w:rPr>
          <w:tab/>
        </w:r>
        <w:r w:rsidR="00A1223B">
          <w:rPr>
            <w:noProof/>
            <w:webHidden/>
          </w:rPr>
          <w:fldChar w:fldCharType="begin"/>
        </w:r>
        <w:r w:rsidR="00A1223B">
          <w:rPr>
            <w:noProof/>
            <w:webHidden/>
          </w:rPr>
          <w:instrText xml:space="preserve"> PAGEREF _Toc48756466 \h </w:instrText>
        </w:r>
        <w:r w:rsidR="00A1223B">
          <w:rPr>
            <w:noProof/>
            <w:webHidden/>
          </w:rPr>
        </w:r>
        <w:r w:rsidR="00A1223B">
          <w:rPr>
            <w:noProof/>
            <w:webHidden/>
          </w:rPr>
          <w:fldChar w:fldCharType="separate"/>
        </w:r>
        <w:r w:rsidR="00085C2C">
          <w:rPr>
            <w:noProof/>
            <w:webHidden/>
          </w:rPr>
          <w:t>94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67" w:history="1">
        <w:r w:rsidR="00A1223B" w:rsidRPr="00841902">
          <w:rPr>
            <w:rStyle w:val="Hyperlink"/>
            <w:noProof/>
          </w:rPr>
          <w:t>Gambar 64 Laporan Premi Asuransi Deposito</w:t>
        </w:r>
        <w:r w:rsidR="00A1223B">
          <w:rPr>
            <w:noProof/>
            <w:webHidden/>
          </w:rPr>
          <w:tab/>
        </w:r>
        <w:r w:rsidR="00A1223B">
          <w:rPr>
            <w:noProof/>
            <w:webHidden/>
          </w:rPr>
          <w:fldChar w:fldCharType="begin"/>
        </w:r>
        <w:r w:rsidR="00A1223B">
          <w:rPr>
            <w:noProof/>
            <w:webHidden/>
          </w:rPr>
          <w:instrText xml:space="preserve"> PAGEREF _Toc48756467 \h </w:instrText>
        </w:r>
        <w:r w:rsidR="00A1223B">
          <w:rPr>
            <w:noProof/>
            <w:webHidden/>
          </w:rPr>
        </w:r>
        <w:r w:rsidR="00A1223B">
          <w:rPr>
            <w:noProof/>
            <w:webHidden/>
          </w:rPr>
          <w:fldChar w:fldCharType="separate"/>
        </w:r>
        <w:r w:rsidR="00085C2C">
          <w:rPr>
            <w:noProof/>
            <w:webHidden/>
          </w:rPr>
          <w:t>94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68" w:history="1">
        <w:r w:rsidR="00A1223B" w:rsidRPr="00841902">
          <w:rPr>
            <w:rStyle w:val="Hyperlink"/>
            <w:noProof/>
          </w:rPr>
          <w:t>Gambar 65 Laporan Titipan Bighas Deposito</w:t>
        </w:r>
        <w:r w:rsidR="00A1223B">
          <w:rPr>
            <w:noProof/>
            <w:webHidden/>
          </w:rPr>
          <w:tab/>
        </w:r>
        <w:r w:rsidR="00A1223B">
          <w:rPr>
            <w:noProof/>
            <w:webHidden/>
          </w:rPr>
          <w:fldChar w:fldCharType="begin"/>
        </w:r>
        <w:r w:rsidR="00A1223B">
          <w:rPr>
            <w:noProof/>
            <w:webHidden/>
          </w:rPr>
          <w:instrText xml:space="preserve"> PAGEREF _Toc48756468 \h </w:instrText>
        </w:r>
        <w:r w:rsidR="00A1223B">
          <w:rPr>
            <w:noProof/>
            <w:webHidden/>
          </w:rPr>
        </w:r>
        <w:r w:rsidR="00A1223B">
          <w:rPr>
            <w:noProof/>
            <w:webHidden/>
          </w:rPr>
          <w:fldChar w:fldCharType="separate"/>
        </w:r>
        <w:r w:rsidR="00085C2C">
          <w:rPr>
            <w:noProof/>
            <w:webHidden/>
          </w:rPr>
          <w:t>95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69" w:history="1">
        <w:r w:rsidR="00A1223B" w:rsidRPr="00841902">
          <w:rPr>
            <w:rStyle w:val="Hyperlink"/>
            <w:noProof/>
          </w:rPr>
          <w:t>Gambar 66 Cetak Mutasi yang Belum Dicetak</w:t>
        </w:r>
        <w:r w:rsidR="00A1223B">
          <w:rPr>
            <w:noProof/>
            <w:webHidden/>
          </w:rPr>
          <w:tab/>
        </w:r>
        <w:r w:rsidR="00A1223B">
          <w:rPr>
            <w:noProof/>
            <w:webHidden/>
          </w:rPr>
          <w:fldChar w:fldCharType="begin"/>
        </w:r>
        <w:r w:rsidR="00A1223B">
          <w:rPr>
            <w:noProof/>
            <w:webHidden/>
          </w:rPr>
          <w:instrText xml:space="preserve"> PAGEREF _Toc48756469 \h </w:instrText>
        </w:r>
        <w:r w:rsidR="00A1223B">
          <w:rPr>
            <w:noProof/>
            <w:webHidden/>
          </w:rPr>
        </w:r>
        <w:r w:rsidR="00A1223B">
          <w:rPr>
            <w:noProof/>
            <w:webHidden/>
          </w:rPr>
          <w:fldChar w:fldCharType="separate"/>
        </w:r>
        <w:r w:rsidR="00085C2C">
          <w:rPr>
            <w:noProof/>
            <w:webHidden/>
          </w:rPr>
          <w:t>95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70" w:history="1">
        <w:r w:rsidR="00A1223B" w:rsidRPr="00841902">
          <w:rPr>
            <w:rStyle w:val="Hyperlink"/>
            <w:noProof/>
          </w:rPr>
          <w:t>Gambar 67 Daftar Deposito yang Mendapatkan Resi Bighas</w:t>
        </w:r>
        <w:r w:rsidR="00A1223B">
          <w:rPr>
            <w:noProof/>
            <w:webHidden/>
          </w:rPr>
          <w:tab/>
        </w:r>
        <w:r w:rsidR="00A1223B">
          <w:rPr>
            <w:noProof/>
            <w:webHidden/>
          </w:rPr>
          <w:fldChar w:fldCharType="begin"/>
        </w:r>
        <w:r w:rsidR="00A1223B">
          <w:rPr>
            <w:noProof/>
            <w:webHidden/>
          </w:rPr>
          <w:instrText xml:space="preserve"> PAGEREF _Toc48756470 \h </w:instrText>
        </w:r>
        <w:r w:rsidR="00A1223B">
          <w:rPr>
            <w:noProof/>
            <w:webHidden/>
          </w:rPr>
        </w:r>
        <w:r w:rsidR="00A1223B">
          <w:rPr>
            <w:noProof/>
            <w:webHidden/>
          </w:rPr>
          <w:fldChar w:fldCharType="separate"/>
        </w:r>
        <w:r w:rsidR="00085C2C">
          <w:rPr>
            <w:noProof/>
            <w:webHidden/>
          </w:rPr>
          <w:t>96</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71" w:history="1">
        <w:r w:rsidR="00A1223B" w:rsidRPr="00841902">
          <w:rPr>
            <w:rStyle w:val="Hyperlink"/>
            <w:noProof/>
          </w:rPr>
          <w:t>Gambar 68 Laporan Perhitungan Bagi Hasil Deposito</w:t>
        </w:r>
        <w:r w:rsidR="00A1223B">
          <w:rPr>
            <w:noProof/>
            <w:webHidden/>
          </w:rPr>
          <w:tab/>
        </w:r>
        <w:r w:rsidR="00A1223B">
          <w:rPr>
            <w:noProof/>
            <w:webHidden/>
          </w:rPr>
          <w:fldChar w:fldCharType="begin"/>
        </w:r>
        <w:r w:rsidR="00A1223B">
          <w:rPr>
            <w:noProof/>
            <w:webHidden/>
          </w:rPr>
          <w:instrText xml:space="preserve"> PAGEREF _Toc48756471 \h </w:instrText>
        </w:r>
        <w:r w:rsidR="00A1223B">
          <w:rPr>
            <w:noProof/>
            <w:webHidden/>
          </w:rPr>
        </w:r>
        <w:r w:rsidR="00A1223B">
          <w:rPr>
            <w:noProof/>
            <w:webHidden/>
          </w:rPr>
          <w:fldChar w:fldCharType="separate"/>
        </w:r>
        <w:r w:rsidR="00085C2C">
          <w:rPr>
            <w:noProof/>
            <w:webHidden/>
          </w:rPr>
          <w:t>96</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72" w:history="1">
        <w:r w:rsidR="00A1223B" w:rsidRPr="00841902">
          <w:rPr>
            <w:rStyle w:val="Hyperlink"/>
            <w:noProof/>
          </w:rPr>
          <w:t>Gambar 69 Laporan Actual Bagi Hasil Deposito</w:t>
        </w:r>
        <w:r w:rsidR="00A1223B">
          <w:rPr>
            <w:noProof/>
            <w:webHidden/>
          </w:rPr>
          <w:tab/>
        </w:r>
        <w:r w:rsidR="00A1223B">
          <w:rPr>
            <w:noProof/>
            <w:webHidden/>
          </w:rPr>
          <w:fldChar w:fldCharType="begin"/>
        </w:r>
        <w:r w:rsidR="00A1223B">
          <w:rPr>
            <w:noProof/>
            <w:webHidden/>
          </w:rPr>
          <w:instrText xml:space="preserve"> PAGEREF _Toc48756472 \h </w:instrText>
        </w:r>
        <w:r w:rsidR="00A1223B">
          <w:rPr>
            <w:noProof/>
            <w:webHidden/>
          </w:rPr>
        </w:r>
        <w:r w:rsidR="00A1223B">
          <w:rPr>
            <w:noProof/>
            <w:webHidden/>
          </w:rPr>
          <w:fldChar w:fldCharType="separate"/>
        </w:r>
        <w:r w:rsidR="00085C2C">
          <w:rPr>
            <w:noProof/>
            <w:webHidden/>
          </w:rPr>
          <w:t>97</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73" w:history="1">
        <w:r w:rsidR="00A1223B" w:rsidRPr="00841902">
          <w:rPr>
            <w:rStyle w:val="Hyperlink"/>
            <w:noProof/>
          </w:rPr>
          <w:t>Gambar 70 Laporan Pembayaran Bunga Deposito</w:t>
        </w:r>
        <w:r w:rsidR="00A1223B">
          <w:rPr>
            <w:noProof/>
            <w:webHidden/>
          </w:rPr>
          <w:tab/>
        </w:r>
        <w:r w:rsidR="00A1223B">
          <w:rPr>
            <w:noProof/>
            <w:webHidden/>
          </w:rPr>
          <w:fldChar w:fldCharType="begin"/>
        </w:r>
        <w:r w:rsidR="00A1223B">
          <w:rPr>
            <w:noProof/>
            <w:webHidden/>
          </w:rPr>
          <w:instrText xml:space="preserve"> PAGEREF _Toc48756473 \h </w:instrText>
        </w:r>
        <w:r w:rsidR="00A1223B">
          <w:rPr>
            <w:noProof/>
            <w:webHidden/>
          </w:rPr>
        </w:r>
        <w:r w:rsidR="00A1223B">
          <w:rPr>
            <w:noProof/>
            <w:webHidden/>
          </w:rPr>
          <w:fldChar w:fldCharType="separate"/>
        </w:r>
        <w:r w:rsidR="00085C2C">
          <w:rPr>
            <w:noProof/>
            <w:webHidden/>
          </w:rPr>
          <w:t>97</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74" w:history="1">
        <w:r w:rsidR="00A1223B" w:rsidRPr="00841902">
          <w:rPr>
            <w:rStyle w:val="Hyperlink"/>
            <w:noProof/>
          </w:rPr>
          <w:t>Gambar 71 Laporan List Pajak Deposito</w:t>
        </w:r>
        <w:r w:rsidR="00A1223B">
          <w:rPr>
            <w:noProof/>
            <w:webHidden/>
          </w:rPr>
          <w:tab/>
        </w:r>
        <w:r w:rsidR="00A1223B">
          <w:rPr>
            <w:noProof/>
            <w:webHidden/>
          </w:rPr>
          <w:fldChar w:fldCharType="begin"/>
        </w:r>
        <w:r w:rsidR="00A1223B">
          <w:rPr>
            <w:noProof/>
            <w:webHidden/>
          </w:rPr>
          <w:instrText xml:space="preserve"> PAGEREF _Toc48756474 \h </w:instrText>
        </w:r>
        <w:r w:rsidR="00A1223B">
          <w:rPr>
            <w:noProof/>
            <w:webHidden/>
          </w:rPr>
        </w:r>
        <w:r w:rsidR="00A1223B">
          <w:rPr>
            <w:noProof/>
            <w:webHidden/>
          </w:rPr>
          <w:fldChar w:fldCharType="separate"/>
        </w:r>
        <w:r w:rsidR="00085C2C">
          <w:rPr>
            <w:noProof/>
            <w:webHidden/>
          </w:rPr>
          <w:t>98</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75" w:history="1">
        <w:r w:rsidR="00A1223B" w:rsidRPr="00841902">
          <w:rPr>
            <w:rStyle w:val="Hyperlink"/>
            <w:noProof/>
          </w:rPr>
          <w:t>Gambar 72 Laporan Perubahan Nisabah</w:t>
        </w:r>
        <w:r w:rsidR="00A1223B">
          <w:rPr>
            <w:noProof/>
            <w:webHidden/>
          </w:rPr>
          <w:tab/>
        </w:r>
        <w:r w:rsidR="00A1223B">
          <w:rPr>
            <w:noProof/>
            <w:webHidden/>
          </w:rPr>
          <w:fldChar w:fldCharType="begin"/>
        </w:r>
        <w:r w:rsidR="00A1223B">
          <w:rPr>
            <w:noProof/>
            <w:webHidden/>
          </w:rPr>
          <w:instrText xml:space="preserve"> PAGEREF _Toc48756475 \h </w:instrText>
        </w:r>
        <w:r w:rsidR="00A1223B">
          <w:rPr>
            <w:noProof/>
            <w:webHidden/>
          </w:rPr>
        </w:r>
        <w:r w:rsidR="00A1223B">
          <w:rPr>
            <w:noProof/>
            <w:webHidden/>
          </w:rPr>
          <w:fldChar w:fldCharType="separate"/>
        </w:r>
        <w:r w:rsidR="00085C2C">
          <w:rPr>
            <w:noProof/>
            <w:webHidden/>
          </w:rPr>
          <w:t>98</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76" w:history="1">
        <w:r w:rsidR="00A1223B" w:rsidRPr="00841902">
          <w:rPr>
            <w:rStyle w:val="Hyperlink"/>
            <w:noProof/>
          </w:rPr>
          <w:t>Gambar 73 Laporan Perpanjangan Deposito</w:t>
        </w:r>
        <w:r w:rsidR="00A1223B">
          <w:rPr>
            <w:noProof/>
            <w:webHidden/>
          </w:rPr>
          <w:tab/>
        </w:r>
        <w:r w:rsidR="00A1223B">
          <w:rPr>
            <w:noProof/>
            <w:webHidden/>
          </w:rPr>
          <w:fldChar w:fldCharType="begin"/>
        </w:r>
        <w:r w:rsidR="00A1223B">
          <w:rPr>
            <w:noProof/>
            <w:webHidden/>
          </w:rPr>
          <w:instrText xml:space="preserve"> PAGEREF _Toc48756476 \h </w:instrText>
        </w:r>
        <w:r w:rsidR="00A1223B">
          <w:rPr>
            <w:noProof/>
            <w:webHidden/>
          </w:rPr>
        </w:r>
        <w:r w:rsidR="00A1223B">
          <w:rPr>
            <w:noProof/>
            <w:webHidden/>
          </w:rPr>
          <w:fldChar w:fldCharType="separate"/>
        </w:r>
        <w:r w:rsidR="00085C2C">
          <w:rPr>
            <w:noProof/>
            <w:webHidden/>
          </w:rPr>
          <w:t>99</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77" w:history="1">
        <w:r w:rsidR="00A1223B" w:rsidRPr="00841902">
          <w:rPr>
            <w:rStyle w:val="Hyperlink"/>
            <w:noProof/>
          </w:rPr>
          <w:t>Gambar 74 Sejarah Transaksi Pembiayaan</w:t>
        </w:r>
        <w:r w:rsidR="00A1223B">
          <w:rPr>
            <w:noProof/>
            <w:webHidden/>
          </w:rPr>
          <w:tab/>
        </w:r>
        <w:r w:rsidR="00A1223B">
          <w:rPr>
            <w:noProof/>
            <w:webHidden/>
          </w:rPr>
          <w:fldChar w:fldCharType="begin"/>
        </w:r>
        <w:r w:rsidR="00A1223B">
          <w:rPr>
            <w:noProof/>
            <w:webHidden/>
          </w:rPr>
          <w:instrText xml:space="preserve"> PAGEREF _Toc48756477 \h </w:instrText>
        </w:r>
        <w:r w:rsidR="00A1223B">
          <w:rPr>
            <w:noProof/>
            <w:webHidden/>
          </w:rPr>
        </w:r>
        <w:r w:rsidR="00A1223B">
          <w:rPr>
            <w:noProof/>
            <w:webHidden/>
          </w:rPr>
          <w:fldChar w:fldCharType="separate"/>
        </w:r>
        <w:r w:rsidR="00085C2C">
          <w:rPr>
            <w:noProof/>
            <w:webHidden/>
          </w:rPr>
          <w:t>99</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78" w:history="1">
        <w:r w:rsidR="00A1223B" w:rsidRPr="00841902">
          <w:rPr>
            <w:rStyle w:val="Hyperlink"/>
            <w:noProof/>
          </w:rPr>
          <w:t>Gambar 75 Input Nomor Kontrak</w:t>
        </w:r>
        <w:r w:rsidR="00A1223B">
          <w:rPr>
            <w:noProof/>
            <w:webHidden/>
          </w:rPr>
          <w:tab/>
        </w:r>
        <w:r w:rsidR="00A1223B">
          <w:rPr>
            <w:noProof/>
            <w:webHidden/>
          </w:rPr>
          <w:fldChar w:fldCharType="begin"/>
        </w:r>
        <w:r w:rsidR="00A1223B">
          <w:rPr>
            <w:noProof/>
            <w:webHidden/>
          </w:rPr>
          <w:instrText xml:space="preserve"> PAGEREF _Toc48756478 \h </w:instrText>
        </w:r>
        <w:r w:rsidR="00A1223B">
          <w:rPr>
            <w:noProof/>
            <w:webHidden/>
          </w:rPr>
        </w:r>
        <w:r w:rsidR="00A1223B">
          <w:rPr>
            <w:noProof/>
            <w:webHidden/>
          </w:rPr>
          <w:fldChar w:fldCharType="separate"/>
        </w:r>
        <w:r w:rsidR="00085C2C">
          <w:rPr>
            <w:noProof/>
            <w:webHidden/>
          </w:rPr>
          <w:t>100</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79" w:history="1">
        <w:r w:rsidR="00A1223B" w:rsidRPr="00841902">
          <w:rPr>
            <w:rStyle w:val="Hyperlink"/>
            <w:noProof/>
          </w:rPr>
          <w:t>Gambar 76  Mencari Informasi Nasabah Pembiayaan dengan Nama</w:t>
        </w:r>
        <w:r w:rsidR="00A1223B">
          <w:rPr>
            <w:noProof/>
            <w:webHidden/>
          </w:rPr>
          <w:tab/>
        </w:r>
        <w:r w:rsidR="00A1223B">
          <w:rPr>
            <w:noProof/>
            <w:webHidden/>
          </w:rPr>
          <w:fldChar w:fldCharType="begin"/>
        </w:r>
        <w:r w:rsidR="00A1223B">
          <w:rPr>
            <w:noProof/>
            <w:webHidden/>
          </w:rPr>
          <w:instrText xml:space="preserve"> PAGEREF _Toc48756479 \h </w:instrText>
        </w:r>
        <w:r w:rsidR="00A1223B">
          <w:rPr>
            <w:noProof/>
            <w:webHidden/>
          </w:rPr>
        </w:r>
        <w:r w:rsidR="00A1223B">
          <w:rPr>
            <w:noProof/>
            <w:webHidden/>
          </w:rPr>
          <w:fldChar w:fldCharType="separate"/>
        </w:r>
        <w:r w:rsidR="00085C2C">
          <w:rPr>
            <w:noProof/>
            <w:webHidden/>
          </w:rPr>
          <w:t>100</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80" w:history="1">
        <w:r w:rsidR="00A1223B" w:rsidRPr="00841902">
          <w:rPr>
            <w:rStyle w:val="Hyperlink"/>
            <w:noProof/>
          </w:rPr>
          <w:t>Gambar 77 Hasil Pencarian Nama Nasabah Pembiayaan</w:t>
        </w:r>
        <w:r w:rsidR="00A1223B">
          <w:rPr>
            <w:noProof/>
            <w:webHidden/>
          </w:rPr>
          <w:tab/>
        </w:r>
        <w:r w:rsidR="00A1223B">
          <w:rPr>
            <w:noProof/>
            <w:webHidden/>
          </w:rPr>
          <w:fldChar w:fldCharType="begin"/>
        </w:r>
        <w:r w:rsidR="00A1223B">
          <w:rPr>
            <w:noProof/>
            <w:webHidden/>
          </w:rPr>
          <w:instrText xml:space="preserve"> PAGEREF _Toc48756480 \h </w:instrText>
        </w:r>
        <w:r w:rsidR="00A1223B">
          <w:rPr>
            <w:noProof/>
            <w:webHidden/>
          </w:rPr>
        </w:r>
        <w:r w:rsidR="00A1223B">
          <w:rPr>
            <w:noProof/>
            <w:webHidden/>
          </w:rPr>
          <w:fldChar w:fldCharType="separate"/>
        </w:r>
        <w:r w:rsidR="00085C2C">
          <w:rPr>
            <w:noProof/>
            <w:webHidden/>
          </w:rPr>
          <w:t>101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81" w:history="1">
        <w:r w:rsidR="00A1223B" w:rsidRPr="00841902">
          <w:rPr>
            <w:rStyle w:val="Hyperlink"/>
            <w:noProof/>
          </w:rPr>
          <w:t>Gambar 78 Tampilan Data Nasabah Pembiayaan</w:t>
        </w:r>
        <w:r w:rsidR="00A1223B">
          <w:rPr>
            <w:noProof/>
            <w:webHidden/>
          </w:rPr>
          <w:tab/>
        </w:r>
        <w:r w:rsidR="00A1223B">
          <w:rPr>
            <w:noProof/>
            <w:webHidden/>
          </w:rPr>
          <w:fldChar w:fldCharType="begin"/>
        </w:r>
        <w:r w:rsidR="00A1223B">
          <w:rPr>
            <w:noProof/>
            <w:webHidden/>
          </w:rPr>
          <w:instrText xml:space="preserve"> PAGEREF _Toc48756481 \h </w:instrText>
        </w:r>
        <w:r w:rsidR="00A1223B">
          <w:rPr>
            <w:noProof/>
            <w:webHidden/>
          </w:rPr>
        </w:r>
        <w:r w:rsidR="00A1223B">
          <w:rPr>
            <w:noProof/>
            <w:webHidden/>
          </w:rPr>
          <w:fldChar w:fldCharType="separate"/>
        </w:r>
        <w:r w:rsidR="00085C2C">
          <w:rPr>
            <w:noProof/>
            <w:webHidden/>
          </w:rPr>
          <w:t>101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82" w:history="1">
        <w:r w:rsidR="00A1223B" w:rsidRPr="00841902">
          <w:rPr>
            <w:rStyle w:val="Hyperlink"/>
            <w:noProof/>
          </w:rPr>
          <w:t>Gambar 79 Detail Tagihan Pembiayaan Nasabah</w:t>
        </w:r>
        <w:r w:rsidR="00A1223B">
          <w:rPr>
            <w:noProof/>
            <w:webHidden/>
          </w:rPr>
          <w:tab/>
        </w:r>
        <w:r w:rsidR="00A1223B">
          <w:rPr>
            <w:noProof/>
            <w:webHidden/>
          </w:rPr>
          <w:fldChar w:fldCharType="begin"/>
        </w:r>
        <w:r w:rsidR="00A1223B">
          <w:rPr>
            <w:noProof/>
            <w:webHidden/>
          </w:rPr>
          <w:instrText xml:space="preserve"> PAGEREF _Toc48756482 \h </w:instrText>
        </w:r>
        <w:r w:rsidR="00A1223B">
          <w:rPr>
            <w:noProof/>
            <w:webHidden/>
          </w:rPr>
        </w:r>
        <w:r w:rsidR="00A1223B">
          <w:rPr>
            <w:noProof/>
            <w:webHidden/>
          </w:rPr>
          <w:fldChar w:fldCharType="separate"/>
        </w:r>
        <w:r w:rsidR="00085C2C">
          <w:rPr>
            <w:noProof/>
            <w:webHidden/>
          </w:rPr>
          <w:t>102</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83" w:history="1">
        <w:r w:rsidR="00A1223B" w:rsidRPr="00841902">
          <w:rPr>
            <w:rStyle w:val="Hyperlink"/>
            <w:noProof/>
          </w:rPr>
          <w:t>Gambar 80 Laporan Histoy Perpanjangan Pembiayaan</w:t>
        </w:r>
        <w:r w:rsidR="00A1223B">
          <w:rPr>
            <w:noProof/>
            <w:webHidden/>
          </w:rPr>
          <w:tab/>
        </w:r>
        <w:r w:rsidR="00A1223B">
          <w:rPr>
            <w:noProof/>
            <w:webHidden/>
          </w:rPr>
          <w:fldChar w:fldCharType="begin"/>
        </w:r>
        <w:r w:rsidR="00A1223B">
          <w:rPr>
            <w:noProof/>
            <w:webHidden/>
          </w:rPr>
          <w:instrText xml:space="preserve"> PAGEREF _Toc48756483 \h </w:instrText>
        </w:r>
        <w:r w:rsidR="00A1223B">
          <w:rPr>
            <w:noProof/>
            <w:webHidden/>
          </w:rPr>
        </w:r>
        <w:r w:rsidR="00A1223B">
          <w:rPr>
            <w:noProof/>
            <w:webHidden/>
          </w:rPr>
          <w:fldChar w:fldCharType="separate"/>
        </w:r>
        <w:r w:rsidR="00085C2C">
          <w:rPr>
            <w:noProof/>
            <w:webHidden/>
          </w:rPr>
          <w:t>102</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84" w:history="1">
        <w:r w:rsidR="00A1223B" w:rsidRPr="00841902">
          <w:rPr>
            <w:rStyle w:val="Hyperlink"/>
            <w:noProof/>
          </w:rPr>
          <w:t>Gambar 81 Laporan Saldo Credit</w:t>
        </w:r>
        <w:r w:rsidR="00A1223B">
          <w:rPr>
            <w:noProof/>
            <w:webHidden/>
          </w:rPr>
          <w:tab/>
        </w:r>
        <w:r w:rsidR="00A1223B">
          <w:rPr>
            <w:noProof/>
            <w:webHidden/>
          </w:rPr>
          <w:fldChar w:fldCharType="begin"/>
        </w:r>
        <w:r w:rsidR="00A1223B">
          <w:rPr>
            <w:noProof/>
            <w:webHidden/>
          </w:rPr>
          <w:instrText xml:space="preserve"> PAGEREF _Toc48756484 \h </w:instrText>
        </w:r>
        <w:r w:rsidR="00A1223B">
          <w:rPr>
            <w:noProof/>
            <w:webHidden/>
          </w:rPr>
        </w:r>
        <w:r w:rsidR="00A1223B">
          <w:rPr>
            <w:noProof/>
            <w:webHidden/>
          </w:rPr>
          <w:fldChar w:fldCharType="separate"/>
        </w:r>
        <w:r w:rsidR="00085C2C">
          <w:rPr>
            <w:noProof/>
            <w:webHidden/>
          </w:rPr>
          <w:t>103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85" w:history="1">
        <w:r w:rsidR="00A1223B" w:rsidRPr="00841902">
          <w:rPr>
            <w:rStyle w:val="Hyperlink"/>
            <w:noProof/>
          </w:rPr>
          <w:t>Gambar 82 Laporan Saldo Pembiayaan dan Angunan</w:t>
        </w:r>
        <w:r w:rsidR="00A1223B">
          <w:rPr>
            <w:noProof/>
            <w:webHidden/>
          </w:rPr>
          <w:tab/>
        </w:r>
        <w:r w:rsidR="00A1223B">
          <w:rPr>
            <w:noProof/>
            <w:webHidden/>
          </w:rPr>
          <w:fldChar w:fldCharType="begin"/>
        </w:r>
        <w:r w:rsidR="00A1223B">
          <w:rPr>
            <w:noProof/>
            <w:webHidden/>
          </w:rPr>
          <w:instrText xml:space="preserve"> PAGEREF _Toc48756485 \h </w:instrText>
        </w:r>
        <w:r w:rsidR="00A1223B">
          <w:rPr>
            <w:noProof/>
            <w:webHidden/>
          </w:rPr>
        </w:r>
        <w:r w:rsidR="00A1223B">
          <w:rPr>
            <w:noProof/>
            <w:webHidden/>
          </w:rPr>
          <w:fldChar w:fldCharType="separate"/>
        </w:r>
        <w:r w:rsidR="00085C2C">
          <w:rPr>
            <w:noProof/>
            <w:webHidden/>
          </w:rPr>
          <w:t>103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86" w:history="1">
        <w:r w:rsidR="00A1223B" w:rsidRPr="00841902">
          <w:rPr>
            <w:rStyle w:val="Hyperlink"/>
            <w:noProof/>
          </w:rPr>
          <w:t>Gambar 83 Laporan Pembiayaan Jatuh Tempo</w:t>
        </w:r>
        <w:r w:rsidR="00A1223B">
          <w:rPr>
            <w:noProof/>
            <w:webHidden/>
          </w:rPr>
          <w:tab/>
        </w:r>
        <w:r w:rsidR="00A1223B">
          <w:rPr>
            <w:noProof/>
            <w:webHidden/>
          </w:rPr>
          <w:fldChar w:fldCharType="begin"/>
        </w:r>
        <w:r w:rsidR="00A1223B">
          <w:rPr>
            <w:noProof/>
            <w:webHidden/>
          </w:rPr>
          <w:instrText xml:space="preserve"> PAGEREF _Toc48756486 \h </w:instrText>
        </w:r>
        <w:r w:rsidR="00A1223B">
          <w:rPr>
            <w:noProof/>
            <w:webHidden/>
          </w:rPr>
        </w:r>
        <w:r w:rsidR="00A1223B">
          <w:rPr>
            <w:noProof/>
            <w:webHidden/>
          </w:rPr>
          <w:fldChar w:fldCharType="separate"/>
        </w:r>
        <w:r w:rsidR="00085C2C">
          <w:rPr>
            <w:noProof/>
            <w:webHidden/>
          </w:rPr>
          <w:t>104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87" w:history="1">
        <w:r w:rsidR="00A1223B" w:rsidRPr="00841902">
          <w:rPr>
            <w:rStyle w:val="Hyperlink"/>
            <w:noProof/>
          </w:rPr>
          <w:t>Gambar 84 Laporan Saldo Pembiayaan Pertanggal dan Produk</w:t>
        </w:r>
        <w:r w:rsidR="00A1223B">
          <w:rPr>
            <w:noProof/>
            <w:webHidden/>
          </w:rPr>
          <w:tab/>
        </w:r>
        <w:r w:rsidR="00A1223B">
          <w:rPr>
            <w:noProof/>
            <w:webHidden/>
          </w:rPr>
          <w:fldChar w:fldCharType="begin"/>
        </w:r>
        <w:r w:rsidR="00A1223B">
          <w:rPr>
            <w:noProof/>
            <w:webHidden/>
          </w:rPr>
          <w:instrText xml:space="preserve"> PAGEREF _Toc48756487 \h </w:instrText>
        </w:r>
        <w:r w:rsidR="00A1223B">
          <w:rPr>
            <w:noProof/>
            <w:webHidden/>
          </w:rPr>
        </w:r>
        <w:r w:rsidR="00A1223B">
          <w:rPr>
            <w:noProof/>
            <w:webHidden/>
          </w:rPr>
          <w:fldChar w:fldCharType="separate"/>
        </w:r>
        <w:r w:rsidR="00085C2C">
          <w:rPr>
            <w:noProof/>
            <w:webHidden/>
          </w:rPr>
          <w:t>104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88" w:history="1">
        <w:r w:rsidR="00A1223B" w:rsidRPr="00841902">
          <w:rPr>
            <w:rStyle w:val="Hyperlink"/>
            <w:noProof/>
          </w:rPr>
          <w:t>Gambar 85 Lapoan Pembiayaan Lunas</w:t>
        </w:r>
        <w:r w:rsidR="00A1223B">
          <w:rPr>
            <w:noProof/>
            <w:webHidden/>
          </w:rPr>
          <w:tab/>
        </w:r>
        <w:r w:rsidR="00A1223B">
          <w:rPr>
            <w:noProof/>
            <w:webHidden/>
          </w:rPr>
          <w:fldChar w:fldCharType="begin"/>
        </w:r>
        <w:r w:rsidR="00A1223B">
          <w:rPr>
            <w:noProof/>
            <w:webHidden/>
          </w:rPr>
          <w:instrText xml:space="preserve"> PAGEREF _Toc48756488 \h </w:instrText>
        </w:r>
        <w:r w:rsidR="00A1223B">
          <w:rPr>
            <w:noProof/>
            <w:webHidden/>
          </w:rPr>
        </w:r>
        <w:r w:rsidR="00A1223B">
          <w:rPr>
            <w:noProof/>
            <w:webHidden/>
          </w:rPr>
          <w:fldChar w:fldCharType="separate"/>
        </w:r>
        <w:r w:rsidR="00085C2C">
          <w:rPr>
            <w:noProof/>
            <w:webHidden/>
          </w:rPr>
          <w:t>105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89" w:history="1">
        <w:r w:rsidR="00A1223B" w:rsidRPr="00841902">
          <w:rPr>
            <w:rStyle w:val="Hyperlink"/>
            <w:noProof/>
          </w:rPr>
          <w:t>Gambar 86 Laporan Realisasi Pembiayaan</w:t>
        </w:r>
        <w:r w:rsidR="00A1223B">
          <w:rPr>
            <w:noProof/>
            <w:webHidden/>
          </w:rPr>
          <w:tab/>
        </w:r>
        <w:r w:rsidR="00A1223B">
          <w:rPr>
            <w:noProof/>
            <w:webHidden/>
          </w:rPr>
          <w:fldChar w:fldCharType="begin"/>
        </w:r>
        <w:r w:rsidR="00A1223B">
          <w:rPr>
            <w:noProof/>
            <w:webHidden/>
          </w:rPr>
          <w:instrText xml:space="preserve"> PAGEREF _Toc48756489 \h </w:instrText>
        </w:r>
        <w:r w:rsidR="00A1223B">
          <w:rPr>
            <w:noProof/>
            <w:webHidden/>
          </w:rPr>
        </w:r>
        <w:r w:rsidR="00A1223B">
          <w:rPr>
            <w:noProof/>
            <w:webHidden/>
          </w:rPr>
          <w:fldChar w:fldCharType="separate"/>
        </w:r>
        <w:r w:rsidR="00085C2C">
          <w:rPr>
            <w:noProof/>
            <w:webHidden/>
          </w:rPr>
          <w:t>105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90" w:history="1">
        <w:r w:rsidR="00A1223B" w:rsidRPr="00841902">
          <w:rPr>
            <w:rStyle w:val="Hyperlink"/>
            <w:noProof/>
          </w:rPr>
          <w:t>Gambar 87 Laporan Sandi BI By Sektor Ekonomi</w:t>
        </w:r>
        <w:r w:rsidR="00A1223B">
          <w:rPr>
            <w:noProof/>
            <w:webHidden/>
          </w:rPr>
          <w:tab/>
        </w:r>
        <w:r w:rsidR="00A1223B">
          <w:rPr>
            <w:noProof/>
            <w:webHidden/>
          </w:rPr>
          <w:fldChar w:fldCharType="begin"/>
        </w:r>
        <w:r w:rsidR="00A1223B">
          <w:rPr>
            <w:noProof/>
            <w:webHidden/>
          </w:rPr>
          <w:instrText xml:space="preserve"> PAGEREF _Toc48756490 \h </w:instrText>
        </w:r>
        <w:r w:rsidR="00A1223B">
          <w:rPr>
            <w:noProof/>
            <w:webHidden/>
          </w:rPr>
        </w:r>
        <w:r w:rsidR="00A1223B">
          <w:rPr>
            <w:noProof/>
            <w:webHidden/>
          </w:rPr>
          <w:fldChar w:fldCharType="separate"/>
        </w:r>
        <w:r w:rsidR="00085C2C">
          <w:rPr>
            <w:noProof/>
            <w:webHidden/>
          </w:rPr>
          <w:t>106</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91" w:history="1">
        <w:r w:rsidR="00A1223B" w:rsidRPr="00841902">
          <w:rPr>
            <w:rStyle w:val="Hyperlink"/>
            <w:noProof/>
          </w:rPr>
          <w:t>Gambar 88 Laporan Restrukturisasi</w:t>
        </w:r>
        <w:r w:rsidR="00A1223B">
          <w:rPr>
            <w:noProof/>
            <w:webHidden/>
          </w:rPr>
          <w:tab/>
        </w:r>
        <w:r w:rsidR="00A1223B">
          <w:rPr>
            <w:noProof/>
            <w:webHidden/>
          </w:rPr>
          <w:fldChar w:fldCharType="begin"/>
        </w:r>
        <w:r w:rsidR="00A1223B">
          <w:rPr>
            <w:noProof/>
            <w:webHidden/>
          </w:rPr>
          <w:instrText xml:space="preserve"> PAGEREF _Toc48756491 \h </w:instrText>
        </w:r>
        <w:r w:rsidR="00A1223B">
          <w:rPr>
            <w:noProof/>
            <w:webHidden/>
          </w:rPr>
        </w:r>
        <w:r w:rsidR="00A1223B">
          <w:rPr>
            <w:noProof/>
            <w:webHidden/>
          </w:rPr>
          <w:fldChar w:fldCharType="separate"/>
        </w:r>
        <w:r w:rsidR="00085C2C">
          <w:rPr>
            <w:noProof/>
            <w:webHidden/>
          </w:rPr>
          <w:t>106</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92" w:history="1">
        <w:r w:rsidR="00A1223B" w:rsidRPr="00841902">
          <w:rPr>
            <w:rStyle w:val="Hyperlink"/>
            <w:noProof/>
          </w:rPr>
          <w:t>Gambar 89 Laporan Pembiayaan Bank</w:t>
        </w:r>
        <w:r w:rsidR="00A1223B">
          <w:rPr>
            <w:noProof/>
            <w:webHidden/>
          </w:rPr>
          <w:tab/>
        </w:r>
        <w:r w:rsidR="00A1223B">
          <w:rPr>
            <w:noProof/>
            <w:webHidden/>
          </w:rPr>
          <w:fldChar w:fldCharType="begin"/>
        </w:r>
        <w:r w:rsidR="00A1223B">
          <w:rPr>
            <w:noProof/>
            <w:webHidden/>
          </w:rPr>
          <w:instrText xml:space="preserve"> PAGEREF _Toc48756492 \h </w:instrText>
        </w:r>
        <w:r w:rsidR="00A1223B">
          <w:rPr>
            <w:noProof/>
            <w:webHidden/>
          </w:rPr>
        </w:r>
        <w:r w:rsidR="00A1223B">
          <w:rPr>
            <w:noProof/>
            <w:webHidden/>
          </w:rPr>
          <w:fldChar w:fldCharType="separate"/>
        </w:r>
        <w:r w:rsidR="00085C2C">
          <w:rPr>
            <w:noProof/>
            <w:webHidden/>
          </w:rPr>
          <w:t>107</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93" w:history="1">
        <w:r w:rsidR="00A1223B" w:rsidRPr="00841902">
          <w:rPr>
            <w:rStyle w:val="Hyperlink"/>
            <w:noProof/>
          </w:rPr>
          <w:t>Gambar 90 Rekapitulasi Pembiayaan</w:t>
        </w:r>
        <w:r w:rsidR="00A1223B">
          <w:rPr>
            <w:noProof/>
            <w:webHidden/>
          </w:rPr>
          <w:tab/>
        </w:r>
        <w:r w:rsidR="00A1223B">
          <w:rPr>
            <w:noProof/>
            <w:webHidden/>
          </w:rPr>
          <w:fldChar w:fldCharType="begin"/>
        </w:r>
        <w:r w:rsidR="00A1223B">
          <w:rPr>
            <w:noProof/>
            <w:webHidden/>
          </w:rPr>
          <w:instrText xml:space="preserve"> PAGEREF _Toc48756493 \h </w:instrText>
        </w:r>
        <w:r w:rsidR="00A1223B">
          <w:rPr>
            <w:noProof/>
            <w:webHidden/>
          </w:rPr>
        </w:r>
        <w:r w:rsidR="00A1223B">
          <w:rPr>
            <w:noProof/>
            <w:webHidden/>
          </w:rPr>
          <w:fldChar w:fldCharType="separate"/>
        </w:r>
        <w:r w:rsidR="00085C2C">
          <w:rPr>
            <w:noProof/>
            <w:webHidden/>
          </w:rPr>
          <w:t>107</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94" w:history="1">
        <w:r w:rsidR="00A1223B" w:rsidRPr="00841902">
          <w:rPr>
            <w:rStyle w:val="Hyperlink"/>
            <w:noProof/>
          </w:rPr>
          <w:t>Gambar 91 Laporan Tunggakan</w:t>
        </w:r>
        <w:r w:rsidR="00A1223B">
          <w:rPr>
            <w:noProof/>
            <w:webHidden/>
          </w:rPr>
          <w:tab/>
        </w:r>
        <w:r w:rsidR="00A1223B">
          <w:rPr>
            <w:noProof/>
            <w:webHidden/>
          </w:rPr>
          <w:fldChar w:fldCharType="begin"/>
        </w:r>
        <w:r w:rsidR="00A1223B">
          <w:rPr>
            <w:noProof/>
            <w:webHidden/>
          </w:rPr>
          <w:instrText xml:space="preserve"> PAGEREF _Toc48756494 \h </w:instrText>
        </w:r>
        <w:r w:rsidR="00A1223B">
          <w:rPr>
            <w:noProof/>
            <w:webHidden/>
          </w:rPr>
        </w:r>
        <w:r w:rsidR="00A1223B">
          <w:rPr>
            <w:noProof/>
            <w:webHidden/>
          </w:rPr>
          <w:fldChar w:fldCharType="separate"/>
        </w:r>
        <w:r w:rsidR="00085C2C">
          <w:rPr>
            <w:noProof/>
            <w:webHidden/>
          </w:rPr>
          <w:t>108</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95" w:history="1">
        <w:r w:rsidR="00A1223B" w:rsidRPr="00841902">
          <w:rPr>
            <w:rStyle w:val="Hyperlink"/>
            <w:noProof/>
          </w:rPr>
          <w:t>Gambar 92 Simulasi Angsuran</w:t>
        </w:r>
        <w:r w:rsidR="00A1223B">
          <w:rPr>
            <w:noProof/>
            <w:webHidden/>
          </w:rPr>
          <w:tab/>
        </w:r>
        <w:r w:rsidR="00A1223B">
          <w:rPr>
            <w:noProof/>
            <w:webHidden/>
          </w:rPr>
          <w:fldChar w:fldCharType="begin"/>
        </w:r>
        <w:r w:rsidR="00A1223B">
          <w:rPr>
            <w:noProof/>
            <w:webHidden/>
          </w:rPr>
          <w:instrText xml:space="preserve"> PAGEREF _Toc48756495 \h </w:instrText>
        </w:r>
        <w:r w:rsidR="00A1223B">
          <w:rPr>
            <w:noProof/>
            <w:webHidden/>
          </w:rPr>
        </w:r>
        <w:r w:rsidR="00A1223B">
          <w:rPr>
            <w:noProof/>
            <w:webHidden/>
          </w:rPr>
          <w:fldChar w:fldCharType="separate"/>
        </w:r>
        <w:r w:rsidR="00085C2C">
          <w:rPr>
            <w:noProof/>
            <w:webHidden/>
          </w:rPr>
          <w:t>108</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96" w:history="1">
        <w:r w:rsidR="00A1223B" w:rsidRPr="00841902">
          <w:rPr>
            <w:rStyle w:val="Hyperlink"/>
            <w:noProof/>
          </w:rPr>
          <w:t>Gambar 93 Laporan Coll Agregat</w:t>
        </w:r>
        <w:r w:rsidR="00A1223B">
          <w:rPr>
            <w:noProof/>
            <w:webHidden/>
          </w:rPr>
          <w:tab/>
        </w:r>
        <w:r w:rsidR="00A1223B">
          <w:rPr>
            <w:noProof/>
            <w:webHidden/>
          </w:rPr>
          <w:fldChar w:fldCharType="begin"/>
        </w:r>
        <w:r w:rsidR="00A1223B">
          <w:rPr>
            <w:noProof/>
            <w:webHidden/>
          </w:rPr>
          <w:instrText xml:space="preserve"> PAGEREF _Toc48756496 \h </w:instrText>
        </w:r>
        <w:r w:rsidR="00A1223B">
          <w:rPr>
            <w:noProof/>
            <w:webHidden/>
          </w:rPr>
        </w:r>
        <w:r w:rsidR="00A1223B">
          <w:rPr>
            <w:noProof/>
            <w:webHidden/>
          </w:rPr>
          <w:fldChar w:fldCharType="separate"/>
        </w:r>
        <w:r w:rsidR="00085C2C">
          <w:rPr>
            <w:noProof/>
            <w:webHidden/>
          </w:rPr>
          <w:t>109</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97" w:history="1">
        <w:r w:rsidR="00A1223B" w:rsidRPr="00841902">
          <w:rPr>
            <w:rStyle w:val="Hyperlink"/>
            <w:noProof/>
          </w:rPr>
          <w:t>Gambar 94 Laporan Neraca Versi BI</w:t>
        </w:r>
        <w:r w:rsidR="00A1223B">
          <w:rPr>
            <w:noProof/>
            <w:webHidden/>
          </w:rPr>
          <w:tab/>
        </w:r>
        <w:r w:rsidR="00A1223B">
          <w:rPr>
            <w:noProof/>
            <w:webHidden/>
          </w:rPr>
          <w:fldChar w:fldCharType="begin"/>
        </w:r>
        <w:r w:rsidR="00A1223B">
          <w:rPr>
            <w:noProof/>
            <w:webHidden/>
          </w:rPr>
          <w:instrText xml:space="preserve"> PAGEREF _Toc48756497 \h </w:instrText>
        </w:r>
        <w:r w:rsidR="00A1223B">
          <w:rPr>
            <w:noProof/>
            <w:webHidden/>
          </w:rPr>
        </w:r>
        <w:r w:rsidR="00A1223B">
          <w:rPr>
            <w:noProof/>
            <w:webHidden/>
          </w:rPr>
          <w:fldChar w:fldCharType="separate"/>
        </w:r>
        <w:r w:rsidR="00085C2C">
          <w:rPr>
            <w:noProof/>
            <w:webHidden/>
          </w:rPr>
          <w:t>109</w:t>
        </w:r>
        <w:r w:rsidR="00A1223B">
          <w:rPr>
            <w:noProof/>
            <w:webHidden/>
          </w:rPr>
          <w:fldChar w:fldCharType="end"/>
        </w:r>
      </w:hyperlink>
    </w:p>
    <w:p w:rsidR="005C5334" w:rsidRDefault="001D63A2">
      <w:pPr>
        <w:spacing w:after="160" w:line="259" w:lineRule="auto"/>
        <w:jc w:val="left"/>
        <w:rPr>
          <w:lang w:val="en-GB"/>
        </w:rPr>
      </w:pPr>
      <w:r>
        <w:rPr>
          <w:lang w:val="en-GB"/>
        </w:rPr>
        <w:fldChar w:fldCharType="end"/>
      </w:r>
      <w:r w:rsidR="005C5334">
        <w:rPr>
          <w:lang w:val="en-GB"/>
        </w:rPr>
        <w:br w:type="page"/>
      </w:r>
    </w:p>
    <w:p w:rsidR="00573122" w:rsidRDefault="00CE0726" w:rsidP="00CE0726">
      <w:pPr>
        <w:pStyle w:val="Heading1"/>
        <w:numPr>
          <w:ilvl w:val="0"/>
          <w:numId w:val="0"/>
        </w:numPr>
        <w:ind w:left="432"/>
        <w:rPr>
          <w:lang w:val="en-GB"/>
        </w:rPr>
      </w:pPr>
      <w:bookmarkStart w:id="9" w:name="_Toc48756335"/>
      <w:r>
        <w:rPr>
          <w:lang w:val="en-GB"/>
        </w:rPr>
        <w:lastRenderedPageBreak/>
        <w:t>DAFTAR TABEL</w:t>
      </w:r>
      <w:bookmarkEnd w:id="9"/>
    </w:p>
    <w:p w:rsidR="00CE0726" w:rsidRDefault="00CE0726" w:rsidP="00CE0726">
      <w:pPr>
        <w:rPr>
          <w:lang w:val="en-GB"/>
        </w:rPr>
      </w:pPr>
    </w:p>
    <w:p w:rsidR="00A1223B" w:rsidRDefault="00CE0726">
      <w:pPr>
        <w:pStyle w:val="TableofFigures"/>
        <w:tabs>
          <w:tab w:val="right" w:leader="dot" w:pos="7928"/>
        </w:tabs>
        <w:rPr>
          <w:rFonts w:asciiTheme="minorHAnsi" w:eastAsiaTheme="minorEastAsia" w:hAnsiTheme="minorHAnsi" w:cstheme="minorBidi"/>
          <w:noProof/>
          <w:sz w:val="22"/>
        </w:rPr>
      </w:pPr>
      <w:r>
        <w:rPr>
          <w:lang w:val="en-GB"/>
        </w:rPr>
        <w:fldChar w:fldCharType="begin"/>
      </w:r>
      <w:r>
        <w:rPr>
          <w:lang w:val="en-GB"/>
        </w:rPr>
        <w:instrText xml:space="preserve"> TOC \h \z \c "Tabel" </w:instrText>
      </w:r>
      <w:r>
        <w:rPr>
          <w:lang w:val="en-GB"/>
        </w:rPr>
        <w:fldChar w:fldCharType="separate"/>
      </w:r>
      <w:hyperlink w:anchor="_Toc48756498" w:history="1">
        <w:r w:rsidR="00A1223B" w:rsidRPr="001378CA">
          <w:rPr>
            <w:rStyle w:val="Hyperlink"/>
            <w:noProof/>
          </w:rPr>
          <w:t>Tabel 1.1 Sub Rumusan Masalah</w:t>
        </w:r>
        <w:r w:rsidR="00A1223B">
          <w:rPr>
            <w:noProof/>
            <w:webHidden/>
          </w:rPr>
          <w:tab/>
        </w:r>
        <w:r w:rsidR="00A1223B">
          <w:rPr>
            <w:noProof/>
            <w:webHidden/>
          </w:rPr>
          <w:fldChar w:fldCharType="begin"/>
        </w:r>
        <w:r w:rsidR="00A1223B">
          <w:rPr>
            <w:noProof/>
            <w:webHidden/>
          </w:rPr>
          <w:instrText xml:space="preserve"> PAGEREF _Toc48756498 \h </w:instrText>
        </w:r>
        <w:r w:rsidR="00A1223B">
          <w:rPr>
            <w:noProof/>
            <w:webHidden/>
          </w:rPr>
        </w:r>
        <w:r w:rsidR="00A1223B">
          <w:rPr>
            <w:noProof/>
            <w:webHidden/>
          </w:rPr>
          <w:fldChar w:fldCharType="separate"/>
        </w:r>
        <w:r w:rsidR="00085C2C">
          <w:rPr>
            <w:noProof/>
            <w:webHidden/>
          </w:rPr>
          <w:t>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499" w:history="1">
        <w:r w:rsidR="00A1223B" w:rsidRPr="001378CA">
          <w:rPr>
            <w:rStyle w:val="Hyperlink"/>
            <w:noProof/>
          </w:rPr>
          <w:t>Tabel 1.2 Sistematika Penulisan</w:t>
        </w:r>
        <w:r w:rsidR="00A1223B">
          <w:rPr>
            <w:noProof/>
            <w:webHidden/>
          </w:rPr>
          <w:tab/>
        </w:r>
        <w:r w:rsidR="00A1223B">
          <w:rPr>
            <w:noProof/>
            <w:webHidden/>
          </w:rPr>
          <w:fldChar w:fldCharType="begin"/>
        </w:r>
        <w:r w:rsidR="00A1223B">
          <w:rPr>
            <w:noProof/>
            <w:webHidden/>
          </w:rPr>
          <w:instrText xml:space="preserve"> PAGEREF _Toc48756499 \h </w:instrText>
        </w:r>
        <w:r w:rsidR="00A1223B">
          <w:rPr>
            <w:noProof/>
            <w:webHidden/>
          </w:rPr>
        </w:r>
        <w:r w:rsidR="00A1223B">
          <w:rPr>
            <w:noProof/>
            <w:webHidden/>
          </w:rPr>
          <w:fldChar w:fldCharType="separate"/>
        </w:r>
        <w:r w:rsidR="00085C2C">
          <w:rPr>
            <w:noProof/>
            <w:webHidden/>
          </w:rPr>
          <w:t>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00" w:history="1">
        <w:r w:rsidR="00A1223B" w:rsidRPr="001378CA">
          <w:rPr>
            <w:rStyle w:val="Hyperlink"/>
            <w:noProof/>
          </w:rPr>
          <w:t>Tabel 2.1 Komponen dalam Crud Function Points (CFP)</w:t>
        </w:r>
        <w:r w:rsidR="00A1223B">
          <w:rPr>
            <w:noProof/>
            <w:webHidden/>
          </w:rPr>
          <w:tab/>
        </w:r>
        <w:r w:rsidR="00A1223B">
          <w:rPr>
            <w:noProof/>
            <w:webHidden/>
          </w:rPr>
          <w:fldChar w:fldCharType="begin"/>
        </w:r>
        <w:r w:rsidR="00A1223B">
          <w:rPr>
            <w:noProof/>
            <w:webHidden/>
          </w:rPr>
          <w:instrText xml:space="preserve"> PAGEREF _Toc48756500 \h </w:instrText>
        </w:r>
        <w:r w:rsidR="00A1223B">
          <w:rPr>
            <w:noProof/>
            <w:webHidden/>
          </w:rPr>
        </w:r>
        <w:r w:rsidR="00A1223B">
          <w:rPr>
            <w:noProof/>
            <w:webHidden/>
          </w:rPr>
          <w:fldChar w:fldCharType="separate"/>
        </w:r>
        <w:r w:rsidR="00085C2C">
          <w:rPr>
            <w:noProof/>
            <w:webHidden/>
          </w:rPr>
          <w:t>9</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01" w:history="1">
        <w:r w:rsidR="00A1223B" w:rsidRPr="001378CA">
          <w:rPr>
            <w:rStyle w:val="Hyperlink"/>
            <w:noProof/>
          </w:rPr>
          <w:t>Tabel 2.2 Bobot Kompleksitas External Input (EI)</w:t>
        </w:r>
        <w:r w:rsidR="00A1223B">
          <w:rPr>
            <w:noProof/>
            <w:webHidden/>
          </w:rPr>
          <w:tab/>
        </w:r>
        <w:r w:rsidR="00A1223B">
          <w:rPr>
            <w:noProof/>
            <w:webHidden/>
          </w:rPr>
          <w:fldChar w:fldCharType="begin"/>
        </w:r>
        <w:r w:rsidR="00A1223B">
          <w:rPr>
            <w:noProof/>
            <w:webHidden/>
          </w:rPr>
          <w:instrText xml:space="preserve"> PAGEREF _Toc48756501 \h </w:instrText>
        </w:r>
        <w:r w:rsidR="00A1223B">
          <w:rPr>
            <w:noProof/>
            <w:webHidden/>
          </w:rPr>
        </w:r>
        <w:r w:rsidR="00A1223B">
          <w:rPr>
            <w:noProof/>
            <w:webHidden/>
          </w:rPr>
          <w:fldChar w:fldCharType="separate"/>
        </w:r>
        <w:r w:rsidR="00085C2C">
          <w:rPr>
            <w:noProof/>
            <w:webHidden/>
          </w:rPr>
          <w:t>10</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02" w:history="1">
        <w:r w:rsidR="00A1223B" w:rsidRPr="001378CA">
          <w:rPr>
            <w:rStyle w:val="Hyperlink"/>
            <w:noProof/>
          </w:rPr>
          <w:t>Tabel 2.3 Bobot Kompleksitas External Output (EO)</w:t>
        </w:r>
        <w:r w:rsidR="00A1223B">
          <w:rPr>
            <w:noProof/>
            <w:webHidden/>
          </w:rPr>
          <w:tab/>
        </w:r>
        <w:r w:rsidR="00A1223B">
          <w:rPr>
            <w:noProof/>
            <w:webHidden/>
          </w:rPr>
          <w:fldChar w:fldCharType="begin"/>
        </w:r>
        <w:r w:rsidR="00A1223B">
          <w:rPr>
            <w:noProof/>
            <w:webHidden/>
          </w:rPr>
          <w:instrText xml:space="preserve"> PAGEREF _Toc48756502 \h </w:instrText>
        </w:r>
        <w:r w:rsidR="00A1223B">
          <w:rPr>
            <w:noProof/>
            <w:webHidden/>
          </w:rPr>
        </w:r>
        <w:r w:rsidR="00A1223B">
          <w:rPr>
            <w:noProof/>
            <w:webHidden/>
          </w:rPr>
          <w:fldChar w:fldCharType="separate"/>
        </w:r>
        <w:r w:rsidR="00085C2C">
          <w:rPr>
            <w:noProof/>
            <w:webHidden/>
          </w:rPr>
          <w:t>11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03" w:history="1">
        <w:r w:rsidR="00A1223B" w:rsidRPr="001378CA">
          <w:rPr>
            <w:rStyle w:val="Hyperlink"/>
            <w:noProof/>
          </w:rPr>
          <w:t>Tabel 2.4 Bobot Kompleksitas Logical Internal File (ILF)</w:t>
        </w:r>
        <w:r w:rsidR="00A1223B">
          <w:rPr>
            <w:noProof/>
            <w:webHidden/>
          </w:rPr>
          <w:tab/>
        </w:r>
        <w:r w:rsidR="00A1223B">
          <w:rPr>
            <w:noProof/>
            <w:webHidden/>
          </w:rPr>
          <w:fldChar w:fldCharType="begin"/>
        </w:r>
        <w:r w:rsidR="00A1223B">
          <w:rPr>
            <w:noProof/>
            <w:webHidden/>
          </w:rPr>
          <w:instrText xml:space="preserve"> PAGEREF _Toc48756503 \h </w:instrText>
        </w:r>
        <w:r w:rsidR="00A1223B">
          <w:rPr>
            <w:noProof/>
            <w:webHidden/>
          </w:rPr>
        </w:r>
        <w:r w:rsidR="00A1223B">
          <w:rPr>
            <w:noProof/>
            <w:webHidden/>
          </w:rPr>
          <w:fldChar w:fldCharType="separate"/>
        </w:r>
        <w:r w:rsidR="00085C2C">
          <w:rPr>
            <w:noProof/>
            <w:webHidden/>
          </w:rPr>
          <w:t>11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04" w:history="1">
        <w:r w:rsidR="00A1223B" w:rsidRPr="001378CA">
          <w:rPr>
            <w:rStyle w:val="Hyperlink"/>
            <w:noProof/>
          </w:rPr>
          <w:t>Tabel 2.5 Konstanta Unadjusted Function Points (UFP)</w:t>
        </w:r>
        <w:r w:rsidR="00A1223B">
          <w:rPr>
            <w:noProof/>
            <w:webHidden/>
          </w:rPr>
          <w:tab/>
        </w:r>
        <w:r w:rsidR="00A1223B">
          <w:rPr>
            <w:noProof/>
            <w:webHidden/>
          </w:rPr>
          <w:fldChar w:fldCharType="begin"/>
        </w:r>
        <w:r w:rsidR="00A1223B">
          <w:rPr>
            <w:noProof/>
            <w:webHidden/>
          </w:rPr>
          <w:instrText xml:space="preserve"> PAGEREF _Toc48756504 \h </w:instrText>
        </w:r>
        <w:r w:rsidR="00A1223B">
          <w:rPr>
            <w:noProof/>
            <w:webHidden/>
          </w:rPr>
        </w:r>
        <w:r w:rsidR="00A1223B">
          <w:rPr>
            <w:noProof/>
            <w:webHidden/>
          </w:rPr>
          <w:fldChar w:fldCharType="separate"/>
        </w:r>
        <w:r w:rsidR="00085C2C">
          <w:rPr>
            <w:noProof/>
            <w:webHidden/>
          </w:rPr>
          <w:t>12</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05" w:history="1">
        <w:r w:rsidR="00A1223B" w:rsidRPr="001378CA">
          <w:rPr>
            <w:rStyle w:val="Hyperlink"/>
            <w:noProof/>
          </w:rPr>
          <w:t>Tabel 2.6 Perhitugan Crud Function Points (CFP)</w:t>
        </w:r>
        <w:r w:rsidR="00A1223B">
          <w:rPr>
            <w:noProof/>
            <w:webHidden/>
          </w:rPr>
          <w:tab/>
        </w:r>
        <w:r w:rsidR="00A1223B">
          <w:rPr>
            <w:noProof/>
            <w:webHidden/>
          </w:rPr>
          <w:fldChar w:fldCharType="begin"/>
        </w:r>
        <w:r w:rsidR="00A1223B">
          <w:rPr>
            <w:noProof/>
            <w:webHidden/>
          </w:rPr>
          <w:instrText xml:space="preserve"> PAGEREF _Toc48756505 \h </w:instrText>
        </w:r>
        <w:r w:rsidR="00A1223B">
          <w:rPr>
            <w:noProof/>
            <w:webHidden/>
          </w:rPr>
        </w:r>
        <w:r w:rsidR="00A1223B">
          <w:rPr>
            <w:noProof/>
            <w:webHidden/>
          </w:rPr>
          <w:fldChar w:fldCharType="separate"/>
        </w:r>
        <w:r w:rsidR="00085C2C">
          <w:rPr>
            <w:noProof/>
            <w:webHidden/>
          </w:rPr>
          <w:t>13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06" w:history="1">
        <w:r w:rsidR="00A1223B" w:rsidRPr="001378CA">
          <w:rPr>
            <w:rStyle w:val="Hyperlink"/>
            <w:noProof/>
          </w:rPr>
          <w:t>Tabel 2.7 Skala Penilaian 0 Sampai dengan 5</w:t>
        </w:r>
        <w:r w:rsidR="00A1223B">
          <w:rPr>
            <w:noProof/>
            <w:webHidden/>
          </w:rPr>
          <w:tab/>
        </w:r>
        <w:r w:rsidR="00A1223B">
          <w:rPr>
            <w:noProof/>
            <w:webHidden/>
          </w:rPr>
          <w:fldChar w:fldCharType="begin"/>
        </w:r>
        <w:r w:rsidR="00A1223B">
          <w:rPr>
            <w:noProof/>
            <w:webHidden/>
          </w:rPr>
          <w:instrText xml:space="preserve"> PAGEREF _Toc48756506 \h </w:instrText>
        </w:r>
        <w:r w:rsidR="00A1223B">
          <w:rPr>
            <w:noProof/>
            <w:webHidden/>
          </w:rPr>
        </w:r>
        <w:r w:rsidR="00A1223B">
          <w:rPr>
            <w:noProof/>
            <w:webHidden/>
          </w:rPr>
          <w:fldChar w:fldCharType="separate"/>
        </w:r>
        <w:r w:rsidR="00085C2C">
          <w:rPr>
            <w:noProof/>
            <w:webHidden/>
          </w:rPr>
          <w:t>14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07" w:history="1">
        <w:r w:rsidR="00A1223B" w:rsidRPr="001378CA">
          <w:rPr>
            <w:rStyle w:val="Hyperlink"/>
            <w:noProof/>
          </w:rPr>
          <w:t>Tabel 2.8 Relative Complexity Adjustment Factor (RCAF)</w:t>
        </w:r>
        <w:r w:rsidR="00A1223B">
          <w:rPr>
            <w:noProof/>
            <w:webHidden/>
          </w:rPr>
          <w:tab/>
        </w:r>
        <w:r w:rsidR="00A1223B">
          <w:rPr>
            <w:noProof/>
            <w:webHidden/>
          </w:rPr>
          <w:fldChar w:fldCharType="begin"/>
        </w:r>
        <w:r w:rsidR="00A1223B">
          <w:rPr>
            <w:noProof/>
            <w:webHidden/>
          </w:rPr>
          <w:instrText xml:space="preserve"> PAGEREF _Toc48756507 \h </w:instrText>
        </w:r>
        <w:r w:rsidR="00A1223B">
          <w:rPr>
            <w:noProof/>
            <w:webHidden/>
          </w:rPr>
        </w:r>
        <w:r w:rsidR="00A1223B">
          <w:rPr>
            <w:noProof/>
            <w:webHidden/>
          </w:rPr>
          <w:fldChar w:fldCharType="separate"/>
        </w:r>
        <w:r w:rsidR="00085C2C">
          <w:rPr>
            <w:noProof/>
            <w:webHidden/>
          </w:rPr>
          <w:t>15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08" w:history="1">
        <w:r w:rsidR="00A1223B" w:rsidRPr="001378CA">
          <w:rPr>
            <w:rStyle w:val="Hyperlink"/>
            <w:noProof/>
          </w:rPr>
          <w:t>Tabel 2.9 Keterangan Masing-Masing Aktivitas</w:t>
        </w:r>
        <w:r w:rsidR="00A1223B">
          <w:rPr>
            <w:noProof/>
            <w:webHidden/>
          </w:rPr>
          <w:tab/>
        </w:r>
        <w:r w:rsidR="00A1223B">
          <w:rPr>
            <w:noProof/>
            <w:webHidden/>
          </w:rPr>
          <w:fldChar w:fldCharType="begin"/>
        </w:r>
        <w:r w:rsidR="00A1223B">
          <w:rPr>
            <w:noProof/>
            <w:webHidden/>
          </w:rPr>
          <w:instrText xml:space="preserve"> PAGEREF _Toc48756508 \h </w:instrText>
        </w:r>
        <w:r w:rsidR="00A1223B">
          <w:rPr>
            <w:noProof/>
            <w:webHidden/>
          </w:rPr>
        </w:r>
        <w:r w:rsidR="00A1223B">
          <w:rPr>
            <w:noProof/>
            <w:webHidden/>
          </w:rPr>
          <w:fldChar w:fldCharType="separate"/>
        </w:r>
        <w:r w:rsidR="00085C2C">
          <w:rPr>
            <w:noProof/>
            <w:webHidden/>
          </w:rPr>
          <w:t>18</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09" w:history="1">
        <w:r w:rsidR="00A1223B" w:rsidRPr="001378CA">
          <w:rPr>
            <w:rStyle w:val="Hyperlink"/>
            <w:noProof/>
          </w:rPr>
          <w:t>Tabel 2.10 Distribusi Effort ke Aktivitas</w:t>
        </w:r>
        <w:r w:rsidR="00A1223B">
          <w:rPr>
            <w:noProof/>
            <w:webHidden/>
          </w:rPr>
          <w:tab/>
        </w:r>
        <w:r w:rsidR="00A1223B">
          <w:rPr>
            <w:noProof/>
            <w:webHidden/>
          </w:rPr>
          <w:fldChar w:fldCharType="begin"/>
        </w:r>
        <w:r w:rsidR="00A1223B">
          <w:rPr>
            <w:noProof/>
            <w:webHidden/>
          </w:rPr>
          <w:instrText xml:space="preserve"> PAGEREF _Toc48756509 \h </w:instrText>
        </w:r>
        <w:r w:rsidR="00A1223B">
          <w:rPr>
            <w:noProof/>
            <w:webHidden/>
          </w:rPr>
        </w:r>
        <w:r w:rsidR="00A1223B">
          <w:rPr>
            <w:noProof/>
            <w:webHidden/>
          </w:rPr>
          <w:fldChar w:fldCharType="separate"/>
        </w:r>
        <w:r w:rsidR="00085C2C">
          <w:rPr>
            <w:noProof/>
            <w:webHidden/>
          </w:rPr>
          <w:t>19</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10" w:history="1">
        <w:r w:rsidR="00A1223B" w:rsidRPr="001378CA">
          <w:rPr>
            <w:rStyle w:val="Hyperlink"/>
            <w:noProof/>
          </w:rPr>
          <w:t xml:space="preserve">Tabel 2.11 Kategori Aktor </w:t>
        </w:r>
        <w:r w:rsidR="00A1223B" w:rsidRPr="001378CA">
          <w:rPr>
            <w:rStyle w:val="Hyperlink"/>
            <w:noProof/>
            <w:lang w:val="en-GB"/>
          </w:rPr>
          <w:t>Unadjusted Actor Weight (UAW)</w:t>
        </w:r>
        <w:r w:rsidR="00A1223B">
          <w:rPr>
            <w:noProof/>
            <w:webHidden/>
          </w:rPr>
          <w:tab/>
        </w:r>
        <w:r w:rsidR="00A1223B">
          <w:rPr>
            <w:noProof/>
            <w:webHidden/>
          </w:rPr>
          <w:fldChar w:fldCharType="begin"/>
        </w:r>
        <w:r w:rsidR="00A1223B">
          <w:rPr>
            <w:noProof/>
            <w:webHidden/>
          </w:rPr>
          <w:instrText xml:space="preserve"> PAGEREF _Toc48756510 \h </w:instrText>
        </w:r>
        <w:r w:rsidR="00A1223B">
          <w:rPr>
            <w:noProof/>
            <w:webHidden/>
          </w:rPr>
        </w:r>
        <w:r w:rsidR="00A1223B">
          <w:rPr>
            <w:noProof/>
            <w:webHidden/>
          </w:rPr>
          <w:fldChar w:fldCharType="separate"/>
        </w:r>
        <w:r w:rsidR="00085C2C">
          <w:rPr>
            <w:noProof/>
            <w:webHidden/>
          </w:rPr>
          <w:t>21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11" w:history="1">
        <w:r w:rsidR="00A1223B" w:rsidRPr="001378CA">
          <w:rPr>
            <w:rStyle w:val="Hyperlink"/>
            <w:noProof/>
          </w:rPr>
          <w:t xml:space="preserve">Tabel 2.12 Bobot </w:t>
        </w:r>
        <w:r w:rsidR="00A1223B" w:rsidRPr="001378CA">
          <w:rPr>
            <w:rStyle w:val="Hyperlink"/>
            <w:rFonts w:eastAsia="Times New Roman"/>
            <w:noProof/>
            <w:lang w:val="en-GB"/>
          </w:rPr>
          <w:t>Unadjusted Use Case Weight (UUCW)</w:t>
        </w:r>
        <w:r w:rsidR="00A1223B">
          <w:rPr>
            <w:noProof/>
            <w:webHidden/>
          </w:rPr>
          <w:tab/>
        </w:r>
        <w:r w:rsidR="00A1223B">
          <w:rPr>
            <w:noProof/>
            <w:webHidden/>
          </w:rPr>
          <w:fldChar w:fldCharType="begin"/>
        </w:r>
        <w:r w:rsidR="00A1223B">
          <w:rPr>
            <w:noProof/>
            <w:webHidden/>
          </w:rPr>
          <w:instrText xml:space="preserve"> PAGEREF _Toc48756511 \h </w:instrText>
        </w:r>
        <w:r w:rsidR="00A1223B">
          <w:rPr>
            <w:noProof/>
            <w:webHidden/>
          </w:rPr>
        </w:r>
        <w:r w:rsidR="00A1223B">
          <w:rPr>
            <w:noProof/>
            <w:webHidden/>
          </w:rPr>
          <w:fldChar w:fldCharType="separate"/>
        </w:r>
        <w:r w:rsidR="00085C2C">
          <w:rPr>
            <w:noProof/>
            <w:webHidden/>
          </w:rPr>
          <w:t>21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12" w:history="1">
        <w:r w:rsidR="00A1223B" w:rsidRPr="001378CA">
          <w:rPr>
            <w:rStyle w:val="Hyperlink"/>
            <w:noProof/>
          </w:rPr>
          <w:t>Tabel 2.13 Technical Complexity Factor (TCF)</w:t>
        </w:r>
        <w:r w:rsidR="00A1223B">
          <w:rPr>
            <w:noProof/>
            <w:webHidden/>
          </w:rPr>
          <w:tab/>
        </w:r>
        <w:r w:rsidR="00A1223B">
          <w:rPr>
            <w:noProof/>
            <w:webHidden/>
          </w:rPr>
          <w:fldChar w:fldCharType="begin"/>
        </w:r>
        <w:r w:rsidR="00A1223B">
          <w:rPr>
            <w:noProof/>
            <w:webHidden/>
          </w:rPr>
          <w:instrText xml:space="preserve"> PAGEREF _Toc48756512 \h </w:instrText>
        </w:r>
        <w:r w:rsidR="00A1223B">
          <w:rPr>
            <w:noProof/>
            <w:webHidden/>
          </w:rPr>
        </w:r>
        <w:r w:rsidR="00A1223B">
          <w:rPr>
            <w:noProof/>
            <w:webHidden/>
          </w:rPr>
          <w:fldChar w:fldCharType="separate"/>
        </w:r>
        <w:r w:rsidR="00085C2C">
          <w:rPr>
            <w:noProof/>
            <w:webHidden/>
          </w:rPr>
          <w:t>23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13" w:history="1">
        <w:r w:rsidR="00A1223B" w:rsidRPr="001378CA">
          <w:rPr>
            <w:rStyle w:val="Hyperlink"/>
            <w:noProof/>
          </w:rPr>
          <w:t xml:space="preserve">Tabel 2.14 </w:t>
        </w:r>
        <w:r w:rsidR="00A1223B" w:rsidRPr="001378CA">
          <w:rPr>
            <w:rStyle w:val="Hyperlink"/>
            <w:noProof/>
            <w:lang w:val="en-GB"/>
          </w:rPr>
          <w:t>Environmental Complexity Factor (ECF)</w:t>
        </w:r>
        <w:r w:rsidR="00A1223B">
          <w:rPr>
            <w:noProof/>
            <w:webHidden/>
          </w:rPr>
          <w:tab/>
        </w:r>
        <w:r w:rsidR="00A1223B">
          <w:rPr>
            <w:noProof/>
            <w:webHidden/>
          </w:rPr>
          <w:fldChar w:fldCharType="begin"/>
        </w:r>
        <w:r w:rsidR="00A1223B">
          <w:rPr>
            <w:noProof/>
            <w:webHidden/>
          </w:rPr>
          <w:instrText xml:space="preserve"> PAGEREF _Toc48756513 \h </w:instrText>
        </w:r>
        <w:r w:rsidR="00A1223B">
          <w:rPr>
            <w:noProof/>
            <w:webHidden/>
          </w:rPr>
        </w:r>
        <w:r w:rsidR="00A1223B">
          <w:rPr>
            <w:noProof/>
            <w:webHidden/>
          </w:rPr>
          <w:fldChar w:fldCharType="separate"/>
        </w:r>
        <w:r w:rsidR="00085C2C">
          <w:rPr>
            <w:noProof/>
            <w:webHidden/>
          </w:rPr>
          <w:t>24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14" w:history="1">
        <w:r w:rsidR="00A1223B" w:rsidRPr="001378CA">
          <w:rPr>
            <w:rStyle w:val="Hyperlink"/>
            <w:noProof/>
          </w:rPr>
          <w:t xml:space="preserve">Tabel 2.15 </w:t>
        </w:r>
        <w:r w:rsidR="00A1223B" w:rsidRPr="001378CA">
          <w:rPr>
            <w:rStyle w:val="Hyperlink"/>
            <w:noProof/>
            <w:lang w:val="en-GB"/>
          </w:rPr>
          <w:t>Distribusi Effort ke Aktivitas</w:t>
        </w:r>
        <w:r w:rsidR="00A1223B">
          <w:rPr>
            <w:noProof/>
            <w:webHidden/>
          </w:rPr>
          <w:tab/>
        </w:r>
        <w:r w:rsidR="00A1223B">
          <w:rPr>
            <w:noProof/>
            <w:webHidden/>
          </w:rPr>
          <w:fldChar w:fldCharType="begin"/>
        </w:r>
        <w:r w:rsidR="00A1223B">
          <w:rPr>
            <w:noProof/>
            <w:webHidden/>
          </w:rPr>
          <w:instrText xml:space="preserve"> PAGEREF _Toc48756514 \h </w:instrText>
        </w:r>
        <w:r w:rsidR="00A1223B">
          <w:rPr>
            <w:noProof/>
            <w:webHidden/>
          </w:rPr>
        </w:r>
        <w:r w:rsidR="00A1223B">
          <w:rPr>
            <w:noProof/>
            <w:webHidden/>
          </w:rPr>
          <w:fldChar w:fldCharType="separate"/>
        </w:r>
        <w:r w:rsidR="00085C2C">
          <w:rPr>
            <w:noProof/>
            <w:webHidden/>
          </w:rPr>
          <w:t>25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15" w:history="1">
        <w:r w:rsidR="00A1223B" w:rsidRPr="001378CA">
          <w:rPr>
            <w:rStyle w:val="Hyperlink"/>
            <w:noProof/>
          </w:rPr>
          <w:t>Tabel 2.16 Penelitian Terdahulu Menggunakan Metode Function Points (FP)</w:t>
        </w:r>
        <w:r w:rsidR="00A1223B">
          <w:rPr>
            <w:noProof/>
            <w:webHidden/>
          </w:rPr>
          <w:tab/>
        </w:r>
        <w:r w:rsidR="00A1223B">
          <w:rPr>
            <w:noProof/>
            <w:webHidden/>
          </w:rPr>
          <w:fldChar w:fldCharType="begin"/>
        </w:r>
        <w:r w:rsidR="00A1223B">
          <w:rPr>
            <w:noProof/>
            <w:webHidden/>
          </w:rPr>
          <w:instrText xml:space="preserve"> PAGEREF _Toc48756515 \h </w:instrText>
        </w:r>
        <w:r w:rsidR="00A1223B">
          <w:rPr>
            <w:noProof/>
            <w:webHidden/>
          </w:rPr>
        </w:r>
        <w:r w:rsidR="00A1223B">
          <w:rPr>
            <w:noProof/>
            <w:webHidden/>
          </w:rPr>
          <w:fldChar w:fldCharType="separate"/>
        </w:r>
        <w:r w:rsidR="00085C2C">
          <w:rPr>
            <w:noProof/>
            <w:webHidden/>
          </w:rPr>
          <w:t>26</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16" w:history="1">
        <w:r w:rsidR="00A1223B" w:rsidRPr="001378CA">
          <w:rPr>
            <w:rStyle w:val="Hyperlink"/>
            <w:noProof/>
          </w:rPr>
          <w:t>Tabel 2.17 Penelitian Terdahulu Menggunakan Metode</w:t>
        </w:r>
        <w:r w:rsidR="00A1223B" w:rsidRPr="001378CA">
          <w:rPr>
            <w:rStyle w:val="Hyperlink"/>
            <w:noProof/>
            <w:lang w:val="en-GB"/>
          </w:rPr>
          <w:t xml:space="preserve"> Use Case Points (UCP)</w:t>
        </w:r>
        <w:r w:rsidR="00A1223B">
          <w:rPr>
            <w:noProof/>
            <w:webHidden/>
          </w:rPr>
          <w:tab/>
        </w:r>
        <w:r w:rsidR="00A1223B">
          <w:rPr>
            <w:noProof/>
            <w:webHidden/>
          </w:rPr>
          <w:fldChar w:fldCharType="begin"/>
        </w:r>
        <w:r w:rsidR="00A1223B">
          <w:rPr>
            <w:noProof/>
            <w:webHidden/>
          </w:rPr>
          <w:instrText xml:space="preserve"> PAGEREF _Toc48756516 \h </w:instrText>
        </w:r>
        <w:r w:rsidR="00A1223B">
          <w:rPr>
            <w:noProof/>
            <w:webHidden/>
          </w:rPr>
        </w:r>
        <w:r w:rsidR="00A1223B">
          <w:rPr>
            <w:noProof/>
            <w:webHidden/>
          </w:rPr>
          <w:fldChar w:fldCharType="separate"/>
        </w:r>
        <w:r w:rsidR="00085C2C">
          <w:rPr>
            <w:noProof/>
            <w:webHidden/>
          </w:rPr>
          <w:t>30</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17" w:history="1">
        <w:r w:rsidR="00A1223B" w:rsidRPr="001378CA">
          <w:rPr>
            <w:rStyle w:val="Hyperlink"/>
            <w:noProof/>
          </w:rPr>
          <w:t>Tabel 4.1 Hasil Perhitungan Level Kompleksitas</w:t>
        </w:r>
        <w:r w:rsidR="00A1223B">
          <w:rPr>
            <w:noProof/>
            <w:webHidden/>
          </w:rPr>
          <w:tab/>
        </w:r>
        <w:r w:rsidR="00A1223B">
          <w:rPr>
            <w:noProof/>
            <w:webHidden/>
          </w:rPr>
          <w:fldChar w:fldCharType="begin"/>
        </w:r>
        <w:r w:rsidR="00A1223B">
          <w:rPr>
            <w:noProof/>
            <w:webHidden/>
          </w:rPr>
          <w:instrText xml:space="preserve"> PAGEREF _Toc48756517 \h </w:instrText>
        </w:r>
        <w:r w:rsidR="00A1223B">
          <w:rPr>
            <w:noProof/>
            <w:webHidden/>
          </w:rPr>
        </w:r>
        <w:r w:rsidR="00A1223B">
          <w:rPr>
            <w:noProof/>
            <w:webHidden/>
          </w:rPr>
          <w:fldChar w:fldCharType="separate"/>
        </w:r>
        <w:r w:rsidR="00085C2C">
          <w:rPr>
            <w:noProof/>
            <w:webHidden/>
          </w:rPr>
          <w:t>40</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18" w:history="1">
        <w:r w:rsidR="00A1223B" w:rsidRPr="001378CA">
          <w:rPr>
            <w:rStyle w:val="Hyperlink"/>
            <w:noProof/>
          </w:rPr>
          <w:t>Tabel 4.2 Hasil Pemberian Bobot Pada Faktor Kompleksitas RCAF</w:t>
        </w:r>
        <w:r w:rsidR="00A1223B">
          <w:rPr>
            <w:noProof/>
            <w:webHidden/>
          </w:rPr>
          <w:tab/>
        </w:r>
        <w:r w:rsidR="00A1223B">
          <w:rPr>
            <w:noProof/>
            <w:webHidden/>
          </w:rPr>
          <w:fldChar w:fldCharType="begin"/>
        </w:r>
        <w:r w:rsidR="00A1223B">
          <w:rPr>
            <w:noProof/>
            <w:webHidden/>
          </w:rPr>
          <w:instrText xml:space="preserve"> PAGEREF _Toc48756518 \h </w:instrText>
        </w:r>
        <w:r w:rsidR="00A1223B">
          <w:rPr>
            <w:noProof/>
            <w:webHidden/>
          </w:rPr>
        </w:r>
        <w:r w:rsidR="00A1223B">
          <w:rPr>
            <w:noProof/>
            <w:webHidden/>
          </w:rPr>
          <w:fldChar w:fldCharType="separate"/>
        </w:r>
        <w:r w:rsidR="00085C2C">
          <w:rPr>
            <w:noProof/>
            <w:webHidden/>
          </w:rPr>
          <w:t>41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19" w:history="1">
        <w:r w:rsidR="00A1223B" w:rsidRPr="001378CA">
          <w:rPr>
            <w:rStyle w:val="Hyperlink"/>
            <w:noProof/>
          </w:rPr>
          <w:t>Tabel 4.3 Standar Gaji Indonesia Salary Guide 2019</w:t>
        </w:r>
        <w:r w:rsidR="00A1223B">
          <w:rPr>
            <w:noProof/>
            <w:webHidden/>
          </w:rPr>
          <w:tab/>
        </w:r>
        <w:r w:rsidR="00A1223B">
          <w:rPr>
            <w:noProof/>
            <w:webHidden/>
          </w:rPr>
          <w:fldChar w:fldCharType="begin"/>
        </w:r>
        <w:r w:rsidR="00A1223B">
          <w:rPr>
            <w:noProof/>
            <w:webHidden/>
          </w:rPr>
          <w:instrText xml:space="preserve"> PAGEREF _Toc48756519 \h </w:instrText>
        </w:r>
        <w:r w:rsidR="00A1223B">
          <w:rPr>
            <w:noProof/>
            <w:webHidden/>
          </w:rPr>
        </w:r>
        <w:r w:rsidR="00A1223B">
          <w:rPr>
            <w:noProof/>
            <w:webHidden/>
          </w:rPr>
          <w:fldChar w:fldCharType="separate"/>
        </w:r>
        <w:r w:rsidR="00085C2C">
          <w:rPr>
            <w:noProof/>
            <w:webHidden/>
          </w:rPr>
          <w:t>44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20" w:history="1">
        <w:r w:rsidR="00A1223B" w:rsidRPr="001378CA">
          <w:rPr>
            <w:rStyle w:val="Hyperlink"/>
            <w:noProof/>
          </w:rPr>
          <w:t>Tabel 4.4 Distribusi Effort ke Aktivitas</w:t>
        </w:r>
        <w:r w:rsidR="00A1223B">
          <w:rPr>
            <w:noProof/>
            <w:webHidden/>
          </w:rPr>
          <w:tab/>
        </w:r>
        <w:r w:rsidR="00A1223B">
          <w:rPr>
            <w:noProof/>
            <w:webHidden/>
          </w:rPr>
          <w:fldChar w:fldCharType="begin"/>
        </w:r>
        <w:r w:rsidR="00A1223B">
          <w:rPr>
            <w:noProof/>
            <w:webHidden/>
          </w:rPr>
          <w:instrText xml:space="preserve"> PAGEREF _Toc48756520 \h </w:instrText>
        </w:r>
        <w:r w:rsidR="00A1223B">
          <w:rPr>
            <w:noProof/>
            <w:webHidden/>
          </w:rPr>
        </w:r>
        <w:r w:rsidR="00A1223B">
          <w:rPr>
            <w:noProof/>
            <w:webHidden/>
          </w:rPr>
          <w:fldChar w:fldCharType="separate"/>
        </w:r>
        <w:r w:rsidR="00085C2C">
          <w:rPr>
            <w:noProof/>
            <w:webHidden/>
          </w:rPr>
          <w:t>45</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21" w:history="1">
        <w:r w:rsidR="00A1223B" w:rsidRPr="001378CA">
          <w:rPr>
            <w:rStyle w:val="Hyperlink"/>
            <w:noProof/>
          </w:rPr>
          <w:t>Tabel 4.5 Perhitungan UAW</w:t>
        </w:r>
        <w:r w:rsidR="00A1223B">
          <w:rPr>
            <w:noProof/>
            <w:webHidden/>
          </w:rPr>
          <w:tab/>
        </w:r>
        <w:r w:rsidR="00A1223B">
          <w:rPr>
            <w:noProof/>
            <w:webHidden/>
          </w:rPr>
          <w:fldChar w:fldCharType="begin"/>
        </w:r>
        <w:r w:rsidR="00A1223B">
          <w:rPr>
            <w:noProof/>
            <w:webHidden/>
          </w:rPr>
          <w:instrText xml:space="preserve"> PAGEREF _Toc48756521 \h </w:instrText>
        </w:r>
        <w:r w:rsidR="00A1223B">
          <w:rPr>
            <w:noProof/>
            <w:webHidden/>
          </w:rPr>
        </w:r>
        <w:r w:rsidR="00A1223B">
          <w:rPr>
            <w:noProof/>
            <w:webHidden/>
          </w:rPr>
          <w:fldChar w:fldCharType="separate"/>
        </w:r>
        <w:r w:rsidR="00085C2C">
          <w:rPr>
            <w:noProof/>
            <w:webHidden/>
          </w:rPr>
          <w:t>46</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22" w:history="1">
        <w:r w:rsidR="00A1223B" w:rsidRPr="001378CA">
          <w:rPr>
            <w:rStyle w:val="Hyperlink"/>
            <w:noProof/>
          </w:rPr>
          <w:t>Tabel 4.6 Perhitungan UUCW</w:t>
        </w:r>
        <w:r w:rsidR="00A1223B">
          <w:rPr>
            <w:noProof/>
            <w:webHidden/>
          </w:rPr>
          <w:tab/>
        </w:r>
        <w:r w:rsidR="00A1223B">
          <w:rPr>
            <w:noProof/>
            <w:webHidden/>
          </w:rPr>
          <w:fldChar w:fldCharType="begin"/>
        </w:r>
        <w:r w:rsidR="00A1223B">
          <w:rPr>
            <w:noProof/>
            <w:webHidden/>
          </w:rPr>
          <w:instrText xml:space="preserve"> PAGEREF _Toc48756522 \h </w:instrText>
        </w:r>
        <w:r w:rsidR="00A1223B">
          <w:rPr>
            <w:noProof/>
            <w:webHidden/>
          </w:rPr>
        </w:r>
        <w:r w:rsidR="00A1223B">
          <w:rPr>
            <w:noProof/>
            <w:webHidden/>
          </w:rPr>
          <w:fldChar w:fldCharType="separate"/>
        </w:r>
        <w:r w:rsidR="00085C2C">
          <w:rPr>
            <w:noProof/>
            <w:webHidden/>
          </w:rPr>
          <w:t>47</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23" w:history="1">
        <w:r w:rsidR="00A1223B" w:rsidRPr="001378CA">
          <w:rPr>
            <w:rStyle w:val="Hyperlink"/>
            <w:noProof/>
          </w:rPr>
          <w:t>Tabel 4.7 Perhitungan Technical Factor</w:t>
        </w:r>
        <w:r w:rsidR="00A1223B">
          <w:rPr>
            <w:noProof/>
            <w:webHidden/>
          </w:rPr>
          <w:tab/>
        </w:r>
        <w:r w:rsidR="00A1223B">
          <w:rPr>
            <w:noProof/>
            <w:webHidden/>
          </w:rPr>
          <w:fldChar w:fldCharType="begin"/>
        </w:r>
        <w:r w:rsidR="00A1223B">
          <w:rPr>
            <w:noProof/>
            <w:webHidden/>
          </w:rPr>
          <w:instrText xml:space="preserve"> PAGEREF _Toc48756523 \h </w:instrText>
        </w:r>
        <w:r w:rsidR="00A1223B">
          <w:rPr>
            <w:noProof/>
            <w:webHidden/>
          </w:rPr>
        </w:r>
        <w:r w:rsidR="00A1223B">
          <w:rPr>
            <w:noProof/>
            <w:webHidden/>
          </w:rPr>
          <w:fldChar w:fldCharType="separate"/>
        </w:r>
        <w:r w:rsidR="00085C2C">
          <w:rPr>
            <w:noProof/>
            <w:webHidden/>
          </w:rPr>
          <w:t>48</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24" w:history="1">
        <w:r w:rsidR="00A1223B" w:rsidRPr="001378CA">
          <w:rPr>
            <w:rStyle w:val="Hyperlink"/>
            <w:noProof/>
          </w:rPr>
          <w:t>Tabel 4.8 Perhitungan Environmental Factor</w:t>
        </w:r>
        <w:r w:rsidR="00A1223B">
          <w:rPr>
            <w:noProof/>
            <w:webHidden/>
          </w:rPr>
          <w:tab/>
        </w:r>
        <w:r w:rsidR="00A1223B">
          <w:rPr>
            <w:noProof/>
            <w:webHidden/>
          </w:rPr>
          <w:fldChar w:fldCharType="begin"/>
        </w:r>
        <w:r w:rsidR="00A1223B">
          <w:rPr>
            <w:noProof/>
            <w:webHidden/>
          </w:rPr>
          <w:instrText xml:space="preserve"> PAGEREF _Toc48756524 \h </w:instrText>
        </w:r>
        <w:r w:rsidR="00A1223B">
          <w:rPr>
            <w:noProof/>
            <w:webHidden/>
          </w:rPr>
        </w:r>
        <w:r w:rsidR="00A1223B">
          <w:rPr>
            <w:noProof/>
            <w:webHidden/>
          </w:rPr>
          <w:fldChar w:fldCharType="separate"/>
        </w:r>
        <w:r w:rsidR="00085C2C">
          <w:rPr>
            <w:noProof/>
            <w:webHidden/>
          </w:rPr>
          <w:t>50</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25" w:history="1">
        <w:r w:rsidR="00A1223B" w:rsidRPr="001378CA">
          <w:rPr>
            <w:rStyle w:val="Hyperlink"/>
            <w:noProof/>
          </w:rPr>
          <w:t>Tabel 4.9 Distribusi Effort ke Aktivitas</w:t>
        </w:r>
        <w:r w:rsidR="00A1223B">
          <w:rPr>
            <w:noProof/>
            <w:webHidden/>
          </w:rPr>
          <w:tab/>
        </w:r>
        <w:r w:rsidR="00A1223B">
          <w:rPr>
            <w:noProof/>
            <w:webHidden/>
          </w:rPr>
          <w:fldChar w:fldCharType="begin"/>
        </w:r>
        <w:r w:rsidR="00A1223B">
          <w:rPr>
            <w:noProof/>
            <w:webHidden/>
          </w:rPr>
          <w:instrText xml:space="preserve"> PAGEREF _Toc48756525 \h </w:instrText>
        </w:r>
        <w:r w:rsidR="00A1223B">
          <w:rPr>
            <w:noProof/>
            <w:webHidden/>
          </w:rPr>
        </w:r>
        <w:r w:rsidR="00A1223B">
          <w:rPr>
            <w:noProof/>
            <w:webHidden/>
          </w:rPr>
          <w:fldChar w:fldCharType="separate"/>
        </w:r>
        <w:r w:rsidR="00085C2C">
          <w:rPr>
            <w:noProof/>
            <w:webHidden/>
          </w:rPr>
          <w:t>52</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26" w:history="1">
        <w:r w:rsidR="00A1223B" w:rsidRPr="001378CA">
          <w:rPr>
            <w:rStyle w:val="Hyperlink"/>
            <w:noProof/>
          </w:rPr>
          <w:t>Tabel 4.10 Rincian Biaya Pengembangan Perangkat Lunak IBA dalam Metode FP</w:t>
        </w:r>
        <w:r w:rsidR="00A1223B">
          <w:rPr>
            <w:noProof/>
            <w:webHidden/>
          </w:rPr>
          <w:tab/>
        </w:r>
        <w:r w:rsidR="00A1223B">
          <w:rPr>
            <w:noProof/>
            <w:webHidden/>
          </w:rPr>
          <w:fldChar w:fldCharType="begin"/>
        </w:r>
        <w:r w:rsidR="00A1223B">
          <w:rPr>
            <w:noProof/>
            <w:webHidden/>
          </w:rPr>
          <w:instrText xml:space="preserve"> PAGEREF _Toc48756526 \h </w:instrText>
        </w:r>
        <w:r w:rsidR="00A1223B">
          <w:rPr>
            <w:noProof/>
            <w:webHidden/>
          </w:rPr>
        </w:r>
        <w:r w:rsidR="00A1223B">
          <w:rPr>
            <w:noProof/>
            <w:webHidden/>
          </w:rPr>
          <w:fldChar w:fldCharType="separate"/>
        </w:r>
        <w:r w:rsidR="00085C2C">
          <w:rPr>
            <w:noProof/>
            <w:webHidden/>
          </w:rPr>
          <w:t>53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27" w:history="1">
        <w:r w:rsidR="00A1223B" w:rsidRPr="001378CA">
          <w:rPr>
            <w:rStyle w:val="Hyperlink"/>
            <w:noProof/>
          </w:rPr>
          <w:t>Tabel 4.11 Rincian Biaya Pengembangan Perangkat Lunak IBA dalam Metode UCP</w:t>
        </w:r>
        <w:r w:rsidR="00A1223B">
          <w:rPr>
            <w:noProof/>
            <w:webHidden/>
          </w:rPr>
          <w:tab/>
        </w:r>
        <w:r w:rsidR="00A1223B">
          <w:rPr>
            <w:noProof/>
            <w:webHidden/>
          </w:rPr>
          <w:fldChar w:fldCharType="begin"/>
        </w:r>
        <w:r w:rsidR="00A1223B">
          <w:rPr>
            <w:noProof/>
            <w:webHidden/>
          </w:rPr>
          <w:instrText xml:space="preserve"> PAGEREF _Toc48756527 \h </w:instrText>
        </w:r>
        <w:r w:rsidR="00A1223B">
          <w:rPr>
            <w:noProof/>
            <w:webHidden/>
          </w:rPr>
        </w:r>
        <w:r w:rsidR="00A1223B">
          <w:rPr>
            <w:noProof/>
            <w:webHidden/>
          </w:rPr>
          <w:fldChar w:fldCharType="separate"/>
        </w:r>
        <w:r w:rsidR="00085C2C">
          <w:rPr>
            <w:noProof/>
            <w:webHidden/>
          </w:rPr>
          <w:t>54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28" w:history="1">
        <w:r w:rsidR="00A1223B" w:rsidRPr="001378CA">
          <w:rPr>
            <w:rStyle w:val="Hyperlink"/>
            <w:noProof/>
          </w:rPr>
          <w:t>Tabel 1 Hasil Kuesioner Customer Service</w:t>
        </w:r>
        <w:r w:rsidR="00A1223B">
          <w:rPr>
            <w:noProof/>
            <w:webHidden/>
          </w:rPr>
          <w:tab/>
        </w:r>
        <w:r w:rsidR="00A1223B">
          <w:rPr>
            <w:noProof/>
            <w:webHidden/>
          </w:rPr>
          <w:fldChar w:fldCharType="begin"/>
        </w:r>
        <w:r w:rsidR="00A1223B">
          <w:rPr>
            <w:noProof/>
            <w:webHidden/>
          </w:rPr>
          <w:instrText xml:space="preserve"> PAGEREF _Toc48756528 \h </w:instrText>
        </w:r>
        <w:r w:rsidR="00A1223B">
          <w:rPr>
            <w:noProof/>
            <w:webHidden/>
          </w:rPr>
        </w:r>
        <w:r w:rsidR="00A1223B">
          <w:rPr>
            <w:noProof/>
            <w:webHidden/>
          </w:rPr>
          <w:fldChar w:fldCharType="separate"/>
        </w:r>
        <w:r w:rsidR="00085C2C">
          <w:rPr>
            <w:noProof/>
            <w:webHidden/>
          </w:rPr>
          <w:t>111</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29" w:history="1">
        <w:r w:rsidR="00A1223B" w:rsidRPr="001378CA">
          <w:rPr>
            <w:rStyle w:val="Hyperlink"/>
            <w:noProof/>
          </w:rPr>
          <w:t>Tabel 2 Hasil Kuesioner Teller</w:t>
        </w:r>
        <w:r w:rsidR="00A1223B">
          <w:rPr>
            <w:noProof/>
            <w:webHidden/>
          </w:rPr>
          <w:tab/>
        </w:r>
        <w:r w:rsidR="00A1223B">
          <w:rPr>
            <w:noProof/>
            <w:webHidden/>
          </w:rPr>
          <w:fldChar w:fldCharType="begin"/>
        </w:r>
        <w:r w:rsidR="00A1223B">
          <w:rPr>
            <w:noProof/>
            <w:webHidden/>
          </w:rPr>
          <w:instrText xml:space="preserve"> PAGEREF _Toc48756529 \h </w:instrText>
        </w:r>
        <w:r w:rsidR="00A1223B">
          <w:rPr>
            <w:noProof/>
            <w:webHidden/>
          </w:rPr>
        </w:r>
        <w:r w:rsidR="00A1223B">
          <w:rPr>
            <w:noProof/>
            <w:webHidden/>
          </w:rPr>
          <w:fldChar w:fldCharType="separate"/>
        </w:r>
        <w:r w:rsidR="00085C2C">
          <w:rPr>
            <w:noProof/>
            <w:webHidden/>
          </w:rPr>
          <w:t>112</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30" w:history="1">
        <w:r w:rsidR="00A1223B" w:rsidRPr="001378CA">
          <w:rPr>
            <w:rStyle w:val="Hyperlink"/>
            <w:noProof/>
          </w:rPr>
          <w:t>Tabel 3 Hasil Kuesioner Operasional</w:t>
        </w:r>
        <w:r w:rsidR="00A1223B">
          <w:rPr>
            <w:noProof/>
            <w:webHidden/>
          </w:rPr>
          <w:tab/>
        </w:r>
        <w:r w:rsidR="00A1223B">
          <w:rPr>
            <w:noProof/>
            <w:webHidden/>
          </w:rPr>
          <w:fldChar w:fldCharType="begin"/>
        </w:r>
        <w:r w:rsidR="00A1223B">
          <w:rPr>
            <w:noProof/>
            <w:webHidden/>
          </w:rPr>
          <w:instrText xml:space="preserve"> PAGEREF _Toc48756530 \h </w:instrText>
        </w:r>
        <w:r w:rsidR="00A1223B">
          <w:rPr>
            <w:noProof/>
            <w:webHidden/>
          </w:rPr>
        </w:r>
        <w:r w:rsidR="00A1223B">
          <w:rPr>
            <w:noProof/>
            <w:webHidden/>
          </w:rPr>
          <w:fldChar w:fldCharType="separate"/>
        </w:r>
        <w:r w:rsidR="00085C2C">
          <w:rPr>
            <w:noProof/>
            <w:webHidden/>
          </w:rPr>
          <w:t>113</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31" w:history="1">
        <w:r w:rsidR="00A1223B" w:rsidRPr="001378CA">
          <w:rPr>
            <w:rStyle w:val="Hyperlink"/>
            <w:noProof/>
          </w:rPr>
          <w:t>Tabel 4 Hasil Kuesioner AO</w:t>
        </w:r>
        <w:r w:rsidR="00A1223B">
          <w:rPr>
            <w:noProof/>
            <w:webHidden/>
          </w:rPr>
          <w:tab/>
        </w:r>
        <w:r w:rsidR="00A1223B">
          <w:rPr>
            <w:noProof/>
            <w:webHidden/>
          </w:rPr>
          <w:fldChar w:fldCharType="begin"/>
        </w:r>
        <w:r w:rsidR="00A1223B">
          <w:rPr>
            <w:noProof/>
            <w:webHidden/>
          </w:rPr>
          <w:instrText xml:space="preserve"> PAGEREF _Toc48756531 \h </w:instrText>
        </w:r>
        <w:r w:rsidR="00A1223B">
          <w:rPr>
            <w:noProof/>
            <w:webHidden/>
          </w:rPr>
        </w:r>
        <w:r w:rsidR="00A1223B">
          <w:rPr>
            <w:noProof/>
            <w:webHidden/>
          </w:rPr>
          <w:fldChar w:fldCharType="separate"/>
        </w:r>
        <w:r w:rsidR="00085C2C">
          <w:rPr>
            <w:noProof/>
            <w:webHidden/>
          </w:rPr>
          <w:t>114</w:t>
        </w:r>
        <w:r w:rsidR="00A1223B">
          <w:rPr>
            <w:noProof/>
            <w:webHidden/>
          </w:rPr>
          <w:fldChar w:fldCharType="end"/>
        </w:r>
      </w:hyperlink>
    </w:p>
    <w:p w:rsidR="00A1223B" w:rsidRDefault="00310C50">
      <w:pPr>
        <w:pStyle w:val="TableofFigures"/>
        <w:tabs>
          <w:tab w:val="right" w:leader="dot" w:pos="7928"/>
        </w:tabs>
        <w:rPr>
          <w:rFonts w:asciiTheme="minorHAnsi" w:eastAsiaTheme="minorEastAsia" w:hAnsiTheme="minorHAnsi" w:cstheme="minorBidi"/>
          <w:noProof/>
          <w:sz w:val="22"/>
        </w:rPr>
      </w:pPr>
      <w:hyperlink w:anchor="_Toc48756532" w:history="1">
        <w:r w:rsidR="00A1223B" w:rsidRPr="001378CA">
          <w:rPr>
            <w:rStyle w:val="Hyperlink"/>
            <w:noProof/>
          </w:rPr>
          <w:t>Tabel 5 Hasil Kuesioner Legal</w:t>
        </w:r>
        <w:r w:rsidR="00A1223B">
          <w:rPr>
            <w:noProof/>
            <w:webHidden/>
          </w:rPr>
          <w:tab/>
        </w:r>
        <w:r w:rsidR="00A1223B">
          <w:rPr>
            <w:noProof/>
            <w:webHidden/>
          </w:rPr>
          <w:fldChar w:fldCharType="begin"/>
        </w:r>
        <w:r w:rsidR="00A1223B">
          <w:rPr>
            <w:noProof/>
            <w:webHidden/>
          </w:rPr>
          <w:instrText xml:space="preserve"> PAGEREF _Toc48756532 \h </w:instrText>
        </w:r>
        <w:r w:rsidR="00A1223B">
          <w:rPr>
            <w:noProof/>
            <w:webHidden/>
          </w:rPr>
        </w:r>
        <w:r w:rsidR="00A1223B">
          <w:rPr>
            <w:noProof/>
            <w:webHidden/>
          </w:rPr>
          <w:fldChar w:fldCharType="separate"/>
        </w:r>
        <w:r w:rsidR="00085C2C">
          <w:rPr>
            <w:noProof/>
            <w:webHidden/>
          </w:rPr>
          <w:t>115</w:t>
        </w:r>
        <w:r w:rsidR="00A1223B">
          <w:rPr>
            <w:noProof/>
            <w:webHidden/>
          </w:rPr>
          <w:fldChar w:fldCharType="end"/>
        </w:r>
      </w:hyperlink>
    </w:p>
    <w:p w:rsidR="00A1223B" w:rsidRDefault="00310C50">
      <w:pPr>
        <w:pStyle w:val="TableofFigures"/>
        <w:tabs>
          <w:tab w:val="right" w:leader="dot" w:pos="7928"/>
        </w:tabs>
        <w:rPr>
          <w:rStyle w:val="Hyperlink"/>
          <w:noProof/>
        </w:rPr>
      </w:pPr>
      <w:hyperlink w:anchor="_Toc48756533" w:history="1">
        <w:r w:rsidR="00A1223B" w:rsidRPr="001378CA">
          <w:rPr>
            <w:rStyle w:val="Hyperlink"/>
            <w:noProof/>
          </w:rPr>
          <w:t>Tabel 6 Rata-rata Hasil Pembobotan</w:t>
        </w:r>
        <w:r w:rsidR="00A1223B">
          <w:rPr>
            <w:noProof/>
            <w:webHidden/>
          </w:rPr>
          <w:tab/>
        </w:r>
        <w:r w:rsidR="00A1223B">
          <w:rPr>
            <w:noProof/>
            <w:webHidden/>
          </w:rPr>
          <w:fldChar w:fldCharType="begin"/>
        </w:r>
        <w:r w:rsidR="00A1223B">
          <w:rPr>
            <w:noProof/>
            <w:webHidden/>
          </w:rPr>
          <w:instrText xml:space="preserve"> PAGEREF _Toc48756533 \h </w:instrText>
        </w:r>
        <w:r w:rsidR="00A1223B">
          <w:rPr>
            <w:noProof/>
            <w:webHidden/>
          </w:rPr>
        </w:r>
        <w:r w:rsidR="00A1223B">
          <w:rPr>
            <w:noProof/>
            <w:webHidden/>
          </w:rPr>
          <w:fldChar w:fldCharType="separate"/>
        </w:r>
        <w:r w:rsidR="00085C2C">
          <w:rPr>
            <w:noProof/>
            <w:webHidden/>
          </w:rPr>
          <w:t>116</w:t>
        </w:r>
        <w:r w:rsidR="00A1223B">
          <w:rPr>
            <w:noProof/>
            <w:webHidden/>
          </w:rPr>
          <w:fldChar w:fldCharType="end"/>
        </w:r>
      </w:hyperlink>
    </w:p>
    <w:p w:rsidR="00A1223B" w:rsidRPr="006F5A63" w:rsidRDefault="00A1223B" w:rsidP="00A1223B">
      <w:r>
        <w:t xml:space="preserve">Tabel 7 </w:t>
      </w:r>
      <w:r w:rsidRPr="00CC5479">
        <w:rPr>
          <w:color w:val="000000" w:themeColor="text1"/>
        </w:rPr>
        <w:t>Functional Requirement</w:t>
      </w:r>
      <w:r>
        <w:rPr>
          <w:color w:val="000000" w:themeColor="text1"/>
        </w:rPr>
        <w:t xml:space="preserve"> dan </w:t>
      </w:r>
      <w:r w:rsidRPr="00CC5479">
        <w:rPr>
          <w:color w:val="000000" w:themeColor="text1"/>
        </w:rPr>
        <w:t>Use Case</w:t>
      </w:r>
      <w:r>
        <w:rPr>
          <w:color w:val="000000" w:themeColor="text1"/>
        </w:rPr>
        <w:t xml:space="preserve"> ………………………………. 117</w:t>
      </w:r>
    </w:p>
    <w:p w:rsidR="00A1223B" w:rsidRPr="00A1223B" w:rsidRDefault="00A1223B" w:rsidP="00A1223B"/>
    <w:p w:rsidR="00CE0726" w:rsidRPr="00CE0726" w:rsidRDefault="00CE0726" w:rsidP="00CE0726">
      <w:pPr>
        <w:rPr>
          <w:lang w:val="en-GB"/>
        </w:rPr>
        <w:sectPr w:rsidR="00CE0726" w:rsidRPr="00CE0726" w:rsidSect="005225AD">
          <w:type w:val="nextColumn"/>
          <w:pgSz w:w="11907" w:h="16839" w:code="9"/>
          <w:pgMar w:top="1985" w:right="1701" w:bottom="1701" w:left="2268" w:header="708" w:footer="708" w:gutter="0"/>
          <w:pgNumType w:fmt="lowerRoman"/>
          <w:cols w:space="708"/>
          <w:docGrid w:linePitch="360"/>
        </w:sectPr>
      </w:pPr>
      <w:r>
        <w:rPr>
          <w:lang w:val="en-GB"/>
        </w:rPr>
        <w:fldChar w:fldCharType="end"/>
      </w:r>
    </w:p>
    <w:p w:rsidR="00573122" w:rsidRDefault="00573122" w:rsidP="006B383F">
      <w:pPr>
        <w:pStyle w:val="Heading1"/>
        <w:numPr>
          <w:ilvl w:val="0"/>
          <w:numId w:val="45"/>
        </w:numPr>
        <w:rPr>
          <w:lang w:val="en-GB"/>
        </w:rPr>
      </w:pPr>
      <w:bookmarkStart w:id="10" w:name="_Toc48756336"/>
      <w:r>
        <w:rPr>
          <w:lang w:val="en-GB"/>
        </w:rPr>
        <w:lastRenderedPageBreak/>
        <w:t>BAB 1</w:t>
      </w:r>
      <w:r w:rsidR="00D5388A">
        <w:rPr>
          <w:lang w:val="en-GB"/>
        </w:rPr>
        <w:br/>
      </w:r>
      <w:r>
        <w:rPr>
          <w:lang w:val="en-GB"/>
        </w:rPr>
        <w:t>PENDAHULUAN</w:t>
      </w:r>
      <w:bookmarkEnd w:id="10"/>
    </w:p>
    <w:p w:rsidR="00573122" w:rsidRDefault="00573122" w:rsidP="00573122">
      <w:pPr>
        <w:rPr>
          <w:lang w:val="en-GB"/>
        </w:rPr>
      </w:pPr>
    </w:p>
    <w:p w:rsidR="00D5388A" w:rsidRDefault="00D5388A" w:rsidP="00D5388A">
      <w:pPr>
        <w:ind w:firstLine="709"/>
        <w:rPr>
          <w:lang w:val="en-GB"/>
        </w:rPr>
      </w:pPr>
      <w:r>
        <w:rPr>
          <w:lang w:val="en-GB"/>
        </w:rPr>
        <w:t xml:space="preserve">Bab ini menjelaskan </w:t>
      </w:r>
      <w:r w:rsidR="00B57929">
        <w:rPr>
          <w:lang w:val="en-GB"/>
        </w:rPr>
        <w:t xml:space="preserve">mengenai </w:t>
      </w:r>
      <w:r>
        <w:rPr>
          <w:lang w:val="en-GB"/>
        </w:rPr>
        <w:t xml:space="preserve">latar belakang permasalahan, </w:t>
      </w:r>
      <w:r w:rsidR="00FB311F">
        <w:rPr>
          <w:lang w:val="en-GB"/>
        </w:rPr>
        <w:t>rumusan masalah</w:t>
      </w:r>
      <w:r w:rsidR="00FB311F" w:rsidRPr="00FB311F">
        <w:rPr>
          <w:lang w:val="en-GB"/>
        </w:rPr>
        <w:t xml:space="preserve"> </w:t>
      </w:r>
      <w:r w:rsidR="00FB311F">
        <w:rPr>
          <w:lang w:val="en-GB"/>
        </w:rPr>
        <w:t xml:space="preserve">dari penelitian yang dilakukan, </w:t>
      </w:r>
      <w:r>
        <w:rPr>
          <w:lang w:val="en-GB"/>
        </w:rPr>
        <w:t>tujuan</w:t>
      </w:r>
      <w:r w:rsidR="00B57929">
        <w:rPr>
          <w:lang w:val="en-GB"/>
        </w:rPr>
        <w:t xml:space="preserve"> yang mendasari penelitian tugas akhir ini,</w:t>
      </w:r>
      <w:r w:rsidR="00FB311F">
        <w:rPr>
          <w:lang w:val="en-GB"/>
        </w:rPr>
        <w:t xml:space="preserve"> </w:t>
      </w:r>
      <w:r w:rsidR="00B57929">
        <w:rPr>
          <w:lang w:val="en-GB"/>
        </w:rPr>
        <w:t>gambaran</w:t>
      </w:r>
      <w:r w:rsidR="00FB311F">
        <w:rPr>
          <w:lang w:val="en-GB"/>
        </w:rPr>
        <w:t xml:space="preserve"> </w:t>
      </w:r>
      <w:r>
        <w:rPr>
          <w:lang w:val="en-GB"/>
        </w:rPr>
        <w:t xml:space="preserve">manfaat </w:t>
      </w:r>
      <w:r w:rsidR="00FB311F">
        <w:rPr>
          <w:lang w:val="en-GB"/>
        </w:rPr>
        <w:t>yang diharapkan dar</w:t>
      </w:r>
      <w:r w:rsidR="001108B8">
        <w:rPr>
          <w:lang w:val="en-GB"/>
        </w:rPr>
        <w:t>i</w:t>
      </w:r>
      <w:r w:rsidR="00FB311F">
        <w:rPr>
          <w:lang w:val="en-GB"/>
        </w:rPr>
        <w:t xml:space="preserve"> penelitian, </w:t>
      </w:r>
      <w:r w:rsidR="00354DA5">
        <w:rPr>
          <w:lang w:val="en-GB"/>
        </w:rPr>
        <w:t xml:space="preserve">batasan penelitian </w:t>
      </w:r>
      <w:r w:rsidR="001108B8">
        <w:rPr>
          <w:lang w:val="en-GB"/>
        </w:rPr>
        <w:t xml:space="preserve">serta sistematika penulisan </w:t>
      </w:r>
      <w:r w:rsidR="00354DA5">
        <w:rPr>
          <w:lang w:val="en-GB"/>
        </w:rPr>
        <w:t xml:space="preserve">laporan </w:t>
      </w:r>
      <w:r w:rsidR="00B57929">
        <w:rPr>
          <w:lang w:val="en-GB"/>
        </w:rPr>
        <w:t>tugas akhir</w:t>
      </w:r>
      <w:r w:rsidR="00354DA5">
        <w:rPr>
          <w:lang w:val="en-GB"/>
        </w:rPr>
        <w:t>.</w:t>
      </w:r>
    </w:p>
    <w:p w:rsidR="00D5388A" w:rsidRDefault="00D5388A" w:rsidP="00D5388A">
      <w:pPr>
        <w:rPr>
          <w:lang w:val="en-GB"/>
        </w:rPr>
      </w:pPr>
    </w:p>
    <w:p w:rsidR="00A01450" w:rsidRDefault="00A01450" w:rsidP="00A01450">
      <w:pPr>
        <w:pStyle w:val="Heading2"/>
        <w:numPr>
          <w:ilvl w:val="1"/>
          <w:numId w:val="1"/>
        </w:numPr>
        <w:ind w:left="426"/>
        <w:rPr>
          <w:lang w:val="en-GB"/>
        </w:rPr>
      </w:pPr>
      <w:bookmarkStart w:id="11" w:name="_Toc48756337"/>
      <w:r>
        <w:rPr>
          <w:lang w:val="en-GB"/>
        </w:rPr>
        <w:t>Latar B</w:t>
      </w:r>
      <w:r w:rsidR="00D5388A">
        <w:rPr>
          <w:lang w:val="en-GB"/>
        </w:rPr>
        <w:t>elakang</w:t>
      </w:r>
      <w:bookmarkEnd w:id="11"/>
    </w:p>
    <w:p w:rsidR="00F57A97" w:rsidRDefault="00CD0CFC" w:rsidP="00EA437C">
      <w:pPr>
        <w:tabs>
          <w:tab w:val="left" w:pos="851"/>
        </w:tabs>
        <w:rPr>
          <w:lang w:val="en-GB"/>
        </w:rPr>
      </w:pPr>
      <w:r>
        <w:rPr>
          <w:lang w:val="en-GB"/>
        </w:rPr>
        <w:tab/>
        <w:t>Seiring dengan perkembang</w:t>
      </w:r>
      <w:r w:rsidR="000E5944">
        <w:rPr>
          <w:lang w:val="en-GB"/>
        </w:rPr>
        <w:t xml:space="preserve">an era </w:t>
      </w:r>
      <w:r w:rsidR="000E5944" w:rsidRPr="0067103B">
        <w:rPr>
          <w:i/>
          <w:lang w:val="en-GB"/>
        </w:rPr>
        <w:t>digital</w:t>
      </w:r>
      <w:r w:rsidR="000E5944">
        <w:rPr>
          <w:lang w:val="en-GB"/>
        </w:rPr>
        <w:t xml:space="preserve"> saat ini, beragam</w:t>
      </w:r>
      <w:r>
        <w:rPr>
          <w:lang w:val="en-GB"/>
        </w:rPr>
        <w:t xml:space="preserve"> teknologi informasi sangat dibutuhkan bagi perusahaan untuk meningkatkan efektivitas </w:t>
      </w:r>
      <w:r w:rsidR="000E5944">
        <w:rPr>
          <w:lang w:val="en-GB"/>
        </w:rPr>
        <w:t>kegiatan operasional</w:t>
      </w:r>
      <w:r>
        <w:rPr>
          <w:lang w:val="en-GB"/>
        </w:rPr>
        <w:t>.</w:t>
      </w:r>
      <w:r w:rsidR="000E5944">
        <w:rPr>
          <w:lang w:val="en-GB"/>
        </w:rPr>
        <w:t xml:space="preserve"> T</w:t>
      </w:r>
      <w:r>
        <w:rPr>
          <w:lang w:val="en-GB"/>
        </w:rPr>
        <w:t>i</w:t>
      </w:r>
      <w:r w:rsidR="000E5944">
        <w:rPr>
          <w:lang w:val="en-GB"/>
        </w:rPr>
        <w:t xml:space="preserve">dak </w:t>
      </w:r>
      <w:r>
        <w:rPr>
          <w:lang w:val="en-GB"/>
        </w:rPr>
        <w:t xml:space="preserve">dipungkiri perkembangan </w:t>
      </w:r>
      <w:r w:rsidRPr="0067103B">
        <w:rPr>
          <w:i/>
          <w:lang w:val="en-GB"/>
        </w:rPr>
        <w:t>digital</w:t>
      </w:r>
      <w:r>
        <w:rPr>
          <w:lang w:val="en-GB"/>
        </w:rPr>
        <w:t xml:space="preserve"> </w:t>
      </w:r>
      <w:r w:rsidR="000E5944">
        <w:rPr>
          <w:lang w:val="en-GB"/>
        </w:rPr>
        <w:t xml:space="preserve">menuntut perusahaan-perusahaan untuk terus mengembangkan </w:t>
      </w:r>
      <w:r w:rsidR="00EA437C">
        <w:rPr>
          <w:lang w:val="en-GB"/>
        </w:rPr>
        <w:t xml:space="preserve">sistem </w:t>
      </w:r>
      <w:r w:rsidR="000E5944">
        <w:rPr>
          <w:lang w:val="en-GB"/>
        </w:rPr>
        <w:t xml:space="preserve">dalam </w:t>
      </w:r>
      <w:r w:rsidR="00D22633">
        <w:rPr>
          <w:lang w:val="en-GB"/>
        </w:rPr>
        <w:t>hal</w:t>
      </w:r>
      <w:r w:rsidR="000E5944">
        <w:rPr>
          <w:lang w:val="en-GB"/>
        </w:rPr>
        <w:t xml:space="preserve"> teknologi informasi,</w:t>
      </w:r>
      <w:r w:rsidR="006E2D3E">
        <w:rPr>
          <w:lang w:val="en-GB"/>
        </w:rPr>
        <w:t xml:space="preserve"> baik </w:t>
      </w:r>
      <w:r w:rsidR="00A63028">
        <w:rPr>
          <w:lang w:val="en-GB"/>
        </w:rPr>
        <w:t xml:space="preserve">perusahaan </w:t>
      </w:r>
      <w:r w:rsidR="006E2D3E">
        <w:rPr>
          <w:lang w:val="en-GB"/>
        </w:rPr>
        <w:t>dalam bidang pendidikan</w:t>
      </w:r>
      <w:r w:rsidR="00A63028">
        <w:rPr>
          <w:lang w:val="en-GB"/>
        </w:rPr>
        <w:t>, pemerintahan maupun</w:t>
      </w:r>
      <w:r w:rsidR="000E5944">
        <w:rPr>
          <w:lang w:val="en-GB"/>
        </w:rPr>
        <w:t xml:space="preserve"> perusahaan dalam bidang </w:t>
      </w:r>
      <w:r w:rsidR="000E5944" w:rsidRPr="000F7627">
        <w:rPr>
          <w:i/>
          <w:lang w:val="en-GB"/>
        </w:rPr>
        <w:t>financial</w:t>
      </w:r>
      <w:r w:rsidR="000F7627">
        <w:rPr>
          <w:lang w:val="en-GB"/>
        </w:rPr>
        <w:t>. PT BPR Syariah Lantabur Tebuireng merupakan</w:t>
      </w:r>
      <w:r w:rsidR="00EA437C">
        <w:rPr>
          <w:lang w:val="en-GB"/>
        </w:rPr>
        <w:t xml:space="preserve"> salah satu perusahaan dalam bidang </w:t>
      </w:r>
      <w:r w:rsidR="00EA437C">
        <w:rPr>
          <w:i/>
          <w:lang w:val="en-GB"/>
        </w:rPr>
        <w:t xml:space="preserve">financial </w:t>
      </w:r>
      <w:r w:rsidR="00EA437C">
        <w:rPr>
          <w:lang w:val="en-GB"/>
        </w:rPr>
        <w:t xml:space="preserve">yang memanfaatkan teknologi untuk mendukung segala keperluan proses bisnis. </w:t>
      </w:r>
      <w:r w:rsidR="00DB1AAC">
        <w:rPr>
          <w:lang w:val="en-GB"/>
        </w:rPr>
        <w:t>B</w:t>
      </w:r>
      <w:r w:rsidR="00EA437C">
        <w:rPr>
          <w:lang w:val="en-GB"/>
        </w:rPr>
        <w:t xml:space="preserve">erdiri </w:t>
      </w:r>
      <w:r w:rsidR="00DB1AAC">
        <w:rPr>
          <w:lang w:val="en-GB"/>
        </w:rPr>
        <w:t>sejak</w:t>
      </w:r>
      <w:r w:rsidR="00D22633">
        <w:rPr>
          <w:lang w:val="en-GB"/>
        </w:rPr>
        <w:t xml:space="preserve"> tahun 2006</w:t>
      </w:r>
      <w:r w:rsidR="00DB1AAC">
        <w:rPr>
          <w:lang w:val="en-GB"/>
        </w:rPr>
        <w:t>, PT BPR Syariah Lantabur Tebuireng</w:t>
      </w:r>
      <w:r w:rsidR="00D22633">
        <w:rPr>
          <w:lang w:val="en-GB"/>
        </w:rPr>
        <w:t xml:space="preserve"> telah berhasil </w:t>
      </w:r>
      <w:r w:rsidR="00DB1AAC">
        <w:rPr>
          <w:lang w:val="en-GB"/>
        </w:rPr>
        <w:t>meng</w:t>
      </w:r>
      <w:r w:rsidR="00D22633">
        <w:rPr>
          <w:lang w:val="en-GB"/>
        </w:rPr>
        <w:t xml:space="preserve">embangkan </w:t>
      </w:r>
      <w:r w:rsidR="00DB1AAC">
        <w:rPr>
          <w:lang w:val="en-GB"/>
        </w:rPr>
        <w:t>beberapa perangkat lunak</w:t>
      </w:r>
      <w:r w:rsidR="00D22633">
        <w:rPr>
          <w:lang w:val="en-GB"/>
        </w:rPr>
        <w:t xml:space="preserve">, baik dari divisi IT </w:t>
      </w:r>
      <w:r w:rsidR="00D22633">
        <w:rPr>
          <w:i/>
          <w:lang w:val="en-GB"/>
        </w:rPr>
        <w:t xml:space="preserve">(Information Technology) </w:t>
      </w:r>
      <w:r w:rsidR="00D22633">
        <w:rPr>
          <w:lang w:val="en-GB"/>
        </w:rPr>
        <w:t xml:space="preserve">ataupun melalui </w:t>
      </w:r>
      <w:r w:rsidR="00D22633" w:rsidRPr="0067103B">
        <w:rPr>
          <w:i/>
          <w:lang w:val="en-GB"/>
        </w:rPr>
        <w:t>stakeholder</w:t>
      </w:r>
      <w:r w:rsidR="00D22633">
        <w:rPr>
          <w:lang w:val="en-GB"/>
        </w:rPr>
        <w:t xml:space="preserve">. </w:t>
      </w:r>
      <w:r w:rsidR="00351DF7">
        <w:rPr>
          <w:lang w:val="en-GB"/>
        </w:rPr>
        <w:t>Beberapa</w:t>
      </w:r>
      <w:r w:rsidR="00545901">
        <w:rPr>
          <w:lang w:val="en-GB"/>
        </w:rPr>
        <w:t xml:space="preserve"> ta</w:t>
      </w:r>
      <w:r w:rsidR="00530704">
        <w:rPr>
          <w:lang w:val="en-GB"/>
        </w:rPr>
        <w:t>hapan dalam proyek pengemban</w:t>
      </w:r>
      <w:r w:rsidR="00351DF7">
        <w:rPr>
          <w:lang w:val="en-GB"/>
        </w:rPr>
        <w:t xml:space="preserve">gan perangkat lunak </w:t>
      </w:r>
      <w:r w:rsidR="004136D7">
        <w:rPr>
          <w:lang w:val="en-GB"/>
        </w:rPr>
        <w:t>sering mengalami kegagalan</w:t>
      </w:r>
      <w:r w:rsidR="00530704">
        <w:rPr>
          <w:lang w:val="en-GB"/>
        </w:rPr>
        <w:t xml:space="preserve"> dalam estimasi waktu, sumber daya manusia hingga estimasi biaya. </w:t>
      </w:r>
      <w:r w:rsidR="004136D7" w:rsidRPr="005F25D0">
        <w:rPr>
          <w:lang w:val="en-GB"/>
        </w:rPr>
        <w:t>Salah satu penentu keberhasilan dalam proyek pengembangan perangkat lunak adalah adanya estimasi biaya</w:t>
      </w:r>
      <w:r w:rsidR="00DA3F90" w:rsidRPr="005F25D0">
        <w:rPr>
          <w:lang w:val="en-GB"/>
        </w:rPr>
        <w:t xml:space="preserve"> dan estimasi </w:t>
      </w:r>
      <w:r w:rsidR="00DA3F90" w:rsidRPr="005F25D0">
        <w:rPr>
          <w:i/>
          <w:lang w:val="en-GB"/>
        </w:rPr>
        <w:t xml:space="preserve">effort </w:t>
      </w:r>
      <w:r w:rsidR="00DA3F90" w:rsidRPr="005F25D0">
        <w:rPr>
          <w:lang w:val="en-GB"/>
        </w:rPr>
        <w:t xml:space="preserve">suatu proyek </w:t>
      </w:r>
      <w:r w:rsidR="00DA3F90" w:rsidRPr="005F25D0">
        <w:rPr>
          <w:lang w:val="en-GB"/>
        </w:rPr>
        <w:fldChar w:fldCharType="begin" w:fldLock="1"/>
      </w:r>
      <w:r w:rsidR="00BB17B7">
        <w:rPr>
          <w:lang w:val="en-GB"/>
        </w:rPr>
        <w:instrText>ADDIN CSL_CITATION {"citationItems":[{"id":"ITEM-1","itemData":{"DOI":"ISBN 978-92-1-112856-7","ISBN":"9789211127928","ISSN":"1411-0105","abstract":"Three main processes in Natural Language Processing are syntax analysis or parsing, semantic interpretation and contextual interpretation. This paper discuss about the first and the second of these processes. Parsing is the recognition of the sentence structure based on a grammar and a lexicon. Parsing can be done in either top-down or bottom-up methods, each has its own advantages and disadvantages. Top-down parsers can not handle grammar with left-recursion, where bottom-up parsers can not handle grammar with empty production. The best parsers combine these two approaches. Semantic interpretation is the process of mapping a sentence into its context-independent meaning representation called logical form. There are two processes needed in building logical form, the first is to identify the semantic roles that each word and phrase plays in the sentence, the second is to choose the correct sense of each word to build a plausible sentence, which called word-sense disambiguation. The semantic roles may be represented using predicate-argument relations or using the thematic roles, word-sense disambiguation can be done by selectional restrictions or by context-activation. Abstract in Bahasa Indonesia : Tiga proses utama yang dilakukan dalam pengolahan bahasa alami ialah analisa sintaksis, interpretasi semantik dan interpretasi kontekstual. Makalah ini akan membahas mengenai proses yang pertama dan kedua. Analisa sintaksis atau parsing ialah proses penentuan struktur sebuah kalimat berdasarkan grammar dan lexicon tertentu. Parsing dapat dilakukan secara top-down maupun bottom-up, masing-masing memiliki kelebihan dan kekurangannya sendiri. Top-down parsing tidak dapat menangani grammar dengan left-recursion, sedangkan bottom-up parsing tidak dapat menangani grammar dengan empty production. Karena itu metode parsing yang terbaik ialah yang dapat menggabungkan kedua cara ini. Interpretasi semantik ialah proses penerjemahan sebuah kalimat menjadi bentuk representasi artinya yang umum disebut logical form tanpa memperhatikan konteks. Dua proses utama yang diperlukan dalam membentuk logical form ialah penentuan peran tiap kata dan frase dalam kalimat, serta pemilihan arti kata yang tepat untuk membentuk kalimat yang masuk akal. Peranan kata-kata dan frase dalam kalimat dapat direpresentasikan dalam bentuk predikat-argumen biasa ataupun menggunakan thematic roles. Sedangkan proses pemilihan arti kata yang tepat dapat dilakukan dengan selectional restrictions ataupun…","author":[{"dropping-particle":"","family":"Alnobeta","given":"MRZ","non-dropping-particle":"","parse-names":false,"suffix":""},{"dropping-particle":"","family":"Saputra","given":"MC","non-dropping-particle":"","parse-names":false,"suffix":""},{"dropping-particle":"","family":"Herlambang","given":"AD","non-dropping-particle":"","parse-names":false,"suffix":""}],"container-title":"Jurnal Pengembangan Teknologi Informasi dan Ilmu Komputer (J-PTIIK) Universitas Brawijaya","id":"ITEM-1","issue":"1","issued":{"date-parts":[["2016"]]},"page":"40-46","title":"Estimasi Biaya Perangkat Lunak Menggunakan Metode Function Point ( Studi Kasus : CV Aptikma Indonesia )","type":"article-journal","volume":"2"},"uris":["http://www.mendeley.com/documents/?uuid=49829772-a7e7-455f-86bd-94b11a570e54"]}],"mendeley":{"formattedCitation":"(Alnobeta, Saputra, &amp; Herlambang, 2016)","manualFormatting":"(Alnobeta, Saputra dan Herlambang, 2016)","plainTextFormattedCitation":"(Alnobeta, Saputra, &amp; Herlambang, 2016)","previouslyFormattedCitation":"(Alnobeta, Saputra, &amp; Herlambang, 2016)"},"properties":{"noteIndex":0},"schema":"https://github.com/citation-style-language/schema/raw/master/csl-citation.json"}</w:instrText>
      </w:r>
      <w:r w:rsidR="00DA3F90" w:rsidRPr="005F25D0">
        <w:rPr>
          <w:lang w:val="en-GB"/>
        </w:rPr>
        <w:fldChar w:fldCharType="separate"/>
      </w:r>
      <w:r w:rsidR="009D2D0A">
        <w:rPr>
          <w:noProof/>
          <w:lang w:val="en-GB"/>
        </w:rPr>
        <w:t>(Alnobeta, Saputra</w:t>
      </w:r>
      <w:r w:rsidR="00DA3F90" w:rsidRPr="005F25D0">
        <w:rPr>
          <w:noProof/>
          <w:lang w:val="en-GB"/>
        </w:rPr>
        <w:t xml:space="preserve"> dan Herlambang, 2016)</w:t>
      </w:r>
      <w:r w:rsidR="00DA3F90" w:rsidRPr="005F25D0">
        <w:rPr>
          <w:lang w:val="en-GB"/>
        </w:rPr>
        <w:fldChar w:fldCharType="end"/>
      </w:r>
      <w:r w:rsidR="004136D7" w:rsidRPr="005F25D0">
        <w:rPr>
          <w:lang w:val="en-GB"/>
        </w:rPr>
        <w:t>.</w:t>
      </w:r>
      <w:r w:rsidR="004136D7">
        <w:rPr>
          <w:lang w:val="en-GB"/>
        </w:rPr>
        <w:t xml:space="preserve"> </w:t>
      </w:r>
      <w:r w:rsidR="00530704">
        <w:rPr>
          <w:lang w:val="en-GB"/>
        </w:rPr>
        <w:t>Oleh karena itu, d</w:t>
      </w:r>
      <w:r w:rsidR="00546C9B">
        <w:rPr>
          <w:lang w:val="en-GB"/>
        </w:rPr>
        <w:t xml:space="preserve">alam </w:t>
      </w:r>
      <w:r w:rsidR="00DB1AAC">
        <w:rPr>
          <w:lang w:val="en-GB"/>
        </w:rPr>
        <w:t>pengembang</w:t>
      </w:r>
      <w:r w:rsidR="00546C9B">
        <w:rPr>
          <w:lang w:val="en-GB"/>
        </w:rPr>
        <w:t>an</w:t>
      </w:r>
      <w:r w:rsidR="00DB1AAC">
        <w:rPr>
          <w:lang w:val="en-GB"/>
        </w:rPr>
        <w:t xml:space="preserve"> proyek</w:t>
      </w:r>
      <w:r w:rsidR="00530704">
        <w:rPr>
          <w:lang w:val="en-GB"/>
        </w:rPr>
        <w:t xml:space="preserve"> perangkat lunak</w:t>
      </w:r>
      <w:r w:rsidR="00546C9B">
        <w:rPr>
          <w:lang w:val="en-GB"/>
        </w:rPr>
        <w:t xml:space="preserve"> dibutuhkan </w:t>
      </w:r>
      <w:r w:rsidR="00DB1AAC">
        <w:rPr>
          <w:lang w:val="en-GB"/>
        </w:rPr>
        <w:t>adanya proses estimasi biaya</w:t>
      </w:r>
      <w:r w:rsidR="0067103B">
        <w:rPr>
          <w:lang w:val="en-GB"/>
        </w:rPr>
        <w:t xml:space="preserve"> </w:t>
      </w:r>
      <w:r w:rsidR="004136D7">
        <w:rPr>
          <w:lang w:val="en-GB"/>
        </w:rPr>
        <w:t>dengan</w:t>
      </w:r>
      <w:r w:rsidR="00BD6B39">
        <w:rPr>
          <w:lang w:val="en-GB"/>
        </w:rPr>
        <w:t xml:space="preserve"> </w:t>
      </w:r>
      <w:r w:rsidR="0067103B">
        <w:rPr>
          <w:lang w:val="en-GB"/>
        </w:rPr>
        <w:t xml:space="preserve">tujuan </w:t>
      </w:r>
      <w:r w:rsidR="00BD6B39">
        <w:rPr>
          <w:lang w:val="en-GB"/>
        </w:rPr>
        <w:t>untuk mengetahui seberapa besar biaya yang diperlukan h</w:t>
      </w:r>
      <w:r w:rsidR="0067103B">
        <w:rPr>
          <w:lang w:val="en-GB"/>
        </w:rPr>
        <w:t>ingga perangkat lunak siap</w:t>
      </w:r>
      <w:r w:rsidR="00BD6B39">
        <w:rPr>
          <w:lang w:val="en-GB"/>
        </w:rPr>
        <w:t xml:space="preserve"> digunakan</w:t>
      </w:r>
      <w:r w:rsidR="004136D7">
        <w:rPr>
          <w:lang w:val="en-GB"/>
        </w:rPr>
        <w:t>. Sehingga proyek berjalan sesuai dengan tahapan dan target yang sesuai.</w:t>
      </w:r>
    </w:p>
    <w:p w:rsidR="004136D7" w:rsidRDefault="00BD6B39" w:rsidP="00BD6B39">
      <w:pPr>
        <w:tabs>
          <w:tab w:val="left" w:pos="851"/>
        </w:tabs>
        <w:rPr>
          <w:lang w:val="en-GB"/>
        </w:rPr>
      </w:pPr>
      <w:r>
        <w:rPr>
          <w:lang w:val="en-GB"/>
        </w:rPr>
        <w:tab/>
      </w:r>
      <w:r w:rsidR="00DB1AAC">
        <w:rPr>
          <w:lang w:val="en-GB"/>
        </w:rPr>
        <w:t xml:space="preserve">Estimasi biaya </w:t>
      </w:r>
      <w:r>
        <w:rPr>
          <w:lang w:val="en-GB"/>
        </w:rPr>
        <w:t xml:space="preserve">perangkat lunak dapat digunakan untuk mengontrol dan mengatur efesiensi pada seluruh proses yang dilakukan dalam pengembangan perangkat lunak </w:t>
      </w:r>
      <w:r>
        <w:rPr>
          <w:lang w:val="en-GB"/>
        </w:rPr>
        <w:fldChar w:fldCharType="begin" w:fldLock="1"/>
      </w:r>
      <w:r w:rsidR="00B91E1B">
        <w:rPr>
          <w:lang w:val="en-GB"/>
        </w:rPr>
        <w:instrText>ADDIN CSL_CITATION {"citationItems":[{"id":"ITEM-1","itemData":{"author":[{"dropping-particle":"","family":"Damayanti","given":"Della Eko","non-dropping-particle":"","parse-names":false,"suffix":""},{"dropping-particle":"","family":"Perdanakusuma","given":"Andi Reza","non-dropping-particle":"","parse-names":false,"suffix":""}],"container-title":"Jurnal Pengembangan Teknologi Informasi dan Ilmu Komputer (J-PTIIK) Universitas Brawijaya","id":"ITEM-1","issue":"10","issued":{"date-parts":[["2017"]]},"title":"Analisis Estimasi Biaya Pembuatan Perangkat Lunak Menggunakan Metode COCOMO II di Inagata Technosmith ( Studi Kasus : Sistem Informasi Monitoring dan Evaluasi Penerimaan Beasiswa Santri Berprestasi UIN Malang )","type":"article-journal","volume":"1"},"uris":["http://www.mendeley.com/documents/?uuid=a796b168-b403-4363-ba1d-7c534ca2e26a"]}],"mendeley":{"formattedCitation":"(Damayanti &amp; Perdanakusuma, 2017)","manualFormatting":"(Damayanti dan Perdanakusuma, 2017)","plainTextFormattedCitation":"(Damayanti &amp; Perdanakusuma, 2017)","previouslyFormattedCitation":"(Damayanti &amp; Perdanakusuma, 2017)"},"properties":{"noteIndex":0},"schema":"https://github.com/citation-style-language/schema/raw/master/csl-citation.json"}</w:instrText>
      </w:r>
      <w:r>
        <w:rPr>
          <w:lang w:val="en-GB"/>
        </w:rPr>
        <w:fldChar w:fldCharType="separate"/>
      </w:r>
      <w:r w:rsidR="00B91E1B">
        <w:rPr>
          <w:noProof/>
          <w:lang w:val="en-GB"/>
        </w:rPr>
        <w:t>(Damayanti dan</w:t>
      </w:r>
      <w:r w:rsidRPr="00BD6B39">
        <w:rPr>
          <w:noProof/>
          <w:lang w:val="en-GB"/>
        </w:rPr>
        <w:t xml:space="preserve"> Perdanakusuma, 2017)</w:t>
      </w:r>
      <w:r>
        <w:rPr>
          <w:lang w:val="en-GB"/>
        </w:rPr>
        <w:fldChar w:fldCharType="end"/>
      </w:r>
      <w:r>
        <w:rPr>
          <w:lang w:val="en-GB"/>
        </w:rPr>
        <w:t>.</w:t>
      </w:r>
      <w:r w:rsidRPr="00BD6B39">
        <w:rPr>
          <w:lang w:val="en-GB"/>
        </w:rPr>
        <w:t xml:space="preserve"> </w:t>
      </w:r>
      <w:r>
        <w:rPr>
          <w:lang w:val="en-GB"/>
        </w:rPr>
        <w:t xml:space="preserve">Oleh karena itu, estimasi </w:t>
      </w:r>
      <w:r>
        <w:rPr>
          <w:lang w:val="en-GB"/>
        </w:rPr>
        <w:lastRenderedPageBreak/>
        <w:t xml:space="preserve">biaya perangkat lunak merupakan proses yang sangat penting dalam pengembangan sebuah perangkat lunak. </w:t>
      </w:r>
      <w:r w:rsidR="009737E3">
        <w:rPr>
          <w:lang w:val="en-GB"/>
        </w:rPr>
        <w:t xml:space="preserve">Permasalahan yang sering terjadi dalam proses estimasi adalah </w:t>
      </w:r>
      <w:r w:rsidR="009737E3" w:rsidRPr="009737E3">
        <w:rPr>
          <w:i/>
          <w:lang w:val="en-GB"/>
        </w:rPr>
        <w:t xml:space="preserve">over-estimates </w:t>
      </w:r>
      <w:r w:rsidR="009737E3">
        <w:rPr>
          <w:lang w:val="en-GB"/>
        </w:rPr>
        <w:t xml:space="preserve">dan </w:t>
      </w:r>
      <w:r w:rsidR="009737E3" w:rsidRPr="009737E3">
        <w:rPr>
          <w:i/>
          <w:lang w:val="en-GB"/>
        </w:rPr>
        <w:t>under-estimates</w:t>
      </w:r>
      <w:r w:rsidR="009737E3">
        <w:rPr>
          <w:i/>
          <w:lang w:val="en-GB"/>
        </w:rPr>
        <w:t xml:space="preserve">. Over-estimates </w:t>
      </w:r>
      <w:r w:rsidR="009737E3">
        <w:rPr>
          <w:lang w:val="en-GB"/>
        </w:rPr>
        <w:t xml:space="preserve">dapat menyebabkan </w:t>
      </w:r>
      <w:r w:rsidR="003D2775">
        <w:rPr>
          <w:lang w:val="en-GB"/>
        </w:rPr>
        <w:t xml:space="preserve">alokasi </w:t>
      </w:r>
      <w:r w:rsidR="009737E3">
        <w:rPr>
          <w:lang w:val="en-GB"/>
        </w:rPr>
        <w:t>sumber daya yang dibutuhkan lebih besar dari yang diperlukan</w:t>
      </w:r>
      <w:r w:rsidR="003D2775">
        <w:rPr>
          <w:lang w:val="en-GB"/>
        </w:rPr>
        <w:t xml:space="preserve"> sehingga proyek perangkat lunak terlihat tidak rea</w:t>
      </w:r>
      <w:r w:rsidR="00CE0726">
        <w:rPr>
          <w:lang w:val="en-GB"/>
        </w:rPr>
        <w:t>list</w:t>
      </w:r>
      <w:r w:rsidR="003D2775">
        <w:rPr>
          <w:lang w:val="en-GB"/>
        </w:rPr>
        <w:t xml:space="preserve">is untuk dilaksanakan. Sedangkan </w:t>
      </w:r>
      <w:r w:rsidR="003D2775" w:rsidRPr="009737E3">
        <w:rPr>
          <w:i/>
          <w:lang w:val="en-GB"/>
        </w:rPr>
        <w:t>under-estimates</w:t>
      </w:r>
      <w:r w:rsidR="003D2775">
        <w:rPr>
          <w:i/>
          <w:lang w:val="en-GB"/>
        </w:rPr>
        <w:t xml:space="preserve"> </w:t>
      </w:r>
      <w:r w:rsidR="003D2775">
        <w:rPr>
          <w:lang w:val="en-GB"/>
        </w:rPr>
        <w:t>dapat menyebabkan kualitas dari perangkat lunak yang dihasilkan kurang sesuai dengan standar dan kemungkinan tidak terselesaikannya proyek perangkat lunak karena waktu maupun biaya.</w:t>
      </w:r>
      <w:r w:rsidR="003D2775" w:rsidRPr="003D2775">
        <w:rPr>
          <w:lang w:val="en-GB"/>
        </w:rPr>
        <w:t xml:space="preserve"> </w:t>
      </w:r>
      <w:r w:rsidR="003D2775">
        <w:rPr>
          <w:lang w:val="en-GB"/>
        </w:rPr>
        <w:t>Sehingga akurasi biaya dalam proyek pengembangan perangkat lunak sangat dibutuhkan.</w:t>
      </w:r>
      <w:r w:rsidR="004136D7">
        <w:rPr>
          <w:lang w:val="en-GB"/>
        </w:rPr>
        <w:t xml:space="preserve"> Melihat cukup pentingnya estimasi biaya dalam pengembangan perangkat lunak</w:t>
      </w:r>
      <w:r w:rsidR="0067103B">
        <w:rPr>
          <w:lang w:val="en-GB"/>
        </w:rPr>
        <w:t xml:space="preserve"> maka </w:t>
      </w:r>
      <w:r w:rsidR="004136D7">
        <w:rPr>
          <w:lang w:val="en-GB"/>
        </w:rPr>
        <w:t xml:space="preserve">dengan demikian dapat </w:t>
      </w:r>
      <w:r w:rsidR="00CB1401">
        <w:rPr>
          <w:lang w:val="en-GB"/>
        </w:rPr>
        <w:t>diketahui dengan pasti estimasi</w:t>
      </w:r>
      <w:r w:rsidR="004136D7">
        <w:rPr>
          <w:lang w:val="en-GB"/>
        </w:rPr>
        <w:t xml:space="preserve"> </w:t>
      </w:r>
      <w:r w:rsidR="00CB1401">
        <w:rPr>
          <w:lang w:val="en-GB"/>
        </w:rPr>
        <w:t>biaya/</w:t>
      </w:r>
      <w:r w:rsidR="004136D7">
        <w:rPr>
          <w:lang w:val="en-GB"/>
        </w:rPr>
        <w:t>anggaran yang dibutuhkan untuk membangun suatu perangkat lunak.</w:t>
      </w:r>
    </w:p>
    <w:p w:rsidR="000F184D" w:rsidRPr="00DA3F90" w:rsidRDefault="00F83206" w:rsidP="000F184D">
      <w:pPr>
        <w:tabs>
          <w:tab w:val="left" w:pos="851"/>
        </w:tabs>
        <w:rPr>
          <w:highlight w:val="yellow"/>
          <w:lang w:val="en-GB"/>
        </w:rPr>
      </w:pPr>
      <w:r>
        <w:rPr>
          <w:lang w:val="en-GB"/>
        </w:rPr>
        <w:tab/>
      </w:r>
      <w:r w:rsidR="003D2775">
        <w:rPr>
          <w:lang w:val="en-GB"/>
        </w:rPr>
        <w:t>Ada beberapa metode estimasi biaya dalam proyek pengembangan perangkat lunak</w:t>
      </w:r>
      <w:r>
        <w:rPr>
          <w:lang w:val="en-GB"/>
        </w:rPr>
        <w:t xml:space="preserve">. </w:t>
      </w:r>
      <w:r w:rsidR="006E2D3E">
        <w:rPr>
          <w:lang w:val="en-GB"/>
        </w:rPr>
        <w:t>Salah satunya adalah m</w:t>
      </w:r>
      <w:r w:rsidR="00E02340">
        <w:rPr>
          <w:lang w:val="en-GB"/>
        </w:rPr>
        <w:t xml:space="preserve">etode </w:t>
      </w:r>
      <w:r w:rsidR="00CF467B">
        <w:rPr>
          <w:i/>
          <w:lang w:val="en-GB"/>
        </w:rPr>
        <w:t>Function Points</w:t>
      </w:r>
      <w:r w:rsidR="00E02340">
        <w:rPr>
          <w:i/>
          <w:lang w:val="en-GB"/>
        </w:rPr>
        <w:t xml:space="preserve"> </w:t>
      </w:r>
      <w:r w:rsidR="00E02340">
        <w:rPr>
          <w:lang w:val="en-GB"/>
        </w:rPr>
        <w:t xml:space="preserve">dikembangkan pertama kali oleh Allan J. Albrecht pada pertengahan tahun 1970-an </w:t>
      </w:r>
      <w:r w:rsidR="00E02340">
        <w:rPr>
          <w:lang w:val="en-GB"/>
        </w:rPr>
        <w:fldChar w:fldCharType="begin" w:fldLock="1"/>
      </w:r>
      <w:r w:rsidR="00715391">
        <w:rPr>
          <w:lang w:val="en-GB"/>
        </w:rPr>
        <w:instrText>ADDIN CSL_CITATION {"citationItems":[{"id":"ITEM-1","itemData":{"abstract":"FPA ","author":[{"dropping-particle":"","family":"Longstreet","given":"David","non-dropping-particle":"","parse-names":false,"suffix":""}],"container-title":"SoftwareMetrics","id":"ITEM-1","issued":{"date-parts":[["2005"]]},"title":"Fundamentals &amp; Introduction of Function Point Analysis","type":"article-journal"},"uris":["http://www.mendeley.com/documents/?uuid=303174d6-387a-412d-860d-6c2bc3c42de8"]}],"mendeley":{"formattedCitation":"(Longstreet, 2005)","plainTextFormattedCitation":"(Longstreet, 2005)","previouslyFormattedCitation":"(Longstreet, 2005)"},"properties":{"noteIndex":0},"schema":"https://github.com/citation-style-language/schema/raw/master/csl-citation.json"}</w:instrText>
      </w:r>
      <w:r w:rsidR="00E02340">
        <w:rPr>
          <w:lang w:val="en-GB"/>
        </w:rPr>
        <w:fldChar w:fldCharType="separate"/>
      </w:r>
      <w:r w:rsidR="00E02340" w:rsidRPr="00E02340">
        <w:rPr>
          <w:noProof/>
          <w:lang w:val="en-GB"/>
        </w:rPr>
        <w:t>(Longstreet, 2005)</w:t>
      </w:r>
      <w:r w:rsidR="00E02340">
        <w:rPr>
          <w:lang w:val="en-GB"/>
        </w:rPr>
        <w:fldChar w:fldCharType="end"/>
      </w:r>
      <w:r w:rsidR="00B91E1B">
        <w:rPr>
          <w:lang w:val="en-GB"/>
        </w:rPr>
        <w:t xml:space="preserve">. </w:t>
      </w:r>
      <w:r w:rsidR="00B91E1B" w:rsidRPr="00DA3F90">
        <w:rPr>
          <w:lang w:val="en-GB"/>
        </w:rPr>
        <w:t>Sehingga menjadi</w:t>
      </w:r>
      <w:r w:rsidR="000F184D" w:rsidRPr="00DA3F90">
        <w:rPr>
          <w:lang w:val="en-GB"/>
        </w:rPr>
        <w:t xml:space="preserve"> salah satu metode es</w:t>
      </w:r>
      <w:r w:rsidR="00B91E1B" w:rsidRPr="00DA3F90">
        <w:rPr>
          <w:lang w:val="en-GB"/>
        </w:rPr>
        <w:t xml:space="preserve">timasi yang cukup baik, </w:t>
      </w:r>
      <w:r w:rsidR="00DA3F90" w:rsidRPr="00DA3F90">
        <w:rPr>
          <w:lang w:val="en-GB"/>
        </w:rPr>
        <w:t>karena</w:t>
      </w:r>
      <w:r w:rsidR="00DA3F90">
        <w:rPr>
          <w:lang w:val="en-GB"/>
        </w:rPr>
        <w:t xml:space="preserve"> menggunakan metode pendekatan berorientasi pada fungsionalitas dan kompleksitas dari perangkat lunak </w:t>
      </w:r>
      <w:r w:rsidR="00DA3F90">
        <w:rPr>
          <w:lang w:val="en-GB"/>
        </w:rPr>
        <w:fldChar w:fldCharType="begin" w:fldLock="1"/>
      </w:r>
      <w:r w:rsidR="00DA3F90">
        <w:rPr>
          <w:lang w:val="en-GB"/>
        </w:rPr>
        <w:instrText>ADDIN CSL_CITATION {"citationItems":[{"id":"ITEM-1","itemData":{"abstract":"Journal.","author":[{"dropping-particle":"","family":"Suharjito","given":"Suharjito","non-dropping-particle":"","parse-names":false,"suffix":""},{"dropping-particle":"","family":"Widodo","given":"Agus","non-dropping-particle":"","parse-names":false,"suffix":""},{"dropping-particle":"","family":"Prasetyo","given":"Budi","non-dropping-particle":"","parse-names":false,"suffix":""}],"container-title":"Seminar Nasional Aplikasi Teknologi Informasi (SNATI)","id":"ITEM-1","issue":"Snati","issued":{"date-parts":[["2006"]]},"title":"Perancangan sistem estimasi biaya proyek pengembangan software","type":"article-journal","volume":"2006"},"uris":["http://www.mendeley.com/documents/?uuid=dc55c04d-7143-4e6b-8c77-12859017a343"]}],"mendeley":{"formattedCitation":"(Suharjito, Widodo, &amp; Prasetyo, 2006)","plainTextFormattedCitation":"(Suharjito, Widodo, &amp; Prasetyo, 2006)","previouslyFormattedCitation":"(Suharjito, Widodo, &amp; Prasetyo, 2006)"},"properties":{"noteIndex":0},"schema":"https://github.com/citation-style-language/schema/raw/master/csl-citation.json"}</w:instrText>
      </w:r>
      <w:r w:rsidR="00DA3F90">
        <w:rPr>
          <w:lang w:val="en-GB"/>
        </w:rPr>
        <w:fldChar w:fldCharType="separate"/>
      </w:r>
      <w:r w:rsidR="00DA3F90" w:rsidRPr="00DA3F90">
        <w:rPr>
          <w:noProof/>
          <w:lang w:val="en-GB"/>
        </w:rPr>
        <w:t>(Suharjito, Widodo, &amp; Prasetyo, 2006)</w:t>
      </w:r>
      <w:r w:rsidR="00DA3F90">
        <w:rPr>
          <w:lang w:val="en-GB"/>
        </w:rPr>
        <w:fldChar w:fldCharType="end"/>
      </w:r>
      <w:r w:rsidR="006E2D3E">
        <w:rPr>
          <w:lang w:val="en-GB"/>
        </w:rPr>
        <w:t>. Selanjutnya ada m</w:t>
      </w:r>
      <w:r w:rsidR="001B3530">
        <w:rPr>
          <w:lang w:val="en-GB"/>
        </w:rPr>
        <w:t xml:space="preserve">etode </w:t>
      </w:r>
      <w:r w:rsidR="00CF467B">
        <w:rPr>
          <w:i/>
          <w:lang w:val="en-GB"/>
        </w:rPr>
        <w:t>Use Case Points</w:t>
      </w:r>
      <w:r w:rsidR="00E02340">
        <w:rPr>
          <w:i/>
          <w:lang w:val="en-GB"/>
        </w:rPr>
        <w:t xml:space="preserve"> </w:t>
      </w:r>
      <w:r w:rsidR="00E02340">
        <w:rPr>
          <w:lang w:val="en-GB"/>
        </w:rPr>
        <w:t xml:space="preserve">(UCP) </w:t>
      </w:r>
      <w:r w:rsidR="001B3530">
        <w:rPr>
          <w:lang w:val="en-GB"/>
        </w:rPr>
        <w:t xml:space="preserve"> pertama kali dikenalkan oleh </w:t>
      </w:r>
      <w:r w:rsidR="001B3530">
        <w:rPr>
          <w:lang w:val="en-GB"/>
        </w:rPr>
        <w:fldChar w:fldCharType="begin" w:fldLock="1"/>
      </w:r>
      <w:r w:rsidR="001A471A">
        <w:rPr>
          <w:lang w:val="en-GB"/>
        </w:rPr>
        <w:instrText>ADDIN CSL_CITATION {"citationItems":[{"id":"ITEM-1","itemData":{"abstract":"In order to estimate the resources needed to develop a software system with the Objectory process, one would like to have a model which predict the total amount of resources early in the developing process. The model described in this article will help you to do a prediction like that.","author":[{"dropping-particle":"","family":"Karner","given":"Gustav","non-dropping-particle":"","parse-names":false,"suffix":""}],"container-title":"Objective Systems SF AB","id":"ITEM-1","issued":{"date-parts":[["1993"]]},"page":"1-9","title":"Resource estimation for objectory projects","type":"article-journal"},"uris":["http://www.mendeley.com/documents/?uuid=21b4e2d2-f6e6-47d0-b65f-3d52c32c1bfc"]}],"mendeley":{"formattedCitation":"(Karner, 1993)","plainTextFormattedCitation":"(Karner, 1993)","previouslyFormattedCitation":"(Karner, 1993)"},"properties":{"noteIndex":0},"schema":"https://github.com/citation-style-language/schema/raw/master/csl-citation.json"}</w:instrText>
      </w:r>
      <w:r w:rsidR="001B3530">
        <w:rPr>
          <w:lang w:val="en-GB"/>
        </w:rPr>
        <w:fldChar w:fldCharType="separate"/>
      </w:r>
      <w:r w:rsidR="001B3530" w:rsidRPr="001B3530">
        <w:rPr>
          <w:noProof/>
          <w:lang w:val="en-GB"/>
        </w:rPr>
        <w:t>(Karner, 1993)</w:t>
      </w:r>
      <w:r w:rsidR="001B3530">
        <w:rPr>
          <w:lang w:val="en-GB"/>
        </w:rPr>
        <w:fldChar w:fldCharType="end"/>
      </w:r>
      <w:r w:rsidR="00E60216">
        <w:rPr>
          <w:lang w:val="en-GB"/>
        </w:rPr>
        <w:t>.</w:t>
      </w:r>
      <w:r w:rsidR="001B3530">
        <w:rPr>
          <w:lang w:val="en-GB"/>
        </w:rPr>
        <w:t xml:space="preserve"> </w:t>
      </w:r>
      <w:r w:rsidR="001A6E70">
        <w:rPr>
          <w:lang w:val="en-GB"/>
        </w:rPr>
        <w:t>Bertujuan</w:t>
      </w:r>
      <w:r w:rsidR="00E60216">
        <w:rPr>
          <w:lang w:val="en-GB"/>
        </w:rPr>
        <w:t xml:space="preserve"> untuk memberikan metode estimasi sederhana yang disesuaikan dengan orientasi obyek perangkat lunak, </w:t>
      </w:r>
      <w:r w:rsidR="007923E9">
        <w:rPr>
          <w:lang w:val="en-GB"/>
        </w:rPr>
        <w:t xml:space="preserve">metode UCP memiliki teknik estimasi yang semakin popular dalam pengembangan perangkat lunak </w:t>
      </w:r>
      <w:r w:rsidR="007923E9">
        <w:rPr>
          <w:lang w:val="en-GB"/>
        </w:rPr>
        <w:fldChar w:fldCharType="begin" w:fldLock="1"/>
      </w:r>
      <w:r w:rsidR="007923E9">
        <w:rPr>
          <w:lang w:val="en-GB"/>
        </w:rPr>
        <w:instrText>ADDIN CSL_CITATION {"citationItems":[{"id":"ITEM-1","itemData":{"DOI":"10.1002/smr.2175","author":[{"dropping-particle":"","family":"Dewi","given":"Renny Sari","non-dropping-particle":"","parse-names":false,"suffix":""}],"id":"ITEM-1","issue":"April 2018","issued":{"date-parts":[["2019"]]},"title":"A model of owner estimate cost for software development project in Indonesia","type":"article-journal"},"uris":["http://www.mendeley.com/documents/?uuid=da0fe678-bd7b-4e97-9826-12f76cc5725c"]}],"mendeley":{"formattedCitation":"(Dewi, 2019)","plainTextFormattedCitation":"(Dewi, 2019)"},"properties":{"noteIndex":0},"schema":"https://github.com/citation-style-language/schema/raw/master/csl-citation.json"}</w:instrText>
      </w:r>
      <w:r w:rsidR="007923E9">
        <w:rPr>
          <w:lang w:val="en-GB"/>
        </w:rPr>
        <w:fldChar w:fldCharType="separate"/>
      </w:r>
      <w:r w:rsidR="007923E9" w:rsidRPr="007923E9">
        <w:rPr>
          <w:noProof/>
          <w:lang w:val="en-GB"/>
        </w:rPr>
        <w:t>(Dewi, 2019)</w:t>
      </w:r>
      <w:r w:rsidR="007923E9">
        <w:rPr>
          <w:lang w:val="en-GB"/>
        </w:rPr>
        <w:fldChar w:fldCharType="end"/>
      </w:r>
      <w:r w:rsidR="007923E9">
        <w:rPr>
          <w:lang w:val="en-GB"/>
        </w:rPr>
        <w:t xml:space="preserve">. </w:t>
      </w:r>
      <w:r w:rsidR="00E02340">
        <w:rPr>
          <w:lang w:val="en-GB"/>
        </w:rPr>
        <w:t>Dari hasil peneliti</w:t>
      </w:r>
      <w:r w:rsidR="001A6E70">
        <w:rPr>
          <w:lang w:val="en-GB"/>
        </w:rPr>
        <w:t>an</w:t>
      </w:r>
      <w:r w:rsidR="00E02340">
        <w:rPr>
          <w:lang w:val="en-GB"/>
        </w:rPr>
        <w:t xml:space="preserve"> menyebutkan tingkat ketepatan estimasi cukup bagus seperti, UCP memiliki deviasi sebesar 19%, sedangkan deviasi para ahli adalah 20% </w:t>
      </w:r>
      <w:r w:rsidR="00E02340">
        <w:rPr>
          <w:lang w:val="en-GB"/>
        </w:rPr>
        <w:fldChar w:fldCharType="begin" w:fldLock="1"/>
      </w:r>
      <w:r w:rsidR="00FA7E1B">
        <w:rPr>
          <w:lang w:val="en-GB"/>
        </w:rPr>
        <w:instrText>ADDIN CSL_CITATION {"citationItems":[{"id":"ITEM-1","itemData":{"author":[{"dropping-particle":"","family":"Anda","given":"Bente","non-dropping-particle":"","parse-names":false,"suffix":""},{"dropping-particle":"","family":"Sciences","given":"Natural","non-dropping-particle":"","parse-names":false,"suffix":""}],"container-title":"Sciences-New York","id":"ITEM-1","issued":{"date-parts":[["0"]]},"title":"Empirical Studies of Construction and Application of Use Case Models","type":"article-journal"},"uris":["http://www.mendeley.com/documents/?uuid=02caaee2-fd1a-415f-8fbd-a611dc172b1c"]}],"mendeley":{"formattedCitation":"(Anda &amp; Sciences, n.d.)","manualFormatting":"(Anda, 2003)","plainTextFormattedCitation":"(Anda &amp; Sciences, n.d.)","previouslyFormattedCitation":"(Anda &amp; Sciences, n.d.)"},"properties":{"noteIndex":0},"schema":"https://github.com/citation-style-language/schema/raw/master/csl-citation.json"}</w:instrText>
      </w:r>
      <w:r w:rsidR="00E02340">
        <w:rPr>
          <w:lang w:val="en-GB"/>
        </w:rPr>
        <w:fldChar w:fldCharType="separate"/>
      </w:r>
      <w:r w:rsidR="006E2D3E">
        <w:rPr>
          <w:noProof/>
          <w:lang w:val="en-GB"/>
        </w:rPr>
        <w:t>(Anda, 2003</w:t>
      </w:r>
      <w:r w:rsidR="00E02340" w:rsidRPr="00E02340">
        <w:rPr>
          <w:noProof/>
          <w:lang w:val="en-GB"/>
        </w:rPr>
        <w:t>)</w:t>
      </w:r>
      <w:r w:rsidR="00E02340">
        <w:rPr>
          <w:lang w:val="en-GB"/>
        </w:rPr>
        <w:fldChar w:fldCharType="end"/>
      </w:r>
      <w:r w:rsidR="00E02340">
        <w:rPr>
          <w:lang w:val="en-GB"/>
        </w:rPr>
        <w:t>.</w:t>
      </w:r>
    </w:p>
    <w:p w:rsidR="00CD0CFC" w:rsidRDefault="001B3530" w:rsidP="00DA3F90">
      <w:pPr>
        <w:tabs>
          <w:tab w:val="left" w:pos="851"/>
        </w:tabs>
        <w:rPr>
          <w:i/>
          <w:lang w:val="en-GB"/>
        </w:rPr>
      </w:pPr>
      <w:r>
        <w:rPr>
          <w:lang w:val="en-GB"/>
        </w:rPr>
        <w:tab/>
      </w:r>
      <w:r w:rsidR="006E2D3E">
        <w:rPr>
          <w:lang w:val="en-GB"/>
        </w:rPr>
        <w:t xml:space="preserve">Dari </w:t>
      </w:r>
      <w:r w:rsidR="000F184D">
        <w:rPr>
          <w:lang w:val="en-GB"/>
        </w:rPr>
        <w:t>metode yang telah disebutkan</w:t>
      </w:r>
      <w:r w:rsidR="00F35618">
        <w:rPr>
          <w:lang w:val="en-GB"/>
        </w:rPr>
        <w:t>,</w:t>
      </w:r>
      <w:r w:rsidR="000F184D">
        <w:rPr>
          <w:lang w:val="en-GB"/>
        </w:rPr>
        <w:t xml:space="preserve"> penulis menerapkan </w:t>
      </w:r>
      <w:r w:rsidR="00A63028">
        <w:rPr>
          <w:lang w:val="en-GB"/>
        </w:rPr>
        <w:t xml:space="preserve">2 </w:t>
      </w:r>
      <w:r w:rsidR="000F184D">
        <w:rPr>
          <w:lang w:val="en-GB"/>
        </w:rPr>
        <w:t xml:space="preserve">metode </w:t>
      </w:r>
      <w:r w:rsidR="007629F0">
        <w:rPr>
          <w:lang w:val="en-GB"/>
        </w:rPr>
        <w:t xml:space="preserve">dalam penulisan tugas akhir ini </w:t>
      </w:r>
      <w:r w:rsidR="00A63028">
        <w:rPr>
          <w:lang w:val="en-GB"/>
        </w:rPr>
        <w:t>yaitu</w:t>
      </w:r>
      <w:r w:rsidR="007629F0">
        <w:rPr>
          <w:lang w:val="en-GB"/>
        </w:rPr>
        <w:t xml:space="preserve"> metode</w:t>
      </w:r>
      <w:r w:rsidR="00A63028">
        <w:rPr>
          <w:lang w:val="en-GB"/>
        </w:rPr>
        <w:t xml:space="preserve"> </w:t>
      </w:r>
      <w:r w:rsidR="00CF467B">
        <w:rPr>
          <w:i/>
          <w:lang w:val="en-GB"/>
        </w:rPr>
        <w:t>Function Points</w:t>
      </w:r>
      <w:r w:rsidR="000F184D">
        <w:rPr>
          <w:i/>
          <w:lang w:val="en-GB"/>
        </w:rPr>
        <w:t xml:space="preserve"> </w:t>
      </w:r>
      <w:r w:rsidR="000F184D">
        <w:rPr>
          <w:lang w:val="en-GB"/>
        </w:rPr>
        <w:t xml:space="preserve">(FP) dan </w:t>
      </w:r>
      <w:r w:rsidR="00CF467B">
        <w:rPr>
          <w:i/>
          <w:lang w:val="en-GB"/>
        </w:rPr>
        <w:t>Use Case Points</w:t>
      </w:r>
      <w:r w:rsidR="000F184D">
        <w:rPr>
          <w:i/>
          <w:lang w:val="en-GB"/>
        </w:rPr>
        <w:t xml:space="preserve"> </w:t>
      </w:r>
      <w:r w:rsidR="000F184D">
        <w:rPr>
          <w:lang w:val="en-GB"/>
        </w:rPr>
        <w:t>(UCP)</w:t>
      </w:r>
      <w:r w:rsidR="00A63028">
        <w:rPr>
          <w:lang w:val="en-GB"/>
        </w:rPr>
        <w:t>,</w:t>
      </w:r>
      <w:r w:rsidR="000F184D">
        <w:rPr>
          <w:lang w:val="en-GB"/>
        </w:rPr>
        <w:t xml:space="preserve"> untuk menghitung estimasi biaya dalam proyek pengembangan perangkat lunak IBA </w:t>
      </w:r>
      <w:r w:rsidR="000F184D" w:rsidRPr="000F7627">
        <w:rPr>
          <w:i/>
          <w:lang w:val="en-GB"/>
        </w:rPr>
        <w:t>(</w:t>
      </w:r>
      <w:r w:rsidR="000F184D">
        <w:rPr>
          <w:i/>
          <w:lang w:val="en-GB"/>
        </w:rPr>
        <w:t xml:space="preserve">Islamic Banking Application) </w:t>
      </w:r>
      <w:r w:rsidR="000F184D">
        <w:rPr>
          <w:lang w:val="en-GB"/>
        </w:rPr>
        <w:t xml:space="preserve">di perusahaan bidang </w:t>
      </w:r>
      <w:r w:rsidR="000F184D">
        <w:rPr>
          <w:i/>
          <w:lang w:val="en-GB"/>
        </w:rPr>
        <w:t>financial</w:t>
      </w:r>
      <w:r w:rsidR="00A63028">
        <w:rPr>
          <w:i/>
          <w:lang w:val="en-GB"/>
        </w:rPr>
        <w:t xml:space="preserve"> </w:t>
      </w:r>
      <w:r w:rsidR="00A63028">
        <w:rPr>
          <w:lang w:val="en-GB"/>
        </w:rPr>
        <w:t>PT BPR Syariah Lantabur Tebuireng</w:t>
      </w:r>
      <w:r w:rsidR="000F184D">
        <w:rPr>
          <w:i/>
          <w:lang w:val="en-GB"/>
        </w:rPr>
        <w:t>.</w:t>
      </w:r>
    </w:p>
    <w:p w:rsidR="007629F0" w:rsidRDefault="007629F0" w:rsidP="00DA3F90">
      <w:pPr>
        <w:tabs>
          <w:tab w:val="left" w:pos="851"/>
        </w:tabs>
        <w:rPr>
          <w:lang w:val="en-GB"/>
        </w:rPr>
      </w:pPr>
    </w:p>
    <w:p w:rsidR="00573122" w:rsidRDefault="00D5388A" w:rsidP="00A01450">
      <w:pPr>
        <w:pStyle w:val="Heading2"/>
        <w:numPr>
          <w:ilvl w:val="1"/>
          <w:numId w:val="1"/>
        </w:numPr>
        <w:ind w:left="426"/>
        <w:rPr>
          <w:lang w:val="en-GB"/>
        </w:rPr>
      </w:pPr>
      <w:bookmarkStart w:id="12" w:name="_Toc48756338"/>
      <w:r>
        <w:rPr>
          <w:lang w:val="en-GB"/>
        </w:rPr>
        <w:lastRenderedPageBreak/>
        <w:t>Rumusan Masalah</w:t>
      </w:r>
      <w:bookmarkEnd w:id="12"/>
    </w:p>
    <w:p w:rsidR="00CD0CFC" w:rsidRDefault="000F7627" w:rsidP="000F7627">
      <w:pPr>
        <w:tabs>
          <w:tab w:val="left" w:pos="851"/>
        </w:tabs>
        <w:rPr>
          <w:lang w:val="en-GB"/>
        </w:rPr>
      </w:pPr>
      <w:r>
        <w:rPr>
          <w:lang w:val="en-GB"/>
        </w:rPr>
        <w:tab/>
      </w:r>
      <w:r w:rsidR="00CD0CFC">
        <w:rPr>
          <w:lang w:val="en-GB"/>
        </w:rPr>
        <w:t xml:space="preserve">Dari beberapa uraian latar belakang yang telah dijelaskan, maka </w:t>
      </w:r>
      <w:r>
        <w:rPr>
          <w:lang w:val="en-GB"/>
        </w:rPr>
        <w:t xml:space="preserve">terdapat </w:t>
      </w:r>
      <w:r w:rsidR="00CD0CFC">
        <w:rPr>
          <w:lang w:val="en-GB"/>
        </w:rPr>
        <w:t>rumusan masalah</w:t>
      </w:r>
      <w:r>
        <w:rPr>
          <w:lang w:val="en-GB"/>
        </w:rPr>
        <w:t xml:space="preserve"> dalam penelitian tugas akhir, yaitu:</w:t>
      </w:r>
    </w:p>
    <w:p w:rsidR="003F5F81" w:rsidRDefault="00183006" w:rsidP="00183006">
      <w:pPr>
        <w:tabs>
          <w:tab w:val="left" w:pos="851"/>
        </w:tabs>
        <w:jc w:val="center"/>
        <w:rPr>
          <w:lang w:val="en-GB"/>
        </w:rPr>
      </w:pPr>
      <w:r>
        <w:rPr>
          <w:lang w:val="en-GB"/>
        </w:rPr>
        <w:t>“</w:t>
      </w:r>
      <w:r w:rsidR="003A64C8">
        <w:rPr>
          <w:lang w:val="en-GB"/>
        </w:rPr>
        <w:t xml:space="preserve">Bagaimana estimasi biaya perangkat lunak </w:t>
      </w:r>
      <w:r w:rsidR="009552AE">
        <w:rPr>
          <w:lang w:val="en-GB"/>
        </w:rPr>
        <w:t xml:space="preserve">yang </w:t>
      </w:r>
      <w:r w:rsidR="003A64C8">
        <w:rPr>
          <w:lang w:val="en-GB"/>
        </w:rPr>
        <w:t xml:space="preserve">digunakan pada </w:t>
      </w:r>
    </w:p>
    <w:p w:rsidR="003A64C8" w:rsidRDefault="003A64C8" w:rsidP="00183006">
      <w:pPr>
        <w:tabs>
          <w:tab w:val="left" w:pos="851"/>
        </w:tabs>
        <w:jc w:val="center"/>
        <w:rPr>
          <w:lang w:val="en-GB"/>
        </w:rPr>
      </w:pPr>
      <w:r>
        <w:rPr>
          <w:lang w:val="en-GB"/>
        </w:rPr>
        <w:t>PT BPR Syariah Lantabur Tebuireng</w:t>
      </w:r>
      <w:r w:rsidR="00183006">
        <w:rPr>
          <w:lang w:val="en-GB"/>
        </w:rPr>
        <w:t>”</w:t>
      </w:r>
    </w:p>
    <w:p w:rsidR="009552AE" w:rsidRDefault="009552AE" w:rsidP="00183006">
      <w:pPr>
        <w:tabs>
          <w:tab w:val="left" w:pos="851"/>
        </w:tabs>
        <w:jc w:val="center"/>
        <w:rPr>
          <w:lang w:val="en-GB"/>
        </w:rPr>
      </w:pPr>
    </w:p>
    <w:p w:rsidR="006B383F" w:rsidRPr="006B383F" w:rsidRDefault="00183006" w:rsidP="006B383F">
      <w:pPr>
        <w:pStyle w:val="Caption"/>
        <w:keepNext/>
        <w:rPr>
          <w:i w:val="0"/>
          <w:color w:val="000000"/>
        </w:rPr>
      </w:pPr>
      <w:bookmarkStart w:id="13" w:name="_Toc48241599"/>
      <w:bookmarkStart w:id="14" w:name="_Toc48756498"/>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1</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1</w:t>
      </w:r>
      <w:r w:rsidR="00892F68">
        <w:rPr>
          <w:i w:val="0"/>
          <w:color w:val="000000"/>
        </w:rPr>
        <w:fldChar w:fldCharType="end"/>
      </w:r>
      <w:r w:rsidRPr="003F64EC">
        <w:rPr>
          <w:i w:val="0"/>
          <w:color w:val="000000"/>
        </w:rPr>
        <w:t xml:space="preserve"> Sub Rumusan Masalah</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5384"/>
        <w:gridCol w:w="1986"/>
      </w:tblGrid>
      <w:tr w:rsidR="002179FB" w:rsidRPr="003F64EC" w:rsidTr="006B383F">
        <w:tc>
          <w:tcPr>
            <w:tcW w:w="558" w:type="dxa"/>
            <w:shd w:val="clear" w:color="auto" w:fill="B4C6E7"/>
            <w:vAlign w:val="center"/>
          </w:tcPr>
          <w:p w:rsidR="00183006" w:rsidRPr="003F64EC" w:rsidRDefault="00183006" w:rsidP="003F64EC">
            <w:pPr>
              <w:tabs>
                <w:tab w:val="left" w:pos="851"/>
              </w:tabs>
              <w:jc w:val="center"/>
              <w:rPr>
                <w:b/>
                <w:lang w:val="en-GB"/>
              </w:rPr>
            </w:pPr>
            <w:r w:rsidRPr="003F64EC">
              <w:rPr>
                <w:b/>
                <w:lang w:val="en-GB"/>
              </w:rPr>
              <w:t>No</w:t>
            </w:r>
          </w:p>
        </w:tc>
        <w:tc>
          <w:tcPr>
            <w:tcW w:w="5384" w:type="dxa"/>
            <w:shd w:val="clear" w:color="auto" w:fill="B4C6E7"/>
            <w:vAlign w:val="center"/>
          </w:tcPr>
          <w:p w:rsidR="00183006" w:rsidRPr="003F64EC" w:rsidRDefault="00183006" w:rsidP="003F64EC">
            <w:pPr>
              <w:tabs>
                <w:tab w:val="left" w:pos="851"/>
              </w:tabs>
              <w:jc w:val="center"/>
              <w:rPr>
                <w:b/>
                <w:lang w:val="en-GB"/>
              </w:rPr>
            </w:pPr>
            <w:r w:rsidRPr="003F64EC">
              <w:rPr>
                <w:b/>
                <w:lang w:val="en-GB"/>
              </w:rPr>
              <w:t>Sub Rumusan Masalah</w:t>
            </w:r>
          </w:p>
        </w:tc>
        <w:tc>
          <w:tcPr>
            <w:tcW w:w="1986" w:type="dxa"/>
            <w:shd w:val="clear" w:color="auto" w:fill="B4C6E7"/>
            <w:vAlign w:val="center"/>
          </w:tcPr>
          <w:p w:rsidR="00183006" w:rsidRPr="003F64EC" w:rsidRDefault="00183006" w:rsidP="003F64EC">
            <w:pPr>
              <w:tabs>
                <w:tab w:val="left" w:pos="851"/>
              </w:tabs>
              <w:jc w:val="center"/>
              <w:rPr>
                <w:b/>
                <w:lang w:val="en-GB"/>
              </w:rPr>
            </w:pPr>
            <w:r w:rsidRPr="003F64EC">
              <w:rPr>
                <w:b/>
                <w:lang w:val="en-GB"/>
              </w:rPr>
              <w:t>Pendekatan Penelitian</w:t>
            </w:r>
          </w:p>
        </w:tc>
      </w:tr>
      <w:tr w:rsidR="00183006" w:rsidRPr="003F64EC" w:rsidTr="006B383F">
        <w:tc>
          <w:tcPr>
            <w:tcW w:w="558" w:type="dxa"/>
            <w:shd w:val="clear" w:color="auto" w:fill="auto"/>
          </w:tcPr>
          <w:p w:rsidR="00183006" w:rsidRPr="003F64EC" w:rsidRDefault="00183006" w:rsidP="003F64EC">
            <w:pPr>
              <w:tabs>
                <w:tab w:val="left" w:pos="851"/>
              </w:tabs>
              <w:jc w:val="center"/>
              <w:rPr>
                <w:lang w:val="en-GB"/>
              </w:rPr>
            </w:pPr>
            <w:r w:rsidRPr="003F64EC">
              <w:rPr>
                <w:lang w:val="en-GB"/>
              </w:rPr>
              <w:t>1</w:t>
            </w:r>
          </w:p>
        </w:tc>
        <w:tc>
          <w:tcPr>
            <w:tcW w:w="5384" w:type="dxa"/>
            <w:shd w:val="clear" w:color="auto" w:fill="auto"/>
          </w:tcPr>
          <w:p w:rsidR="00183006" w:rsidRPr="003F64EC" w:rsidRDefault="00183006" w:rsidP="003F64EC">
            <w:pPr>
              <w:tabs>
                <w:tab w:val="left" w:pos="851"/>
              </w:tabs>
              <w:rPr>
                <w:lang w:val="en-GB"/>
              </w:rPr>
            </w:pPr>
            <w:r w:rsidRPr="003F64EC">
              <w:rPr>
                <w:lang w:val="en-GB"/>
              </w:rPr>
              <w:t xml:space="preserve">Apa saja sumber daya yang dibutuhkan dalam pengembangan perangkat lunak IBA </w:t>
            </w:r>
            <w:r w:rsidRPr="003F64EC">
              <w:rPr>
                <w:i/>
                <w:lang w:val="en-GB"/>
              </w:rPr>
              <w:t>(Islamic Banking Application)</w:t>
            </w:r>
            <w:r w:rsidRPr="003F64EC">
              <w:rPr>
                <w:lang w:val="en-GB"/>
              </w:rPr>
              <w:t xml:space="preserve"> pada PT BPR Syariah Lantabur Tebuireng?</w:t>
            </w:r>
          </w:p>
        </w:tc>
        <w:tc>
          <w:tcPr>
            <w:tcW w:w="1986" w:type="dxa"/>
            <w:shd w:val="clear" w:color="auto" w:fill="auto"/>
          </w:tcPr>
          <w:p w:rsidR="00183006" w:rsidRPr="003F64EC" w:rsidRDefault="00183006" w:rsidP="003F64EC">
            <w:pPr>
              <w:tabs>
                <w:tab w:val="left" w:pos="851"/>
              </w:tabs>
              <w:jc w:val="left"/>
              <w:rPr>
                <w:lang w:val="en-GB"/>
              </w:rPr>
            </w:pPr>
            <w:r w:rsidRPr="003F64EC">
              <w:rPr>
                <w:lang w:val="en-GB"/>
              </w:rPr>
              <w:t>Studi literatur dan wawancara</w:t>
            </w:r>
          </w:p>
        </w:tc>
      </w:tr>
      <w:tr w:rsidR="00B91E1B" w:rsidRPr="003F64EC" w:rsidTr="006B383F">
        <w:tc>
          <w:tcPr>
            <w:tcW w:w="558" w:type="dxa"/>
            <w:shd w:val="clear" w:color="auto" w:fill="auto"/>
          </w:tcPr>
          <w:p w:rsidR="00B91E1B" w:rsidRPr="003F64EC" w:rsidRDefault="00B91E1B" w:rsidP="003F64EC">
            <w:pPr>
              <w:tabs>
                <w:tab w:val="left" w:pos="851"/>
              </w:tabs>
              <w:jc w:val="center"/>
              <w:rPr>
                <w:lang w:val="en-GB"/>
              </w:rPr>
            </w:pPr>
            <w:r w:rsidRPr="003F64EC">
              <w:rPr>
                <w:lang w:val="en-GB"/>
              </w:rPr>
              <w:t>2</w:t>
            </w:r>
          </w:p>
        </w:tc>
        <w:tc>
          <w:tcPr>
            <w:tcW w:w="5384" w:type="dxa"/>
            <w:shd w:val="clear" w:color="auto" w:fill="auto"/>
          </w:tcPr>
          <w:p w:rsidR="00B91E1B" w:rsidRPr="003F64EC" w:rsidRDefault="00B91E1B" w:rsidP="003F64EC">
            <w:pPr>
              <w:tabs>
                <w:tab w:val="left" w:pos="851"/>
              </w:tabs>
              <w:rPr>
                <w:lang w:val="en-GB"/>
              </w:rPr>
            </w:pPr>
            <w:r w:rsidRPr="003F64EC">
              <w:rPr>
                <w:lang w:val="en-GB"/>
              </w:rPr>
              <w:t xml:space="preserve">Bagaimana tahapan penghitungan estimasi biaya pada proyek pengembangan perangkat lunak </w:t>
            </w:r>
            <w:r w:rsidR="00CB1401" w:rsidRPr="003F64EC">
              <w:rPr>
                <w:lang w:val="en-GB"/>
              </w:rPr>
              <w:t xml:space="preserve">pengembangan perangkat lunak </w:t>
            </w:r>
            <w:r w:rsidRPr="003F64EC">
              <w:rPr>
                <w:lang w:val="en-GB"/>
              </w:rPr>
              <w:t>di PT BPR Syariah Lantabur Tebuireng?</w:t>
            </w:r>
          </w:p>
        </w:tc>
        <w:tc>
          <w:tcPr>
            <w:tcW w:w="1986" w:type="dxa"/>
            <w:shd w:val="clear" w:color="auto" w:fill="auto"/>
          </w:tcPr>
          <w:p w:rsidR="00B91E1B" w:rsidRPr="003F64EC" w:rsidRDefault="00B91E1B" w:rsidP="003F64EC">
            <w:pPr>
              <w:tabs>
                <w:tab w:val="left" w:pos="851"/>
              </w:tabs>
              <w:jc w:val="left"/>
              <w:rPr>
                <w:lang w:val="en-GB"/>
              </w:rPr>
            </w:pPr>
            <w:r w:rsidRPr="003F64EC">
              <w:rPr>
                <w:lang w:val="en-GB"/>
              </w:rPr>
              <w:t xml:space="preserve">Studi </w:t>
            </w:r>
            <w:r w:rsidR="009552AE" w:rsidRPr="003F64EC">
              <w:rPr>
                <w:lang w:val="en-GB"/>
              </w:rPr>
              <w:t>literatur</w:t>
            </w:r>
          </w:p>
        </w:tc>
      </w:tr>
      <w:tr w:rsidR="00183006" w:rsidRPr="003F64EC" w:rsidTr="006B383F">
        <w:tc>
          <w:tcPr>
            <w:tcW w:w="558" w:type="dxa"/>
            <w:shd w:val="clear" w:color="auto" w:fill="auto"/>
          </w:tcPr>
          <w:p w:rsidR="00183006" w:rsidRPr="003F64EC" w:rsidRDefault="00B91E1B" w:rsidP="003F64EC">
            <w:pPr>
              <w:tabs>
                <w:tab w:val="left" w:pos="851"/>
              </w:tabs>
              <w:jc w:val="center"/>
              <w:rPr>
                <w:lang w:val="en-GB"/>
              </w:rPr>
            </w:pPr>
            <w:r w:rsidRPr="003F64EC">
              <w:rPr>
                <w:lang w:val="en-GB"/>
              </w:rPr>
              <w:t>3</w:t>
            </w:r>
          </w:p>
        </w:tc>
        <w:tc>
          <w:tcPr>
            <w:tcW w:w="5384" w:type="dxa"/>
            <w:shd w:val="clear" w:color="auto" w:fill="auto"/>
          </w:tcPr>
          <w:p w:rsidR="00183006" w:rsidRPr="003F64EC" w:rsidRDefault="00183006" w:rsidP="003F64EC">
            <w:pPr>
              <w:tabs>
                <w:tab w:val="left" w:pos="851"/>
              </w:tabs>
              <w:rPr>
                <w:lang w:val="en-GB"/>
              </w:rPr>
            </w:pPr>
            <w:r w:rsidRPr="003F64EC">
              <w:rPr>
                <w:lang w:val="en-GB"/>
              </w:rPr>
              <w:t xml:space="preserve">Berapakah estimasi </w:t>
            </w:r>
            <w:r w:rsidRPr="003F64EC">
              <w:rPr>
                <w:i/>
                <w:lang w:val="en-GB"/>
              </w:rPr>
              <w:t>effort</w:t>
            </w:r>
            <w:r w:rsidRPr="003F64EC">
              <w:rPr>
                <w:lang w:val="en-GB"/>
              </w:rPr>
              <w:t xml:space="preserve"> dan biaya yang dibutuhkan</w:t>
            </w:r>
            <w:r w:rsidRPr="003F64EC">
              <w:rPr>
                <w:i/>
                <w:lang w:val="en-GB"/>
              </w:rPr>
              <w:t xml:space="preserve"> </w:t>
            </w:r>
            <w:r w:rsidRPr="003F64EC">
              <w:rPr>
                <w:lang w:val="en-GB"/>
              </w:rPr>
              <w:t xml:space="preserve">dalam pengembangan perangkat lunak IBA </w:t>
            </w:r>
            <w:r w:rsidRPr="003F64EC">
              <w:rPr>
                <w:i/>
                <w:lang w:val="en-GB"/>
              </w:rPr>
              <w:t>(Islamic Banking Application)</w:t>
            </w:r>
            <w:r w:rsidRPr="003F64EC">
              <w:rPr>
                <w:lang w:val="en-GB"/>
              </w:rPr>
              <w:t xml:space="preserve"> pada PT</w:t>
            </w:r>
            <w:r w:rsidR="00F470D8" w:rsidRPr="003F64EC">
              <w:rPr>
                <w:lang w:val="en-GB"/>
              </w:rPr>
              <w:t xml:space="preserve"> BPR Syariah Lantabur Tebuireng?</w:t>
            </w:r>
            <w:r w:rsidRPr="003F64EC">
              <w:rPr>
                <w:lang w:val="en-GB"/>
              </w:rPr>
              <w:t xml:space="preserve"> </w:t>
            </w:r>
          </w:p>
        </w:tc>
        <w:tc>
          <w:tcPr>
            <w:tcW w:w="1986" w:type="dxa"/>
            <w:shd w:val="clear" w:color="auto" w:fill="auto"/>
          </w:tcPr>
          <w:p w:rsidR="00183006" w:rsidRPr="003F64EC" w:rsidRDefault="00183006" w:rsidP="003F64EC">
            <w:pPr>
              <w:tabs>
                <w:tab w:val="left" w:pos="851"/>
              </w:tabs>
              <w:jc w:val="left"/>
              <w:rPr>
                <w:lang w:val="en-GB"/>
              </w:rPr>
            </w:pPr>
            <w:r w:rsidRPr="003F64EC">
              <w:rPr>
                <w:lang w:val="en-GB"/>
              </w:rPr>
              <w:t xml:space="preserve">Studi </w:t>
            </w:r>
            <w:r w:rsidR="009552AE" w:rsidRPr="003F64EC">
              <w:rPr>
                <w:lang w:val="en-GB"/>
              </w:rPr>
              <w:t>literatur</w:t>
            </w:r>
            <w:r w:rsidR="00B91E1B" w:rsidRPr="003F64EC">
              <w:rPr>
                <w:lang w:val="en-GB"/>
              </w:rPr>
              <w:t xml:space="preserve"> </w:t>
            </w:r>
            <w:r w:rsidR="00CF467B">
              <w:rPr>
                <w:i/>
                <w:lang w:val="en-GB"/>
              </w:rPr>
              <w:t>Function Points</w:t>
            </w:r>
            <w:r w:rsidR="00E86E13" w:rsidRPr="003F64EC">
              <w:rPr>
                <w:i/>
                <w:lang w:val="en-GB"/>
              </w:rPr>
              <w:t xml:space="preserve"> </w:t>
            </w:r>
            <w:r w:rsidR="00E86E13" w:rsidRPr="003F64EC">
              <w:rPr>
                <w:lang w:val="en-GB"/>
              </w:rPr>
              <w:t xml:space="preserve">(FP) dan </w:t>
            </w:r>
            <w:r w:rsidR="00CF467B">
              <w:rPr>
                <w:i/>
                <w:lang w:val="en-GB"/>
              </w:rPr>
              <w:t>Use Case Points</w:t>
            </w:r>
            <w:r w:rsidR="00E86E13" w:rsidRPr="003F64EC">
              <w:rPr>
                <w:i/>
                <w:lang w:val="en-GB"/>
              </w:rPr>
              <w:t xml:space="preserve"> </w:t>
            </w:r>
            <w:r w:rsidR="00E86E13" w:rsidRPr="003F64EC">
              <w:rPr>
                <w:lang w:val="en-GB"/>
              </w:rPr>
              <w:t>(UCP</w:t>
            </w:r>
            <w:r w:rsidR="00B91E1B" w:rsidRPr="003F64EC">
              <w:rPr>
                <w:lang w:val="en-GB"/>
              </w:rPr>
              <w:t>)</w:t>
            </w:r>
          </w:p>
        </w:tc>
      </w:tr>
    </w:tbl>
    <w:p w:rsidR="003A64C8" w:rsidRDefault="003A64C8" w:rsidP="000F7627">
      <w:pPr>
        <w:tabs>
          <w:tab w:val="left" w:pos="851"/>
        </w:tabs>
        <w:rPr>
          <w:lang w:val="en-GB"/>
        </w:rPr>
      </w:pPr>
    </w:p>
    <w:p w:rsidR="00D5388A" w:rsidRDefault="00D5388A" w:rsidP="00A01450">
      <w:pPr>
        <w:pStyle w:val="Heading2"/>
        <w:numPr>
          <w:ilvl w:val="1"/>
          <w:numId w:val="1"/>
        </w:numPr>
        <w:ind w:left="426"/>
        <w:rPr>
          <w:lang w:val="en-GB"/>
        </w:rPr>
      </w:pPr>
      <w:bookmarkStart w:id="15" w:name="_Toc48756339"/>
      <w:r>
        <w:rPr>
          <w:lang w:val="en-GB"/>
        </w:rPr>
        <w:t>Tujuan</w:t>
      </w:r>
      <w:r w:rsidR="00AA5FE5">
        <w:rPr>
          <w:lang w:val="en-GB"/>
        </w:rPr>
        <w:t xml:space="preserve"> Penelitian</w:t>
      </w:r>
      <w:bookmarkEnd w:id="15"/>
    </w:p>
    <w:p w:rsidR="003A64C8" w:rsidRPr="00AA5FE5" w:rsidRDefault="003A64C8" w:rsidP="003A64C8">
      <w:pPr>
        <w:tabs>
          <w:tab w:val="left" w:pos="851"/>
        </w:tabs>
        <w:rPr>
          <w:lang w:val="en-GB"/>
        </w:rPr>
      </w:pPr>
      <w:r>
        <w:rPr>
          <w:lang w:val="en-GB"/>
        </w:rPr>
        <w:tab/>
        <w:t>Berdasarkan uraian rumusan masalah diatas, maka dapat di</w:t>
      </w:r>
      <w:r w:rsidR="00AA5FE5">
        <w:rPr>
          <w:lang w:val="en-GB"/>
        </w:rPr>
        <w:t>simpulka</w:t>
      </w:r>
      <w:r>
        <w:rPr>
          <w:lang w:val="en-GB"/>
        </w:rPr>
        <w:t>n tujuan penulis dalam penelitian tugas akhir</w:t>
      </w:r>
      <w:r w:rsidR="00AA5FE5">
        <w:rPr>
          <w:lang w:val="en-GB"/>
        </w:rPr>
        <w:t xml:space="preserve"> ini adalah untuk membantu </w:t>
      </w:r>
      <w:r w:rsidR="00AA5FE5" w:rsidRPr="00183006">
        <w:rPr>
          <w:lang w:val="en-GB"/>
        </w:rPr>
        <w:t>PT BPR Syariah Lantabur Tebuireng</w:t>
      </w:r>
      <w:r w:rsidR="00AA5FE5">
        <w:rPr>
          <w:lang w:val="en-GB"/>
        </w:rPr>
        <w:t xml:space="preserve"> tentunya divisi IT </w:t>
      </w:r>
      <w:r w:rsidR="00AA5FE5">
        <w:rPr>
          <w:i/>
          <w:lang w:val="en-GB"/>
        </w:rPr>
        <w:t xml:space="preserve">(Information Technology) </w:t>
      </w:r>
      <w:r w:rsidR="00AA5FE5">
        <w:rPr>
          <w:lang w:val="en-GB"/>
        </w:rPr>
        <w:t xml:space="preserve">dalam melakukan estimasi biaya proyek pengembangan perangkat lunak </w:t>
      </w:r>
      <w:r w:rsidR="00AA5FE5" w:rsidRPr="00183006">
        <w:rPr>
          <w:lang w:val="en-GB"/>
        </w:rPr>
        <w:t xml:space="preserve">IBA </w:t>
      </w:r>
      <w:r w:rsidR="00AA5FE5" w:rsidRPr="00183006">
        <w:rPr>
          <w:i/>
          <w:lang w:val="en-GB"/>
        </w:rPr>
        <w:t>(Islamic Banking Application</w:t>
      </w:r>
      <w:r w:rsidR="00594469">
        <w:rPr>
          <w:i/>
          <w:lang w:val="en-GB"/>
        </w:rPr>
        <w:t xml:space="preserve"> </w:t>
      </w:r>
      <w:r w:rsidR="00594469">
        <w:rPr>
          <w:lang w:val="en-GB"/>
        </w:rPr>
        <w:t xml:space="preserve">menggunakan metode </w:t>
      </w:r>
      <w:r w:rsidR="00CF467B">
        <w:rPr>
          <w:i/>
          <w:lang w:val="en-GB"/>
        </w:rPr>
        <w:t>Function Points</w:t>
      </w:r>
      <w:r w:rsidR="00594469" w:rsidRPr="00183006">
        <w:rPr>
          <w:i/>
          <w:lang w:val="en-GB"/>
        </w:rPr>
        <w:t xml:space="preserve"> </w:t>
      </w:r>
      <w:r w:rsidR="00594469" w:rsidRPr="00183006">
        <w:rPr>
          <w:lang w:val="en-GB"/>
        </w:rPr>
        <w:t xml:space="preserve">(FP) dan </w:t>
      </w:r>
      <w:r w:rsidR="00CF467B">
        <w:rPr>
          <w:i/>
          <w:lang w:val="en-GB"/>
        </w:rPr>
        <w:t>Use Case Points</w:t>
      </w:r>
      <w:r w:rsidR="00594469" w:rsidRPr="00183006">
        <w:rPr>
          <w:i/>
          <w:lang w:val="en-GB"/>
        </w:rPr>
        <w:t xml:space="preserve"> </w:t>
      </w:r>
      <w:r w:rsidR="00594469">
        <w:rPr>
          <w:lang w:val="en-GB"/>
        </w:rPr>
        <w:t>(UCP)</w:t>
      </w:r>
      <w:r w:rsidR="00AA5FE5">
        <w:rPr>
          <w:lang w:val="en-GB"/>
        </w:rPr>
        <w:t xml:space="preserve">. </w:t>
      </w:r>
      <w:r w:rsidR="00594469">
        <w:rPr>
          <w:lang w:val="en-GB"/>
        </w:rPr>
        <w:t xml:space="preserve">Kedepannya hasil estimasi tersebut </w:t>
      </w:r>
      <w:r w:rsidR="00AA5FE5">
        <w:rPr>
          <w:lang w:val="en-GB"/>
        </w:rPr>
        <w:t xml:space="preserve">dapat digunakan sebagai acuan </w:t>
      </w:r>
      <w:r w:rsidR="00594469">
        <w:rPr>
          <w:lang w:val="en-GB"/>
        </w:rPr>
        <w:t>dan evaluasi dalam pengembangan perangkat lunak yang baru.</w:t>
      </w:r>
    </w:p>
    <w:p w:rsidR="00D5388A" w:rsidRDefault="00D5388A" w:rsidP="00A01450">
      <w:pPr>
        <w:pStyle w:val="Heading2"/>
        <w:numPr>
          <w:ilvl w:val="1"/>
          <w:numId w:val="1"/>
        </w:numPr>
        <w:ind w:left="426"/>
        <w:rPr>
          <w:lang w:val="en-GB"/>
        </w:rPr>
      </w:pPr>
      <w:bookmarkStart w:id="16" w:name="_Toc48756340"/>
      <w:r>
        <w:rPr>
          <w:lang w:val="en-GB"/>
        </w:rPr>
        <w:lastRenderedPageBreak/>
        <w:t>Manfaat</w:t>
      </w:r>
      <w:r w:rsidR="001F658F">
        <w:rPr>
          <w:lang w:val="en-GB"/>
        </w:rPr>
        <w:t xml:space="preserve"> Penelitian</w:t>
      </w:r>
      <w:bookmarkEnd w:id="16"/>
    </w:p>
    <w:p w:rsidR="0059020D" w:rsidRDefault="0059020D" w:rsidP="0059020D">
      <w:pPr>
        <w:tabs>
          <w:tab w:val="left" w:pos="851"/>
        </w:tabs>
        <w:rPr>
          <w:lang w:val="en-GB"/>
        </w:rPr>
      </w:pPr>
      <w:r>
        <w:rPr>
          <w:lang w:val="en-GB"/>
        </w:rPr>
        <w:tab/>
        <w:t xml:space="preserve">Hasil </w:t>
      </w:r>
      <w:r w:rsidR="0007669F">
        <w:rPr>
          <w:lang w:val="en-GB"/>
        </w:rPr>
        <w:t>pene</w:t>
      </w:r>
      <w:r>
        <w:rPr>
          <w:lang w:val="en-GB"/>
        </w:rPr>
        <w:t>litian tugas akhir ini diharapkan dapat memberikan beberapa manfaat sebagai berikut:</w:t>
      </w:r>
    </w:p>
    <w:p w:rsidR="00087E54" w:rsidRDefault="00AE5E62" w:rsidP="005A70C0">
      <w:pPr>
        <w:pStyle w:val="ListParagraph"/>
        <w:numPr>
          <w:ilvl w:val="0"/>
          <w:numId w:val="7"/>
        </w:numPr>
        <w:ind w:left="709"/>
        <w:rPr>
          <w:lang w:val="en-GB"/>
        </w:rPr>
      </w:pPr>
      <w:r>
        <w:rPr>
          <w:lang w:val="en-GB"/>
        </w:rPr>
        <w:t>Bagi Masyarakat</w:t>
      </w:r>
      <w:r w:rsidR="0007669F">
        <w:rPr>
          <w:lang w:val="en-GB"/>
        </w:rPr>
        <w:t xml:space="preserve"> dan Peneliti Lain</w:t>
      </w:r>
    </w:p>
    <w:p w:rsidR="00087E54" w:rsidRDefault="00A1722C" w:rsidP="00087E54">
      <w:pPr>
        <w:pStyle w:val="ListParagraph"/>
        <w:ind w:left="709"/>
        <w:rPr>
          <w:lang w:val="en-GB"/>
        </w:rPr>
      </w:pPr>
      <w:r w:rsidRPr="00087E54">
        <w:rPr>
          <w:lang w:val="en-GB"/>
        </w:rPr>
        <w:t xml:space="preserve">Menambah referensi dan pengetahuan yang lebih luas tentang estimasi biaya perangkat lunak dengan menggunakan metode </w:t>
      </w:r>
      <w:r w:rsidR="00CF467B">
        <w:rPr>
          <w:i/>
          <w:lang w:val="en-GB"/>
        </w:rPr>
        <w:t>Function Points</w:t>
      </w:r>
      <w:r w:rsidRPr="00087E54">
        <w:rPr>
          <w:i/>
          <w:lang w:val="en-GB"/>
        </w:rPr>
        <w:t xml:space="preserve"> </w:t>
      </w:r>
      <w:r w:rsidRPr="00087E54">
        <w:rPr>
          <w:lang w:val="en-GB"/>
        </w:rPr>
        <w:t xml:space="preserve">(FP) dan </w:t>
      </w:r>
      <w:r w:rsidR="00CF467B">
        <w:rPr>
          <w:i/>
          <w:lang w:val="en-GB"/>
        </w:rPr>
        <w:t>Use Case Points</w:t>
      </w:r>
      <w:r w:rsidRPr="00087E54">
        <w:rPr>
          <w:i/>
          <w:lang w:val="en-GB"/>
        </w:rPr>
        <w:t xml:space="preserve"> </w:t>
      </w:r>
      <w:r w:rsidRPr="00087E54">
        <w:rPr>
          <w:lang w:val="en-GB"/>
        </w:rPr>
        <w:t>(UCP).</w:t>
      </w:r>
    </w:p>
    <w:p w:rsidR="00087E54" w:rsidRDefault="00AE5E62" w:rsidP="005A70C0">
      <w:pPr>
        <w:pStyle w:val="ListParagraph"/>
        <w:numPr>
          <w:ilvl w:val="0"/>
          <w:numId w:val="7"/>
        </w:numPr>
        <w:ind w:left="709"/>
        <w:rPr>
          <w:lang w:val="en-GB"/>
        </w:rPr>
      </w:pPr>
      <w:r w:rsidRPr="00087E54">
        <w:rPr>
          <w:lang w:val="en-GB"/>
        </w:rPr>
        <w:t>Bagi Perusahaan</w:t>
      </w:r>
    </w:p>
    <w:p w:rsidR="00087E54" w:rsidRDefault="00087E54" w:rsidP="00087E54">
      <w:pPr>
        <w:pStyle w:val="ListParagraph"/>
        <w:ind w:left="709"/>
        <w:rPr>
          <w:lang w:val="en-GB"/>
        </w:rPr>
      </w:pPr>
      <w:r>
        <w:rPr>
          <w:lang w:val="en-GB"/>
        </w:rPr>
        <w:t xml:space="preserve">Memberikan gambaran pada </w:t>
      </w:r>
      <w:r w:rsidRPr="00087E54">
        <w:rPr>
          <w:lang w:val="en-GB"/>
        </w:rPr>
        <w:t>PT BPR Syariah Lantabur Tebuireng</w:t>
      </w:r>
      <w:r>
        <w:rPr>
          <w:lang w:val="en-GB"/>
        </w:rPr>
        <w:t xml:space="preserve"> tentang pentingnya melakukan estimasi </w:t>
      </w:r>
      <w:r w:rsidRPr="00087E54">
        <w:rPr>
          <w:lang w:val="en-GB"/>
        </w:rPr>
        <w:t>biaya perangkat lunak</w:t>
      </w:r>
      <w:r>
        <w:rPr>
          <w:lang w:val="en-GB"/>
        </w:rPr>
        <w:t xml:space="preserve">, </w:t>
      </w:r>
      <w:r w:rsidRPr="00087E54">
        <w:rPr>
          <w:lang w:val="en-GB"/>
        </w:rPr>
        <w:t>sehingga kedepannya</w:t>
      </w:r>
      <w:r>
        <w:rPr>
          <w:lang w:val="en-GB"/>
        </w:rPr>
        <w:t xml:space="preserve"> dapat dijadikan s</w:t>
      </w:r>
      <w:r w:rsidRPr="00087E54">
        <w:rPr>
          <w:lang w:val="en-GB"/>
        </w:rPr>
        <w:t>ebagai acuan dan bahan evaluasi</w:t>
      </w:r>
      <w:r>
        <w:rPr>
          <w:lang w:val="en-GB"/>
        </w:rPr>
        <w:t xml:space="preserve"> dalam</w:t>
      </w:r>
      <w:r w:rsidRPr="00087E54">
        <w:rPr>
          <w:lang w:val="en-GB"/>
        </w:rPr>
        <w:t xml:space="preserve"> meminimalisir</w:t>
      </w:r>
      <w:r>
        <w:rPr>
          <w:lang w:val="en-GB"/>
        </w:rPr>
        <w:t xml:space="preserve"> kegagalan pengembangan perangkat lunak.</w:t>
      </w:r>
    </w:p>
    <w:p w:rsidR="00087E54" w:rsidRDefault="00AE5E62" w:rsidP="005A70C0">
      <w:pPr>
        <w:pStyle w:val="ListParagraph"/>
        <w:numPr>
          <w:ilvl w:val="0"/>
          <w:numId w:val="7"/>
        </w:numPr>
        <w:ind w:left="709"/>
        <w:rPr>
          <w:lang w:val="en-GB"/>
        </w:rPr>
      </w:pPr>
      <w:r w:rsidRPr="00087E54">
        <w:rPr>
          <w:lang w:val="en-GB"/>
        </w:rPr>
        <w:t>Bagi Peneliti</w:t>
      </w:r>
    </w:p>
    <w:p w:rsidR="0007669F" w:rsidRPr="00087E54" w:rsidRDefault="0007669F" w:rsidP="00087E54">
      <w:pPr>
        <w:pStyle w:val="ListParagraph"/>
        <w:ind w:left="709"/>
        <w:rPr>
          <w:lang w:val="en-GB"/>
        </w:rPr>
      </w:pPr>
      <w:r w:rsidRPr="00087E54">
        <w:rPr>
          <w:lang w:val="en-GB"/>
        </w:rPr>
        <w:t>Menambah pengetahuan lebih luas</w:t>
      </w:r>
      <w:r w:rsidR="00A1722C" w:rsidRPr="00087E54">
        <w:rPr>
          <w:lang w:val="en-GB"/>
        </w:rPr>
        <w:t xml:space="preserve"> tentang </w:t>
      </w:r>
      <w:r w:rsidRPr="00087E54">
        <w:rPr>
          <w:lang w:val="en-GB"/>
        </w:rPr>
        <w:t xml:space="preserve">estimasi biaya </w:t>
      </w:r>
      <w:r w:rsidR="00A1722C" w:rsidRPr="00087E54">
        <w:rPr>
          <w:lang w:val="en-GB"/>
        </w:rPr>
        <w:t xml:space="preserve">menggunakan metode </w:t>
      </w:r>
      <w:r w:rsidR="00CF467B">
        <w:rPr>
          <w:i/>
          <w:lang w:val="en-GB"/>
        </w:rPr>
        <w:t>Function Points</w:t>
      </w:r>
      <w:r w:rsidR="00A1722C" w:rsidRPr="00087E54">
        <w:rPr>
          <w:i/>
          <w:lang w:val="en-GB"/>
        </w:rPr>
        <w:t xml:space="preserve"> </w:t>
      </w:r>
      <w:r w:rsidR="00A1722C" w:rsidRPr="00087E54">
        <w:rPr>
          <w:lang w:val="en-GB"/>
        </w:rPr>
        <w:t xml:space="preserve">(FP) dan </w:t>
      </w:r>
      <w:r w:rsidR="00CF467B">
        <w:rPr>
          <w:i/>
          <w:lang w:val="en-GB"/>
        </w:rPr>
        <w:t>Use Case Points</w:t>
      </w:r>
      <w:r w:rsidR="00A1722C" w:rsidRPr="00087E54">
        <w:rPr>
          <w:i/>
          <w:lang w:val="en-GB"/>
        </w:rPr>
        <w:t xml:space="preserve"> </w:t>
      </w:r>
      <w:r w:rsidR="00A1722C" w:rsidRPr="00087E54">
        <w:rPr>
          <w:lang w:val="en-GB"/>
        </w:rPr>
        <w:t xml:space="preserve">(UCP) </w:t>
      </w:r>
      <w:r w:rsidR="00087E54" w:rsidRPr="00087E54">
        <w:rPr>
          <w:lang w:val="en-GB"/>
        </w:rPr>
        <w:t xml:space="preserve">dalam proses </w:t>
      </w:r>
      <w:r w:rsidRPr="00087E54">
        <w:rPr>
          <w:lang w:val="en-GB"/>
        </w:rPr>
        <w:t>pengembangan perangkat lunak yang diterapkan pada PT BPR Syariah Lantabur Tebuireng.</w:t>
      </w:r>
    </w:p>
    <w:p w:rsidR="0059020D" w:rsidRPr="0059020D" w:rsidRDefault="0059020D" w:rsidP="0059020D">
      <w:pPr>
        <w:tabs>
          <w:tab w:val="left" w:pos="851"/>
        </w:tabs>
        <w:rPr>
          <w:lang w:val="en-GB"/>
        </w:rPr>
      </w:pPr>
    </w:p>
    <w:p w:rsidR="00D5388A" w:rsidRDefault="00D5388A" w:rsidP="001F658F">
      <w:pPr>
        <w:pStyle w:val="Heading2"/>
        <w:numPr>
          <w:ilvl w:val="1"/>
          <w:numId w:val="1"/>
        </w:numPr>
        <w:ind w:left="426"/>
        <w:rPr>
          <w:lang w:val="en-GB"/>
        </w:rPr>
      </w:pPr>
      <w:bookmarkStart w:id="17" w:name="_Toc48756341"/>
      <w:r>
        <w:rPr>
          <w:lang w:val="en-GB"/>
        </w:rPr>
        <w:t xml:space="preserve">Batasan </w:t>
      </w:r>
      <w:r w:rsidRPr="00D5388A">
        <w:rPr>
          <w:lang w:val="en-GB"/>
        </w:rPr>
        <w:t>Penelitian</w:t>
      </w:r>
      <w:bookmarkEnd w:id="17"/>
    </w:p>
    <w:p w:rsidR="00087E54" w:rsidRDefault="00711C6F" w:rsidP="001F658F">
      <w:pPr>
        <w:tabs>
          <w:tab w:val="left" w:pos="851"/>
        </w:tabs>
        <w:rPr>
          <w:lang w:val="en-GB"/>
        </w:rPr>
      </w:pPr>
      <w:r>
        <w:rPr>
          <w:lang w:val="en-GB"/>
        </w:rPr>
        <w:tab/>
      </w:r>
      <w:r w:rsidR="00087E54">
        <w:rPr>
          <w:lang w:val="en-GB"/>
        </w:rPr>
        <w:t xml:space="preserve">Berdasarkan uraian latar belakang dan </w:t>
      </w:r>
      <w:r>
        <w:rPr>
          <w:lang w:val="en-GB"/>
        </w:rPr>
        <w:t xml:space="preserve">rumusan masalah diatas, ada batasan-batasan dalam penelitian tugas akhir ini </w:t>
      </w:r>
    </w:p>
    <w:p w:rsidR="00711C6F" w:rsidRDefault="009E4AE4" w:rsidP="005A70C0">
      <w:pPr>
        <w:pStyle w:val="ListParagraph"/>
        <w:numPr>
          <w:ilvl w:val="0"/>
          <w:numId w:val="8"/>
        </w:numPr>
        <w:tabs>
          <w:tab w:val="left" w:pos="851"/>
        </w:tabs>
        <w:rPr>
          <w:lang w:val="en-GB"/>
        </w:rPr>
      </w:pPr>
      <w:r>
        <w:rPr>
          <w:lang w:val="en-GB"/>
        </w:rPr>
        <w:t>Data-data proyek pengembangan perangkat lunak didapatkan dari</w:t>
      </w:r>
      <w:r w:rsidR="00711C6F">
        <w:rPr>
          <w:lang w:val="en-GB"/>
        </w:rPr>
        <w:t xml:space="preserve"> PT BPR Syariah Lantabur Tebuireng</w:t>
      </w:r>
      <w:r w:rsidR="00CE2402">
        <w:rPr>
          <w:lang w:val="en-GB"/>
        </w:rPr>
        <w:t>.</w:t>
      </w:r>
    </w:p>
    <w:p w:rsidR="00711C6F" w:rsidRPr="00711C6F" w:rsidRDefault="00711C6F" w:rsidP="005A70C0">
      <w:pPr>
        <w:pStyle w:val="ListParagraph"/>
        <w:numPr>
          <w:ilvl w:val="0"/>
          <w:numId w:val="8"/>
        </w:numPr>
        <w:tabs>
          <w:tab w:val="left" w:pos="851"/>
        </w:tabs>
        <w:rPr>
          <w:lang w:val="en-GB"/>
        </w:rPr>
      </w:pPr>
      <w:r>
        <w:rPr>
          <w:lang w:val="en-GB"/>
        </w:rPr>
        <w:t xml:space="preserve">Perangkat lunak yang dilakukan estimasi biaya adalah IBA </w:t>
      </w:r>
      <w:r>
        <w:rPr>
          <w:i/>
          <w:lang w:val="en-GB"/>
        </w:rPr>
        <w:t>(Islamic Banking Application)</w:t>
      </w:r>
      <w:r w:rsidR="00A352F2">
        <w:rPr>
          <w:i/>
          <w:lang w:val="en-GB"/>
        </w:rPr>
        <w:t>.</w:t>
      </w:r>
    </w:p>
    <w:p w:rsidR="007629F0" w:rsidRDefault="009E4AE4" w:rsidP="00BB5F8E">
      <w:pPr>
        <w:pStyle w:val="ListParagraph"/>
        <w:numPr>
          <w:ilvl w:val="0"/>
          <w:numId w:val="8"/>
        </w:numPr>
        <w:tabs>
          <w:tab w:val="left" w:pos="851"/>
        </w:tabs>
        <w:ind w:left="709"/>
        <w:rPr>
          <w:lang w:val="en-GB"/>
        </w:rPr>
      </w:pPr>
      <w:r w:rsidRPr="007629F0">
        <w:rPr>
          <w:lang w:val="en-GB"/>
        </w:rPr>
        <w:t>Standar gaji yang diberlakukan untuk menghitung estimasi biaya perangkat lunak pada tuga</w:t>
      </w:r>
      <w:r w:rsidR="00A352F2" w:rsidRPr="007629F0">
        <w:rPr>
          <w:lang w:val="en-GB"/>
        </w:rPr>
        <w:t>s akhir ini menggunakan standar</w:t>
      </w:r>
      <w:r w:rsidRPr="007629F0">
        <w:rPr>
          <w:lang w:val="en-GB"/>
        </w:rPr>
        <w:t xml:space="preserve"> gaji </w:t>
      </w:r>
      <w:r w:rsidR="007629F0" w:rsidRPr="007629F0">
        <w:rPr>
          <w:lang w:val="en-GB"/>
        </w:rPr>
        <w:t xml:space="preserve">Indonesia </w:t>
      </w:r>
      <w:r w:rsidRPr="007629F0">
        <w:rPr>
          <w:lang w:val="en-GB"/>
        </w:rPr>
        <w:t xml:space="preserve">yang dikeluarkan oleh </w:t>
      </w:r>
      <w:r w:rsidRPr="007629F0">
        <w:rPr>
          <w:i/>
          <w:lang w:val="en-GB"/>
        </w:rPr>
        <w:t>Kelly Service</w:t>
      </w:r>
      <w:r w:rsidR="007629F0" w:rsidRPr="007629F0">
        <w:rPr>
          <w:i/>
          <w:lang w:val="en-GB"/>
        </w:rPr>
        <w:t xml:space="preserve"> </w:t>
      </w:r>
      <w:r w:rsidR="007629F0" w:rsidRPr="007629F0">
        <w:rPr>
          <w:lang w:val="en-GB"/>
        </w:rPr>
        <w:t>tahun 2019</w:t>
      </w:r>
      <w:r w:rsidRPr="007629F0">
        <w:rPr>
          <w:lang w:val="en-GB"/>
        </w:rPr>
        <w:t>.</w:t>
      </w:r>
    </w:p>
    <w:p w:rsidR="007629F0" w:rsidRPr="007629F0" w:rsidRDefault="007629F0" w:rsidP="00BB5F8E">
      <w:pPr>
        <w:pStyle w:val="ListParagraph"/>
        <w:numPr>
          <w:ilvl w:val="0"/>
          <w:numId w:val="8"/>
        </w:numPr>
        <w:tabs>
          <w:tab w:val="left" w:pos="851"/>
        </w:tabs>
        <w:ind w:left="709"/>
        <w:rPr>
          <w:lang w:val="en-GB"/>
        </w:rPr>
      </w:pPr>
      <w:r w:rsidRPr="007629F0">
        <w:rPr>
          <w:lang w:val="en-GB"/>
        </w:rPr>
        <w:t xml:space="preserve">Metode yang digunakan </w:t>
      </w:r>
      <w:r>
        <w:rPr>
          <w:lang w:val="en-GB"/>
        </w:rPr>
        <w:t xml:space="preserve">untuk estimasi </w:t>
      </w:r>
      <w:r w:rsidRPr="007629F0">
        <w:rPr>
          <w:lang w:val="en-GB"/>
        </w:rPr>
        <w:t xml:space="preserve">adalah </w:t>
      </w:r>
      <w:r w:rsidRPr="007629F0">
        <w:rPr>
          <w:i/>
          <w:lang w:val="en-GB"/>
        </w:rPr>
        <w:t xml:space="preserve">Function Points </w:t>
      </w:r>
      <w:r w:rsidRPr="007629F0">
        <w:rPr>
          <w:lang w:val="en-GB"/>
        </w:rPr>
        <w:t xml:space="preserve">(FP) dan </w:t>
      </w:r>
      <w:r w:rsidRPr="007629F0">
        <w:rPr>
          <w:i/>
          <w:lang w:val="en-GB"/>
        </w:rPr>
        <w:t xml:space="preserve">Use Case Points </w:t>
      </w:r>
      <w:r w:rsidRPr="007629F0">
        <w:rPr>
          <w:lang w:val="en-GB"/>
        </w:rPr>
        <w:t>(UCP).</w:t>
      </w:r>
    </w:p>
    <w:p w:rsidR="009D321E" w:rsidRPr="00711C6F" w:rsidRDefault="009D321E" w:rsidP="009D321E">
      <w:pPr>
        <w:pStyle w:val="ListParagraph"/>
        <w:tabs>
          <w:tab w:val="left" w:pos="851"/>
        </w:tabs>
        <w:rPr>
          <w:lang w:val="en-GB"/>
        </w:rPr>
      </w:pPr>
    </w:p>
    <w:p w:rsidR="00B57929" w:rsidRDefault="00B57929" w:rsidP="001F658F">
      <w:pPr>
        <w:pStyle w:val="Heading2"/>
        <w:numPr>
          <w:ilvl w:val="1"/>
          <w:numId w:val="1"/>
        </w:numPr>
        <w:ind w:left="426"/>
        <w:rPr>
          <w:lang w:val="en-GB"/>
        </w:rPr>
      </w:pPr>
      <w:bookmarkStart w:id="18" w:name="_Toc48756342"/>
      <w:r>
        <w:rPr>
          <w:lang w:val="en-GB"/>
        </w:rPr>
        <w:lastRenderedPageBreak/>
        <w:t>Target Luaran</w:t>
      </w:r>
      <w:bookmarkEnd w:id="18"/>
    </w:p>
    <w:p w:rsidR="00B57929" w:rsidRDefault="009E4AE4" w:rsidP="009E4AE4">
      <w:pPr>
        <w:tabs>
          <w:tab w:val="left" w:pos="851"/>
        </w:tabs>
        <w:rPr>
          <w:lang w:val="en-GB"/>
        </w:rPr>
      </w:pPr>
      <w:r>
        <w:rPr>
          <w:lang w:val="en-GB"/>
        </w:rPr>
        <w:tab/>
        <w:t xml:space="preserve">Beberapa target luaran dalam pengerjaan tugas akhir ini </w:t>
      </w:r>
      <w:proofErr w:type="gramStart"/>
      <w:r>
        <w:rPr>
          <w:lang w:val="en-GB"/>
        </w:rPr>
        <w:t>akan</w:t>
      </w:r>
      <w:proofErr w:type="gramEnd"/>
      <w:r>
        <w:rPr>
          <w:lang w:val="en-GB"/>
        </w:rPr>
        <w:t xml:space="preserve"> diurakan sebagai be</w:t>
      </w:r>
      <w:r w:rsidR="00A352F2">
        <w:rPr>
          <w:lang w:val="en-GB"/>
        </w:rPr>
        <w:t>r</w:t>
      </w:r>
      <w:r>
        <w:rPr>
          <w:lang w:val="en-GB"/>
        </w:rPr>
        <w:t>ikut:</w:t>
      </w:r>
    </w:p>
    <w:p w:rsidR="009E4AE4" w:rsidRDefault="00CE2402" w:rsidP="005A70C0">
      <w:pPr>
        <w:pStyle w:val="ListParagraph"/>
        <w:numPr>
          <w:ilvl w:val="0"/>
          <w:numId w:val="9"/>
        </w:numPr>
        <w:tabs>
          <w:tab w:val="left" w:pos="851"/>
        </w:tabs>
        <w:rPr>
          <w:lang w:val="en-GB"/>
        </w:rPr>
      </w:pPr>
      <w:r>
        <w:rPr>
          <w:lang w:val="en-GB"/>
        </w:rPr>
        <w:t xml:space="preserve">Rekomendasi nilai </w:t>
      </w:r>
      <w:r w:rsidR="00CB1401">
        <w:rPr>
          <w:lang w:val="en-GB"/>
        </w:rPr>
        <w:t>hasil perhitungan estimasi biaya</w:t>
      </w:r>
      <w:r>
        <w:rPr>
          <w:lang w:val="en-GB"/>
        </w:rPr>
        <w:t xml:space="preserve"> pada tahapan-tahapan pengembangan perangkat lunak IBA </w:t>
      </w:r>
      <w:r>
        <w:rPr>
          <w:i/>
          <w:lang w:val="en-GB"/>
        </w:rPr>
        <w:t>(Islamic Banking Application)</w:t>
      </w:r>
      <w:r w:rsidR="00CB1401">
        <w:rPr>
          <w:i/>
          <w:lang w:val="en-GB"/>
        </w:rPr>
        <w:t xml:space="preserve"> </w:t>
      </w:r>
      <w:r w:rsidR="00CB1401" w:rsidRPr="00CB1401">
        <w:rPr>
          <w:lang w:val="en-GB"/>
        </w:rPr>
        <w:t>di</w:t>
      </w:r>
      <w:r w:rsidR="00CB1401">
        <w:rPr>
          <w:i/>
          <w:lang w:val="en-GB"/>
        </w:rPr>
        <w:t xml:space="preserve"> </w:t>
      </w:r>
      <w:r w:rsidR="00CB1401" w:rsidRPr="00087E54">
        <w:rPr>
          <w:lang w:val="en-GB"/>
        </w:rPr>
        <w:t>PT BPR Syariah Lantabur Tebuireng</w:t>
      </w:r>
      <w:r>
        <w:rPr>
          <w:i/>
          <w:lang w:val="en-GB"/>
        </w:rPr>
        <w:t>.</w:t>
      </w:r>
    </w:p>
    <w:p w:rsidR="009E4AE4" w:rsidRPr="009E4AE4" w:rsidRDefault="009E4AE4" w:rsidP="005A70C0">
      <w:pPr>
        <w:pStyle w:val="ListParagraph"/>
        <w:numPr>
          <w:ilvl w:val="0"/>
          <w:numId w:val="9"/>
        </w:numPr>
        <w:tabs>
          <w:tab w:val="left" w:pos="851"/>
        </w:tabs>
        <w:rPr>
          <w:lang w:val="en-GB"/>
        </w:rPr>
      </w:pPr>
      <w:r>
        <w:rPr>
          <w:lang w:val="en-GB"/>
        </w:rPr>
        <w:t>Dokumentasi hasil tugas akhir dalam bentuk buku dan jurnal ilmiah.</w:t>
      </w:r>
    </w:p>
    <w:p w:rsidR="009E4AE4" w:rsidRPr="00B57929" w:rsidRDefault="009E4AE4" w:rsidP="00B57929">
      <w:pPr>
        <w:rPr>
          <w:lang w:val="en-GB"/>
        </w:rPr>
      </w:pPr>
    </w:p>
    <w:p w:rsidR="00227920" w:rsidRPr="00227920" w:rsidRDefault="00FB311F" w:rsidP="001F658F">
      <w:pPr>
        <w:pStyle w:val="Heading2"/>
        <w:numPr>
          <w:ilvl w:val="1"/>
          <w:numId w:val="1"/>
        </w:numPr>
        <w:ind w:left="426"/>
        <w:rPr>
          <w:lang w:val="en-GB"/>
        </w:rPr>
      </w:pPr>
      <w:bookmarkStart w:id="19" w:name="_Toc48756343"/>
      <w:r>
        <w:rPr>
          <w:lang w:val="en-GB"/>
        </w:rPr>
        <w:t>Sistematika penulisan</w:t>
      </w:r>
      <w:bookmarkEnd w:id="19"/>
    </w:p>
    <w:p w:rsidR="001F658F" w:rsidRDefault="001F658F" w:rsidP="001F658F">
      <w:pPr>
        <w:tabs>
          <w:tab w:val="left" w:pos="851"/>
        </w:tabs>
        <w:spacing w:after="160"/>
        <w:rPr>
          <w:lang w:val="en-GB"/>
        </w:rPr>
      </w:pPr>
      <w:r>
        <w:rPr>
          <w:lang w:val="en-GB"/>
        </w:rPr>
        <w:tab/>
      </w:r>
      <w:r w:rsidR="00711C6F">
        <w:rPr>
          <w:lang w:val="en-GB"/>
        </w:rPr>
        <w:t>Sistematika p</w:t>
      </w:r>
      <w:r>
        <w:rPr>
          <w:lang w:val="en-GB"/>
        </w:rPr>
        <w:t xml:space="preserve">enulisan pada penelitian tugas akhir ini dibagi menjadi </w:t>
      </w:r>
      <w:proofErr w:type="gramStart"/>
      <w:r>
        <w:rPr>
          <w:lang w:val="en-GB"/>
        </w:rPr>
        <w:t>lima</w:t>
      </w:r>
      <w:proofErr w:type="gramEnd"/>
      <w:r>
        <w:rPr>
          <w:lang w:val="en-GB"/>
        </w:rPr>
        <w:t xml:space="preserve"> bab pembahasan. Keterangan masing-masing </w:t>
      </w:r>
      <w:proofErr w:type="gramStart"/>
      <w:r>
        <w:rPr>
          <w:lang w:val="en-GB"/>
        </w:rPr>
        <w:t>bab</w:t>
      </w:r>
      <w:proofErr w:type="gramEnd"/>
      <w:r>
        <w:rPr>
          <w:lang w:val="en-GB"/>
        </w:rPr>
        <w:t xml:space="preserve"> akan dijelaskan pada tabel</w:t>
      </w:r>
      <w:r w:rsidR="009552AE">
        <w:rPr>
          <w:lang w:val="en-GB"/>
        </w:rPr>
        <w:t xml:space="preserve"> 1.2</w:t>
      </w:r>
    </w:p>
    <w:p w:rsidR="009552AE" w:rsidRPr="003F64EC" w:rsidRDefault="009552AE" w:rsidP="009552AE">
      <w:pPr>
        <w:pStyle w:val="Caption"/>
        <w:keepNext/>
        <w:jc w:val="both"/>
        <w:rPr>
          <w:i w:val="0"/>
          <w:color w:val="000000"/>
        </w:rPr>
      </w:pPr>
    </w:p>
    <w:p w:rsidR="001F658F" w:rsidRPr="003F64EC" w:rsidRDefault="001F658F" w:rsidP="001F658F">
      <w:pPr>
        <w:pStyle w:val="Caption"/>
        <w:keepNext/>
        <w:rPr>
          <w:i w:val="0"/>
          <w:color w:val="000000"/>
        </w:rPr>
      </w:pPr>
      <w:bookmarkStart w:id="20" w:name="_Toc48241600"/>
      <w:bookmarkStart w:id="21" w:name="_Toc48756499"/>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1</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2</w:t>
      </w:r>
      <w:r w:rsidR="00892F68">
        <w:rPr>
          <w:i w:val="0"/>
          <w:color w:val="000000"/>
        </w:rPr>
        <w:fldChar w:fldCharType="end"/>
      </w:r>
      <w:r w:rsidRPr="003F64EC">
        <w:rPr>
          <w:i w:val="0"/>
          <w:color w:val="000000"/>
        </w:rPr>
        <w:t xml:space="preserve"> Sistematika Penulisan</w:t>
      </w:r>
      <w:bookmarkEnd w:id="20"/>
      <w:bookmarkEnd w:id="2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5126"/>
      </w:tblGrid>
      <w:tr w:rsidR="001F658F" w:rsidRPr="003F64EC" w:rsidTr="00F34270">
        <w:trPr>
          <w:trHeight w:val="373"/>
          <w:jc w:val="center"/>
        </w:trPr>
        <w:tc>
          <w:tcPr>
            <w:tcW w:w="2802" w:type="dxa"/>
            <w:shd w:val="clear" w:color="auto" w:fill="auto"/>
            <w:vAlign w:val="center"/>
          </w:tcPr>
          <w:p w:rsidR="001F658F" w:rsidRPr="003F64EC" w:rsidRDefault="001F658F" w:rsidP="003F64EC">
            <w:pPr>
              <w:jc w:val="center"/>
              <w:rPr>
                <w:lang w:val="en-GB"/>
              </w:rPr>
            </w:pPr>
            <w:r w:rsidRPr="003F64EC">
              <w:rPr>
                <w:lang w:val="en-GB"/>
              </w:rPr>
              <w:t>BAB I</w:t>
            </w:r>
            <w:r w:rsidRPr="003F64EC">
              <w:rPr>
                <w:lang w:val="en-GB"/>
              </w:rPr>
              <w:br/>
              <w:t>PENDAHULUAN</w:t>
            </w:r>
          </w:p>
        </w:tc>
        <w:tc>
          <w:tcPr>
            <w:tcW w:w="5126" w:type="dxa"/>
            <w:shd w:val="clear" w:color="auto" w:fill="auto"/>
          </w:tcPr>
          <w:p w:rsidR="001F658F" w:rsidRPr="003F64EC" w:rsidRDefault="008C1EB4" w:rsidP="003F64EC">
            <w:pPr>
              <w:ind w:firstLine="709"/>
              <w:rPr>
                <w:lang w:val="en-GB"/>
              </w:rPr>
            </w:pPr>
            <w:r w:rsidRPr="003F64EC">
              <w:rPr>
                <w:lang w:val="en-GB"/>
              </w:rPr>
              <w:t>Bab ini menjelaskan mengenai latar belakang permasalahan, rumusan masalah dari penelitian yang dilakukan, tujuan yang mendasari penelitian tugas akhir ini, gambaran manfaat yang diharapkan dari penelitian, batasan penelitian serta sistematika penulisan laporan tugas akhir.</w:t>
            </w:r>
          </w:p>
        </w:tc>
      </w:tr>
      <w:tr w:rsidR="001F658F" w:rsidRPr="003F64EC" w:rsidTr="00F34270">
        <w:trPr>
          <w:trHeight w:val="373"/>
          <w:jc w:val="center"/>
        </w:trPr>
        <w:tc>
          <w:tcPr>
            <w:tcW w:w="2802" w:type="dxa"/>
            <w:shd w:val="clear" w:color="auto" w:fill="auto"/>
            <w:vAlign w:val="center"/>
          </w:tcPr>
          <w:p w:rsidR="001F658F" w:rsidRPr="003F64EC" w:rsidRDefault="001F658F" w:rsidP="003F64EC">
            <w:pPr>
              <w:jc w:val="center"/>
              <w:rPr>
                <w:lang w:val="en-GB"/>
              </w:rPr>
            </w:pPr>
            <w:r w:rsidRPr="003F64EC">
              <w:rPr>
                <w:lang w:val="en-GB"/>
              </w:rPr>
              <w:t>BAB II</w:t>
            </w:r>
            <w:r w:rsidRPr="003F64EC">
              <w:rPr>
                <w:lang w:val="en-GB"/>
              </w:rPr>
              <w:br/>
              <w:t>TINJAUAN PUSTAKA</w:t>
            </w:r>
          </w:p>
        </w:tc>
        <w:tc>
          <w:tcPr>
            <w:tcW w:w="5126" w:type="dxa"/>
            <w:shd w:val="clear" w:color="auto" w:fill="auto"/>
          </w:tcPr>
          <w:p w:rsidR="001F658F" w:rsidRPr="003F64EC" w:rsidRDefault="008C1EB4" w:rsidP="008C1EB4">
            <w:pPr>
              <w:rPr>
                <w:lang w:val="en-GB"/>
              </w:rPr>
            </w:pPr>
            <w:r w:rsidRPr="003F64EC">
              <w:rPr>
                <w:lang w:val="en-GB"/>
              </w:rPr>
              <w:t>Pada bab ini diuraikan mengenai dasar-dasar teori yang menjadi landasan penulis dalam penelitian dengan tujuan untuk memberikan gambaran secara umum terhadap penelitian yang dilakukan</w:t>
            </w:r>
          </w:p>
        </w:tc>
      </w:tr>
      <w:tr w:rsidR="001F658F" w:rsidRPr="003F64EC" w:rsidTr="00F34270">
        <w:trPr>
          <w:trHeight w:val="2126"/>
          <w:jc w:val="center"/>
        </w:trPr>
        <w:tc>
          <w:tcPr>
            <w:tcW w:w="2802" w:type="dxa"/>
            <w:shd w:val="clear" w:color="auto" w:fill="auto"/>
            <w:vAlign w:val="center"/>
          </w:tcPr>
          <w:p w:rsidR="001F658F" w:rsidRPr="003F64EC" w:rsidRDefault="001F658F" w:rsidP="003F64EC">
            <w:pPr>
              <w:jc w:val="center"/>
              <w:rPr>
                <w:lang w:val="en-GB"/>
              </w:rPr>
            </w:pPr>
            <w:r w:rsidRPr="003F64EC">
              <w:rPr>
                <w:lang w:val="en-GB"/>
              </w:rPr>
              <w:t>BAB III</w:t>
            </w:r>
            <w:r w:rsidRPr="003F64EC">
              <w:rPr>
                <w:lang w:val="en-GB"/>
              </w:rPr>
              <w:br/>
              <w:t>METODE PENELITIAN</w:t>
            </w:r>
          </w:p>
        </w:tc>
        <w:tc>
          <w:tcPr>
            <w:tcW w:w="5126" w:type="dxa"/>
            <w:shd w:val="clear" w:color="auto" w:fill="auto"/>
          </w:tcPr>
          <w:p w:rsidR="005079CE" w:rsidRPr="003F64EC" w:rsidRDefault="008C1EB4" w:rsidP="008C1EB4">
            <w:pPr>
              <w:rPr>
                <w:lang w:val="en-GB"/>
              </w:rPr>
            </w:pPr>
            <w:r w:rsidRPr="003F64EC">
              <w:rPr>
                <w:lang w:val="en-GB"/>
              </w:rPr>
              <w:t>Pada bab ini menjelaskan tahapan serta alur proses yang digunakan penulis untuk melakukan penelitian. Tujuannya adanya metode penelitian adalah sebagai panduan agar nantinya penelitian ini dapat terarah dengan sistematis.</w:t>
            </w:r>
          </w:p>
        </w:tc>
      </w:tr>
      <w:tr w:rsidR="001F658F" w:rsidRPr="003F64EC" w:rsidTr="00F34270">
        <w:trPr>
          <w:trHeight w:val="373"/>
          <w:jc w:val="center"/>
        </w:trPr>
        <w:tc>
          <w:tcPr>
            <w:tcW w:w="2802" w:type="dxa"/>
            <w:shd w:val="clear" w:color="auto" w:fill="auto"/>
            <w:vAlign w:val="center"/>
          </w:tcPr>
          <w:p w:rsidR="001F658F" w:rsidRPr="003F64EC" w:rsidRDefault="001F658F" w:rsidP="003F64EC">
            <w:pPr>
              <w:jc w:val="center"/>
              <w:rPr>
                <w:lang w:val="en-GB"/>
              </w:rPr>
            </w:pPr>
            <w:r w:rsidRPr="003F64EC">
              <w:rPr>
                <w:lang w:val="en-GB"/>
              </w:rPr>
              <w:t>BAB IV</w:t>
            </w:r>
            <w:r w:rsidR="00CE2402" w:rsidRPr="003F64EC">
              <w:rPr>
                <w:lang w:val="en-GB"/>
              </w:rPr>
              <w:br/>
              <w:t>HASIL DAN PEMBAHASAN</w:t>
            </w:r>
          </w:p>
        </w:tc>
        <w:tc>
          <w:tcPr>
            <w:tcW w:w="5126" w:type="dxa"/>
            <w:shd w:val="clear" w:color="auto" w:fill="auto"/>
          </w:tcPr>
          <w:p w:rsidR="001F658F" w:rsidRPr="003F64EC" w:rsidRDefault="00FB6121" w:rsidP="008C1EB4">
            <w:pPr>
              <w:rPr>
                <w:lang w:val="en-GB"/>
              </w:rPr>
            </w:pPr>
            <w:r w:rsidRPr="003F64EC">
              <w:rPr>
                <w:lang w:val="en-GB"/>
              </w:rPr>
              <w:t>Pada bab ini diuraikan hasil dari perhitungan dan pengolahan</w:t>
            </w:r>
            <w:r w:rsidR="00F267F1" w:rsidRPr="003F64EC">
              <w:rPr>
                <w:lang w:val="en-GB"/>
              </w:rPr>
              <w:t xml:space="preserve"> data beserta pembahasan yang telah dilakukan terkait stimasi biaya</w:t>
            </w:r>
          </w:p>
        </w:tc>
      </w:tr>
    </w:tbl>
    <w:p w:rsidR="00F267F1" w:rsidRDefault="00F267F1" w:rsidP="00573122">
      <w:pPr>
        <w:rPr>
          <w:lang w:val="en-GB"/>
        </w:rPr>
      </w:pPr>
    </w:p>
    <w:p w:rsidR="00F34270" w:rsidRDefault="00F34270" w:rsidP="00573122">
      <w:pPr>
        <w:rPr>
          <w:lang w:val="en-GB"/>
        </w:rPr>
      </w:pPr>
    </w:p>
    <w:p w:rsidR="00F34270" w:rsidRDefault="00F34270" w:rsidP="00573122">
      <w:pPr>
        <w:rPr>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5"/>
        <w:gridCol w:w="5143"/>
      </w:tblGrid>
      <w:tr w:rsidR="00F34270" w:rsidRPr="003F64EC" w:rsidTr="00DE726E">
        <w:trPr>
          <w:trHeight w:val="373"/>
          <w:jc w:val="center"/>
        </w:trPr>
        <w:tc>
          <w:tcPr>
            <w:tcW w:w="2830" w:type="dxa"/>
            <w:shd w:val="clear" w:color="auto" w:fill="auto"/>
            <w:vAlign w:val="center"/>
          </w:tcPr>
          <w:p w:rsidR="00F34270" w:rsidRPr="003F64EC" w:rsidRDefault="00F34270" w:rsidP="00DE726E">
            <w:pPr>
              <w:jc w:val="center"/>
              <w:rPr>
                <w:lang w:val="en-GB"/>
              </w:rPr>
            </w:pPr>
            <w:r w:rsidRPr="003F64EC">
              <w:rPr>
                <w:lang w:val="en-GB"/>
              </w:rPr>
              <w:t>BAB V</w:t>
            </w:r>
            <w:r w:rsidRPr="003F64EC">
              <w:rPr>
                <w:lang w:val="en-GB"/>
              </w:rPr>
              <w:br/>
              <w:t>PENUTUP</w:t>
            </w:r>
          </w:p>
        </w:tc>
        <w:tc>
          <w:tcPr>
            <w:tcW w:w="5250" w:type="dxa"/>
            <w:shd w:val="clear" w:color="auto" w:fill="auto"/>
          </w:tcPr>
          <w:p w:rsidR="00F34270" w:rsidRPr="003F64EC" w:rsidRDefault="00F34270" w:rsidP="00DE726E">
            <w:pPr>
              <w:rPr>
                <w:lang w:val="en-GB"/>
              </w:rPr>
            </w:pPr>
            <w:r w:rsidRPr="003F64EC">
              <w:rPr>
                <w:lang w:val="en-GB"/>
              </w:rPr>
              <w:t>Pada bab ini menjelaskan hasil dari penelitian tugas akhir berupa kesimpulan serta saran untuk peneliti masa yang akan datang agar penelitian ini dapat dikembangkan lagi.</w:t>
            </w:r>
          </w:p>
        </w:tc>
      </w:tr>
    </w:tbl>
    <w:p w:rsidR="00F34270" w:rsidRDefault="00F34270" w:rsidP="00573122">
      <w:pPr>
        <w:rPr>
          <w:lang w:val="en-GB"/>
        </w:rPr>
        <w:sectPr w:rsidR="00F34270" w:rsidSect="005225AD">
          <w:headerReference w:type="even" r:id="rId27"/>
          <w:headerReference w:type="default" r:id="rId28"/>
          <w:footerReference w:type="default" r:id="rId29"/>
          <w:headerReference w:type="first" r:id="rId30"/>
          <w:type w:val="nextColumn"/>
          <w:pgSz w:w="11907" w:h="16839" w:code="9"/>
          <w:pgMar w:top="1985" w:right="1701" w:bottom="1701" w:left="2268" w:header="708" w:footer="708" w:gutter="0"/>
          <w:pgNumType w:start="1"/>
          <w:cols w:space="708"/>
          <w:docGrid w:linePitch="360"/>
        </w:sectPr>
      </w:pPr>
    </w:p>
    <w:p w:rsidR="00CE5A70" w:rsidRDefault="00CE5A70" w:rsidP="005079CE">
      <w:pPr>
        <w:pStyle w:val="Heading1"/>
        <w:numPr>
          <w:ilvl w:val="0"/>
          <w:numId w:val="1"/>
        </w:numPr>
        <w:ind w:left="0"/>
        <w:rPr>
          <w:color w:val="000000"/>
          <w:lang w:val="en-GB"/>
        </w:rPr>
        <w:sectPr w:rsidR="00CE5A70" w:rsidSect="005D67A1">
          <w:type w:val="continuous"/>
          <w:pgSz w:w="11907" w:h="16839" w:code="9"/>
          <w:pgMar w:top="1985" w:right="1701" w:bottom="1701" w:left="2268" w:header="708" w:footer="708" w:gutter="0"/>
          <w:cols w:space="708"/>
          <w:docGrid w:linePitch="360"/>
        </w:sectPr>
      </w:pPr>
    </w:p>
    <w:p w:rsidR="00573122" w:rsidRPr="003F64EC" w:rsidRDefault="00DE0500" w:rsidP="005079CE">
      <w:pPr>
        <w:pStyle w:val="Heading1"/>
        <w:numPr>
          <w:ilvl w:val="0"/>
          <w:numId w:val="1"/>
        </w:numPr>
        <w:ind w:left="0"/>
        <w:rPr>
          <w:color w:val="000000"/>
          <w:lang w:val="en-GB"/>
        </w:rPr>
      </w:pPr>
      <w:bookmarkStart w:id="22" w:name="_Toc48756344"/>
      <w:r w:rsidRPr="003F64EC">
        <w:rPr>
          <w:color w:val="000000"/>
          <w:lang w:val="en-GB"/>
        </w:rPr>
        <w:lastRenderedPageBreak/>
        <w:t>BAB 2</w:t>
      </w:r>
      <w:r w:rsidRPr="003F64EC">
        <w:rPr>
          <w:color w:val="000000"/>
          <w:lang w:val="en-GB"/>
        </w:rPr>
        <w:br/>
        <w:t>TINJAUAN PUSTAKA</w:t>
      </w:r>
      <w:bookmarkEnd w:id="22"/>
    </w:p>
    <w:p w:rsidR="00573122" w:rsidRPr="00573122" w:rsidRDefault="00573122" w:rsidP="00573122">
      <w:pPr>
        <w:rPr>
          <w:lang w:val="en-GB"/>
        </w:rPr>
      </w:pPr>
    </w:p>
    <w:p w:rsidR="00573122" w:rsidRDefault="002636B8" w:rsidP="002636B8">
      <w:pPr>
        <w:tabs>
          <w:tab w:val="left" w:pos="851"/>
        </w:tabs>
        <w:rPr>
          <w:lang w:val="en-GB"/>
        </w:rPr>
      </w:pPr>
      <w:r>
        <w:rPr>
          <w:lang w:val="en-GB"/>
        </w:rPr>
        <w:tab/>
      </w:r>
      <w:r w:rsidR="00384718">
        <w:rPr>
          <w:lang w:val="en-GB"/>
        </w:rPr>
        <w:t xml:space="preserve">Pada </w:t>
      </w:r>
      <w:proofErr w:type="gramStart"/>
      <w:r w:rsidR="00384718">
        <w:rPr>
          <w:lang w:val="en-GB"/>
        </w:rPr>
        <w:t>bab</w:t>
      </w:r>
      <w:proofErr w:type="gramEnd"/>
      <w:r w:rsidR="00384718">
        <w:rPr>
          <w:lang w:val="en-GB"/>
        </w:rPr>
        <w:t xml:space="preserve"> ini </w:t>
      </w:r>
      <w:r w:rsidR="009A6FAE">
        <w:rPr>
          <w:lang w:val="en-GB"/>
        </w:rPr>
        <w:t>diuraikan mengenai</w:t>
      </w:r>
      <w:r w:rsidR="00384718">
        <w:rPr>
          <w:lang w:val="en-GB"/>
        </w:rPr>
        <w:t xml:space="preserve"> dasar</w:t>
      </w:r>
      <w:r w:rsidR="00CC2D10">
        <w:rPr>
          <w:lang w:val="en-GB"/>
        </w:rPr>
        <w:t>-dasar</w:t>
      </w:r>
      <w:r w:rsidR="00384718">
        <w:rPr>
          <w:lang w:val="en-GB"/>
        </w:rPr>
        <w:t xml:space="preserve"> teori yang menjadi landasan </w:t>
      </w:r>
      <w:r w:rsidR="009A6FAE">
        <w:rPr>
          <w:lang w:val="en-GB"/>
        </w:rPr>
        <w:t xml:space="preserve">penulis </w:t>
      </w:r>
      <w:r w:rsidR="00CC2D10">
        <w:rPr>
          <w:lang w:val="en-GB"/>
        </w:rPr>
        <w:t xml:space="preserve">dalam penelitian </w:t>
      </w:r>
      <w:r w:rsidR="009A6FAE">
        <w:rPr>
          <w:lang w:val="en-GB"/>
        </w:rPr>
        <w:t xml:space="preserve">dengan tujuan untuk memberikan gambaran secara umum </w:t>
      </w:r>
      <w:r w:rsidR="00CC2D10">
        <w:rPr>
          <w:lang w:val="en-GB"/>
        </w:rPr>
        <w:t>terhadap penelitian yang dilakukan.</w:t>
      </w:r>
    </w:p>
    <w:p w:rsidR="00DE0500" w:rsidRDefault="00DE0500" w:rsidP="00573122">
      <w:pPr>
        <w:rPr>
          <w:lang w:val="en-GB"/>
        </w:rPr>
      </w:pPr>
    </w:p>
    <w:p w:rsidR="0083492B" w:rsidRDefault="0083492B" w:rsidP="00FC568E">
      <w:pPr>
        <w:pStyle w:val="Heading2"/>
        <w:numPr>
          <w:ilvl w:val="1"/>
          <w:numId w:val="1"/>
        </w:numPr>
        <w:ind w:left="426"/>
        <w:rPr>
          <w:lang w:val="en-GB"/>
        </w:rPr>
      </w:pPr>
      <w:bookmarkStart w:id="23" w:name="_Toc48756345"/>
      <w:r>
        <w:rPr>
          <w:lang w:val="en-GB"/>
        </w:rPr>
        <w:t>Estimasi Biaya</w:t>
      </w:r>
      <w:r w:rsidR="00D17FA4">
        <w:rPr>
          <w:lang w:val="en-GB"/>
        </w:rPr>
        <w:t xml:space="preserve"> Perangkat Lunak</w:t>
      </w:r>
      <w:bookmarkEnd w:id="23"/>
    </w:p>
    <w:p w:rsidR="00384718" w:rsidRDefault="0017636C" w:rsidP="00461B1F">
      <w:pPr>
        <w:tabs>
          <w:tab w:val="left" w:pos="851"/>
        </w:tabs>
        <w:rPr>
          <w:lang w:val="en-GB"/>
        </w:rPr>
      </w:pPr>
      <w:r>
        <w:rPr>
          <w:lang w:val="en-GB"/>
        </w:rPr>
        <w:tab/>
      </w:r>
      <w:r w:rsidR="00B95E2B">
        <w:rPr>
          <w:lang w:val="en-GB"/>
        </w:rPr>
        <w:t>Menurut</w:t>
      </w:r>
      <w:r>
        <w:rPr>
          <w:lang w:val="en-GB"/>
        </w:rPr>
        <w:t xml:space="preserve"> </w:t>
      </w:r>
      <w:r>
        <w:rPr>
          <w:lang w:val="en-GB"/>
        </w:rPr>
        <w:fldChar w:fldCharType="begin" w:fldLock="1"/>
      </w:r>
      <w:r w:rsidR="00B91E1B">
        <w:rPr>
          <w:lang w:val="en-GB"/>
        </w:rPr>
        <w:instrText>ADDIN CSL_CITATION {"citationItems":[{"id":"ITEM-1","itemData":{"author":[{"dropping-particle":"","family":"Damayanti","given":"Della Eko","non-dropping-particle":"","parse-names":false,"suffix":""},{"dropping-particle":"","family":"Perdanakusuma","given":"Andi Reza","non-dropping-particle":"","parse-names":false,"suffix":""}],"container-title":"Jurnal Pengembangan Teknologi Informasi dan Ilmu Komputer (J-PTIIK) Universitas Brawijaya","id":"ITEM-1","issue":"10","issued":{"date-parts":[["2017"]]},"title":"Analisis Estimasi Biaya Pembuatan Perangkat Lunak Menggunakan Metode COCOMO II di Inagata Technosmith ( Studi Kasus : Sistem Informasi Monitoring dan Evaluasi Penerimaan Beasiswa Santri Berprestasi UIN Malang )","type":"article-journal","volume":"1"},"uris":["http://www.mendeley.com/documents/?uuid=a796b168-b403-4363-ba1d-7c534ca2e26a"]}],"mendeley":{"formattedCitation":"(Damayanti &amp; Perdanakusuma, 2017)","manualFormatting":"Damayanti dan Perdanakusuma (2017)","plainTextFormattedCitation":"(Damayanti &amp; Perdanakusuma, 2017)","previouslyFormattedCitation":"(Damayanti &amp; Perdanakusuma, 2017)"},"properties":{"noteIndex":0},"schema":"https://github.com/citation-style-language/schema/raw/master/csl-citation.json"}</w:instrText>
      </w:r>
      <w:r>
        <w:rPr>
          <w:lang w:val="en-GB"/>
        </w:rPr>
        <w:fldChar w:fldCharType="separate"/>
      </w:r>
      <w:r w:rsidR="002E4CA2">
        <w:rPr>
          <w:noProof/>
          <w:lang w:val="en-GB"/>
        </w:rPr>
        <w:t>Damayanti dan Perdanakusuma</w:t>
      </w:r>
      <w:r w:rsidRPr="0017636C">
        <w:rPr>
          <w:noProof/>
          <w:lang w:val="en-GB"/>
        </w:rPr>
        <w:t xml:space="preserve"> </w:t>
      </w:r>
      <w:r w:rsidR="002E4CA2">
        <w:rPr>
          <w:noProof/>
          <w:lang w:val="en-GB"/>
        </w:rPr>
        <w:t>(</w:t>
      </w:r>
      <w:r w:rsidRPr="0017636C">
        <w:rPr>
          <w:noProof/>
          <w:lang w:val="en-GB"/>
        </w:rPr>
        <w:t>2017)</w:t>
      </w:r>
      <w:r>
        <w:rPr>
          <w:lang w:val="en-GB"/>
        </w:rPr>
        <w:fldChar w:fldCharType="end"/>
      </w:r>
      <w:r w:rsidR="002E4CA2">
        <w:rPr>
          <w:lang w:val="en-GB"/>
        </w:rPr>
        <w:t>,</w:t>
      </w:r>
      <w:r w:rsidR="00B95E2B">
        <w:rPr>
          <w:lang w:val="en-GB"/>
        </w:rPr>
        <w:t xml:space="preserve"> e</w:t>
      </w:r>
      <w:r w:rsidR="00384718">
        <w:rPr>
          <w:lang w:val="en-GB"/>
        </w:rPr>
        <w:t xml:space="preserve">stimasi biaya </w:t>
      </w:r>
      <w:r w:rsidR="00B95E2B">
        <w:rPr>
          <w:lang w:val="en-GB"/>
        </w:rPr>
        <w:t xml:space="preserve">perangkat lunak </w:t>
      </w:r>
      <w:r w:rsidR="005B59B9">
        <w:rPr>
          <w:lang w:val="en-GB"/>
        </w:rPr>
        <w:t>dapat digunakan untuk mengontrol dan</w:t>
      </w:r>
      <w:r w:rsidR="002E4CA2">
        <w:rPr>
          <w:lang w:val="en-GB"/>
        </w:rPr>
        <w:t xml:space="preserve"> mengatur efesiensi pada proses </w:t>
      </w:r>
      <w:r w:rsidR="00783134">
        <w:rPr>
          <w:lang w:val="en-GB"/>
        </w:rPr>
        <w:t xml:space="preserve">pengembangan perangkat lunak. Oleh karena itu, estimasi biaya perangkat lunak </w:t>
      </w:r>
      <w:r w:rsidR="00B95E2B">
        <w:rPr>
          <w:lang w:val="en-GB"/>
        </w:rPr>
        <w:t xml:space="preserve">merupakan </w:t>
      </w:r>
      <w:r w:rsidR="002B693B">
        <w:rPr>
          <w:lang w:val="en-GB"/>
        </w:rPr>
        <w:t>pr</w:t>
      </w:r>
      <w:r w:rsidR="00783134">
        <w:rPr>
          <w:lang w:val="en-GB"/>
        </w:rPr>
        <w:t>oses yang sangat penting dalam p</w:t>
      </w:r>
      <w:r w:rsidR="002B693B">
        <w:rPr>
          <w:lang w:val="en-GB"/>
        </w:rPr>
        <w:t>engembangan</w:t>
      </w:r>
      <w:r w:rsidR="005B59B9">
        <w:rPr>
          <w:lang w:val="en-GB"/>
        </w:rPr>
        <w:t xml:space="preserve"> sebuah</w:t>
      </w:r>
      <w:r w:rsidR="00783134">
        <w:rPr>
          <w:lang w:val="en-GB"/>
        </w:rPr>
        <w:t xml:space="preserve"> perangkat lunak. </w:t>
      </w:r>
      <w:r w:rsidR="00BB17B7">
        <w:rPr>
          <w:lang w:val="en-GB"/>
        </w:rPr>
        <w:t xml:space="preserve">Proyek peangkat lunak sering mengalami penundaan, </w:t>
      </w:r>
      <w:r w:rsidR="00BB17B7" w:rsidRPr="00BB17B7">
        <w:rPr>
          <w:i/>
          <w:lang w:val="en-GB"/>
        </w:rPr>
        <w:t>over budget</w:t>
      </w:r>
      <w:r w:rsidR="00BB17B7">
        <w:rPr>
          <w:lang w:val="en-GB"/>
        </w:rPr>
        <w:t xml:space="preserve"> dan tidak selesai karena kegagalan dalam estimasi biaya pengembangan perangkat lunak </w:t>
      </w:r>
      <w:r w:rsidR="00BB17B7">
        <w:rPr>
          <w:lang w:val="en-GB"/>
        </w:rPr>
        <w:fldChar w:fldCharType="begin" w:fldLock="1"/>
      </w:r>
      <w:r w:rsidR="00BB17B7">
        <w:rPr>
          <w:lang w:val="en-GB"/>
        </w:rPr>
        <w:instrText>ADDIN CSL_CITATION {"citationItems":[{"id":"ITEM-1","itemData":{"DOI":"10.30865/jurikom.v7i1.1891","author":[{"dropping-particle":"","family":"Kristi","given":"Juliana","non-dropping-particle":"","parse-names":false,"suffix":""},{"dropping-particle":"","family":"Aisah","given":"Siti Nur","non-dropping-particle":"","parse-names":false,"suffix":""},{"dropping-particle":"","family":"Dewi","given":"Renny Sari","non-dropping-particle":"","parse-names":false,"suffix":""}],"id":"ITEM-1","issue":"1","issued":{"date-parts":[["2020"]]},"page":"97-103","title":"Estimasi Biaya Software FAS ( Financing Analysis System ) Menggunakan Metode Function Point ( Studi Kasus Pada PT BPRS Lantabur Tebuireng )","type":"article-journal","volume":"7"},"uris":["http://www.mendeley.com/documents/?uuid=e4aee83a-1c4d-4377-b5e2-687e34cbc2a7"]}],"mendeley":{"formattedCitation":"(Kristi, Aisah, &amp; Dewi, 2020)","plainTextFormattedCitation":"(Kristi, Aisah, &amp; Dewi, 2020)","previouslyFormattedCitation":"(Kristi, Aisah, &amp; Dewi, 2020)"},"properties":{"noteIndex":0},"schema":"https://github.com/citation-style-language/schema/raw/master/csl-citation.json"}</w:instrText>
      </w:r>
      <w:r w:rsidR="00BB17B7">
        <w:rPr>
          <w:lang w:val="en-GB"/>
        </w:rPr>
        <w:fldChar w:fldCharType="separate"/>
      </w:r>
      <w:r w:rsidR="00BB17B7" w:rsidRPr="00BB17B7">
        <w:rPr>
          <w:noProof/>
          <w:lang w:val="en-GB"/>
        </w:rPr>
        <w:t>(Kristi, Aisah, &amp; Dewi, 2020)</w:t>
      </w:r>
      <w:r w:rsidR="00BB17B7">
        <w:rPr>
          <w:lang w:val="en-GB"/>
        </w:rPr>
        <w:fldChar w:fldCharType="end"/>
      </w:r>
      <w:r w:rsidR="00BB17B7">
        <w:rPr>
          <w:lang w:val="en-GB"/>
        </w:rPr>
        <w:t xml:space="preserve">. </w:t>
      </w:r>
      <w:r w:rsidR="00783134">
        <w:rPr>
          <w:lang w:val="en-GB"/>
        </w:rPr>
        <w:t>Sehingga akurasi biaya pengembangan perangkat lunak sangat dibutuhkan.</w:t>
      </w:r>
      <w:r w:rsidR="000738E6">
        <w:rPr>
          <w:lang w:val="en-GB"/>
        </w:rPr>
        <w:t xml:space="preserve"> </w:t>
      </w:r>
      <w:r w:rsidR="00360FE0">
        <w:rPr>
          <w:lang w:val="en-GB"/>
        </w:rPr>
        <w:t xml:space="preserve">Hal ini sangat penting bagi </w:t>
      </w:r>
      <w:proofErr w:type="gramStart"/>
      <w:r w:rsidR="00360FE0">
        <w:rPr>
          <w:lang w:val="en-GB"/>
        </w:rPr>
        <w:t>tim</w:t>
      </w:r>
      <w:proofErr w:type="gramEnd"/>
      <w:r w:rsidR="00360FE0">
        <w:rPr>
          <w:lang w:val="en-GB"/>
        </w:rPr>
        <w:t xml:space="preserve"> pengembang perangkat lunak untuk melakukan tawar-menawar, pembuatan anggaran </w:t>
      </w:r>
      <w:r w:rsidR="00731814">
        <w:rPr>
          <w:lang w:val="en-GB"/>
        </w:rPr>
        <w:t xml:space="preserve">dan </w:t>
      </w:r>
      <w:r w:rsidR="00360FE0">
        <w:rPr>
          <w:lang w:val="en-GB"/>
        </w:rPr>
        <w:t xml:space="preserve">pengendalian </w:t>
      </w:r>
      <w:r w:rsidR="00731814">
        <w:rPr>
          <w:lang w:val="en-GB"/>
        </w:rPr>
        <w:t>serta</w:t>
      </w:r>
      <w:r w:rsidR="00360FE0">
        <w:rPr>
          <w:lang w:val="en-GB"/>
        </w:rPr>
        <w:t xml:space="preserve"> perencanaan. </w:t>
      </w:r>
      <w:r w:rsidR="000738E6">
        <w:rPr>
          <w:lang w:val="en-GB"/>
        </w:rPr>
        <w:t>Untuk</w:t>
      </w:r>
      <w:r w:rsidR="00360FE0">
        <w:rPr>
          <w:lang w:val="en-GB"/>
        </w:rPr>
        <w:t xml:space="preserve"> memperoleh estimasi biaya, maka harus diketahui estimasi waktu yang diperlukan selama pengembangan perangkat lunak</w:t>
      </w:r>
      <w:r w:rsidR="00B9178B">
        <w:rPr>
          <w:lang w:val="en-GB"/>
        </w:rPr>
        <w:t xml:space="preserve"> </w:t>
      </w:r>
      <w:r w:rsidR="00B9178B">
        <w:rPr>
          <w:lang w:val="en-GB"/>
        </w:rPr>
        <w:fldChar w:fldCharType="begin" w:fldLock="1"/>
      </w:r>
      <w:r w:rsidR="00B91E1B">
        <w:rPr>
          <w:lang w:val="en-GB"/>
        </w:rPr>
        <w:instrText>ADDIN CSL_CITATION {"citationItems":[{"id":"ITEM-1","itemData":{"author":[{"dropping-particle":"","family":"Laksamana","given":"Febrina Putri","non-dropping-particle":"","parse-names":false,"suffix":""},{"dropping-particle":"","family":"Perdanakusuma","given":"Andi Reza","non-dropping-particle":"","parse-names":false,"suffix":""},{"dropping-particle":"","family":"Saputra","given":"Mochamad Chandra","non-dropping-particle":"","parse-names":false,"suffix":""}],"container-title":"Jurnal Pengembangan Teknologi Informasi dan Ilmu Komputer (J-PTIIK) Universitas Brawijaya","id":"ITEM-1","issue":"8","issued":{"date-parts":[["2018"]]},"page":"2692-2701","title":"Evaluasi Biaya Pengembangan Sistem Informasi Pengelolaan Arsip Surat ( SIPAS ) Menggunakan Function Point dan Object Point ( Studi Kasus : PT Sekawan Media Informatika )","type":"article-journal","volume":"2"},"uris":["http://www.mendeley.com/documents/?uuid=e95be140-697a-49f2-b13d-1d811479e118"]}],"mendeley":{"formattedCitation":"(Laksamana, Perdanakusuma, &amp; Saputra, 2018)","manualFormatting":"(Laksamana, Perdanakusuma, dan Saputra, 2018)","plainTextFormattedCitation":"(Laksamana, Perdanakusuma, &amp; Saputra, 2018)","previouslyFormattedCitation":"(Laksamana, Perdanakusuma, &amp; Saputra, 2018)"},"properties":{"noteIndex":0},"schema":"https://github.com/citation-style-language/schema/raw/master/csl-citation.json"}</w:instrText>
      </w:r>
      <w:r w:rsidR="00B9178B">
        <w:rPr>
          <w:lang w:val="en-GB"/>
        </w:rPr>
        <w:fldChar w:fldCharType="separate"/>
      </w:r>
      <w:r w:rsidR="00B9178B" w:rsidRPr="00B9178B">
        <w:rPr>
          <w:noProof/>
          <w:lang w:val="en-GB"/>
        </w:rPr>
        <w:t>(</w:t>
      </w:r>
      <w:r w:rsidR="002E4CA2">
        <w:rPr>
          <w:noProof/>
          <w:lang w:val="en-GB"/>
        </w:rPr>
        <w:t>Laksamana, Perdanakusuma, dan</w:t>
      </w:r>
      <w:r w:rsidR="00B9178B" w:rsidRPr="00B9178B">
        <w:rPr>
          <w:noProof/>
          <w:lang w:val="en-GB"/>
        </w:rPr>
        <w:t xml:space="preserve"> Saputra, 2018)</w:t>
      </w:r>
      <w:r w:rsidR="00B9178B">
        <w:rPr>
          <w:lang w:val="en-GB"/>
        </w:rPr>
        <w:fldChar w:fldCharType="end"/>
      </w:r>
      <w:r w:rsidR="000738E6">
        <w:rPr>
          <w:lang w:val="en-GB"/>
        </w:rPr>
        <w:t>. Estimasi biaya dan waktu yang diperoleh kemudian dialokasikan ke dalam fase-fase yang terjadi selama pengembangan, sehingga menghasilkan penjadwalan.</w:t>
      </w:r>
    </w:p>
    <w:p w:rsidR="00662151" w:rsidRDefault="007D39DF" w:rsidP="00461B1F">
      <w:pPr>
        <w:tabs>
          <w:tab w:val="left" w:pos="851"/>
        </w:tabs>
        <w:rPr>
          <w:lang w:val="en-GB"/>
        </w:rPr>
      </w:pPr>
      <w:r>
        <w:rPr>
          <w:lang w:val="en-GB"/>
        </w:rPr>
        <w:tab/>
      </w:r>
      <w:r w:rsidR="00662151">
        <w:rPr>
          <w:lang w:val="en-GB"/>
        </w:rPr>
        <w:t>Ada beberapa m</w:t>
      </w:r>
      <w:r w:rsidR="0017636C">
        <w:rPr>
          <w:lang w:val="en-GB"/>
        </w:rPr>
        <w:t>e</w:t>
      </w:r>
      <w:r w:rsidR="00E54025">
        <w:rPr>
          <w:lang w:val="en-GB"/>
        </w:rPr>
        <w:t>tode</w:t>
      </w:r>
      <w:r w:rsidR="00662151">
        <w:rPr>
          <w:lang w:val="en-GB"/>
        </w:rPr>
        <w:t xml:space="preserve"> yang bisa digunakan untuk menghitung estimasi biaya perangkat lunak. Namun biasanya dikelompokkan menjadi 2 model</w:t>
      </w:r>
      <w:r w:rsidR="00713D84">
        <w:rPr>
          <w:lang w:val="en-GB"/>
        </w:rPr>
        <w:t xml:space="preserve"> yaitu, model </w:t>
      </w:r>
      <w:r w:rsidR="00713D84" w:rsidRPr="005F25D0">
        <w:rPr>
          <w:lang w:val="en-GB"/>
        </w:rPr>
        <w:t>algoritmik</w:t>
      </w:r>
      <w:r w:rsidR="00713D84">
        <w:rPr>
          <w:lang w:val="en-GB"/>
        </w:rPr>
        <w:t xml:space="preserve"> dan model </w:t>
      </w:r>
      <w:r w:rsidR="00713D84" w:rsidRPr="005F25D0">
        <w:rPr>
          <w:i/>
          <w:lang w:val="en-GB"/>
        </w:rPr>
        <w:t>non-</w:t>
      </w:r>
      <w:r w:rsidR="00713D84" w:rsidRPr="005F25D0">
        <w:rPr>
          <w:lang w:val="en-GB"/>
        </w:rPr>
        <w:t>algoritmik</w:t>
      </w:r>
      <w:r w:rsidR="00B9178B">
        <w:rPr>
          <w:lang w:val="en-GB"/>
        </w:rPr>
        <w:t xml:space="preserve"> </w:t>
      </w:r>
      <w:r w:rsidR="00B9178B">
        <w:rPr>
          <w:lang w:val="en-GB"/>
        </w:rPr>
        <w:fldChar w:fldCharType="begin" w:fldLock="1"/>
      </w:r>
      <w:r w:rsidR="004B7FB1">
        <w:rPr>
          <w:lang w:val="en-GB"/>
        </w:rPr>
        <w:instrText>ADDIN CSL_CITATION {"citationItems":[{"id":"ITEM-1","itemData":{"DOI":"10.4067/S0716-10182003020100002","ISBN":"0716-1018  UL  - http://www.scielo.cl/scielo.php?script=sci_arttext&amp;pid=S0716-10182003020100002&amp;nrm=iso","ISSN":"0716-1018","abstract":"Bacterial antimicrobial resistance is a complex phenomenon in which several factors as use and abuse of antimicrobial agents, weakening of infection control programs and the existence of multi invaded severely ill patients are involved. As the main consequence of bacterial resistance are antibiotic treatment failure, the enhancement of morbidity and mortality and increasing costs of medical support, it is necessary to control the problem. The initial step of containment is to know the magnitude of bacterial resistance. In our country, obtaining figures has been difficult because of the absence of a unified national surveillance program, with high coverage and a certified quality standard. With the available data at the present obtained of diverse sources of information, the emergence of resistance in Staphylococcus aureus to methicillin, in Streptococcus pneumoniae to penicillin, in Escherichia coli y Klebsiella pneumoniae to third generation cephalosporins and in Pseudomonas aeruginosa to imipenem is concerning. The increasing resistance of E. coli and K. pneumoniae to third generation cephalosporins due to extended spectrum betalactamases synthesis is also concerning, because they confer resistance to all betalactam antibiotics and their confirmatory tests are scarcely implemented in our country. Pseudomonas aeruginosa resistance to carbapenems is still not a great magnitude problem in Chile, but hospitals with high complexity wards must dispose alternative drugs and methods to confirm the resistance to these antimicrobial agent. In conclusion, the absolute necessity to know in a representative and certified way the magnitude of resistance to the different antibiotic groups is evident, so as to take the necessary therapeutic measures","author":[{"dropping-particle":"","family":"Bintiri","given":"Martini Ganantowe","non-dropping-particle":"","parse-names":false,"suffix":""},{"dropping-particle":"","family":"Dillak","given":"Rocky Y","non-dropping-particle":"","parse-names":false,"suffix":""},{"dropping-particle":"","family":"Teknik","given":"Jurusan","non-dropping-particle":"","parse-names":false,"suffix":""},{"dropping-particle":"","family":"Fakultas","given":"Sipil","non-dropping-particle":"","parse-names":false,"suffix":""},{"dropping-particle":"","family":"Universitas","given":"Teknik","non-dropping-particle":"","parse-names":false,"suffix":""},{"dropping-particle":"","family":"Maroso","given":"Sintuwu","non-dropping-particle":"","parse-names":false,"suffix":""},{"dropping-particle":"","family":"Informatika","given":"Jurusan Teknik","non-dropping-particle":"","parse-names":false,"suffix":""}],"container-title":"Rev Chil Infect","id":"ITEM-1","issue":"Snati","issued":{"date-parts":[["2012"]]},"page":"15-16","title":"Perbandingan Model Aloritmik Dan Non Algoritmik Untuk Estimasi Biaya Perangkat Lunak","type":"article-journal","volume":"2012"},"uris":["http://www.mendeley.com/documents/?uuid=1ee76d09-6e91-49a9-8f00-3e7e1ca084ac"]}],"mendeley":{"formattedCitation":"(Bintiri et al., 2012)","manualFormatting":"(Bintiri, SN dan Dillak, 2012)","plainTextFormattedCitation":"(Bintiri et al., 2012)","previouslyFormattedCitation":"(Bintiri et al., 2012)"},"properties":{"noteIndex":0},"schema":"https://github.com/citation-style-language/schema/raw/master/csl-citation.json"}</w:instrText>
      </w:r>
      <w:r w:rsidR="00B9178B">
        <w:rPr>
          <w:lang w:val="en-GB"/>
        </w:rPr>
        <w:fldChar w:fldCharType="separate"/>
      </w:r>
      <w:r w:rsidR="00CB1401">
        <w:rPr>
          <w:noProof/>
          <w:lang w:val="en-GB"/>
        </w:rPr>
        <w:t>(Bintiri, S</w:t>
      </w:r>
      <w:r w:rsidR="00876DE5">
        <w:rPr>
          <w:noProof/>
          <w:lang w:val="en-GB"/>
        </w:rPr>
        <w:t>N</w:t>
      </w:r>
      <w:r w:rsidR="00CB1401">
        <w:rPr>
          <w:noProof/>
          <w:lang w:val="en-GB"/>
        </w:rPr>
        <w:t xml:space="preserve"> dan Dillak</w:t>
      </w:r>
      <w:r w:rsidR="00B9178B" w:rsidRPr="00B9178B">
        <w:rPr>
          <w:noProof/>
          <w:lang w:val="en-GB"/>
        </w:rPr>
        <w:t>, 2012)</w:t>
      </w:r>
      <w:r w:rsidR="00B9178B">
        <w:rPr>
          <w:lang w:val="en-GB"/>
        </w:rPr>
        <w:fldChar w:fldCharType="end"/>
      </w:r>
      <w:r w:rsidR="00662151">
        <w:rPr>
          <w:lang w:val="en-GB"/>
        </w:rPr>
        <w:t xml:space="preserve">. </w:t>
      </w:r>
      <w:r w:rsidR="00713D84">
        <w:rPr>
          <w:lang w:val="en-GB"/>
        </w:rPr>
        <w:t xml:space="preserve">Model Algoritmik </w:t>
      </w:r>
      <w:r w:rsidR="00662151">
        <w:rPr>
          <w:lang w:val="en-GB"/>
        </w:rPr>
        <w:t xml:space="preserve">yaitu model matematika yang menghasilkan estimasi biaya sebagai fungsi dari sejumlah </w:t>
      </w:r>
      <w:r w:rsidR="0065048F">
        <w:rPr>
          <w:lang w:val="en-GB"/>
        </w:rPr>
        <w:t>variab</w:t>
      </w:r>
      <w:r w:rsidR="00662151">
        <w:rPr>
          <w:lang w:val="en-GB"/>
        </w:rPr>
        <w:t>e</w:t>
      </w:r>
      <w:r w:rsidR="0065048F">
        <w:rPr>
          <w:lang w:val="en-GB"/>
        </w:rPr>
        <w:t>l</w:t>
      </w:r>
      <w:r w:rsidR="00E54025">
        <w:rPr>
          <w:lang w:val="en-GB"/>
        </w:rPr>
        <w:t xml:space="preserve">, seperti: </w:t>
      </w:r>
      <w:r w:rsidR="00162FCC">
        <w:rPr>
          <w:lang w:val="en-GB"/>
        </w:rPr>
        <w:t xml:space="preserve">model </w:t>
      </w:r>
      <w:r w:rsidR="00E54025">
        <w:rPr>
          <w:lang w:val="en-GB"/>
        </w:rPr>
        <w:t xml:space="preserve">CoCoMo </w:t>
      </w:r>
      <w:r w:rsidR="00162FCC">
        <w:rPr>
          <w:lang w:val="en-GB"/>
        </w:rPr>
        <w:t xml:space="preserve">II, DiCoMo, </w:t>
      </w:r>
      <w:r w:rsidR="00162FCC" w:rsidRPr="00C349F5">
        <w:rPr>
          <w:i/>
          <w:lang w:val="en-GB"/>
        </w:rPr>
        <w:t>Entity Relationship</w:t>
      </w:r>
      <w:r w:rsidR="00C349F5">
        <w:rPr>
          <w:lang w:val="en-GB"/>
        </w:rPr>
        <w:t>,</w:t>
      </w:r>
      <w:r w:rsidR="00162FCC">
        <w:rPr>
          <w:lang w:val="en-GB"/>
        </w:rPr>
        <w:t xml:space="preserve"> </w:t>
      </w:r>
      <w:proofErr w:type="gramStart"/>
      <w:r w:rsidR="00BB17B7">
        <w:rPr>
          <w:i/>
          <w:lang w:val="en-GB"/>
        </w:rPr>
        <w:t xml:space="preserve">Function </w:t>
      </w:r>
      <w:r w:rsidR="00CF467B">
        <w:rPr>
          <w:i/>
          <w:lang w:val="en-GB"/>
        </w:rPr>
        <w:t>Points</w:t>
      </w:r>
      <w:proofErr w:type="gramEnd"/>
      <w:r w:rsidR="00C349F5">
        <w:rPr>
          <w:i/>
          <w:lang w:val="en-GB"/>
        </w:rPr>
        <w:t xml:space="preserve"> </w:t>
      </w:r>
      <w:r w:rsidR="00C349F5" w:rsidRPr="00C349F5">
        <w:rPr>
          <w:lang w:val="en-GB"/>
        </w:rPr>
        <w:t>dan</w:t>
      </w:r>
      <w:r w:rsidR="00C349F5">
        <w:rPr>
          <w:i/>
          <w:lang w:val="en-GB"/>
        </w:rPr>
        <w:t xml:space="preserve"> </w:t>
      </w:r>
      <w:r w:rsidR="00CF467B">
        <w:rPr>
          <w:i/>
          <w:lang w:val="en-GB"/>
        </w:rPr>
        <w:t>Use Case Points</w:t>
      </w:r>
      <w:r w:rsidR="00662151">
        <w:rPr>
          <w:lang w:val="en-GB"/>
        </w:rPr>
        <w:t>.</w:t>
      </w:r>
      <w:r w:rsidR="0065048F">
        <w:rPr>
          <w:lang w:val="en-GB"/>
        </w:rPr>
        <w:t xml:space="preserve"> Sedangkan model </w:t>
      </w:r>
      <w:r w:rsidR="0065048F" w:rsidRPr="005F25D0">
        <w:rPr>
          <w:i/>
          <w:lang w:val="en-GB"/>
        </w:rPr>
        <w:t>non</w:t>
      </w:r>
      <w:r w:rsidR="0065048F">
        <w:rPr>
          <w:lang w:val="en-GB"/>
        </w:rPr>
        <w:t xml:space="preserve">-algoritmik merupakan model yang menggunakan informasi estimasi biaya </w:t>
      </w:r>
      <w:r>
        <w:rPr>
          <w:lang w:val="en-GB"/>
        </w:rPr>
        <w:t>dari proyek</w:t>
      </w:r>
      <w:r w:rsidR="00713D84">
        <w:rPr>
          <w:lang w:val="en-GB"/>
        </w:rPr>
        <w:t xml:space="preserve"> sebelumnya dan </w:t>
      </w:r>
      <w:r w:rsidR="00E54025">
        <w:rPr>
          <w:lang w:val="en-GB"/>
        </w:rPr>
        <w:t xml:space="preserve">memiliki kemiripan </w:t>
      </w:r>
      <w:r w:rsidR="00713D84">
        <w:rPr>
          <w:lang w:val="en-GB"/>
        </w:rPr>
        <w:t>serta</w:t>
      </w:r>
      <w:r w:rsidR="00E54025">
        <w:rPr>
          <w:lang w:val="en-GB"/>
        </w:rPr>
        <w:t xml:space="preserve"> proses estimasinya dilakukan dengan menganalisa </w:t>
      </w:r>
      <w:r w:rsidR="00E54025" w:rsidRPr="005F25D0">
        <w:rPr>
          <w:i/>
          <w:lang w:val="en-GB"/>
        </w:rPr>
        <w:t>dataset</w:t>
      </w:r>
      <w:r w:rsidR="00E54025">
        <w:rPr>
          <w:lang w:val="en-GB"/>
        </w:rPr>
        <w:t xml:space="preserve"> dari proyek sebelumnya</w:t>
      </w:r>
      <w:r w:rsidR="00C349F5">
        <w:rPr>
          <w:lang w:val="en-GB"/>
        </w:rPr>
        <w:t xml:space="preserve">, seperti: </w:t>
      </w:r>
      <w:r w:rsidR="00C349F5" w:rsidRPr="00C349F5">
        <w:rPr>
          <w:i/>
          <w:lang w:val="en-GB"/>
        </w:rPr>
        <w:t xml:space="preserve">Analogy-Based </w:t>
      </w:r>
      <w:r w:rsidR="00C349F5" w:rsidRPr="00C349F5">
        <w:rPr>
          <w:i/>
          <w:lang w:val="en-GB"/>
        </w:rPr>
        <w:lastRenderedPageBreak/>
        <w:t>Estimation, Expert</w:t>
      </w:r>
      <w:r w:rsidR="00C349F5">
        <w:rPr>
          <w:lang w:val="en-GB"/>
        </w:rPr>
        <w:t xml:space="preserve"> </w:t>
      </w:r>
      <w:r w:rsidR="00C349F5" w:rsidRPr="00F35CAF">
        <w:rPr>
          <w:i/>
          <w:lang w:val="en-GB"/>
        </w:rPr>
        <w:t>Judgment</w:t>
      </w:r>
      <w:r w:rsidR="00C349F5">
        <w:rPr>
          <w:lang w:val="en-GB"/>
        </w:rPr>
        <w:t xml:space="preserve"> dan </w:t>
      </w:r>
      <w:r w:rsidR="00C349F5" w:rsidRPr="00C349F5">
        <w:rPr>
          <w:i/>
          <w:lang w:val="en-GB"/>
        </w:rPr>
        <w:t>Model Machine Learning</w:t>
      </w:r>
      <w:r w:rsidR="00C349F5">
        <w:rPr>
          <w:i/>
          <w:lang w:val="en-GB"/>
        </w:rPr>
        <w:t xml:space="preserve"> </w:t>
      </w:r>
      <w:r w:rsidR="00C349F5">
        <w:rPr>
          <w:lang w:val="en-GB"/>
        </w:rPr>
        <w:t xml:space="preserve">(Jaringan Saraf Tiruan dan Metode </w:t>
      </w:r>
      <w:r w:rsidR="00C349F5">
        <w:rPr>
          <w:i/>
          <w:lang w:val="en-GB"/>
        </w:rPr>
        <w:t>F</w:t>
      </w:r>
      <w:r w:rsidR="00C349F5" w:rsidRPr="00C349F5">
        <w:rPr>
          <w:i/>
          <w:lang w:val="en-GB"/>
        </w:rPr>
        <w:t>uzzy</w:t>
      </w:r>
      <w:r w:rsidR="00C349F5">
        <w:rPr>
          <w:lang w:val="en-GB"/>
        </w:rPr>
        <w:t>)</w:t>
      </w:r>
      <w:r w:rsidR="00E54025">
        <w:rPr>
          <w:lang w:val="en-GB"/>
        </w:rPr>
        <w:t>.</w:t>
      </w:r>
      <w:r w:rsidR="00D57300">
        <w:rPr>
          <w:lang w:val="en-GB"/>
        </w:rPr>
        <w:t xml:space="preserve"> Keseluruhan metode tersebut memiliki kelebihan dan kekurangan </w:t>
      </w:r>
      <w:r w:rsidR="00B9178B">
        <w:rPr>
          <w:lang w:val="en-GB"/>
        </w:rPr>
        <w:t xml:space="preserve">masing-masing, sehingga metode yang digunakan merupakan </w:t>
      </w:r>
      <w:r w:rsidR="00224432">
        <w:rPr>
          <w:lang w:val="en-GB"/>
        </w:rPr>
        <w:t xml:space="preserve">metode yang paling sesuai dengan perangkat lunak yang </w:t>
      </w:r>
      <w:proofErr w:type="gramStart"/>
      <w:r w:rsidR="00224432">
        <w:rPr>
          <w:lang w:val="en-GB"/>
        </w:rPr>
        <w:t>akan</w:t>
      </w:r>
      <w:proofErr w:type="gramEnd"/>
      <w:r w:rsidR="00224432">
        <w:rPr>
          <w:lang w:val="en-GB"/>
        </w:rPr>
        <w:t xml:space="preserve"> dikembangkan.</w:t>
      </w:r>
    </w:p>
    <w:p w:rsidR="00783134" w:rsidRPr="00384718" w:rsidRDefault="00783134" w:rsidP="00384718">
      <w:pPr>
        <w:rPr>
          <w:lang w:val="en-GB"/>
        </w:rPr>
      </w:pPr>
    </w:p>
    <w:p w:rsidR="00C55B54" w:rsidRDefault="00C55B54" w:rsidP="00FC568E">
      <w:pPr>
        <w:pStyle w:val="Heading2"/>
        <w:numPr>
          <w:ilvl w:val="1"/>
          <w:numId w:val="1"/>
        </w:numPr>
        <w:ind w:left="426"/>
        <w:rPr>
          <w:lang w:val="en-GB"/>
        </w:rPr>
      </w:pPr>
      <w:bookmarkStart w:id="24" w:name="_Toc48756346"/>
      <w:r w:rsidRPr="00C55B54">
        <w:rPr>
          <w:lang w:val="en-GB"/>
        </w:rPr>
        <w:t>Metode</w:t>
      </w:r>
      <w:r>
        <w:rPr>
          <w:lang w:val="en-GB"/>
        </w:rPr>
        <w:t xml:space="preserve"> </w:t>
      </w:r>
      <w:r w:rsidR="00CF467B">
        <w:rPr>
          <w:i/>
          <w:lang w:val="en-GB"/>
        </w:rPr>
        <w:t>Function Points</w:t>
      </w:r>
      <w:bookmarkEnd w:id="24"/>
    </w:p>
    <w:p w:rsidR="00162FCC" w:rsidRDefault="00162FCC" w:rsidP="00461B1F">
      <w:pPr>
        <w:tabs>
          <w:tab w:val="left" w:pos="851"/>
        </w:tabs>
        <w:rPr>
          <w:lang w:val="en-GB"/>
        </w:rPr>
      </w:pPr>
      <w:r>
        <w:rPr>
          <w:lang w:val="en-GB"/>
        </w:rPr>
        <w:tab/>
      </w:r>
      <w:r w:rsidR="00D2751C">
        <w:rPr>
          <w:lang w:val="en-GB"/>
        </w:rPr>
        <w:t xml:space="preserve">Metode </w:t>
      </w:r>
      <w:r w:rsidR="00CF467B">
        <w:rPr>
          <w:i/>
          <w:lang w:val="en-GB"/>
        </w:rPr>
        <w:t>Function Points</w:t>
      </w:r>
      <w:r w:rsidR="00D2751C">
        <w:rPr>
          <w:i/>
          <w:lang w:val="en-GB"/>
        </w:rPr>
        <w:t xml:space="preserve"> </w:t>
      </w:r>
      <w:r w:rsidR="00D2751C">
        <w:rPr>
          <w:lang w:val="en-GB"/>
        </w:rPr>
        <w:t xml:space="preserve">dikembangkan </w:t>
      </w:r>
      <w:r w:rsidR="00E756D4">
        <w:rPr>
          <w:lang w:val="en-GB"/>
        </w:rPr>
        <w:t xml:space="preserve">pertama kali </w:t>
      </w:r>
      <w:r w:rsidR="00D2751C">
        <w:rPr>
          <w:lang w:val="en-GB"/>
        </w:rPr>
        <w:t>oleh Allan J. Albrecht pada pertengahan tahun 1970-an</w:t>
      </w:r>
      <w:r w:rsidR="00FB311F">
        <w:rPr>
          <w:lang w:val="en-GB"/>
        </w:rPr>
        <w:t xml:space="preserve"> </w:t>
      </w:r>
      <w:r w:rsidR="001108B8">
        <w:rPr>
          <w:lang w:val="en-GB"/>
        </w:rPr>
        <w:fldChar w:fldCharType="begin" w:fldLock="1"/>
      </w:r>
      <w:r w:rsidR="00C86854">
        <w:rPr>
          <w:lang w:val="en-GB"/>
        </w:rPr>
        <w:instrText>ADDIN CSL_CITATION {"citationItems":[{"id":"ITEM-1","itemData":{"abstract":"FPA ","author":[{"dropping-particle":"","family":"Longstreet","given":"David","non-dropping-particle":"","parse-names":false,"suffix":""}],"container-title":"SoftwareMetrics","id":"ITEM-1","issued":{"date-parts":[["2005"]]},"title":"Fundamentals &amp; Introduction of Function Point Analysis","type":"article-journal"},"uris":["http://www.mendeley.com/documents/?uuid=303174d6-387a-412d-860d-6c2bc3c42de8"]}],"mendeley":{"formattedCitation":"(Longstreet, 2005)","plainTextFormattedCitation":"(Longstreet, 2005)","previouslyFormattedCitation":"(Longstreet, 2005)"},"properties":{"noteIndex":0},"schema":"https://github.com/citation-style-language/schema/raw/master/csl-citation.json"}</w:instrText>
      </w:r>
      <w:r w:rsidR="001108B8">
        <w:rPr>
          <w:lang w:val="en-GB"/>
        </w:rPr>
        <w:fldChar w:fldCharType="separate"/>
      </w:r>
      <w:r w:rsidR="001108B8" w:rsidRPr="001108B8">
        <w:rPr>
          <w:noProof/>
          <w:lang w:val="en-GB"/>
        </w:rPr>
        <w:t>(Longstreet, 2005)</w:t>
      </w:r>
      <w:r w:rsidR="001108B8">
        <w:rPr>
          <w:lang w:val="en-GB"/>
        </w:rPr>
        <w:fldChar w:fldCharType="end"/>
      </w:r>
      <w:r w:rsidR="00D2751C">
        <w:rPr>
          <w:lang w:val="en-GB"/>
        </w:rPr>
        <w:t xml:space="preserve">. Tujuan utama dikembangkan metode </w:t>
      </w:r>
      <w:r w:rsidR="00D2751C">
        <w:rPr>
          <w:i/>
          <w:lang w:val="en-GB"/>
        </w:rPr>
        <w:t xml:space="preserve">Fuction Point </w:t>
      </w:r>
      <w:r w:rsidR="00D2751C">
        <w:rPr>
          <w:lang w:val="en-GB"/>
        </w:rPr>
        <w:t>adalah untuk mengatasi kesulitan orang awam yang tidak mengerti hal teknis terkait pengembangan perangkat lunak</w:t>
      </w:r>
      <w:r w:rsidR="00EB71B6">
        <w:rPr>
          <w:lang w:val="en-GB"/>
        </w:rPr>
        <w:t>, serta</w:t>
      </w:r>
      <w:r w:rsidR="00D2751C">
        <w:rPr>
          <w:lang w:val="en-GB"/>
        </w:rPr>
        <w:t xml:space="preserve"> </w:t>
      </w:r>
      <w:r w:rsidR="00DA7541">
        <w:rPr>
          <w:lang w:val="en-GB"/>
        </w:rPr>
        <w:t>untuk</w:t>
      </w:r>
      <w:r w:rsidR="00EB71B6">
        <w:rPr>
          <w:lang w:val="en-GB"/>
        </w:rPr>
        <w:t xml:space="preserve"> membantu</w:t>
      </w:r>
      <w:r w:rsidR="00D409E1">
        <w:rPr>
          <w:lang w:val="en-GB"/>
        </w:rPr>
        <w:t xml:space="preserve"> memprediksi</w:t>
      </w:r>
      <w:r w:rsidR="00E756D4">
        <w:rPr>
          <w:lang w:val="en-GB"/>
        </w:rPr>
        <w:t xml:space="preserve"> mekanisme pengembangan perangkat lunak. </w:t>
      </w:r>
      <w:proofErr w:type="gramStart"/>
      <w:r w:rsidR="00E756D4">
        <w:rPr>
          <w:lang w:val="en-GB"/>
        </w:rPr>
        <w:t xml:space="preserve">Metode </w:t>
      </w:r>
      <w:r w:rsidR="00CF467B">
        <w:rPr>
          <w:i/>
          <w:lang w:val="en-GB"/>
        </w:rPr>
        <w:t>Function Points</w:t>
      </w:r>
      <w:proofErr w:type="gramEnd"/>
      <w:r w:rsidR="00E756D4">
        <w:rPr>
          <w:i/>
          <w:lang w:val="en-GB"/>
        </w:rPr>
        <w:t xml:space="preserve"> </w:t>
      </w:r>
      <w:r w:rsidR="00E756D4">
        <w:rPr>
          <w:lang w:val="en-GB"/>
        </w:rPr>
        <w:t xml:space="preserve">ini diterbitkan </w:t>
      </w:r>
      <w:r w:rsidR="00BB6BCF">
        <w:rPr>
          <w:lang w:val="en-GB"/>
        </w:rPr>
        <w:t xml:space="preserve">pertama kali </w:t>
      </w:r>
      <w:r w:rsidR="00E756D4">
        <w:rPr>
          <w:lang w:val="en-GB"/>
        </w:rPr>
        <w:t xml:space="preserve">pada tahun 1979, kemudian pada </w:t>
      </w:r>
      <w:r w:rsidR="00643BA4">
        <w:rPr>
          <w:lang w:val="en-GB"/>
        </w:rPr>
        <w:t xml:space="preserve">tahun </w:t>
      </w:r>
      <w:r w:rsidR="00E756D4">
        <w:rPr>
          <w:lang w:val="en-GB"/>
        </w:rPr>
        <w:t xml:space="preserve">1984 Albrecht memperbaiki metode tersebut. </w:t>
      </w:r>
      <w:r w:rsidR="00BB6BCF">
        <w:rPr>
          <w:lang w:val="en-GB"/>
        </w:rPr>
        <w:t>Pada</w:t>
      </w:r>
      <w:r>
        <w:rPr>
          <w:lang w:val="en-GB"/>
        </w:rPr>
        <w:t xml:space="preserve"> tahun </w:t>
      </w:r>
      <w:r w:rsidR="00BB6BCF">
        <w:rPr>
          <w:lang w:val="en-GB"/>
        </w:rPr>
        <w:t xml:space="preserve">1986 </w:t>
      </w:r>
      <w:r w:rsidR="00BB6BCF" w:rsidRPr="00162FCC">
        <w:rPr>
          <w:i/>
          <w:lang w:val="en-GB"/>
        </w:rPr>
        <w:t xml:space="preserve">International </w:t>
      </w:r>
      <w:r w:rsidR="00CF467B">
        <w:rPr>
          <w:i/>
          <w:lang w:val="en-GB"/>
        </w:rPr>
        <w:t>Function Points</w:t>
      </w:r>
      <w:r w:rsidR="00BB6BCF" w:rsidRPr="00162FCC">
        <w:rPr>
          <w:i/>
          <w:lang w:val="en-GB"/>
        </w:rPr>
        <w:t xml:space="preserve"> Group</w:t>
      </w:r>
      <w:r w:rsidR="00BB6BCF">
        <w:rPr>
          <w:lang w:val="en-GB"/>
        </w:rPr>
        <w:t xml:space="preserve"> (IFPUG)</w:t>
      </w:r>
      <w:r>
        <w:rPr>
          <w:lang w:val="en-GB"/>
        </w:rPr>
        <w:t xml:space="preserve"> telah menerbitkan beberapa versi</w:t>
      </w:r>
      <w:r w:rsidR="00C349F5">
        <w:rPr>
          <w:lang w:val="en-GB"/>
        </w:rPr>
        <w:t xml:space="preserve"> dari</w:t>
      </w:r>
      <w:r>
        <w:rPr>
          <w:lang w:val="en-GB"/>
        </w:rPr>
        <w:t xml:space="preserve"> </w:t>
      </w:r>
      <w:r w:rsidR="00CF467B">
        <w:rPr>
          <w:i/>
          <w:lang w:val="en-GB"/>
        </w:rPr>
        <w:t>Function Points</w:t>
      </w:r>
      <w:r>
        <w:rPr>
          <w:i/>
          <w:lang w:val="en-GB"/>
        </w:rPr>
        <w:t xml:space="preserve"> Counting Practices Manual</w:t>
      </w:r>
      <w:r w:rsidR="00E756D4">
        <w:rPr>
          <w:lang w:val="en-GB"/>
        </w:rPr>
        <w:t>.</w:t>
      </w:r>
    </w:p>
    <w:p w:rsidR="005F4380" w:rsidRDefault="00162FCC" w:rsidP="00067970">
      <w:pPr>
        <w:tabs>
          <w:tab w:val="left" w:pos="851"/>
        </w:tabs>
        <w:rPr>
          <w:lang w:val="en-GB"/>
        </w:rPr>
      </w:pPr>
      <w:r>
        <w:rPr>
          <w:lang w:val="en-GB"/>
        </w:rPr>
        <w:tab/>
      </w:r>
      <w:r w:rsidR="00353EE1">
        <w:rPr>
          <w:lang w:val="en-GB"/>
        </w:rPr>
        <w:t>Metode</w:t>
      </w:r>
      <w:r w:rsidR="009A6FAE">
        <w:rPr>
          <w:lang w:val="en-GB"/>
        </w:rPr>
        <w:t xml:space="preserve"> </w:t>
      </w:r>
      <w:r w:rsidR="00CF467B">
        <w:rPr>
          <w:i/>
          <w:lang w:val="en-GB"/>
        </w:rPr>
        <w:t>Function Points</w:t>
      </w:r>
      <w:r w:rsidR="009A6FAE">
        <w:rPr>
          <w:i/>
          <w:lang w:val="en-GB"/>
        </w:rPr>
        <w:t xml:space="preserve"> </w:t>
      </w:r>
      <w:r w:rsidR="009A6FAE">
        <w:rPr>
          <w:lang w:val="en-GB"/>
        </w:rPr>
        <w:t>menurut</w:t>
      </w:r>
      <w:r w:rsidR="00353EE1">
        <w:rPr>
          <w:lang w:val="en-GB"/>
        </w:rPr>
        <w:t xml:space="preserve"> </w:t>
      </w:r>
      <w:r w:rsidR="009A6FAE">
        <w:rPr>
          <w:lang w:val="en-GB"/>
        </w:rPr>
        <w:fldChar w:fldCharType="begin" w:fldLock="1"/>
      </w:r>
      <w:r w:rsidR="00DA3F90">
        <w:rPr>
          <w:lang w:val="en-GB"/>
        </w:rPr>
        <w:instrText>ADDIN CSL_CITATION {"citationItems":[{"id":"ITEM-1","itemData":{"abstract":"Journal.","author":[{"dropping-particle":"","family":"Suharjito","given":"Suharjito","non-dropping-particle":"","parse-names":false,"suffix":""},{"dropping-particle":"","family":"Widodo","given":"Agus","non-dropping-particle":"","parse-names":false,"suffix":""},{"dropping-particle":"","family":"Prasetyo","given":"Budi","non-dropping-particle":"","parse-names":false,"suffix":""}],"container-title":"Seminar Nasional Aplikasi Teknologi Informasi (SNATI)","id":"ITEM-1","issue":"Snati","issued":{"date-parts":[["2006"]]},"title":"Perancangan sistem estimasi biaya proyek pengembangan software","type":"article-journal","volume":"2006"},"uris":["http://www.mendeley.com/documents/?uuid=dc55c04d-7143-4e6b-8c77-12859017a343"]}],"mendeley":{"formattedCitation":"(Suharjito et al., 2006)","manualFormatting":"Suharjito, Widodo, dan Prasetyo (2006)","plainTextFormattedCitation":"(Suharjito et al., 2006)","previouslyFormattedCitation":"(Suharjito et al., 2006)"},"properties":{"noteIndex":0},"schema":"https://github.com/citation-style-language/schema/raw/master/csl-citation.json"}</w:instrText>
      </w:r>
      <w:r w:rsidR="009A6FAE">
        <w:rPr>
          <w:lang w:val="en-GB"/>
        </w:rPr>
        <w:fldChar w:fldCharType="separate"/>
      </w:r>
      <w:r w:rsidR="002E4CA2">
        <w:rPr>
          <w:noProof/>
          <w:lang w:val="en-GB"/>
        </w:rPr>
        <w:t>Suharjito, Widodo, dan Prasetyo</w:t>
      </w:r>
      <w:r w:rsidR="009A6FAE" w:rsidRPr="009A6FAE">
        <w:rPr>
          <w:noProof/>
          <w:lang w:val="en-GB"/>
        </w:rPr>
        <w:t xml:space="preserve"> </w:t>
      </w:r>
      <w:r w:rsidR="002E4CA2">
        <w:rPr>
          <w:noProof/>
          <w:lang w:val="en-GB"/>
        </w:rPr>
        <w:t>(</w:t>
      </w:r>
      <w:r w:rsidR="009A6FAE" w:rsidRPr="009A6FAE">
        <w:rPr>
          <w:noProof/>
          <w:lang w:val="en-GB"/>
        </w:rPr>
        <w:t>2006)</w:t>
      </w:r>
      <w:r w:rsidR="009A6FAE">
        <w:rPr>
          <w:lang w:val="en-GB"/>
        </w:rPr>
        <w:fldChar w:fldCharType="end"/>
      </w:r>
      <w:r w:rsidR="002E4CA2">
        <w:rPr>
          <w:lang w:val="en-GB"/>
        </w:rPr>
        <w:t>,</w:t>
      </w:r>
      <w:r w:rsidR="009A6FAE">
        <w:rPr>
          <w:lang w:val="en-GB"/>
        </w:rPr>
        <w:t xml:space="preserve"> </w:t>
      </w:r>
      <w:r w:rsidR="00353EE1">
        <w:rPr>
          <w:lang w:val="en-GB"/>
        </w:rPr>
        <w:t>merupakan sebuah metode yang melakukan pendekatan berorientasi pada fungsionalitas dan kompleksitas perangkat lunak dalam melakuk</w:t>
      </w:r>
      <w:r w:rsidR="00BF21C1">
        <w:rPr>
          <w:lang w:val="en-GB"/>
        </w:rPr>
        <w:t>an estimasi perangkat lunak. S</w:t>
      </w:r>
      <w:r w:rsidR="00353EE1">
        <w:rPr>
          <w:lang w:val="en-GB"/>
        </w:rPr>
        <w:t xml:space="preserve">elanjutnya digunakan untuk mengestimasikan </w:t>
      </w:r>
      <w:r w:rsidR="005B4480" w:rsidRPr="00CC2D10">
        <w:rPr>
          <w:i/>
          <w:lang w:val="en-GB"/>
        </w:rPr>
        <w:t>effort</w:t>
      </w:r>
      <w:r w:rsidR="005B4480">
        <w:rPr>
          <w:lang w:val="en-GB"/>
        </w:rPr>
        <w:t xml:space="preserve"> dan estimasi biaya yang diperlukan untuk pengembangan perangkat lunak</w:t>
      </w:r>
      <w:r w:rsidR="009A6FAE">
        <w:rPr>
          <w:lang w:val="en-GB"/>
        </w:rPr>
        <w:t>.</w:t>
      </w:r>
      <w:r w:rsidR="00067970">
        <w:rPr>
          <w:lang w:val="en-GB"/>
        </w:rPr>
        <w:t xml:space="preserve"> </w:t>
      </w:r>
      <w:r w:rsidR="0007600E">
        <w:rPr>
          <w:lang w:val="en-GB"/>
        </w:rPr>
        <w:t xml:space="preserve">Selain untuk mengestimasikan biaya, </w:t>
      </w:r>
      <w:r w:rsidR="00CF467B">
        <w:rPr>
          <w:i/>
          <w:lang w:val="en-GB"/>
        </w:rPr>
        <w:t>Function Points</w:t>
      </w:r>
      <w:r w:rsidR="0007600E">
        <w:rPr>
          <w:i/>
          <w:lang w:val="en-GB"/>
        </w:rPr>
        <w:t xml:space="preserve"> </w:t>
      </w:r>
      <w:r w:rsidR="005F25D0">
        <w:rPr>
          <w:lang w:val="en-GB"/>
        </w:rPr>
        <w:t xml:space="preserve">(FP) </w:t>
      </w:r>
      <w:r w:rsidR="0007600E">
        <w:rPr>
          <w:lang w:val="en-GB"/>
        </w:rPr>
        <w:t xml:space="preserve">juga bisa digunakan untuk memprediksi jumlah </w:t>
      </w:r>
      <w:r w:rsidR="0007600E">
        <w:rPr>
          <w:i/>
          <w:lang w:val="en-GB"/>
        </w:rPr>
        <w:t xml:space="preserve">error </w:t>
      </w:r>
      <w:r w:rsidR="0007600E">
        <w:rPr>
          <w:lang w:val="en-GB"/>
        </w:rPr>
        <w:t>yang mungkin akan dihad</w:t>
      </w:r>
      <w:r w:rsidR="00EB71B6">
        <w:rPr>
          <w:lang w:val="en-GB"/>
        </w:rPr>
        <w:t xml:space="preserve">api ketika </w:t>
      </w:r>
      <w:r w:rsidR="00EB71B6" w:rsidRPr="00EB71B6">
        <w:rPr>
          <w:i/>
          <w:lang w:val="en-GB"/>
        </w:rPr>
        <w:t>testing</w:t>
      </w:r>
      <w:r w:rsidR="00EB71B6">
        <w:rPr>
          <w:lang w:val="en-GB"/>
        </w:rPr>
        <w:t xml:space="preserve"> dan juga bisa</w:t>
      </w:r>
      <w:r w:rsidR="0007600E">
        <w:rPr>
          <w:lang w:val="en-GB"/>
        </w:rPr>
        <w:t xml:space="preserve"> </w:t>
      </w:r>
      <w:r w:rsidR="00EB71B6">
        <w:rPr>
          <w:lang w:val="en-GB"/>
        </w:rPr>
        <w:t xml:space="preserve">untuk </w:t>
      </w:r>
      <w:r w:rsidR="0007600E">
        <w:rPr>
          <w:lang w:val="en-GB"/>
        </w:rPr>
        <w:t xml:space="preserve">memperkirakan jumlah komponen atau jumlah baris </w:t>
      </w:r>
      <w:r w:rsidR="0007600E">
        <w:rPr>
          <w:i/>
          <w:lang w:val="en-GB"/>
        </w:rPr>
        <w:t xml:space="preserve">source code </w:t>
      </w:r>
      <w:r w:rsidR="0007600E">
        <w:rPr>
          <w:lang w:val="en-GB"/>
        </w:rPr>
        <w:t>pada sist</w:t>
      </w:r>
      <w:r w:rsidR="003D4A81">
        <w:rPr>
          <w:lang w:val="en-GB"/>
        </w:rPr>
        <w:t>e</w:t>
      </w:r>
      <w:r w:rsidR="0007600E">
        <w:rPr>
          <w:lang w:val="en-GB"/>
        </w:rPr>
        <w:t xml:space="preserve">m yang akan dikembangkan </w:t>
      </w:r>
      <w:r w:rsidR="00AC09BB">
        <w:rPr>
          <w:lang w:val="en-GB"/>
        </w:rPr>
        <w:fldChar w:fldCharType="begin" w:fldLock="1"/>
      </w:r>
      <w:r w:rsidR="00AE3E0C">
        <w:rPr>
          <w:lang w:val="en-GB"/>
        </w:rPr>
        <w:instrText>ADDIN CSL_CITATION {"citationItems":[{"id":"ITEM-1","itemData":{"abstract":"Software size estimation has an important role on software development life cycle (SDLC) for helping developers to focus on their target and give a control on development process. Estimation needs a method that give high accuracy with minimum result errors that developers can use it as an approach to the real software size they built. Function Point Analysis (FPA) is one of many methods that can estimate the software size. FPA estimate the software size on Function Point that can be used to count the software line of code (LOC). The research aim is to build a software to estimate a software size using FPA method. Rapid Application Development (RAD) is used to develop the software and needs four iteration to complete the development. On 4 th iteration, the Black Box Testing method has been used to evaluate the program, using 13 datas of a software that have been completely developed. The result is, mean relative error on the estimation result for the proposed program is 3,52%.","author":[{"dropping-particle":"","family":"Hamzah","given":"","non-dropping-particle":"","parse-names":false,"suffix":""},{"dropping-particle":"","family":"Saptono","given":"Ristu","non-dropping-particle":"","parse-names":false,"suffix":""},{"dropping-particle":"","family":"Anggrainingsih","given":"Rini","non-dropping-particle":"","parse-names":false,"suffix":""}],"container-title":"ITsmart : Jurnal Ilmiah Teknologi dan Informasi","id":"ITEM-1","issue":"2","issued":{"date-parts":[["2016"]]},"page":"96-103","title":"Development of Software Size Estimation Application using Function Point Analysis ( FPA ) Approach with Rapid Application Development ( RAD )","type":"article-journal","volume":"5"},"uris":["http://www.mendeley.com/documents/?uuid=e7e630d2-dd51-4618-b1ab-96118c2d5014"]}],"mendeley":{"formattedCitation":"(Hamzah, Saptono, &amp; Anggrainingsih, 2016)","manualFormatting":"(Hamzah, Saptono dan Anggrainingsih, 2016)","plainTextFormattedCitation":"(Hamzah, Saptono, &amp; Anggrainingsih, 2016)","previouslyFormattedCitation":"(Hamzah, Saptono, &amp; Anggrainingsih, 2016)"},"properties":{"noteIndex":0},"schema":"https://github.com/citation-style-language/schema/raw/master/csl-citation.json"}</w:instrText>
      </w:r>
      <w:r w:rsidR="00AC09BB">
        <w:rPr>
          <w:lang w:val="en-GB"/>
        </w:rPr>
        <w:fldChar w:fldCharType="separate"/>
      </w:r>
      <w:r w:rsidR="00AE3E0C">
        <w:rPr>
          <w:noProof/>
          <w:lang w:val="en-GB"/>
        </w:rPr>
        <w:t>(Hamzah, Saptono</w:t>
      </w:r>
      <w:r w:rsidR="00AC09BB" w:rsidRPr="00AC09BB">
        <w:rPr>
          <w:noProof/>
          <w:lang w:val="en-GB"/>
        </w:rPr>
        <w:t xml:space="preserve"> </w:t>
      </w:r>
      <w:r w:rsidR="002E4CA2">
        <w:rPr>
          <w:noProof/>
          <w:lang w:val="en-GB"/>
        </w:rPr>
        <w:t>dan</w:t>
      </w:r>
      <w:r w:rsidR="00AC09BB" w:rsidRPr="00AC09BB">
        <w:rPr>
          <w:noProof/>
          <w:lang w:val="en-GB"/>
        </w:rPr>
        <w:t xml:space="preserve"> Anggrainingsih, 2016)</w:t>
      </w:r>
      <w:r w:rsidR="00AC09BB">
        <w:rPr>
          <w:lang w:val="en-GB"/>
        </w:rPr>
        <w:fldChar w:fldCharType="end"/>
      </w:r>
      <w:r w:rsidR="0007600E">
        <w:rPr>
          <w:lang w:val="en-GB"/>
        </w:rPr>
        <w:t>.</w:t>
      </w:r>
      <w:r w:rsidR="00AC09BB">
        <w:rPr>
          <w:lang w:val="en-GB"/>
        </w:rPr>
        <w:t xml:space="preserve"> Beberapa</w:t>
      </w:r>
      <w:r w:rsidR="00EB71B6">
        <w:rPr>
          <w:lang w:val="en-GB"/>
        </w:rPr>
        <w:t xml:space="preserve"> alur</w:t>
      </w:r>
      <w:r w:rsidR="00AC09BB">
        <w:rPr>
          <w:lang w:val="en-GB"/>
        </w:rPr>
        <w:t xml:space="preserve"> proses y</w:t>
      </w:r>
      <w:r w:rsidR="0007600E">
        <w:rPr>
          <w:lang w:val="en-GB"/>
        </w:rPr>
        <w:t xml:space="preserve">ang </w:t>
      </w:r>
      <w:r w:rsidR="00067970">
        <w:rPr>
          <w:lang w:val="en-GB"/>
        </w:rPr>
        <w:t xml:space="preserve">diperlukan untuk melakukan estimasi biaya dengan mengunakan metode </w:t>
      </w:r>
      <w:r w:rsidR="00CF467B">
        <w:rPr>
          <w:i/>
          <w:lang w:val="en-GB"/>
        </w:rPr>
        <w:t>Function Points</w:t>
      </w:r>
      <w:r w:rsidR="00067970">
        <w:rPr>
          <w:i/>
          <w:lang w:val="en-GB"/>
        </w:rPr>
        <w:t xml:space="preserve"> </w:t>
      </w:r>
      <w:proofErr w:type="gramStart"/>
      <w:r w:rsidR="00F87E9A">
        <w:rPr>
          <w:lang w:val="en-GB"/>
        </w:rPr>
        <w:t>akan</w:t>
      </w:r>
      <w:proofErr w:type="gramEnd"/>
      <w:r w:rsidR="00F87E9A">
        <w:rPr>
          <w:lang w:val="en-GB"/>
        </w:rPr>
        <w:t xml:space="preserve"> digambarkan pada Gambar 2.1</w:t>
      </w:r>
    </w:p>
    <w:p w:rsidR="00876DE5" w:rsidRPr="003F64EC" w:rsidRDefault="0064662B" w:rsidP="00876DE5">
      <w:pPr>
        <w:keepNext/>
        <w:tabs>
          <w:tab w:val="left" w:pos="851"/>
        </w:tabs>
        <w:jc w:val="center"/>
        <w:rPr>
          <w:color w:val="000000"/>
        </w:rPr>
      </w:pPr>
      <w:r>
        <w:rPr>
          <w:noProof/>
          <w:color w:val="000000"/>
        </w:rPr>
        <w:lastRenderedPageBreak/>
        <w:drawing>
          <wp:inline distT="0" distB="0" distL="0" distR="0" wp14:anchorId="4109CB70" wp14:editId="2FCE70AA">
            <wp:extent cx="5040630" cy="1969770"/>
            <wp:effectExtent l="0" t="0" r="762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p baru banget.png"/>
                    <pic:cNvPicPr/>
                  </pic:nvPicPr>
                  <pic:blipFill>
                    <a:blip r:embed="rId31">
                      <a:extLst>
                        <a:ext uri="{28A0092B-C50C-407E-A947-70E740481C1C}">
                          <a14:useLocalDpi xmlns:a14="http://schemas.microsoft.com/office/drawing/2010/main" val="0"/>
                        </a:ext>
                      </a:extLst>
                    </a:blip>
                    <a:stretch>
                      <a:fillRect/>
                    </a:stretch>
                  </pic:blipFill>
                  <pic:spPr>
                    <a:xfrm>
                      <a:off x="0" y="0"/>
                      <a:ext cx="5040630" cy="1969770"/>
                    </a:xfrm>
                    <a:prstGeom prst="rect">
                      <a:avLst/>
                    </a:prstGeom>
                  </pic:spPr>
                </pic:pic>
              </a:graphicData>
            </a:graphic>
          </wp:inline>
        </w:drawing>
      </w:r>
    </w:p>
    <w:p w:rsidR="002F14DA" w:rsidRPr="00BF527A" w:rsidRDefault="00876DE5" w:rsidP="00876DE5">
      <w:pPr>
        <w:pStyle w:val="Caption"/>
        <w:rPr>
          <w:i w:val="0"/>
          <w:color w:val="000000"/>
        </w:rPr>
      </w:pPr>
      <w:bookmarkStart w:id="25" w:name="_Toc48756400"/>
      <w:r w:rsidRPr="00BF527A">
        <w:rPr>
          <w:i w:val="0"/>
          <w:color w:val="000000"/>
        </w:rPr>
        <w:t xml:space="preserve">Gambar </w:t>
      </w:r>
      <w:r w:rsidR="003E26AB" w:rsidRPr="00BF527A">
        <w:rPr>
          <w:i w:val="0"/>
          <w:color w:val="000000"/>
        </w:rPr>
        <w:fldChar w:fldCharType="begin"/>
      </w:r>
      <w:r w:rsidR="003E26AB" w:rsidRPr="00BF527A">
        <w:rPr>
          <w:i w:val="0"/>
          <w:color w:val="000000"/>
        </w:rPr>
        <w:instrText xml:space="preserve"> STYLEREF 1 \s </w:instrText>
      </w:r>
      <w:r w:rsidR="003E26AB" w:rsidRPr="00BF527A">
        <w:rPr>
          <w:i w:val="0"/>
          <w:color w:val="000000"/>
        </w:rPr>
        <w:fldChar w:fldCharType="separate"/>
      </w:r>
      <w:r w:rsidR="00085C2C">
        <w:rPr>
          <w:i w:val="0"/>
          <w:noProof/>
          <w:color w:val="000000"/>
        </w:rPr>
        <w:t>2</w:t>
      </w:r>
      <w:r w:rsidR="003E26AB" w:rsidRPr="00BF527A">
        <w:rPr>
          <w:i w:val="0"/>
          <w:color w:val="000000"/>
        </w:rPr>
        <w:fldChar w:fldCharType="end"/>
      </w:r>
      <w:r w:rsidR="003E26AB" w:rsidRPr="00BF527A">
        <w:rPr>
          <w:i w:val="0"/>
          <w:color w:val="000000"/>
        </w:rPr>
        <w:t>.</w:t>
      </w:r>
      <w:r w:rsidR="003E26AB" w:rsidRPr="00BF527A">
        <w:rPr>
          <w:i w:val="0"/>
          <w:color w:val="000000"/>
        </w:rPr>
        <w:fldChar w:fldCharType="begin"/>
      </w:r>
      <w:r w:rsidR="003E26AB" w:rsidRPr="00BF527A">
        <w:rPr>
          <w:i w:val="0"/>
          <w:color w:val="000000"/>
        </w:rPr>
        <w:instrText xml:space="preserve"> SEQ Gambar \* ARABIC \s 1 </w:instrText>
      </w:r>
      <w:r w:rsidR="003E26AB" w:rsidRPr="00BF527A">
        <w:rPr>
          <w:i w:val="0"/>
          <w:color w:val="000000"/>
        </w:rPr>
        <w:fldChar w:fldCharType="separate"/>
      </w:r>
      <w:r w:rsidR="00085C2C">
        <w:rPr>
          <w:i w:val="0"/>
          <w:noProof/>
          <w:color w:val="000000"/>
        </w:rPr>
        <w:t>1</w:t>
      </w:r>
      <w:r w:rsidR="003E26AB" w:rsidRPr="00BF527A">
        <w:rPr>
          <w:i w:val="0"/>
          <w:color w:val="000000"/>
        </w:rPr>
        <w:fldChar w:fldCharType="end"/>
      </w:r>
      <w:r w:rsidRPr="00BF527A">
        <w:rPr>
          <w:i w:val="0"/>
          <w:color w:val="000000"/>
        </w:rPr>
        <w:t xml:space="preserve"> Alur Proses Metode </w:t>
      </w:r>
      <w:r w:rsidR="00CF467B" w:rsidRPr="00BF527A">
        <w:rPr>
          <w:color w:val="000000"/>
        </w:rPr>
        <w:t>Function Points</w:t>
      </w:r>
      <w:r w:rsidRPr="00BF527A">
        <w:rPr>
          <w:i w:val="0"/>
          <w:color w:val="000000"/>
        </w:rPr>
        <w:t xml:space="preserve"> (FP)</w:t>
      </w:r>
      <w:bookmarkEnd w:id="25"/>
    </w:p>
    <w:p w:rsidR="00ED1C32" w:rsidRPr="00067970" w:rsidRDefault="00ED1C32" w:rsidP="00067970">
      <w:pPr>
        <w:tabs>
          <w:tab w:val="left" w:pos="851"/>
        </w:tabs>
        <w:rPr>
          <w:lang w:val="en-GB"/>
        </w:rPr>
      </w:pPr>
    </w:p>
    <w:p w:rsidR="00224432" w:rsidRDefault="002B6EAB" w:rsidP="00162FCC">
      <w:pPr>
        <w:tabs>
          <w:tab w:val="left" w:pos="709"/>
        </w:tabs>
        <w:rPr>
          <w:lang w:val="en-GB"/>
        </w:rPr>
      </w:pPr>
      <w:r>
        <w:rPr>
          <w:lang w:val="en-GB"/>
        </w:rPr>
        <w:tab/>
      </w:r>
      <w:r>
        <w:rPr>
          <w:lang w:val="en-GB"/>
        </w:rPr>
        <w:tab/>
      </w:r>
      <w:r w:rsidR="00C86854">
        <w:rPr>
          <w:lang w:val="en-GB"/>
        </w:rPr>
        <w:t xml:space="preserve">Berdasarkan </w:t>
      </w:r>
      <w:r w:rsidR="002E4CA2">
        <w:rPr>
          <w:lang w:val="en-GB"/>
        </w:rPr>
        <w:t>G</w:t>
      </w:r>
      <w:r w:rsidR="00224432">
        <w:rPr>
          <w:lang w:val="en-GB"/>
        </w:rPr>
        <w:t>ambar 2.1 dijelaskan beb</w:t>
      </w:r>
      <w:r w:rsidR="003D4A81">
        <w:rPr>
          <w:lang w:val="en-GB"/>
        </w:rPr>
        <w:t>e</w:t>
      </w:r>
      <w:r w:rsidR="00224432">
        <w:rPr>
          <w:lang w:val="en-GB"/>
        </w:rPr>
        <w:t xml:space="preserve">rapa proses dalam </w:t>
      </w:r>
      <w:r w:rsidR="00030903">
        <w:rPr>
          <w:lang w:val="en-GB"/>
        </w:rPr>
        <w:t>melakukan estimasi</w:t>
      </w:r>
      <w:r w:rsidR="00224432">
        <w:rPr>
          <w:lang w:val="en-GB"/>
        </w:rPr>
        <w:t xml:space="preserve"> biaya pengembangan pera</w:t>
      </w:r>
      <w:r w:rsidR="003D4A81">
        <w:rPr>
          <w:lang w:val="en-GB"/>
        </w:rPr>
        <w:t xml:space="preserve">ngkat lunak, adapun posesnya </w:t>
      </w:r>
      <w:proofErr w:type="gramStart"/>
      <w:r w:rsidR="003D4A81">
        <w:rPr>
          <w:lang w:val="en-GB"/>
        </w:rPr>
        <w:t>akan</w:t>
      </w:r>
      <w:proofErr w:type="gramEnd"/>
      <w:r w:rsidR="003D4A81">
        <w:rPr>
          <w:lang w:val="en-GB"/>
        </w:rPr>
        <w:t xml:space="preserve"> dijabarkan di</w:t>
      </w:r>
      <w:r w:rsidR="00030903">
        <w:rPr>
          <w:lang w:val="en-GB"/>
        </w:rPr>
        <w:t>bawah ini.</w:t>
      </w:r>
    </w:p>
    <w:p w:rsidR="00C86854" w:rsidRDefault="00C86854" w:rsidP="00162FCC">
      <w:pPr>
        <w:tabs>
          <w:tab w:val="left" w:pos="709"/>
        </w:tabs>
        <w:rPr>
          <w:lang w:val="en-GB"/>
        </w:rPr>
      </w:pPr>
    </w:p>
    <w:p w:rsidR="009A6FAE" w:rsidRPr="00D129A5" w:rsidRDefault="005F4380" w:rsidP="00FC568E">
      <w:pPr>
        <w:pStyle w:val="Heading3"/>
        <w:numPr>
          <w:ilvl w:val="2"/>
          <w:numId w:val="1"/>
        </w:numPr>
      </w:pPr>
      <w:bookmarkStart w:id="26" w:name="_Toc48756347"/>
      <w:r w:rsidRPr="00D129A5">
        <w:t xml:space="preserve">Crud </w:t>
      </w:r>
      <w:r w:rsidR="00CF467B">
        <w:t>Function Points</w:t>
      </w:r>
      <w:r w:rsidR="00995042" w:rsidRPr="00D129A5">
        <w:t xml:space="preserve"> (CFP)</w:t>
      </w:r>
      <w:bookmarkEnd w:id="26"/>
    </w:p>
    <w:p w:rsidR="00067970" w:rsidRDefault="002B6EAB" w:rsidP="002B6EAB">
      <w:pPr>
        <w:tabs>
          <w:tab w:val="left" w:pos="851"/>
        </w:tabs>
        <w:rPr>
          <w:lang w:val="en-GB"/>
        </w:rPr>
      </w:pPr>
      <w:r>
        <w:rPr>
          <w:lang w:val="en-GB"/>
        </w:rPr>
        <w:tab/>
      </w:r>
      <w:r w:rsidRPr="00CD1BD5">
        <w:rPr>
          <w:i/>
          <w:lang w:val="en-GB"/>
        </w:rPr>
        <w:t xml:space="preserve">Crud </w:t>
      </w:r>
      <w:r w:rsidR="00CF467B">
        <w:rPr>
          <w:i/>
          <w:lang w:val="en-GB"/>
        </w:rPr>
        <w:t>Function Points</w:t>
      </w:r>
      <w:r w:rsidRPr="00CD1BD5">
        <w:rPr>
          <w:i/>
          <w:lang w:val="en-GB"/>
        </w:rPr>
        <w:t xml:space="preserve"> </w:t>
      </w:r>
      <w:r>
        <w:rPr>
          <w:lang w:val="en-GB"/>
        </w:rPr>
        <w:t>digunakan untuk menghitung bobot nilai dari komponen-komponen</w:t>
      </w:r>
      <w:r w:rsidR="00BF3A1C">
        <w:rPr>
          <w:lang w:val="en-GB"/>
        </w:rPr>
        <w:t xml:space="preserve"> fungsional</w:t>
      </w:r>
      <w:r>
        <w:rPr>
          <w:lang w:val="en-GB"/>
        </w:rPr>
        <w:t xml:space="preserve"> </w:t>
      </w:r>
      <w:r w:rsidR="00CF467B">
        <w:rPr>
          <w:i/>
          <w:lang w:val="en-GB"/>
        </w:rPr>
        <w:t>Function Points</w:t>
      </w:r>
      <w:r>
        <w:rPr>
          <w:i/>
          <w:lang w:val="en-GB"/>
        </w:rPr>
        <w:t xml:space="preserve"> </w:t>
      </w:r>
      <w:r>
        <w:rPr>
          <w:lang w:val="en-GB"/>
        </w:rPr>
        <w:t>yang dikaitkan dengan perangk</w:t>
      </w:r>
      <w:r w:rsidR="00BF3A1C">
        <w:rPr>
          <w:lang w:val="en-GB"/>
        </w:rPr>
        <w:t xml:space="preserve">at lunak yang </w:t>
      </w:r>
      <w:proofErr w:type="gramStart"/>
      <w:r w:rsidR="00BF3A1C">
        <w:rPr>
          <w:lang w:val="en-GB"/>
        </w:rPr>
        <w:t>akan</w:t>
      </w:r>
      <w:proofErr w:type="gramEnd"/>
      <w:r w:rsidR="00BF3A1C">
        <w:rPr>
          <w:lang w:val="en-GB"/>
        </w:rPr>
        <w:t xml:space="preserve"> dikembangkan. Selanjutnya </w:t>
      </w:r>
      <w:proofErr w:type="gramStart"/>
      <w:r w:rsidR="00BF3A1C">
        <w:rPr>
          <w:lang w:val="en-GB"/>
        </w:rPr>
        <w:t>akan</w:t>
      </w:r>
      <w:proofErr w:type="gramEnd"/>
      <w:r w:rsidR="00BF3A1C">
        <w:rPr>
          <w:lang w:val="en-GB"/>
        </w:rPr>
        <w:t xml:space="preserve"> dilakukan evaluasi dari hasil perhitungan tingkat kerumitan da</w:t>
      </w:r>
      <w:r w:rsidR="00930DF7">
        <w:rPr>
          <w:lang w:val="en-GB"/>
        </w:rPr>
        <w:t>r</w:t>
      </w:r>
      <w:r w:rsidR="00BF3A1C">
        <w:rPr>
          <w:lang w:val="en-GB"/>
        </w:rPr>
        <w:t>i setiap komponen tersebut.</w:t>
      </w:r>
      <w:r>
        <w:rPr>
          <w:lang w:val="en-GB"/>
        </w:rPr>
        <w:t xml:space="preserve"> Terdapat </w:t>
      </w:r>
      <w:r w:rsidR="0007600E">
        <w:rPr>
          <w:lang w:val="en-GB"/>
        </w:rPr>
        <w:t>lima</w:t>
      </w:r>
      <w:r>
        <w:rPr>
          <w:lang w:val="en-GB"/>
        </w:rPr>
        <w:t xml:space="preserve"> komponen utama </w:t>
      </w:r>
      <w:r w:rsidR="003D4A81">
        <w:rPr>
          <w:lang w:val="en-GB"/>
        </w:rPr>
        <w:t xml:space="preserve">yang harus dilakukan </w:t>
      </w:r>
      <w:r w:rsidR="00CD1BD5">
        <w:rPr>
          <w:lang w:val="en-GB"/>
        </w:rPr>
        <w:t>untuk</w:t>
      </w:r>
      <w:r w:rsidR="0007600E">
        <w:rPr>
          <w:lang w:val="en-GB"/>
        </w:rPr>
        <w:t xml:space="preserve"> meng</w:t>
      </w:r>
      <w:r w:rsidR="00CD1BD5">
        <w:rPr>
          <w:lang w:val="en-GB"/>
        </w:rPr>
        <w:t xml:space="preserve">hitung </w:t>
      </w:r>
      <w:r w:rsidR="00CD1BD5">
        <w:rPr>
          <w:i/>
          <w:lang w:val="en-GB"/>
        </w:rPr>
        <w:t xml:space="preserve">Crud </w:t>
      </w:r>
      <w:r w:rsidR="00CF467B">
        <w:rPr>
          <w:i/>
          <w:lang w:val="en-GB"/>
        </w:rPr>
        <w:t>Function Points</w:t>
      </w:r>
      <w:r w:rsidR="001427F4">
        <w:rPr>
          <w:i/>
          <w:lang w:val="en-GB"/>
        </w:rPr>
        <w:t xml:space="preserve">, </w:t>
      </w:r>
      <w:r w:rsidR="001427F4">
        <w:rPr>
          <w:lang w:val="en-GB"/>
        </w:rPr>
        <w:t xml:space="preserve">yaitu </w:t>
      </w:r>
      <w:r w:rsidR="001427F4" w:rsidRPr="001427F4">
        <w:rPr>
          <w:i/>
          <w:lang w:val="en-GB"/>
        </w:rPr>
        <w:t>Ekternal Input</w:t>
      </w:r>
      <w:r w:rsidR="001427F4">
        <w:rPr>
          <w:lang w:val="en-GB"/>
        </w:rPr>
        <w:t xml:space="preserve"> (EI), </w:t>
      </w:r>
      <w:r w:rsidR="001427F4">
        <w:rPr>
          <w:i/>
          <w:lang w:val="en-GB"/>
        </w:rPr>
        <w:t xml:space="preserve">External Output </w:t>
      </w:r>
      <w:r w:rsidR="001427F4">
        <w:rPr>
          <w:lang w:val="en-GB"/>
        </w:rPr>
        <w:t xml:space="preserve">(EI), </w:t>
      </w:r>
      <w:r w:rsidR="001427F4">
        <w:rPr>
          <w:i/>
          <w:lang w:val="en-GB"/>
        </w:rPr>
        <w:t xml:space="preserve">External Inquiry </w:t>
      </w:r>
      <w:r w:rsidR="001427F4">
        <w:rPr>
          <w:lang w:val="en-GB"/>
        </w:rPr>
        <w:t xml:space="preserve">(EQ), </w:t>
      </w:r>
      <w:r w:rsidR="001427F4">
        <w:rPr>
          <w:i/>
          <w:lang w:val="en-GB"/>
        </w:rPr>
        <w:t xml:space="preserve">Internal Logic File </w:t>
      </w:r>
      <w:r w:rsidR="001427F4">
        <w:rPr>
          <w:lang w:val="en-GB"/>
        </w:rPr>
        <w:t xml:space="preserve">(ILF) dan </w:t>
      </w:r>
      <w:r w:rsidR="001427F4">
        <w:rPr>
          <w:i/>
          <w:lang w:val="en-GB"/>
        </w:rPr>
        <w:t xml:space="preserve">External Logical File </w:t>
      </w:r>
      <w:r w:rsidR="00BF3A1C">
        <w:rPr>
          <w:lang w:val="en-GB"/>
        </w:rPr>
        <w:t>(ELF). D</w:t>
      </w:r>
      <w:r w:rsidR="001427F4">
        <w:rPr>
          <w:lang w:val="en-GB"/>
        </w:rPr>
        <w:t xml:space="preserve">ari kelima komponen tersebut </w:t>
      </w:r>
      <w:proofErr w:type="gramStart"/>
      <w:r w:rsidR="004A22CD">
        <w:rPr>
          <w:lang w:val="en-GB"/>
        </w:rPr>
        <w:t>akan</w:t>
      </w:r>
      <w:proofErr w:type="gramEnd"/>
      <w:r w:rsidR="004A22CD">
        <w:rPr>
          <w:lang w:val="en-GB"/>
        </w:rPr>
        <w:t xml:space="preserve"> dijelaskan dalam T</w:t>
      </w:r>
      <w:r w:rsidR="00BF3A1C">
        <w:rPr>
          <w:lang w:val="en-GB"/>
        </w:rPr>
        <w:t xml:space="preserve">abel </w:t>
      </w:r>
      <w:r w:rsidR="00030903">
        <w:rPr>
          <w:lang w:val="en-GB"/>
        </w:rPr>
        <w:t xml:space="preserve">2.1 </w:t>
      </w:r>
      <w:r w:rsidR="001427F4">
        <w:rPr>
          <w:lang w:val="en-GB"/>
        </w:rPr>
        <w:t>dibawah</w:t>
      </w:r>
      <w:r w:rsidR="00030903">
        <w:rPr>
          <w:lang w:val="en-GB"/>
        </w:rPr>
        <w:t xml:space="preserve"> ini.</w:t>
      </w:r>
    </w:p>
    <w:p w:rsidR="001427F4" w:rsidRDefault="001427F4" w:rsidP="002B6EAB">
      <w:pPr>
        <w:tabs>
          <w:tab w:val="left" w:pos="851"/>
        </w:tabs>
        <w:rPr>
          <w:lang w:val="en-GB"/>
        </w:rPr>
      </w:pPr>
    </w:p>
    <w:p w:rsidR="00632105" w:rsidRPr="003F64EC" w:rsidRDefault="0080396E" w:rsidP="00632105">
      <w:pPr>
        <w:pStyle w:val="Caption"/>
        <w:keepNext/>
        <w:rPr>
          <w:i w:val="0"/>
          <w:color w:val="000000"/>
        </w:rPr>
      </w:pPr>
      <w:bookmarkStart w:id="27" w:name="_Toc48241601"/>
      <w:bookmarkStart w:id="28" w:name="_Toc48756500"/>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1</w:t>
      </w:r>
      <w:r w:rsidR="00892F68">
        <w:rPr>
          <w:i w:val="0"/>
          <w:color w:val="000000"/>
        </w:rPr>
        <w:fldChar w:fldCharType="end"/>
      </w:r>
      <w:r w:rsidRPr="003F64EC">
        <w:rPr>
          <w:i w:val="0"/>
          <w:color w:val="000000"/>
        </w:rPr>
        <w:t xml:space="preserve"> Komponen dalam </w:t>
      </w:r>
      <w:r w:rsidRPr="003F64EC">
        <w:rPr>
          <w:color w:val="000000"/>
        </w:rPr>
        <w:t xml:space="preserve">Crud </w:t>
      </w:r>
      <w:r w:rsidR="00CF467B">
        <w:rPr>
          <w:color w:val="000000"/>
        </w:rPr>
        <w:t>Function Points</w:t>
      </w:r>
      <w:r w:rsidRPr="003F64EC">
        <w:rPr>
          <w:color w:val="000000"/>
        </w:rPr>
        <w:t xml:space="preserve"> </w:t>
      </w:r>
      <w:r w:rsidRPr="003F64EC">
        <w:rPr>
          <w:i w:val="0"/>
          <w:color w:val="000000"/>
        </w:rPr>
        <w:t>(CFP)</w:t>
      </w:r>
      <w:bookmarkEnd w:id="27"/>
      <w:bookmarkEnd w:id="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1677"/>
        <w:gridCol w:w="5693"/>
      </w:tblGrid>
      <w:tr w:rsidR="002179FB" w:rsidRPr="003F64EC" w:rsidTr="003F64EC">
        <w:trPr>
          <w:tblHeader/>
        </w:trPr>
        <w:tc>
          <w:tcPr>
            <w:tcW w:w="562" w:type="dxa"/>
            <w:shd w:val="clear" w:color="auto" w:fill="B4C6E7"/>
          </w:tcPr>
          <w:p w:rsidR="001427F4" w:rsidRPr="003F64EC" w:rsidRDefault="00D1753C" w:rsidP="003F64EC">
            <w:pPr>
              <w:tabs>
                <w:tab w:val="left" w:pos="851"/>
              </w:tabs>
              <w:jc w:val="center"/>
              <w:rPr>
                <w:b/>
                <w:lang w:val="en-GB"/>
              </w:rPr>
            </w:pPr>
            <w:r w:rsidRPr="003F64EC">
              <w:rPr>
                <w:b/>
                <w:lang w:val="en-GB"/>
              </w:rPr>
              <w:t>No</w:t>
            </w:r>
          </w:p>
        </w:tc>
        <w:tc>
          <w:tcPr>
            <w:tcW w:w="1701" w:type="dxa"/>
            <w:shd w:val="clear" w:color="auto" w:fill="B4C6E7"/>
          </w:tcPr>
          <w:p w:rsidR="001427F4" w:rsidRPr="003F64EC" w:rsidRDefault="00D1753C" w:rsidP="003F64EC">
            <w:pPr>
              <w:tabs>
                <w:tab w:val="left" w:pos="851"/>
              </w:tabs>
              <w:jc w:val="center"/>
              <w:rPr>
                <w:b/>
                <w:lang w:val="en-GB"/>
              </w:rPr>
            </w:pPr>
            <w:r w:rsidRPr="003F64EC">
              <w:rPr>
                <w:b/>
                <w:lang w:val="en-GB"/>
              </w:rPr>
              <w:t>Komponen</w:t>
            </w:r>
          </w:p>
        </w:tc>
        <w:tc>
          <w:tcPr>
            <w:tcW w:w="5998" w:type="dxa"/>
            <w:shd w:val="clear" w:color="auto" w:fill="B4C6E7"/>
          </w:tcPr>
          <w:p w:rsidR="001427F4" w:rsidRPr="003F64EC" w:rsidRDefault="00D1753C" w:rsidP="003F64EC">
            <w:pPr>
              <w:tabs>
                <w:tab w:val="left" w:pos="851"/>
              </w:tabs>
              <w:jc w:val="center"/>
              <w:rPr>
                <w:b/>
                <w:lang w:val="en-GB"/>
              </w:rPr>
            </w:pPr>
            <w:r w:rsidRPr="003F64EC">
              <w:rPr>
                <w:b/>
                <w:lang w:val="en-GB"/>
              </w:rPr>
              <w:t>Keterangan</w:t>
            </w:r>
          </w:p>
        </w:tc>
      </w:tr>
      <w:tr w:rsidR="001427F4" w:rsidRPr="003F64EC" w:rsidTr="003F64EC">
        <w:tc>
          <w:tcPr>
            <w:tcW w:w="562" w:type="dxa"/>
            <w:shd w:val="clear" w:color="auto" w:fill="auto"/>
          </w:tcPr>
          <w:p w:rsidR="001427F4" w:rsidRPr="003F64EC" w:rsidRDefault="00D1753C" w:rsidP="003F64EC">
            <w:pPr>
              <w:tabs>
                <w:tab w:val="left" w:pos="851"/>
              </w:tabs>
              <w:jc w:val="center"/>
              <w:rPr>
                <w:lang w:val="en-GB"/>
              </w:rPr>
            </w:pPr>
            <w:r w:rsidRPr="003F64EC">
              <w:rPr>
                <w:lang w:val="en-GB"/>
              </w:rPr>
              <w:t>1.</w:t>
            </w:r>
          </w:p>
        </w:tc>
        <w:tc>
          <w:tcPr>
            <w:tcW w:w="1701" w:type="dxa"/>
            <w:shd w:val="clear" w:color="auto" w:fill="auto"/>
          </w:tcPr>
          <w:p w:rsidR="001427F4" w:rsidRPr="003F64EC" w:rsidRDefault="00EB71B6" w:rsidP="003F64EC">
            <w:pPr>
              <w:tabs>
                <w:tab w:val="left" w:pos="851"/>
              </w:tabs>
              <w:jc w:val="left"/>
              <w:rPr>
                <w:lang w:val="en-GB"/>
              </w:rPr>
            </w:pPr>
            <w:r w:rsidRPr="003F64EC">
              <w:rPr>
                <w:i/>
                <w:lang w:val="en-GB"/>
              </w:rPr>
              <w:t>Ex</w:t>
            </w:r>
            <w:r w:rsidR="00D1753C" w:rsidRPr="003F64EC">
              <w:rPr>
                <w:i/>
                <w:lang w:val="en-GB"/>
              </w:rPr>
              <w:t>ternal Input</w:t>
            </w:r>
            <w:r w:rsidR="00D1753C" w:rsidRPr="003F64EC">
              <w:rPr>
                <w:lang w:val="en-GB"/>
              </w:rPr>
              <w:t xml:space="preserve"> (EI)</w:t>
            </w:r>
          </w:p>
        </w:tc>
        <w:tc>
          <w:tcPr>
            <w:tcW w:w="5998" w:type="dxa"/>
            <w:shd w:val="clear" w:color="auto" w:fill="auto"/>
          </w:tcPr>
          <w:p w:rsidR="001427F4" w:rsidRPr="003F64EC" w:rsidRDefault="00BF3A1C" w:rsidP="003F64EC">
            <w:pPr>
              <w:tabs>
                <w:tab w:val="left" w:pos="851"/>
              </w:tabs>
              <w:rPr>
                <w:lang w:val="en-GB"/>
              </w:rPr>
            </w:pPr>
            <w:r w:rsidRPr="003F64EC">
              <w:rPr>
                <w:lang w:val="en-GB"/>
              </w:rPr>
              <w:t xml:space="preserve">Merupakan proses dasar </w:t>
            </w:r>
            <w:r w:rsidR="00B46BA3" w:rsidRPr="003F64EC">
              <w:rPr>
                <w:lang w:val="en-GB"/>
              </w:rPr>
              <w:t>yang akan melakukan pengolahan data dan mengontrol informasi yang berasal dari luar perangkat lunak.</w:t>
            </w:r>
          </w:p>
        </w:tc>
      </w:tr>
      <w:tr w:rsidR="001427F4" w:rsidRPr="003F64EC" w:rsidTr="003F64EC">
        <w:tc>
          <w:tcPr>
            <w:tcW w:w="562" w:type="dxa"/>
            <w:shd w:val="clear" w:color="auto" w:fill="auto"/>
          </w:tcPr>
          <w:p w:rsidR="001427F4" w:rsidRPr="003F64EC" w:rsidRDefault="00D1753C" w:rsidP="003F64EC">
            <w:pPr>
              <w:tabs>
                <w:tab w:val="left" w:pos="851"/>
              </w:tabs>
              <w:jc w:val="center"/>
              <w:rPr>
                <w:lang w:val="en-GB"/>
              </w:rPr>
            </w:pPr>
            <w:r w:rsidRPr="003F64EC">
              <w:rPr>
                <w:lang w:val="en-GB"/>
              </w:rPr>
              <w:t>2.</w:t>
            </w:r>
          </w:p>
        </w:tc>
        <w:tc>
          <w:tcPr>
            <w:tcW w:w="1701" w:type="dxa"/>
            <w:shd w:val="clear" w:color="auto" w:fill="auto"/>
          </w:tcPr>
          <w:p w:rsidR="001427F4" w:rsidRPr="003F64EC" w:rsidRDefault="00D1753C" w:rsidP="003F64EC">
            <w:pPr>
              <w:tabs>
                <w:tab w:val="left" w:pos="851"/>
              </w:tabs>
              <w:jc w:val="left"/>
              <w:rPr>
                <w:lang w:val="en-GB"/>
              </w:rPr>
            </w:pPr>
            <w:r w:rsidRPr="003F64EC">
              <w:rPr>
                <w:i/>
                <w:lang w:val="en-GB"/>
              </w:rPr>
              <w:t xml:space="preserve">External Output </w:t>
            </w:r>
            <w:r w:rsidRPr="003F64EC">
              <w:rPr>
                <w:lang w:val="en-GB"/>
              </w:rPr>
              <w:t>(EI)</w:t>
            </w:r>
          </w:p>
        </w:tc>
        <w:tc>
          <w:tcPr>
            <w:tcW w:w="5998" w:type="dxa"/>
            <w:shd w:val="clear" w:color="auto" w:fill="auto"/>
          </w:tcPr>
          <w:p w:rsidR="001427F4" w:rsidRPr="003F64EC" w:rsidRDefault="00B46BA3" w:rsidP="003F64EC">
            <w:pPr>
              <w:tabs>
                <w:tab w:val="left" w:pos="851"/>
              </w:tabs>
              <w:rPr>
                <w:lang w:val="en-GB"/>
              </w:rPr>
            </w:pPr>
            <w:r w:rsidRPr="003F64EC">
              <w:rPr>
                <w:lang w:val="en-GB"/>
              </w:rPr>
              <w:t xml:space="preserve">Merupakan sebuah proses yang melakukan pengiriman informasi atau data yang </w:t>
            </w:r>
            <w:r w:rsidR="0083600B" w:rsidRPr="003F64EC">
              <w:rPr>
                <w:lang w:val="en-GB"/>
              </w:rPr>
              <w:t xml:space="preserve">akan </w:t>
            </w:r>
            <w:r w:rsidR="00477551" w:rsidRPr="003F64EC">
              <w:rPr>
                <w:lang w:val="en-GB"/>
              </w:rPr>
              <w:t xml:space="preserve">ditujukan kepada </w:t>
            </w:r>
            <w:r w:rsidR="00477551" w:rsidRPr="003F64EC">
              <w:rPr>
                <w:i/>
                <w:lang w:val="en-GB"/>
              </w:rPr>
              <w:t>user</w:t>
            </w:r>
            <w:r w:rsidR="00477551" w:rsidRPr="003F64EC">
              <w:rPr>
                <w:lang w:val="en-GB"/>
              </w:rPr>
              <w:t>.</w:t>
            </w:r>
          </w:p>
        </w:tc>
      </w:tr>
      <w:tr w:rsidR="001427F4" w:rsidRPr="003F64EC" w:rsidTr="003F64EC">
        <w:tc>
          <w:tcPr>
            <w:tcW w:w="562" w:type="dxa"/>
            <w:shd w:val="clear" w:color="auto" w:fill="auto"/>
          </w:tcPr>
          <w:p w:rsidR="001427F4" w:rsidRPr="003F64EC" w:rsidRDefault="00D1753C" w:rsidP="003F64EC">
            <w:pPr>
              <w:tabs>
                <w:tab w:val="left" w:pos="851"/>
              </w:tabs>
              <w:jc w:val="center"/>
              <w:rPr>
                <w:lang w:val="en-GB"/>
              </w:rPr>
            </w:pPr>
            <w:r w:rsidRPr="003F64EC">
              <w:rPr>
                <w:lang w:val="en-GB"/>
              </w:rPr>
              <w:lastRenderedPageBreak/>
              <w:t>3.</w:t>
            </w:r>
          </w:p>
        </w:tc>
        <w:tc>
          <w:tcPr>
            <w:tcW w:w="1701" w:type="dxa"/>
            <w:shd w:val="clear" w:color="auto" w:fill="auto"/>
          </w:tcPr>
          <w:p w:rsidR="001427F4" w:rsidRPr="003F64EC" w:rsidRDefault="00D1753C" w:rsidP="003F64EC">
            <w:pPr>
              <w:tabs>
                <w:tab w:val="left" w:pos="851"/>
              </w:tabs>
              <w:jc w:val="left"/>
              <w:rPr>
                <w:lang w:val="en-GB"/>
              </w:rPr>
            </w:pPr>
            <w:r w:rsidRPr="003F64EC">
              <w:rPr>
                <w:i/>
                <w:lang w:val="en-GB"/>
              </w:rPr>
              <w:t xml:space="preserve">External Inquiry </w:t>
            </w:r>
            <w:r w:rsidRPr="003F64EC">
              <w:rPr>
                <w:lang w:val="en-GB"/>
              </w:rPr>
              <w:t>(EQ</w:t>
            </w:r>
          </w:p>
        </w:tc>
        <w:tc>
          <w:tcPr>
            <w:tcW w:w="5998" w:type="dxa"/>
            <w:shd w:val="clear" w:color="auto" w:fill="auto"/>
          </w:tcPr>
          <w:p w:rsidR="001427F4" w:rsidRPr="003F64EC" w:rsidRDefault="0083600B" w:rsidP="003F64EC">
            <w:pPr>
              <w:tabs>
                <w:tab w:val="left" w:pos="851"/>
              </w:tabs>
              <w:rPr>
                <w:lang w:val="en-GB"/>
              </w:rPr>
            </w:pPr>
            <w:r w:rsidRPr="003F64EC">
              <w:rPr>
                <w:lang w:val="en-GB"/>
              </w:rPr>
              <w:t>Merupakan sebuah proses yang melakukan pengiriman informas</w:t>
            </w:r>
            <w:r w:rsidR="00477551" w:rsidRPr="003F64EC">
              <w:rPr>
                <w:lang w:val="en-GB"/>
              </w:rPr>
              <w:t>i</w:t>
            </w:r>
            <w:r w:rsidRPr="003F64EC">
              <w:rPr>
                <w:lang w:val="en-GB"/>
              </w:rPr>
              <w:t xml:space="preserve"> atau data diluar batas dari </w:t>
            </w:r>
            <w:r w:rsidR="00477551" w:rsidRPr="003F64EC">
              <w:rPr>
                <w:lang w:val="en-GB"/>
              </w:rPr>
              <w:t xml:space="preserve">sistem, seperti menampilkan data atau informasi dilayar </w:t>
            </w:r>
            <w:r w:rsidR="00477551" w:rsidRPr="003F64EC">
              <w:rPr>
                <w:i/>
                <w:lang w:val="en-GB"/>
              </w:rPr>
              <w:t>user</w:t>
            </w:r>
            <w:r w:rsidR="00477551" w:rsidRPr="003F64EC">
              <w:rPr>
                <w:lang w:val="en-GB"/>
              </w:rPr>
              <w:t>.</w:t>
            </w:r>
            <w:r w:rsidRPr="003F64EC">
              <w:rPr>
                <w:lang w:val="en-GB"/>
              </w:rPr>
              <w:t xml:space="preserve"> </w:t>
            </w:r>
          </w:p>
        </w:tc>
      </w:tr>
      <w:tr w:rsidR="001427F4" w:rsidRPr="003F64EC" w:rsidTr="003F64EC">
        <w:tc>
          <w:tcPr>
            <w:tcW w:w="562" w:type="dxa"/>
            <w:shd w:val="clear" w:color="auto" w:fill="auto"/>
          </w:tcPr>
          <w:p w:rsidR="001427F4" w:rsidRPr="003F64EC" w:rsidRDefault="00D1753C" w:rsidP="003F64EC">
            <w:pPr>
              <w:tabs>
                <w:tab w:val="left" w:pos="851"/>
              </w:tabs>
              <w:jc w:val="center"/>
              <w:rPr>
                <w:lang w:val="en-GB"/>
              </w:rPr>
            </w:pPr>
            <w:r w:rsidRPr="003F64EC">
              <w:rPr>
                <w:lang w:val="en-GB"/>
              </w:rPr>
              <w:t>4.</w:t>
            </w:r>
          </w:p>
        </w:tc>
        <w:tc>
          <w:tcPr>
            <w:tcW w:w="1701" w:type="dxa"/>
            <w:shd w:val="clear" w:color="auto" w:fill="auto"/>
          </w:tcPr>
          <w:p w:rsidR="001427F4" w:rsidRPr="003F64EC" w:rsidRDefault="00D1753C" w:rsidP="003F64EC">
            <w:pPr>
              <w:tabs>
                <w:tab w:val="left" w:pos="851"/>
              </w:tabs>
              <w:jc w:val="left"/>
              <w:rPr>
                <w:lang w:val="en-GB"/>
              </w:rPr>
            </w:pPr>
            <w:r w:rsidRPr="003F64EC">
              <w:rPr>
                <w:i/>
                <w:lang w:val="en-GB"/>
              </w:rPr>
              <w:t xml:space="preserve">Internal Logic File </w:t>
            </w:r>
            <w:r w:rsidRPr="003F64EC">
              <w:rPr>
                <w:lang w:val="en-GB"/>
              </w:rPr>
              <w:t>(ILF)</w:t>
            </w:r>
          </w:p>
        </w:tc>
        <w:tc>
          <w:tcPr>
            <w:tcW w:w="5998" w:type="dxa"/>
            <w:shd w:val="clear" w:color="auto" w:fill="auto"/>
          </w:tcPr>
          <w:p w:rsidR="001427F4" w:rsidRPr="003F64EC" w:rsidRDefault="00477551" w:rsidP="003F64EC">
            <w:pPr>
              <w:tabs>
                <w:tab w:val="left" w:pos="851"/>
              </w:tabs>
              <w:rPr>
                <w:lang w:val="en-GB"/>
              </w:rPr>
            </w:pPr>
            <w:r w:rsidRPr="003F64EC">
              <w:rPr>
                <w:lang w:val="en-GB"/>
              </w:rPr>
              <w:t xml:space="preserve">Merupakan </w:t>
            </w:r>
            <w:r w:rsidR="00613E0E" w:rsidRPr="003F64EC">
              <w:rPr>
                <w:lang w:val="en-GB"/>
              </w:rPr>
              <w:t xml:space="preserve">sekelompok informasi dan data </w:t>
            </w:r>
            <w:r w:rsidR="00613E0E" w:rsidRPr="003F64EC">
              <w:rPr>
                <w:i/>
                <w:lang w:val="en-GB"/>
              </w:rPr>
              <w:t xml:space="preserve">user </w:t>
            </w:r>
            <w:r w:rsidRPr="003F64EC">
              <w:rPr>
                <w:lang w:val="en-GB"/>
              </w:rPr>
              <w:t xml:space="preserve">yang </w:t>
            </w:r>
            <w:r w:rsidR="00613E0E" w:rsidRPr="003F64EC">
              <w:rPr>
                <w:lang w:val="en-GB"/>
              </w:rPr>
              <w:t xml:space="preserve">diidentifikasi dan </w:t>
            </w:r>
            <w:r w:rsidRPr="003F64EC">
              <w:rPr>
                <w:lang w:val="en-GB"/>
              </w:rPr>
              <w:t xml:space="preserve">berada di dalam batas aplikasi </w:t>
            </w:r>
            <w:r w:rsidR="00613E0E" w:rsidRPr="003F64EC">
              <w:rPr>
                <w:lang w:val="en-GB"/>
              </w:rPr>
              <w:t>serta</w:t>
            </w:r>
            <w:r w:rsidRPr="003F64EC">
              <w:rPr>
                <w:lang w:val="en-GB"/>
              </w:rPr>
              <w:t xml:space="preserve"> dipertahankan</w:t>
            </w:r>
            <w:r w:rsidR="00613E0E" w:rsidRPr="003F64EC">
              <w:rPr>
                <w:lang w:val="en-GB"/>
              </w:rPr>
              <w:t xml:space="preserve"> </w:t>
            </w:r>
            <w:r w:rsidR="00613E0E" w:rsidRPr="003F64EC">
              <w:rPr>
                <w:i/>
                <w:lang w:val="en-GB"/>
              </w:rPr>
              <w:t>External Input</w:t>
            </w:r>
            <w:r w:rsidRPr="003F64EC">
              <w:rPr>
                <w:lang w:val="en-GB"/>
              </w:rPr>
              <w:t xml:space="preserve"> (EI)</w:t>
            </w:r>
          </w:p>
        </w:tc>
      </w:tr>
      <w:tr w:rsidR="001427F4" w:rsidRPr="003F64EC" w:rsidTr="003F64EC">
        <w:tc>
          <w:tcPr>
            <w:tcW w:w="562" w:type="dxa"/>
            <w:shd w:val="clear" w:color="auto" w:fill="auto"/>
          </w:tcPr>
          <w:p w:rsidR="001427F4" w:rsidRPr="003F64EC" w:rsidRDefault="00D1753C" w:rsidP="003F64EC">
            <w:pPr>
              <w:tabs>
                <w:tab w:val="left" w:pos="851"/>
              </w:tabs>
              <w:jc w:val="center"/>
              <w:rPr>
                <w:lang w:val="en-GB"/>
              </w:rPr>
            </w:pPr>
            <w:r w:rsidRPr="003F64EC">
              <w:rPr>
                <w:lang w:val="en-GB"/>
              </w:rPr>
              <w:t>5.</w:t>
            </w:r>
          </w:p>
        </w:tc>
        <w:tc>
          <w:tcPr>
            <w:tcW w:w="1701" w:type="dxa"/>
            <w:shd w:val="clear" w:color="auto" w:fill="auto"/>
          </w:tcPr>
          <w:p w:rsidR="001427F4" w:rsidRPr="003F64EC" w:rsidRDefault="00D1753C" w:rsidP="003F64EC">
            <w:pPr>
              <w:tabs>
                <w:tab w:val="left" w:pos="851"/>
              </w:tabs>
              <w:jc w:val="left"/>
              <w:rPr>
                <w:lang w:val="en-GB"/>
              </w:rPr>
            </w:pPr>
            <w:r w:rsidRPr="003F64EC">
              <w:rPr>
                <w:i/>
                <w:lang w:val="en-GB"/>
              </w:rPr>
              <w:t xml:space="preserve">External Logical File </w:t>
            </w:r>
            <w:r w:rsidRPr="003F64EC">
              <w:rPr>
                <w:lang w:val="en-GB"/>
              </w:rPr>
              <w:t>(ELF)</w:t>
            </w:r>
          </w:p>
        </w:tc>
        <w:tc>
          <w:tcPr>
            <w:tcW w:w="5998" w:type="dxa"/>
            <w:shd w:val="clear" w:color="auto" w:fill="auto"/>
          </w:tcPr>
          <w:p w:rsidR="001427F4" w:rsidRPr="003F64EC" w:rsidRDefault="00477551" w:rsidP="003F64EC">
            <w:pPr>
              <w:keepNext/>
              <w:tabs>
                <w:tab w:val="left" w:pos="851"/>
              </w:tabs>
              <w:rPr>
                <w:lang w:val="en-GB"/>
              </w:rPr>
            </w:pPr>
            <w:r w:rsidRPr="003F64EC">
              <w:rPr>
                <w:lang w:val="en-GB"/>
              </w:rPr>
              <w:t xml:space="preserve">Merupakan </w:t>
            </w:r>
            <w:r w:rsidR="00613E0E" w:rsidRPr="003F64EC">
              <w:rPr>
                <w:lang w:val="en-GB"/>
              </w:rPr>
              <w:t xml:space="preserve">sekelompok informasi dan </w:t>
            </w:r>
            <w:r w:rsidRPr="003F64EC">
              <w:rPr>
                <w:lang w:val="en-GB"/>
              </w:rPr>
              <w:t xml:space="preserve">data </w:t>
            </w:r>
            <w:r w:rsidR="00613E0E" w:rsidRPr="003F64EC">
              <w:rPr>
                <w:i/>
                <w:lang w:val="en-GB"/>
              </w:rPr>
              <w:t>user</w:t>
            </w:r>
            <w:r w:rsidRPr="003F64EC">
              <w:rPr>
                <w:lang w:val="en-GB"/>
              </w:rPr>
              <w:t xml:space="preserve"> yang </w:t>
            </w:r>
            <w:r w:rsidR="00613E0E" w:rsidRPr="003F64EC">
              <w:rPr>
                <w:lang w:val="en-GB"/>
              </w:rPr>
              <w:t xml:space="preserve">dipelihara </w:t>
            </w:r>
            <w:r w:rsidRPr="003F64EC">
              <w:rPr>
                <w:lang w:val="en-GB"/>
              </w:rPr>
              <w:t xml:space="preserve">dan dikelola aplikas lain </w:t>
            </w:r>
            <w:r w:rsidR="001F3664" w:rsidRPr="003F64EC">
              <w:rPr>
                <w:lang w:val="en-GB"/>
              </w:rPr>
              <w:t xml:space="preserve">serta </w:t>
            </w:r>
            <w:r w:rsidR="00613E0E" w:rsidRPr="003F64EC">
              <w:rPr>
                <w:lang w:val="en-GB"/>
              </w:rPr>
              <w:t>berada diluar aplikasi</w:t>
            </w:r>
            <w:r w:rsidR="001F3664" w:rsidRPr="003F64EC">
              <w:rPr>
                <w:lang w:val="en-GB"/>
              </w:rPr>
              <w:t xml:space="preserve"> yang d</w:t>
            </w:r>
            <w:r w:rsidRPr="003F64EC">
              <w:rPr>
                <w:lang w:val="en-GB"/>
              </w:rPr>
              <w:t>igunakan</w:t>
            </w:r>
            <w:r w:rsidR="00613E0E" w:rsidRPr="003F64EC">
              <w:rPr>
                <w:lang w:val="en-GB"/>
              </w:rPr>
              <w:t xml:space="preserve"> dengan</w:t>
            </w:r>
            <w:r w:rsidRPr="003F64EC">
              <w:rPr>
                <w:lang w:val="en-GB"/>
              </w:rPr>
              <w:t xml:space="preserve"> tujuan referensi saja</w:t>
            </w:r>
            <w:r w:rsidR="00613E0E" w:rsidRPr="003F64EC">
              <w:rPr>
                <w:lang w:val="en-GB"/>
              </w:rPr>
              <w:t>.</w:t>
            </w:r>
          </w:p>
        </w:tc>
      </w:tr>
    </w:tbl>
    <w:p w:rsidR="00AD2817" w:rsidRPr="00AD2817" w:rsidRDefault="00AD2817" w:rsidP="00AD2817">
      <w:pPr>
        <w:rPr>
          <w:lang w:val="en-GB"/>
        </w:rPr>
      </w:pPr>
    </w:p>
    <w:p w:rsidR="001F3664" w:rsidRPr="00632105" w:rsidRDefault="00D23DBD" w:rsidP="00876DE5">
      <w:pPr>
        <w:pStyle w:val="ListParagraph"/>
        <w:numPr>
          <w:ilvl w:val="0"/>
          <w:numId w:val="11"/>
        </w:numPr>
        <w:rPr>
          <w:i/>
          <w:lang w:val="en-GB"/>
        </w:rPr>
      </w:pPr>
      <w:r w:rsidRPr="00D23DBD">
        <w:rPr>
          <w:i/>
          <w:lang w:val="en-GB"/>
        </w:rPr>
        <w:t>Complex</w:t>
      </w:r>
      <w:r w:rsidR="00C75A73" w:rsidRPr="00632105">
        <w:rPr>
          <w:i/>
          <w:lang w:val="en-GB"/>
        </w:rPr>
        <w:t>ity Weight</w:t>
      </w:r>
      <w:r w:rsidR="002C24B0" w:rsidRPr="00632105">
        <w:rPr>
          <w:i/>
          <w:lang w:val="en-GB"/>
        </w:rPr>
        <w:t xml:space="preserve"> </w:t>
      </w:r>
      <w:r w:rsidR="00CF467B">
        <w:rPr>
          <w:i/>
          <w:lang w:val="en-GB"/>
        </w:rPr>
        <w:t>Function Points</w:t>
      </w:r>
    </w:p>
    <w:p w:rsidR="001F3664" w:rsidRPr="00885E0B" w:rsidRDefault="006F5FE4" w:rsidP="006F5FE4">
      <w:pPr>
        <w:tabs>
          <w:tab w:val="left" w:pos="851"/>
        </w:tabs>
        <w:rPr>
          <w:lang w:val="en-GB"/>
        </w:rPr>
      </w:pPr>
      <w:r>
        <w:rPr>
          <w:lang w:val="en-GB"/>
        </w:rPr>
        <w:tab/>
      </w:r>
      <w:r w:rsidR="00885E0B">
        <w:rPr>
          <w:lang w:val="en-GB"/>
        </w:rPr>
        <w:t xml:space="preserve">Pada setiap fungsi </w:t>
      </w:r>
      <w:proofErr w:type="gramStart"/>
      <w:r w:rsidR="00885E0B">
        <w:rPr>
          <w:lang w:val="en-GB"/>
        </w:rPr>
        <w:t>akan</w:t>
      </w:r>
      <w:proofErr w:type="gramEnd"/>
      <w:r w:rsidR="00885E0B">
        <w:rPr>
          <w:lang w:val="en-GB"/>
        </w:rPr>
        <w:t xml:space="preserve"> dikategorikan dan diberi bobot, untuk m</w:t>
      </w:r>
      <w:r w:rsidR="00CD6524">
        <w:rPr>
          <w:lang w:val="en-GB"/>
        </w:rPr>
        <w:t>ene</w:t>
      </w:r>
      <w:r w:rsidR="00C61916">
        <w:rPr>
          <w:lang w:val="en-GB"/>
        </w:rPr>
        <w:t>n</w:t>
      </w:r>
      <w:r w:rsidR="00CD6524">
        <w:rPr>
          <w:lang w:val="en-GB"/>
        </w:rPr>
        <w:t xml:space="preserve">tukan tingkat kompleksitas setiap fungsi berdasarkan </w:t>
      </w:r>
      <w:r w:rsidR="00CD6524">
        <w:rPr>
          <w:i/>
          <w:lang w:val="en-GB"/>
        </w:rPr>
        <w:t xml:space="preserve">Crud </w:t>
      </w:r>
      <w:r w:rsidR="00CF467B">
        <w:rPr>
          <w:i/>
          <w:lang w:val="en-GB"/>
        </w:rPr>
        <w:t>Function Points</w:t>
      </w:r>
      <w:r w:rsidR="00885E0B">
        <w:rPr>
          <w:i/>
          <w:lang w:val="en-GB"/>
        </w:rPr>
        <w:t xml:space="preserve"> </w:t>
      </w:r>
      <w:r w:rsidR="00885E0B">
        <w:rPr>
          <w:lang w:val="en-GB"/>
        </w:rPr>
        <w:t>meliputi:</w:t>
      </w:r>
    </w:p>
    <w:p w:rsidR="004E5552" w:rsidRDefault="004E5552" w:rsidP="005A70C0">
      <w:pPr>
        <w:pStyle w:val="ListParagraph"/>
        <w:numPr>
          <w:ilvl w:val="0"/>
          <w:numId w:val="5"/>
        </w:numPr>
        <w:rPr>
          <w:lang w:val="en-GB"/>
        </w:rPr>
      </w:pPr>
      <w:r w:rsidRPr="004E5552">
        <w:rPr>
          <w:i/>
          <w:lang w:val="en-GB"/>
        </w:rPr>
        <w:t xml:space="preserve">Data Element Type </w:t>
      </w:r>
      <w:r w:rsidRPr="004E5552">
        <w:rPr>
          <w:lang w:val="en-GB"/>
        </w:rPr>
        <w:t>(</w:t>
      </w:r>
      <w:r>
        <w:rPr>
          <w:lang w:val="en-GB"/>
        </w:rPr>
        <w:t xml:space="preserve">DET) merupakan sebuah jenis dari elemen data yang </w:t>
      </w:r>
      <w:r w:rsidR="00562245">
        <w:rPr>
          <w:lang w:val="en-GB"/>
        </w:rPr>
        <w:t>memiliki sifat unik, mudah dikenali serta tidak berulang.</w:t>
      </w:r>
    </w:p>
    <w:p w:rsidR="00562245" w:rsidRDefault="00562245" w:rsidP="005A70C0">
      <w:pPr>
        <w:pStyle w:val="ListParagraph"/>
        <w:numPr>
          <w:ilvl w:val="0"/>
          <w:numId w:val="5"/>
        </w:numPr>
        <w:rPr>
          <w:lang w:val="en-GB"/>
        </w:rPr>
      </w:pPr>
      <w:r>
        <w:rPr>
          <w:i/>
          <w:lang w:val="en-GB"/>
        </w:rPr>
        <w:t xml:space="preserve">Record Element Type </w:t>
      </w:r>
      <w:r>
        <w:rPr>
          <w:lang w:val="en-GB"/>
        </w:rPr>
        <w:t xml:space="preserve">(RET) </w:t>
      </w:r>
      <w:r w:rsidR="00E672B1">
        <w:rPr>
          <w:lang w:val="en-GB"/>
        </w:rPr>
        <w:t>merupakan sub kelompok dari elemen data pengguna yang biasa dikenal sebagai ILF atau ELF.</w:t>
      </w:r>
    </w:p>
    <w:p w:rsidR="00562245" w:rsidRPr="004E5552" w:rsidRDefault="00562245" w:rsidP="005A70C0">
      <w:pPr>
        <w:pStyle w:val="ListParagraph"/>
        <w:numPr>
          <w:ilvl w:val="0"/>
          <w:numId w:val="5"/>
        </w:numPr>
        <w:rPr>
          <w:lang w:val="en-GB"/>
        </w:rPr>
      </w:pPr>
      <w:r>
        <w:rPr>
          <w:i/>
          <w:lang w:val="en-GB"/>
        </w:rPr>
        <w:t xml:space="preserve">File Type Reference </w:t>
      </w:r>
      <w:r>
        <w:rPr>
          <w:lang w:val="en-GB"/>
        </w:rPr>
        <w:t xml:space="preserve">(FTR) merupakan sekumpulan data atau informasi </w:t>
      </w:r>
      <w:r w:rsidR="00885E0B">
        <w:rPr>
          <w:lang w:val="en-GB"/>
        </w:rPr>
        <w:t>logik</w:t>
      </w:r>
      <w:r>
        <w:rPr>
          <w:lang w:val="en-GB"/>
        </w:rPr>
        <w:t xml:space="preserve"> </w:t>
      </w:r>
      <w:r w:rsidR="00885E0B">
        <w:rPr>
          <w:lang w:val="en-GB"/>
        </w:rPr>
        <w:t>internal</w:t>
      </w:r>
      <w:r>
        <w:rPr>
          <w:lang w:val="en-GB"/>
        </w:rPr>
        <w:t xml:space="preserve"> yang dapat dikelola oleh fungsi transaksional secara transaksional.</w:t>
      </w:r>
    </w:p>
    <w:p w:rsidR="00CD6524" w:rsidRDefault="00CD6524" w:rsidP="001F3664">
      <w:pPr>
        <w:rPr>
          <w:i/>
          <w:lang w:val="en-GB"/>
        </w:rPr>
      </w:pPr>
    </w:p>
    <w:p w:rsidR="00632105" w:rsidRPr="003F64EC" w:rsidRDefault="004B3916" w:rsidP="00632105">
      <w:pPr>
        <w:pStyle w:val="Caption"/>
        <w:keepNext/>
        <w:rPr>
          <w:i w:val="0"/>
          <w:color w:val="000000"/>
        </w:rPr>
      </w:pPr>
      <w:bookmarkStart w:id="29" w:name="_Toc48241602"/>
      <w:bookmarkStart w:id="30" w:name="_Toc48756501"/>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2</w:t>
      </w:r>
      <w:r w:rsidR="00892F68">
        <w:rPr>
          <w:i w:val="0"/>
          <w:color w:val="000000"/>
        </w:rPr>
        <w:fldChar w:fldCharType="end"/>
      </w:r>
      <w:r w:rsidRPr="003F64EC">
        <w:rPr>
          <w:i w:val="0"/>
          <w:color w:val="000000"/>
        </w:rPr>
        <w:t xml:space="preserve"> Bobot Kompleksitas </w:t>
      </w:r>
      <w:r w:rsidRPr="003F64EC">
        <w:rPr>
          <w:color w:val="000000"/>
        </w:rPr>
        <w:t>External Input (EI)</w:t>
      </w:r>
      <w:bookmarkEnd w:id="29"/>
      <w:bookmarkEnd w:id="3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5"/>
        <w:gridCol w:w="1735"/>
        <w:gridCol w:w="1735"/>
        <w:gridCol w:w="1736"/>
      </w:tblGrid>
      <w:tr w:rsidR="002179FB" w:rsidRPr="003F64EC" w:rsidTr="003F64EC">
        <w:trPr>
          <w:trHeight w:val="373"/>
          <w:jc w:val="center"/>
        </w:trPr>
        <w:tc>
          <w:tcPr>
            <w:tcW w:w="1735" w:type="dxa"/>
            <w:vMerge w:val="restart"/>
            <w:shd w:val="clear" w:color="auto" w:fill="B4C6E7"/>
            <w:vAlign w:val="center"/>
          </w:tcPr>
          <w:p w:rsidR="00CD6524" w:rsidRPr="003F64EC" w:rsidRDefault="00C61916" w:rsidP="003F64EC">
            <w:pPr>
              <w:jc w:val="center"/>
              <w:rPr>
                <w:b/>
                <w:lang w:val="en-GB"/>
              </w:rPr>
            </w:pPr>
            <w:r w:rsidRPr="003F64EC">
              <w:rPr>
                <w:b/>
                <w:lang w:val="en-GB"/>
              </w:rPr>
              <w:t>FTR</w:t>
            </w:r>
          </w:p>
        </w:tc>
        <w:tc>
          <w:tcPr>
            <w:tcW w:w="5206" w:type="dxa"/>
            <w:gridSpan w:val="3"/>
            <w:shd w:val="clear" w:color="auto" w:fill="B4C6E7"/>
            <w:vAlign w:val="center"/>
          </w:tcPr>
          <w:p w:rsidR="00CD6524" w:rsidRPr="003F64EC" w:rsidRDefault="00C61916" w:rsidP="003F64EC">
            <w:pPr>
              <w:jc w:val="center"/>
              <w:rPr>
                <w:b/>
                <w:lang w:val="en-GB"/>
              </w:rPr>
            </w:pPr>
            <w:r w:rsidRPr="003F64EC">
              <w:rPr>
                <w:b/>
                <w:lang w:val="en-GB"/>
              </w:rPr>
              <w:t>DET</w:t>
            </w:r>
          </w:p>
        </w:tc>
      </w:tr>
      <w:tr w:rsidR="002179FB" w:rsidRPr="003F64EC" w:rsidTr="003F64EC">
        <w:trPr>
          <w:trHeight w:val="400"/>
          <w:jc w:val="center"/>
        </w:trPr>
        <w:tc>
          <w:tcPr>
            <w:tcW w:w="1735" w:type="dxa"/>
            <w:vMerge/>
            <w:shd w:val="clear" w:color="auto" w:fill="B4C6E7"/>
            <w:vAlign w:val="center"/>
          </w:tcPr>
          <w:p w:rsidR="00CD6524" w:rsidRPr="003F64EC" w:rsidRDefault="00CD6524" w:rsidP="003F64EC">
            <w:pPr>
              <w:jc w:val="center"/>
              <w:rPr>
                <w:lang w:val="en-GB"/>
              </w:rPr>
            </w:pPr>
          </w:p>
        </w:tc>
        <w:tc>
          <w:tcPr>
            <w:tcW w:w="1735" w:type="dxa"/>
            <w:shd w:val="clear" w:color="auto" w:fill="B4C6E7"/>
            <w:vAlign w:val="center"/>
          </w:tcPr>
          <w:p w:rsidR="00CD6524" w:rsidRPr="003F64EC" w:rsidRDefault="00C61916" w:rsidP="003F64EC">
            <w:pPr>
              <w:jc w:val="center"/>
              <w:rPr>
                <w:lang w:val="en-GB"/>
              </w:rPr>
            </w:pPr>
            <w:r w:rsidRPr="003F64EC">
              <w:rPr>
                <w:lang w:val="en-GB"/>
              </w:rPr>
              <w:t>1-4</w:t>
            </w:r>
          </w:p>
        </w:tc>
        <w:tc>
          <w:tcPr>
            <w:tcW w:w="1735" w:type="dxa"/>
            <w:shd w:val="clear" w:color="auto" w:fill="B4C6E7"/>
            <w:vAlign w:val="center"/>
          </w:tcPr>
          <w:p w:rsidR="00CD6524" w:rsidRPr="003F64EC" w:rsidRDefault="00C61916" w:rsidP="003F64EC">
            <w:pPr>
              <w:jc w:val="center"/>
              <w:rPr>
                <w:lang w:val="en-GB"/>
              </w:rPr>
            </w:pPr>
            <w:r w:rsidRPr="003F64EC">
              <w:rPr>
                <w:lang w:val="en-GB"/>
              </w:rPr>
              <w:t>5-15</w:t>
            </w:r>
          </w:p>
        </w:tc>
        <w:tc>
          <w:tcPr>
            <w:tcW w:w="1736" w:type="dxa"/>
            <w:shd w:val="clear" w:color="auto" w:fill="B4C6E7"/>
            <w:vAlign w:val="center"/>
          </w:tcPr>
          <w:p w:rsidR="00CD6524" w:rsidRPr="003F64EC" w:rsidRDefault="00C61916" w:rsidP="003F64EC">
            <w:pPr>
              <w:jc w:val="center"/>
              <w:rPr>
                <w:lang w:val="en-GB"/>
              </w:rPr>
            </w:pPr>
            <w:r w:rsidRPr="003F64EC">
              <w:rPr>
                <w:lang w:val="en-GB"/>
              </w:rPr>
              <w:t>16&gt;</w:t>
            </w:r>
          </w:p>
        </w:tc>
      </w:tr>
      <w:tr w:rsidR="002179FB" w:rsidRPr="003F64EC" w:rsidTr="003F64EC">
        <w:trPr>
          <w:trHeight w:val="373"/>
          <w:jc w:val="center"/>
        </w:trPr>
        <w:tc>
          <w:tcPr>
            <w:tcW w:w="1735" w:type="dxa"/>
            <w:shd w:val="clear" w:color="auto" w:fill="auto"/>
            <w:vAlign w:val="center"/>
          </w:tcPr>
          <w:p w:rsidR="00CD6524" w:rsidRPr="003F64EC" w:rsidRDefault="00C61916" w:rsidP="003F64EC">
            <w:pPr>
              <w:jc w:val="center"/>
              <w:rPr>
                <w:lang w:val="en-GB"/>
              </w:rPr>
            </w:pPr>
            <w:r w:rsidRPr="003F64EC">
              <w:rPr>
                <w:lang w:val="en-GB"/>
              </w:rPr>
              <w:t>0-1</w:t>
            </w:r>
          </w:p>
        </w:tc>
        <w:tc>
          <w:tcPr>
            <w:tcW w:w="1735" w:type="dxa"/>
            <w:shd w:val="clear" w:color="auto" w:fill="auto"/>
            <w:vAlign w:val="center"/>
          </w:tcPr>
          <w:p w:rsidR="00C61916" w:rsidRPr="003F64EC" w:rsidRDefault="00203494" w:rsidP="003F64EC">
            <w:pPr>
              <w:jc w:val="center"/>
              <w:rPr>
                <w:i/>
                <w:lang w:val="en-GB"/>
              </w:rPr>
            </w:pPr>
            <w:r>
              <w:rPr>
                <w:i/>
                <w:lang w:val="en-GB"/>
              </w:rPr>
              <w:t>Simple</w:t>
            </w:r>
          </w:p>
        </w:tc>
        <w:tc>
          <w:tcPr>
            <w:tcW w:w="1735" w:type="dxa"/>
            <w:shd w:val="clear" w:color="auto" w:fill="auto"/>
            <w:vAlign w:val="center"/>
          </w:tcPr>
          <w:p w:rsidR="00CD6524" w:rsidRPr="003F64EC" w:rsidRDefault="00203494" w:rsidP="003F64EC">
            <w:pPr>
              <w:jc w:val="center"/>
              <w:rPr>
                <w:i/>
                <w:lang w:val="en-GB"/>
              </w:rPr>
            </w:pPr>
            <w:r>
              <w:rPr>
                <w:i/>
                <w:lang w:val="en-GB"/>
              </w:rPr>
              <w:t>Simple</w:t>
            </w:r>
          </w:p>
        </w:tc>
        <w:tc>
          <w:tcPr>
            <w:tcW w:w="1736" w:type="dxa"/>
            <w:shd w:val="clear" w:color="auto" w:fill="auto"/>
            <w:vAlign w:val="center"/>
          </w:tcPr>
          <w:p w:rsidR="00CD6524" w:rsidRPr="003F64EC" w:rsidRDefault="00D23DBD" w:rsidP="003F64EC">
            <w:pPr>
              <w:jc w:val="center"/>
              <w:rPr>
                <w:i/>
                <w:lang w:val="en-GB"/>
              </w:rPr>
            </w:pPr>
            <w:r w:rsidRPr="00D23DBD">
              <w:rPr>
                <w:i/>
                <w:lang w:val="en-GB"/>
              </w:rPr>
              <w:t>Average</w:t>
            </w:r>
          </w:p>
        </w:tc>
      </w:tr>
      <w:tr w:rsidR="002179FB" w:rsidRPr="003F64EC" w:rsidTr="003F64EC">
        <w:trPr>
          <w:trHeight w:val="373"/>
          <w:jc w:val="center"/>
        </w:trPr>
        <w:tc>
          <w:tcPr>
            <w:tcW w:w="1735" w:type="dxa"/>
            <w:shd w:val="clear" w:color="auto" w:fill="auto"/>
            <w:vAlign w:val="center"/>
          </w:tcPr>
          <w:p w:rsidR="00CD6524" w:rsidRPr="003F64EC" w:rsidRDefault="00C61916" w:rsidP="003F64EC">
            <w:pPr>
              <w:jc w:val="center"/>
              <w:rPr>
                <w:lang w:val="en-GB"/>
              </w:rPr>
            </w:pPr>
            <w:r w:rsidRPr="003F64EC">
              <w:rPr>
                <w:lang w:val="en-GB"/>
              </w:rPr>
              <w:t>2</w:t>
            </w:r>
          </w:p>
        </w:tc>
        <w:tc>
          <w:tcPr>
            <w:tcW w:w="1735" w:type="dxa"/>
            <w:shd w:val="clear" w:color="auto" w:fill="auto"/>
            <w:vAlign w:val="center"/>
          </w:tcPr>
          <w:p w:rsidR="00CD6524" w:rsidRPr="003F64EC" w:rsidRDefault="00203494" w:rsidP="003F64EC">
            <w:pPr>
              <w:jc w:val="center"/>
              <w:rPr>
                <w:i/>
                <w:lang w:val="en-GB"/>
              </w:rPr>
            </w:pPr>
            <w:r>
              <w:rPr>
                <w:i/>
                <w:lang w:val="en-GB"/>
              </w:rPr>
              <w:t>Simple</w:t>
            </w:r>
          </w:p>
        </w:tc>
        <w:tc>
          <w:tcPr>
            <w:tcW w:w="1735" w:type="dxa"/>
            <w:shd w:val="clear" w:color="auto" w:fill="auto"/>
            <w:vAlign w:val="center"/>
          </w:tcPr>
          <w:p w:rsidR="00CD6524" w:rsidRPr="003F64EC" w:rsidRDefault="00D23DBD" w:rsidP="003F64EC">
            <w:pPr>
              <w:jc w:val="center"/>
              <w:rPr>
                <w:i/>
                <w:lang w:val="en-GB"/>
              </w:rPr>
            </w:pPr>
            <w:r w:rsidRPr="00D23DBD">
              <w:rPr>
                <w:i/>
                <w:lang w:val="en-GB"/>
              </w:rPr>
              <w:t>Average</w:t>
            </w:r>
          </w:p>
        </w:tc>
        <w:tc>
          <w:tcPr>
            <w:tcW w:w="1736" w:type="dxa"/>
            <w:shd w:val="clear" w:color="auto" w:fill="auto"/>
            <w:vAlign w:val="center"/>
          </w:tcPr>
          <w:p w:rsidR="00CD6524" w:rsidRPr="003F64EC" w:rsidRDefault="00203494" w:rsidP="003F64EC">
            <w:pPr>
              <w:jc w:val="center"/>
              <w:rPr>
                <w:i/>
                <w:lang w:val="en-GB"/>
              </w:rPr>
            </w:pPr>
            <w:r w:rsidRPr="0042265A">
              <w:rPr>
                <w:i/>
                <w:lang w:val="en-GB"/>
              </w:rPr>
              <w:t>Complex</w:t>
            </w:r>
          </w:p>
        </w:tc>
      </w:tr>
      <w:tr w:rsidR="00203494" w:rsidRPr="003F64EC" w:rsidTr="00203494">
        <w:trPr>
          <w:trHeight w:val="373"/>
          <w:jc w:val="center"/>
        </w:trPr>
        <w:tc>
          <w:tcPr>
            <w:tcW w:w="1735" w:type="dxa"/>
            <w:shd w:val="clear" w:color="auto" w:fill="auto"/>
            <w:vAlign w:val="center"/>
          </w:tcPr>
          <w:p w:rsidR="00203494" w:rsidRPr="003F64EC" w:rsidRDefault="00203494" w:rsidP="00203494">
            <w:pPr>
              <w:jc w:val="center"/>
              <w:rPr>
                <w:lang w:val="en-GB"/>
              </w:rPr>
            </w:pPr>
            <w:r w:rsidRPr="003F64EC">
              <w:rPr>
                <w:lang w:val="en-GB"/>
              </w:rPr>
              <w:t>=3</w:t>
            </w:r>
          </w:p>
        </w:tc>
        <w:tc>
          <w:tcPr>
            <w:tcW w:w="1735" w:type="dxa"/>
            <w:shd w:val="clear" w:color="auto" w:fill="auto"/>
            <w:vAlign w:val="center"/>
          </w:tcPr>
          <w:p w:rsidR="00203494" w:rsidRPr="003F64EC" w:rsidRDefault="00203494" w:rsidP="00203494">
            <w:pPr>
              <w:jc w:val="center"/>
              <w:rPr>
                <w:i/>
                <w:lang w:val="en-GB"/>
              </w:rPr>
            </w:pPr>
            <w:r w:rsidRPr="00D23DBD">
              <w:rPr>
                <w:i/>
                <w:lang w:val="en-GB"/>
              </w:rPr>
              <w:t>Average</w:t>
            </w:r>
          </w:p>
        </w:tc>
        <w:tc>
          <w:tcPr>
            <w:tcW w:w="1735" w:type="dxa"/>
            <w:shd w:val="clear" w:color="auto" w:fill="auto"/>
          </w:tcPr>
          <w:p w:rsidR="00203494" w:rsidRDefault="00203494" w:rsidP="00203494">
            <w:pPr>
              <w:jc w:val="center"/>
            </w:pPr>
            <w:r w:rsidRPr="0042265A">
              <w:rPr>
                <w:i/>
                <w:lang w:val="en-GB"/>
              </w:rPr>
              <w:t>Complex</w:t>
            </w:r>
          </w:p>
        </w:tc>
        <w:tc>
          <w:tcPr>
            <w:tcW w:w="1736" w:type="dxa"/>
            <w:shd w:val="clear" w:color="auto" w:fill="auto"/>
          </w:tcPr>
          <w:p w:rsidR="00203494" w:rsidRDefault="00203494" w:rsidP="00203494">
            <w:pPr>
              <w:jc w:val="center"/>
            </w:pPr>
            <w:r w:rsidRPr="0042265A">
              <w:rPr>
                <w:i/>
                <w:lang w:val="en-GB"/>
              </w:rPr>
              <w:t>Complex</w:t>
            </w:r>
          </w:p>
        </w:tc>
      </w:tr>
    </w:tbl>
    <w:p w:rsidR="00F34270" w:rsidRDefault="00871A8C" w:rsidP="0080396E">
      <w:pPr>
        <w:tabs>
          <w:tab w:val="left" w:pos="851"/>
        </w:tabs>
        <w:rPr>
          <w:lang w:val="en-GB"/>
        </w:rPr>
      </w:pPr>
      <w:r>
        <w:rPr>
          <w:lang w:val="en-GB"/>
        </w:rPr>
        <w:tab/>
      </w:r>
    </w:p>
    <w:p w:rsidR="00930DF7" w:rsidRDefault="00F470D8" w:rsidP="0080396E">
      <w:pPr>
        <w:tabs>
          <w:tab w:val="left" w:pos="851"/>
        </w:tabs>
        <w:rPr>
          <w:lang w:val="en-GB"/>
        </w:rPr>
      </w:pPr>
      <w:r>
        <w:rPr>
          <w:lang w:val="en-GB"/>
        </w:rPr>
        <w:lastRenderedPageBreak/>
        <w:tab/>
      </w:r>
      <w:r w:rsidR="00930DF7">
        <w:rPr>
          <w:lang w:val="en-GB"/>
        </w:rPr>
        <w:t xml:space="preserve">Tabel 2.2 menjelasakan tentang bobot kompleksitas dari komponen </w:t>
      </w:r>
      <w:r w:rsidR="00930DF7">
        <w:rPr>
          <w:i/>
          <w:lang w:val="en-GB"/>
        </w:rPr>
        <w:t xml:space="preserve">External Input </w:t>
      </w:r>
      <w:r w:rsidR="00930DF7">
        <w:rPr>
          <w:lang w:val="en-GB"/>
        </w:rPr>
        <w:t>(EI)</w:t>
      </w:r>
      <w:r w:rsidR="00871A8C">
        <w:rPr>
          <w:lang w:val="en-GB"/>
        </w:rPr>
        <w:t xml:space="preserve"> yang telah dikategorikan menjadi 3 kategori yaitu </w:t>
      </w:r>
      <w:r w:rsidR="00203494">
        <w:rPr>
          <w:lang w:val="en-GB"/>
        </w:rPr>
        <w:t>s</w:t>
      </w:r>
      <w:r w:rsidR="00203494">
        <w:rPr>
          <w:i/>
          <w:lang w:val="en-GB"/>
        </w:rPr>
        <w:t>imple</w:t>
      </w:r>
      <w:r w:rsidR="00871A8C" w:rsidRPr="004A22CD">
        <w:rPr>
          <w:i/>
          <w:lang w:val="en-GB"/>
        </w:rPr>
        <w:t xml:space="preserve">, </w:t>
      </w:r>
      <w:r w:rsidR="00203494">
        <w:rPr>
          <w:i/>
          <w:lang w:val="en-GB"/>
        </w:rPr>
        <w:t>a</w:t>
      </w:r>
      <w:r w:rsidR="00D23DBD" w:rsidRPr="00D23DBD">
        <w:rPr>
          <w:i/>
          <w:lang w:val="en-GB"/>
        </w:rPr>
        <w:t>verage</w:t>
      </w:r>
      <w:r w:rsidR="00871A8C">
        <w:rPr>
          <w:lang w:val="en-GB"/>
        </w:rPr>
        <w:t xml:space="preserve"> dan </w:t>
      </w:r>
      <w:r w:rsidR="00203494">
        <w:rPr>
          <w:i/>
          <w:lang w:val="en-GB"/>
        </w:rPr>
        <w:t>complex</w:t>
      </w:r>
      <w:r w:rsidR="00871A8C">
        <w:rPr>
          <w:lang w:val="en-GB"/>
        </w:rPr>
        <w:t xml:space="preserve"> berdasarkan jumlah komponen</w:t>
      </w:r>
      <w:r w:rsidR="009D5EC5">
        <w:rPr>
          <w:lang w:val="en-GB"/>
        </w:rPr>
        <w:t xml:space="preserve"> serta</w:t>
      </w:r>
      <w:r w:rsidR="00871A8C">
        <w:rPr>
          <w:lang w:val="en-GB"/>
        </w:rPr>
        <w:t xml:space="preserve"> jumlah elemen data</w:t>
      </w:r>
      <w:r w:rsidR="00CE5A70">
        <w:rPr>
          <w:lang w:val="en-GB"/>
        </w:rPr>
        <w:t>.</w:t>
      </w:r>
    </w:p>
    <w:p w:rsidR="00CE5A70" w:rsidRPr="00930DF7" w:rsidRDefault="00CE5A70" w:rsidP="0080396E">
      <w:pPr>
        <w:tabs>
          <w:tab w:val="left" w:pos="851"/>
        </w:tabs>
        <w:rPr>
          <w:lang w:val="en-GB"/>
        </w:rPr>
      </w:pPr>
    </w:p>
    <w:p w:rsidR="0080396E" w:rsidRPr="003F64EC" w:rsidRDefault="0080396E" w:rsidP="0080396E">
      <w:pPr>
        <w:pStyle w:val="Caption"/>
        <w:keepNext/>
        <w:rPr>
          <w:color w:val="000000"/>
        </w:rPr>
      </w:pPr>
      <w:bookmarkStart w:id="31" w:name="_Toc48241603"/>
      <w:bookmarkStart w:id="32" w:name="_Toc48756502"/>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3</w:t>
      </w:r>
      <w:r w:rsidR="00892F68">
        <w:rPr>
          <w:i w:val="0"/>
          <w:color w:val="000000"/>
        </w:rPr>
        <w:fldChar w:fldCharType="end"/>
      </w:r>
      <w:r w:rsidRPr="003F64EC">
        <w:rPr>
          <w:i w:val="0"/>
          <w:color w:val="000000"/>
        </w:rPr>
        <w:t xml:space="preserve"> Bobot Kompleksitas </w:t>
      </w:r>
      <w:r w:rsidRPr="003F64EC">
        <w:rPr>
          <w:color w:val="000000"/>
        </w:rPr>
        <w:t xml:space="preserve">External Output </w:t>
      </w:r>
      <w:r w:rsidRPr="003F64EC">
        <w:rPr>
          <w:i w:val="0"/>
          <w:color w:val="000000"/>
        </w:rPr>
        <w:t>(EO)</w:t>
      </w:r>
      <w:bookmarkEnd w:id="31"/>
      <w:bookmarkEnd w:id="32"/>
    </w:p>
    <w:p w:rsidR="00632105" w:rsidRPr="003F64EC" w:rsidRDefault="0080396E" w:rsidP="00632105">
      <w:pPr>
        <w:pStyle w:val="Caption"/>
        <w:keepNext/>
        <w:rPr>
          <w:i w:val="0"/>
          <w:color w:val="000000"/>
        </w:rPr>
      </w:pPr>
      <w:proofErr w:type="gramStart"/>
      <w:r w:rsidRPr="003F64EC">
        <w:rPr>
          <w:i w:val="0"/>
          <w:color w:val="000000"/>
        </w:rPr>
        <w:t>dan</w:t>
      </w:r>
      <w:proofErr w:type="gramEnd"/>
      <w:r w:rsidRPr="003F64EC">
        <w:rPr>
          <w:color w:val="000000"/>
        </w:rPr>
        <w:t xml:space="preserve"> External Inquiry </w:t>
      </w:r>
      <w:r w:rsidRPr="003F64EC">
        <w:rPr>
          <w:i w:val="0"/>
          <w:color w:val="000000"/>
        </w:rPr>
        <w:t>(EQ)</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5"/>
        <w:gridCol w:w="1735"/>
        <w:gridCol w:w="1735"/>
        <w:gridCol w:w="1736"/>
      </w:tblGrid>
      <w:tr w:rsidR="002179FB" w:rsidRPr="003F64EC" w:rsidTr="003F64EC">
        <w:trPr>
          <w:trHeight w:val="373"/>
          <w:jc w:val="center"/>
        </w:trPr>
        <w:tc>
          <w:tcPr>
            <w:tcW w:w="1735" w:type="dxa"/>
            <w:vMerge w:val="restart"/>
            <w:shd w:val="clear" w:color="auto" w:fill="B4C6E7"/>
            <w:vAlign w:val="center"/>
          </w:tcPr>
          <w:p w:rsidR="00C61916" w:rsidRPr="003F64EC" w:rsidRDefault="00C61916" w:rsidP="003F64EC">
            <w:pPr>
              <w:jc w:val="center"/>
              <w:rPr>
                <w:b/>
                <w:lang w:val="en-GB"/>
              </w:rPr>
            </w:pPr>
            <w:r w:rsidRPr="003F64EC">
              <w:rPr>
                <w:b/>
                <w:lang w:val="en-GB"/>
              </w:rPr>
              <w:t>FTR</w:t>
            </w:r>
          </w:p>
        </w:tc>
        <w:tc>
          <w:tcPr>
            <w:tcW w:w="5206" w:type="dxa"/>
            <w:gridSpan w:val="3"/>
            <w:shd w:val="clear" w:color="auto" w:fill="B4C6E7"/>
            <w:vAlign w:val="center"/>
          </w:tcPr>
          <w:p w:rsidR="00C61916" w:rsidRPr="003F64EC" w:rsidRDefault="00C61916" w:rsidP="003F64EC">
            <w:pPr>
              <w:jc w:val="center"/>
              <w:rPr>
                <w:b/>
                <w:lang w:val="en-GB"/>
              </w:rPr>
            </w:pPr>
            <w:r w:rsidRPr="003F64EC">
              <w:rPr>
                <w:b/>
                <w:lang w:val="en-GB"/>
              </w:rPr>
              <w:t>DET</w:t>
            </w:r>
          </w:p>
        </w:tc>
      </w:tr>
      <w:tr w:rsidR="002179FB" w:rsidRPr="003F64EC" w:rsidTr="003F64EC">
        <w:trPr>
          <w:trHeight w:val="400"/>
          <w:jc w:val="center"/>
        </w:trPr>
        <w:tc>
          <w:tcPr>
            <w:tcW w:w="1735" w:type="dxa"/>
            <w:vMerge/>
            <w:shd w:val="clear" w:color="auto" w:fill="B4C6E7"/>
            <w:vAlign w:val="center"/>
          </w:tcPr>
          <w:p w:rsidR="00C61916" w:rsidRPr="003F64EC" w:rsidRDefault="00C61916" w:rsidP="003F64EC">
            <w:pPr>
              <w:jc w:val="center"/>
              <w:rPr>
                <w:lang w:val="en-GB"/>
              </w:rPr>
            </w:pPr>
          </w:p>
        </w:tc>
        <w:tc>
          <w:tcPr>
            <w:tcW w:w="1735" w:type="dxa"/>
            <w:shd w:val="clear" w:color="auto" w:fill="B4C6E7"/>
            <w:vAlign w:val="center"/>
          </w:tcPr>
          <w:p w:rsidR="00C61916" w:rsidRPr="003F64EC" w:rsidRDefault="00C90FA2" w:rsidP="003F64EC">
            <w:pPr>
              <w:jc w:val="center"/>
              <w:rPr>
                <w:lang w:val="en-GB"/>
              </w:rPr>
            </w:pPr>
            <w:r w:rsidRPr="003F64EC">
              <w:rPr>
                <w:lang w:val="en-GB"/>
              </w:rPr>
              <w:t>1-5</w:t>
            </w:r>
          </w:p>
        </w:tc>
        <w:tc>
          <w:tcPr>
            <w:tcW w:w="1735" w:type="dxa"/>
            <w:shd w:val="clear" w:color="auto" w:fill="B4C6E7"/>
            <w:vAlign w:val="center"/>
          </w:tcPr>
          <w:p w:rsidR="00C61916" w:rsidRPr="003F64EC" w:rsidRDefault="00C90FA2" w:rsidP="003F64EC">
            <w:pPr>
              <w:jc w:val="center"/>
              <w:rPr>
                <w:lang w:val="en-GB"/>
              </w:rPr>
            </w:pPr>
            <w:r w:rsidRPr="003F64EC">
              <w:rPr>
                <w:lang w:val="en-GB"/>
              </w:rPr>
              <w:t>6-19</w:t>
            </w:r>
          </w:p>
        </w:tc>
        <w:tc>
          <w:tcPr>
            <w:tcW w:w="1736" w:type="dxa"/>
            <w:shd w:val="clear" w:color="auto" w:fill="B4C6E7"/>
            <w:vAlign w:val="center"/>
          </w:tcPr>
          <w:p w:rsidR="00C61916" w:rsidRPr="003F64EC" w:rsidRDefault="00C90FA2" w:rsidP="003F64EC">
            <w:pPr>
              <w:jc w:val="center"/>
              <w:rPr>
                <w:lang w:val="en-GB"/>
              </w:rPr>
            </w:pPr>
            <w:r w:rsidRPr="003F64EC">
              <w:rPr>
                <w:lang w:val="en-GB"/>
              </w:rPr>
              <w:t>20</w:t>
            </w:r>
            <w:r w:rsidR="00C61916" w:rsidRPr="003F64EC">
              <w:rPr>
                <w:lang w:val="en-GB"/>
              </w:rPr>
              <w:t>&gt;</w:t>
            </w:r>
          </w:p>
        </w:tc>
      </w:tr>
      <w:tr w:rsidR="002179FB" w:rsidRPr="003F64EC" w:rsidTr="003F64EC">
        <w:trPr>
          <w:trHeight w:val="373"/>
          <w:jc w:val="center"/>
        </w:trPr>
        <w:tc>
          <w:tcPr>
            <w:tcW w:w="1735" w:type="dxa"/>
            <w:shd w:val="clear" w:color="auto" w:fill="auto"/>
            <w:vAlign w:val="center"/>
          </w:tcPr>
          <w:p w:rsidR="00C61916" w:rsidRPr="003F64EC" w:rsidRDefault="00C61916" w:rsidP="003F64EC">
            <w:pPr>
              <w:jc w:val="center"/>
              <w:rPr>
                <w:lang w:val="en-GB"/>
              </w:rPr>
            </w:pPr>
            <w:r w:rsidRPr="003F64EC">
              <w:rPr>
                <w:lang w:val="en-GB"/>
              </w:rPr>
              <w:t>0-1</w:t>
            </w:r>
          </w:p>
        </w:tc>
        <w:tc>
          <w:tcPr>
            <w:tcW w:w="1735" w:type="dxa"/>
            <w:shd w:val="clear" w:color="auto" w:fill="auto"/>
            <w:vAlign w:val="center"/>
          </w:tcPr>
          <w:p w:rsidR="00C61916" w:rsidRPr="003F64EC" w:rsidRDefault="00203494" w:rsidP="003F64EC">
            <w:pPr>
              <w:jc w:val="center"/>
              <w:rPr>
                <w:i/>
                <w:lang w:val="en-GB"/>
              </w:rPr>
            </w:pPr>
            <w:r>
              <w:rPr>
                <w:i/>
                <w:lang w:val="en-GB"/>
              </w:rPr>
              <w:t>Simple</w:t>
            </w:r>
          </w:p>
        </w:tc>
        <w:tc>
          <w:tcPr>
            <w:tcW w:w="1735" w:type="dxa"/>
            <w:shd w:val="clear" w:color="auto" w:fill="auto"/>
            <w:vAlign w:val="center"/>
          </w:tcPr>
          <w:p w:rsidR="00C61916" w:rsidRPr="003F64EC" w:rsidRDefault="00203494" w:rsidP="003F64EC">
            <w:pPr>
              <w:jc w:val="center"/>
              <w:rPr>
                <w:i/>
                <w:lang w:val="en-GB"/>
              </w:rPr>
            </w:pPr>
            <w:r>
              <w:rPr>
                <w:i/>
                <w:lang w:val="en-GB"/>
              </w:rPr>
              <w:t>Simple</w:t>
            </w:r>
          </w:p>
        </w:tc>
        <w:tc>
          <w:tcPr>
            <w:tcW w:w="1736" w:type="dxa"/>
            <w:shd w:val="clear" w:color="auto" w:fill="auto"/>
            <w:vAlign w:val="center"/>
          </w:tcPr>
          <w:p w:rsidR="00C61916" w:rsidRPr="003F64EC" w:rsidRDefault="00D23DBD" w:rsidP="003F64EC">
            <w:pPr>
              <w:jc w:val="center"/>
              <w:rPr>
                <w:i/>
                <w:lang w:val="en-GB"/>
              </w:rPr>
            </w:pPr>
            <w:r w:rsidRPr="00D23DBD">
              <w:rPr>
                <w:i/>
                <w:lang w:val="en-GB"/>
              </w:rPr>
              <w:t>Average</w:t>
            </w:r>
          </w:p>
        </w:tc>
      </w:tr>
      <w:tr w:rsidR="00203494" w:rsidRPr="003F64EC" w:rsidTr="00203494">
        <w:trPr>
          <w:trHeight w:val="373"/>
          <w:jc w:val="center"/>
        </w:trPr>
        <w:tc>
          <w:tcPr>
            <w:tcW w:w="1735" w:type="dxa"/>
            <w:shd w:val="clear" w:color="auto" w:fill="auto"/>
            <w:vAlign w:val="center"/>
          </w:tcPr>
          <w:p w:rsidR="00203494" w:rsidRPr="003F64EC" w:rsidRDefault="00203494" w:rsidP="00203494">
            <w:pPr>
              <w:jc w:val="center"/>
              <w:rPr>
                <w:lang w:val="en-GB"/>
              </w:rPr>
            </w:pPr>
            <w:r w:rsidRPr="003F64EC">
              <w:rPr>
                <w:lang w:val="en-GB"/>
              </w:rPr>
              <w:t>2-3</w:t>
            </w:r>
          </w:p>
        </w:tc>
        <w:tc>
          <w:tcPr>
            <w:tcW w:w="1735" w:type="dxa"/>
            <w:shd w:val="clear" w:color="auto" w:fill="auto"/>
            <w:vAlign w:val="center"/>
          </w:tcPr>
          <w:p w:rsidR="00203494" w:rsidRPr="003F64EC" w:rsidRDefault="00203494" w:rsidP="00203494">
            <w:pPr>
              <w:jc w:val="center"/>
              <w:rPr>
                <w:i/>
                <w:lang w:val="en-GB"/>
              </w:rPr>
            </w:pPr>
            <w:r>
              <w:rPr>
                <w:i/>
                <w:lang w:val="en-GB"/>
              </w:rPr>
              <w:t>Simple</w:t>
            </w:r>
          </w:p>
        </w:tc>
        <w:tc>
          <w:tcPr>
            <w:tcW w:w="1735" w:type="dxa"/>
            <w:shd w:val="clear" w:color="auto" w:fill="auto"/>
            <w:vAlign w:val="center"/>
          </w:tcPr>
          <w:p w:rsidR="00203494" w:rsidRPr="003F64EC" w:rsidRDefault="00203494" w:rsidP="00203494">
            <w:pPr>
              <w:jc w:val="center"/>
              <w:rPr>
                <w:i/>
                <w:lang w:val="en-GB"/>
              </w:rPr>
            </w:pPr>
            <w:r w:rsidRPr="00D23DBD">
              <w:rPr>
                <w:i/>
                <w:lang w:val="en-GB"/>
              </w:rPr>
              <w:t>Average</w:t>
            </w:r>
          </w:p>
        </w:tc>
        <w:tc>
          <w:tcPr>
            <w:tcW w:w="1736" w:type="dxa"/>
            <w:shd w:val="clear" w:color="auto" w:fill="auto"/>
          </w:tcPr>
          <w:p w:rsidR="00203494" w:rsidRDefault="00203494" w:rsidP="00203494">
            <w:pPr>
              <w:jc w:val="center"/>
            </w:pPr>
            <w:r w:rsidRPr="00E7650B">
              <w:rPr>
                <w:i/>
                <w:lang w:val="en-GB"/>
              </w:rPr>
              <w:t>Complex</w:t>
            </w:r>
          </w:p>
        </w:tc>
      </w:tr>
      <w:tr w:rsidR="00203494" w:rsidRPr="003F64EC" w:rsidTr="00203494">
        <w:trPr>
          <w:trHeight w:val="373"/>
          <w:jc w:val="center"/>
        </w:trPr>
        <w:tc>
          <w:tcPr>
            <w:tcW w:w="1735" w:type="dxa"/>
            <w:shd w:val="clear" w:color="auto" w:fill="auto"/>
            <w:vAlign w:val="center"/>
          </w:tcPr>
          <w:p w:rsidR="00203494" w:rsidRPr="003F64EC" w:rsidRDefault="00203494" w:rsidP="00203494">
            <w:pPr>
              <w:jc w:val="center"/>
              <w:rPr>
                <w:lang w:val="en-GB"/>
              </w:rPr>
            </w:pPr>
            <w:r w:rsidRPr="003F64EC">
              <w:rPr>
                <w:lang w:val="en-GB"/>
              </w:rPr>
              <w:t>4&gt;</w:t>
            </w:r>
          </w:p>
        </w:tc>
        <w:tc>
          <w:tcPr>
            <w:tcW w:w="1735" w:type="dxa"/>
            <w:shd w:val="clear" w:color="auto" w:fill="auto"/>
            <w:vAlign w:val="center"/>
          </w:tcPr>
          <w:p w:rsidR="00203494" w:rsidRPr="003F64EC" w:rsidRDefault="00203494" w:rsidP="00203494">
            <w:pPr>
              <w:jc w:val="center"/>
              <w:rPr>
                <w:i/>
                <w:lang w:val="en-GB"/>
              </w:rPr>
            </w:pPr>
            <w:r w:rsidRPr="00D23DBD">
              <w:rPr>
                <w:i/>
                <w:lang w:val="en-GB"/>
              </w:rPr>
              <w:t>Average</w:t>
            </w:r>
          </w:p>
        </w:tc>
        <w:tc>
          <w:tcPr>
            <w:tcW w:w="1735" w:type="dxa"/>
            <w:shd w:val="clear" w:color="auto" w:fill="auto"/>
            <w:vAlign w:val="center"/>
          </w:tcPr>
          <w:p w:rsidR="00203494" w:rsidRPr="003F64EC" w:rsidRDefault="00203494" w:rsidP="00203494">
            <w:pPr>
              <w:jc w:val="center"/>
              <w:rPr>
                <w:i/>
                <w:lang w:val="en-GB"/>
              </w:rPr>
            </w:pPr>
            <w:r>
              <w:rPr>
                <w:i/>
                <w:lang w:val="en-GB"/>
              </w:rPr>
              <w:t>Complex</w:t>
            </w:r>
          </w:p>
        </w:tc>
        <w:tc>
          <w:tcPr>
            <w:tcW w:w="1736" w:type="dxa"/>
            <w:shd w:val="clear" w:color="auto" w:fill="auto"/>
          </w:tcPr>
          <w:p w:rsidR="00203494" w:rsidRDefault="00203494" w:rsidP="00203494">
            <w:pPr>
              <w:jc w:val="center"/>
            </w:pPr>
            <w:r w:rsidRPr="00E7650B">
              <w:rPr>
                <w:i/>
                <w:lang w:val="en-GB"/>
              </w:rPr>
              <w:t>Complex</w:t>
            </w:r>
          </w:p>
        </w:tc>
      </w:tr>
    </w:tbl>
    <w:p w:rsidR="00EB71B6" w:rsidRDefault="00871A8C" w:rsidP="00871A8C">
      <w:pPr>
        <w:tabs>
          <w:tab w:val="left" w:pos="851"/>
        </w:tabs>
        <w:rPr>
          <w:lang w:val="en-GB"/>
        </w:rPr>
      </w:pPr>
      <w:r>
        <w:rPr>
          <w:lang w:val="en-GB"/>
        </w:rPr>
        <w:tab/>
      </w:r>
    </w:p>
    <w:p w:rsidR="00C61916" w:rsidRPr="00871A8C" w:rsidRDefault="00EB71B6" w:rsidP="00871A8C">
      <w:pPr>
        <w:tabs>
          <w:tab w:val="left" w:pos="851"/>
        </w:tabs>
        <w:rPr>
          <w:lang w:val="en-GB"/>
        </w:rPr>
      </w:pPr>
      <w:r>
        <w:rPr>
          <w:lang w:val="en-GB"/>
        </w:rPr>
        <w:tab/>
      </w:r>
      <w:r w:rsidR="00871A8C">
        <w:rPr>
          <w:lang w:val="en-GB"/>
        </w:rPr>
        <w:t xml:space="preserve">Tabel 2.3 menjelaskan tentang bobot kompleksitas dari komponen </w:t>
      </w:r>
      <w:r w:rsidR="00871A8C">
        <w:rPr>
          <w:i/>
          <w:lang w:val="en-GB"/>
        </w:rPr>
        <w:t xml:space="preserve">External Output </w:t>
      </w:r>
      <w:r w:rsidR="00871A8C">
        <w:rPr>
          <w:lang w:val="en-GB"/>
        </w:rPr>
        <w:t xml:space="preserve">(EO) dan </w:t>
      </w:r>
      <w:r w:rsidR="00871A8C">
        <w:rPr>
          <w:i/>
          <w:lang w:val="en-GB"/>
        </w:rPr>
        <w:t xml:space="preserve">External Inqury </w:t>
      </w:r>
      <w:r w:rsidR="00871A8C">
        <w:rPr>
          <w:lang w:val="en-GB"/>
        </w:rPr>
        <w:t xml:space="preserve">(EQ) yang telah dikategorikan menjadi 3 kategori yaitu </w:t>
      </w:r>
      <w:r w:rsidR="00871A8C" w:rsidRPr="004A22CD">
        <w:rPr>
          <w:i/>
          <w:lang w:val="en-GB"/>
        </w:rPr>
        <w:t xml:space="preserve">low, </w:t>
      </w:r>
      <w:r w:rsidR="00203494">
        <w:rPr>
          <w:i/>
          <w:lang w:val="en-GB"/>
        </w:rPr>
        <w:t>a</w:t>
      </w:r>
      <w:r w:rsidR="00D23DBD" w:rsidRPr="00D23DBD">
        <w:rPr>
          <w:i/>
          <w:lang w:val="en-GB"/>
        </w:rPr>
        <w:t>verage</w:t>
      </w:r>
      <w:r w:rsidR="00871A8C">
        <w:rPr>
          <w:lang w:val="en-GB"/>
        </w:rPr>
        <w:t xml:space="preserve"> dan </w:t>
      </w:r>
      <w:r w:rsidR="00203494">
        <w:rPr>
          <w:i/>
          <w:lang w:val="en-GB"/>
        </w:rPr>
        <w:t>complex</w:t>
      </w:r>
      <w:r w:rsidR="009D5EC5">
        <w:rPr>
          <w:lang w:val="en-GB"/>
        </w:rPr>
        <w:t xml:space="preserve"> berdasarkan jumlah komponen serta</w:t>
      </w:r>
      <w:r w:rsidR="009D714E">
        <w:rPr>
          <w:lang w:val="en-GB"/>
        </w:rPr>
        <w:t xml:space="preserve"> jumlah elemen data.</w:t>
      </w:r>
    </w:p>
    <w:p w:rsidR="00C90FA2" w:rsidRPr="003F64EC" w:rsidRDefault="00C90FA2" w:rsidP="0080396E">
      <w:pPr>
        <w:pStyle w:val="Caption"/>
        <w:keepNext/>
        <w:jc w:val="both"/>
        <w:rPr>
          <w:i w:val="0"/>
          <w:color w:val="000000"/>
        </w:rPr>
      </w:pPr>
    </w:p>
    <w:p w:rsidR="0080396E" w:rsidRPr="003F64EC" w:rsidRDefault="0080396E" w:rsidP="0080396E">
      <w:pPr>
        <w:pStyle w:val="Caption"/>
        <w:keepNext/>
        <w:rPr>
          <w:i w:val="0"/>
          <w:color w:val="000000"/>
        </w:rPr>
      </w:pPr>
      <w:bookmarkStart w:id="33" w:name="_Toc48241604"/>
      <w:bookmarkStart w:id="34" w:name="_Toc48756503"/>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4</w:t>
      </w:r>
      <w:r w:rsidR="00892F68">
        <w:rPr>
          <w:i w:val="0"/>
          <w:color w:val="000000"/>
        </w:rPr>
        <w:fldChar w:fldCharType="end"/>
      </w:r>
      <w:r w:rsidRPr="003F64EC">
        <w:rPr>
          <w:i w:val="0"/>
          <w:color w:val="000000"/>
        </w:rPr>
        <w:t xml:space="preserve"> Bobot Kompleksitas </w:t>
      </w:r>
      <w:r w:rsidRPr="003F64EC">
        <w:rPr>
          <w:color w:val="000000"/>
        </w:rPr>
        <w:t>Logical Internal File</w:t>
      </w:r>
      <w:r w:rsidRPr="003F64EC">
        <w:rPr>
          <w:i w:val="0"/>
          <w:color w:val="000000"/>
        </w:rPr>
        <w:t xml:space="preserve"> (ILF)</w:t>
      </w:r>
      <w:bookmarkEnd w:id="33"/>
      <w:bookmarkEnd w:id="34"/>
      <w:r w:rsidRPr="003F64EC">
        <w:rPr>
          <w:i w:val="0"/>
          <w:color w:val="000000"/>
        </w:rPr>
        <w:t xml:space="preserve"> </w:t>
      </w:r>
    </w:p>
    <w:p w:rsidR="00632105" w:rsidRPr="003F64EC" w:rsidRDefault="0080396E" w:rsidP="00632105">
      <w:pPr>
        <w:pStyle w:val="Caption"/>
        <w:keepNext/>
        <w:rPr>
          <w:i w:val="0"/>
          <w:color w:val="000000"/>
        </w:rPr>
      </w:pPr>
      <w:proofErr w:type="gramStart"/>
      <w:r w:rsidRPr="003F64EC">
        <w:rPr>
          <w:i w:val="0"/>
          <w:color w:val="000000"/>
        </w:rPr>
        <w:t>dan</w:t>
      </w:r>
      <w:proofErr w:type="gramEnd"/>
      <w:r w:rsidRPr="003F64EC">
        <w:rPr>
          <w:i w:val="0"/>
          <w:color w:val="000000"/>
        </w:rPr>
        <w:t xml:space="preserve"> </w:t>
      </w:r>
      <w:r w:rsidRPr="003F64EC">
        <w:rPr>
          <w:color w:val="000000"/>
        </w:rPr>
        <w:t xml:space="preserve">External Interface File </w:t>
      </w:r>
      <w:r w:rsidRPr="003F64EC">
        <w:rPr>
          <w:i w:val="0"/>
          <w:color w:val="000000"/>
        </w:rPr>
        <w:t>(ELF)</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5"/>
        <w:gridCol w:w="1735"/>
        <w:gridCol w:w="1735"/>
        <w:gridCol w:w="1736"/>
      </w:tblGrid>
      <w:tr w:rsidR="002179FB" w:rsidRPr="003F64EC" w:rsidTr="003F64EC">
        <w:trPr>
          <w:trHeight w:val="373"/>
          <w:jc w:val="center"/>
        </w:trPr>
        <w:tc>
          <w:tcPr>
            <w:tcW w:w="1735" w:type="dxa"/>
            <w:vMerge w:val="restart"/>
            <w:shd w:val="clear" w:color="auto" w:fill="B4C6E7"/>
            <w:vAlign w:val="center"/>
          </w:tcPr>
          <w:p w:rsidR="00C90FA2" w:rsidRPr="003F64EC" w:rsidRDefault="00C90FA2" w:rsidP="003F64EC">
            <w:pPr>
              <w:jc w:val="center"/>
              <w:rPr>
                <w:b/>
                <w:lang w:val="en-GB"/>
              </w:rPr>
            </w:pPr>
            <w:r w:rsidRPr="003F64EC">
              <w:rPr>
                <w:b/>
                <w:lang w:val="en-GB"/>
              </w:rPr>
              <w:t>FTR</w:t>
            </w:r>
          </w:p>
        </w:tc>
        <w:tc>
          <w:tcPr>
            <w:tcW w:w="5206" w:type="dxa"/>
            <w:gridSpan w:val="3"/>
            <w:shd w:val="clear" w:color="auto" w:fill="B4C6E7"/>
            <w:vAlign w:val="center"/>
          </w:tcPr>
          <w:p w:rsidR="00C90FA2" w:rsidRPr="003F64EC" w:rsidRDefault="00C90FA2" w:rsidP="003F64EC">
            <w:pPr>
              <w:jc w:val="center"/>
              <w:rPr>
                <w:b/>
                <w:lang w:val="en-GB"/>
              </w:rPr>
            </w:pPr>
            <w:r w:rsidRPr="003F64EC">
              <w:rPr>
                <w:b/>
                <w:lang w:val="en-GB"/>
              </w:rPr>
              <w:t>DET</w:t>
            </w:r>
          </w:p>
        </w:tc>
      </w:tr>
      <w:tr w:rsidR="002179FB" w:rsidRPr="003F64EC" w:rsidTr="003F64EC">
        <w:trPr>
          <w:trHeight w:val="400"/>
          <w:jc w:val="center"/>
        </w:trPr>
        <w:tc>
          <w:tcPr>
            <w:tcW w:w="1735" w:type="dxa"/>
            <w:vMerge/>
            <w:shd w:val="clear" w:color="auto" w:fill="B4C6E7"/>
            <w:vAlign w:val="center"/>
          </w:tcPr>
          <w:p w:rsidR="00C90FA2" w:rsidRPr="003F64EC" w:rsidRDefault="00C90FA2" w:rsidP="003F64EC">
            <w:pPr>
              <w:jc w:val="center"/>
              <w:rPr>
                <w:lang w:val="en-GB"/>
              </w:rPr>
            </w:pPr>
          </w:p>
        </w:tc>
        <w:tc>
          <w:tcPr>
            <w:tcW w:w="1735" w:type="dxa"/>
            <w:shd w:val="clear" w:color="auto" w:fill="B4C6E7"/>
            <w:vAlign w:val="center"/>
          </w:tcPr>
          <w:p w:rsidR="00C90FA2" w:rsidRPr="003F64EC" w:rsidRDefault="00C90FA2" w:rsidP="003F64EC">
            <w:pPr>
              <w:jc w:val="center"/>
              <w:rPr>
                <w:lang w:val="en-GB"/>
              </w:rPr>
            </w:pPr>
            <w:r w:rsidRPr="003F64EC">
              <w:rPr>
                <w:lang w:val="en-GB"/>
              </w:rPr>
              <w:t>1-19</w:t>
            </w:r>
          </w:p>
        </w:tc>
        <w:tc>
          <w:tcPr>
            <w:tcW w:w="1735" w:type="dxa"/>
            <w:shd w:val="clear" w:color="auto" w:fill="B4C6E7"/>
            <w:vAlign w:val="center"/>
          </w:tcPr>
          <w:p w:rsidR="00C90FA2" w:rsidRPr="003F64EC" w:rsidRDefault="00C90FA2" w:rsidP="003F64EC">
            <w:pPr>
              <w:jc w:val="center"/>
              <w:rPr>
                <w:lang w:val="en-GB"/>
              </w:rPr>
            </w:pPr>
            <w:r w:rsidRPr="003F64EC">
              <w:rPr>
                <w:lang w:val="en-GB"/>
              </w:rPr>
              <w:t>20-50</w:t>
            </w:r>
          </w:p>
        </w:tc>
        <w:tc>
          <w:tcPr>
            <w:tcW w:w="1736" w:type="dxa"/>
            <w:shd w:val="clear" w:color="auto" w:fill="B4C6E7"/>
            <w:vAlign w:val="center"/>
          </w:tcPr>
          <w:p w:rsidR="00C90FA2" w:rsidRPr="003F64EC" w:rsidRDefault="00C90FA2" w:rsidP="003F64EC">
            <w:pPr>
              <w:jc w:val="center"/>
              <w:rPr>
                <w:lang w:val="en-GB"/>
              </w:rPr>
            </w:pPr>
            <w:r w:rsidRPr="003F64EC">
              <w:rPr>
                <w:lang w:val="en-GB"/>
              </w:rPr>
              <w:t>51&gt;</w:t>
            </w:r>
          </w:p>
        </w:tc>
      </w:tr>
      <w:tr w:rsidR="00203494" w:rsidRPr="003F64EC" w:rsidTr="00203494">
        <w:trPr>
          <w:trHeight w:val="373"/>
          <w:jc w:val="center"/>
        </w:trPr>
        <w:tc>
          <w:tcPr>
            <w:tcW w:w="1735" w:type="dxa"/>
            <w:shd w:val="clear" w:color="auto" w:fill="auto"/>
            <w:vAlign w:val="center"/>
          </w:tcPr>
          <w:p w:rsidR="00203494" w:rsidRPr="003F64EC" w:rsidRDefault="00203494" w:rsidP="00203494">
            <w:pPr>
              <w:jc w:val="center"/>
              <w:rPr>
                <w:lang w:val="en-GB"/>
              </w:rPr>
            </w:pPr>
            <w:r w:rsidRPr="003F64EC">
              <w:rPr>
                <w:lang w:val="en-GB"/>
              </w:rPr>
              <w:t>0-1</w:t>
            </w:r>
          </w:p>
        </w:tc>
        <w:tc>
          <w:tcPr>
            <w:tcW w:w="1735" w:type="dxa"/>
            <w:shd w:val="clear" w:color="auto" w:fill="auto"/>
          </w:tcPr>
          <w:p w:rsidR="00203494" w:rsidRDefault="00203494" w:rsidP="00203494">
            <w:pPr>
              <w:jc w:val="center"/>
            </w:pPr>
            <w:r w:rsidRPr="00A45834">
              <w:rPr>
                <w:i/>
                <w:lang w:val="en-GB"/>
              </w:rPr>
              <w:t>Simple</w:t>
            </w:r>
          </w:p>
        </w:tc>
        <w:tc>
          <w:tcPr>
            <w:tcW w:w="1735" w:type="dxa"/>
            <w:shd w:val="clear" w:color="auto" w:fill="auto"/>
            <w:vAlign w:val="center"/>
          </w:tcPr>
          <w:p w:rsidR="00203494" w:rsidRPr="003F64EC" w:rsidRDefault="00203494" w:rsidP="00203494">
            <w:pPr>
              <w:jc w:val="center"/>
              <w:rPr>
                <w:i/>
                <w:lang w:val="en-GB"/>
              </w:rPr>
            </w:pPr>
            <w:r>
              <w:rPr>
                <w:i/>
                <w:lang w:val="en-GB"/>
              </w:rPr>
              <w:t>Simple</w:t>
            </w:r>
          </w:p>
        </w:tc>
        <w:tc>
          <w:tcPr>
            <w:tcW w:w="1736" w:type="dxa"/>
            <w:shd w:val="clear" w:color="auto" w:fill="auto"/>
            <w:vAlign w:val="center"/>
          </w:tcPr>
          <w:p w:rsidR="00203494" w:rsidRPr="003F64EC" w:rsidRDefault="00203494" w:rsidP="00203494">
            <w:pPr>
              <w:jc w:val="center"/>
              <w:rPr>
                <w:i/>
                <w:lang w:val="en-GB"/>
              </w:rPr>
            </w:pPr>
            <w:r w:rsidRPr="00D23DBD">
              <w:rPr>
                <w:i/>
                <w:lang w:val="en-GB"/>
              </w:rPr>
              <w:t>Average</w:t>
            </w:r>
          </w:p>
        </w:tc>
      </w:tr>
      <w:tr w:rsidR="00203494" w:rsidRPr="003F64EC" w:rsidTr="00203494">
        <w:trPr>
          <w:trHeight w:val="373"/>
          <w:jc w:val="center"/>
        </w:trPr>
        <w:tc>
          <w:tcPr>
            <w:tcW w:w="1735" w:type="dxa"/>
            <w:shd w:val="clear" w:color="auto" w:fill="auto"/>
            <w:vAlign w:val="center"/>
          </w:tcPr>
          <w:p w:rsidR="00203494" w:rsidRPr="003F64EC" w:rsidRDefault="00203494" w:rsidP="00203494">
            <w:pPr>
              <w:jc w:val="center"/>
              <w:rPr>
                <w:lang w:val="en-GB"/>
              </w:rPr>
            </w:pPr>
            <w:r w:rsidRPr="003F64EC">
              <w:rPr>
                <w:lang w:val="en-GB"/>
              </w:rPr>
              <w:t>2-5</w:t>
            </w:r>
          </w:p>
        </w:tc>
        <w:tc>
          <w:tcPr>
            <w:tcW w:w="1735" w:type="dxa"/>
            <w:shd w:val="clear" w:color="auto" w:fill="auto"/>
          </w:tcPr>
          <w:p w:rsidR="00203494" w:rsidRDefault="00203494" w:rsidP="00203494">
            <w:pPr>
              <w:jc w:val="center"/>
            </w:pPr>
            <w:r w:rsidRPr="00A45834">
              <w:rPr>
                <w:i/>
                <w:lang w:val="en-GB"/>
              </w:rPr>
              <w:t>Simple</w:t>
            </w:r>
          </w:p>
        </w:tc>
        <w:tc>
          <w:tcPr>
            <w:tcW w:w="1735" w:type="dxa"/>
            <w:shd w:val="clear" w:color="auto" w:fill="auto"/>
            <w:vAlign w:val="center"/>
          </w:tcPr>
          <w:p w:rsidR="00203494" w:rsidRPr="003F64EC" w:rsidRDefault="00203494" w:rsidP="00203494">
            <w:pPr>
              <w:jc w:val="center"/>
              <w:rPr>
                <w:i/>
                <w:lang w:val="en-GB"/>
              </w:rPr>
            </w:pPr>
            <w:r w:rsidRPr="00D23DBD">
              <w:rPr>
                <w:i/>
                <w:lang w:val="en-GB"/>
              </w:rPr>
              <w:t>Average</w:t>
            </w:r>
          </w:p>
        </w:tc>
        <w:tc>
          <w:tcPr>
            <w:tcW w:w="1736" w:type="dxa"/>
            <w:shd w:val="clear" w:color="auto" w:fill="auto"/>
            <w:vAlign w:val="center"/>
          </w:tcPr>
          <w:p w:rsidR="00203494" w:rsidRPr="003F64EC" w:rsidRDefault="00203494" w:rsidP="00203494">
            <w:pPr>
              <w:jc w:val="center"/>
              <w:rPr>
                <w:i/>
                <w:lang w:val="en-GB"/>
              </w:rPr>
            </w:pPr>
            <w:r>
              <w:rPr>
                <w:i/>
                <w:lang w:val="en-GB"/>
              </w:rPr>
              <w:t>Complex</w:t>
            </w:r>
          </w:p>
        </w:tc>
      </w:tr>
      <w:tr w:rsidR="002179FB" w:rsidRPr="003F64EC" w:rsidTr="003F64EC">
        <w:trPr>
          <w:trHeight w:val="373"/>
          <w:jc w:val="center"/>
        </w:trPr>
        <w:tc>
          <w:tcPr>
            <w:tcW w:w="1735" w:type="dxa"/>
            <w:shd w:val="clear" w:color="auto" w:fill="auto"/>
            <w:vAlign w:val="center"/>
          </w:tcPr>
          <w:p w:rsidR="00C90FA2" w:rsidRPr="003F64EC" w:rsidRDefault="00C90FA2" w:rsidP="003F64EC">
            <w:pPr>
              <w:jc w:val="center"/>
              <w:rPr>
                <w:lang w:val="en-GB"/>
              </w:rPr>
            </w:pPr>
            <w:r w:rsidRPr="003F64EC">
              <w:rPr>
                <w:lang w:val="en-GB"/>
              </w:rPr>
              <w:t>&gt;=6</w:t>
            </w:r>
          </w:p>
        </w:tc>
        <w:tc>
          <w:tcPr>
            <w:tcW w:w="1735" w:type="dxa"/>
            <w:shd w:val="clear" w:color="auto" w:fill="auto"/>
            <w:vAlign w:val="center"/>
          </w:tcPr>
          <w:p w:rsidR="00C90FA2" w:rsidRPr="003F64EC" w:rsidRDefault="00D23DBD" w:rsidP="003F64EC">
            <w:pPr>
              <w:jc w:val="center"/>
              <w:rPr>
                <w:i/>
                <w:lang w:val="en-GB"/>
              </w:rPr>
            </w:pPr>
            <w:r w:rsidRPr="00D23DBD">
              <w:rPr>
                <w:i/>
                <w:lang w:val="en-GB"/>
              </w:rPr>
              <w:t>Average</w:t>
            </w:r>
          </w:p>
        </w:tc>
        <w:tc>
          <w:tcPr>
            <w:tcW w:w="1735" w:type="dxa"/>
            <w:shd w:val="clear" w:color="auto" w:fill="auto"/>
            <w:vAlign w:val="center"/>
          </w:tcPr>
          <w:p w:rsidR="00C90FA2" w:rsidRPr="003F64EC" w:rsidRDefault="00C90FA2" w:rsidP="003F64EC">
            <w:pPr>
              <w:jc w:val="center"/>
              <w:rPr>
                <w:i/>
                <w:lang w:val="en-GB"/>
              </w:rPr>
            </w:pPr>
            <w:r w:rsidRPr="003F64EC">
              <w:rPr>
                <w:i/>
                <w:lang w:val="en-GB"/>
              </w:rPr>
              <w:t>High</w:t>
            </w:r>
          </w:p>
        </w:tc>
        <w:tc>
          <w:tcPr>
            <w:tcW w:w="1736" w:type="dxa"/>
            <w:shd w:val="clear" w:color="auto" w:fill="auto"/>
            <w:vAlign w:val="center"/>
          </w:tcPr>
          <w:p w:rsidR="00C90FA2" w:rsidRPr="003F64EC" w:rsidRDefault="00203494" w:rsidP="003F64EC">
            <w:pPr>
              <w:jc w:val="center"/>
              <w:rPr>
                <w:i/>
                <w:lang w:val="en-GB"/>
              </w:rPr>
            </w:pPr>
            <w:r>
              <w:rPr>
                <w:i/>
                <w:lang w:val="en-GB"/>
              </w:rPr>
              <w:t>Complex</w:t>
            </w:r>
          </w:p>
        </w:tc>
      </w:tr>
    </w:tbl>
    <w:p w:rsidR="00C90FA2" w:rsidRDefault="00C90FA2" w:rsidP="001F3664">
      <w:pPr>
        <w:rPr>
          <w:lang w:val="en-GB"/>
        </w:rPr>
      </w:pPr>
    </w:p>
    <w:p w:rsidR="009F6D38" w:rsidRDefault="009D5EC5" w:rsidP="009D5EC5">
      <w:pPr>
        <w:tabs>
          <w:tab w:val="left" w:pos="851"/>
        </w:tabs>
        <w:rPr>
          <w:lang w:val="en-GB"/>
        </w:rPr>
      </w:pPr>
      <w:r>
        <w:rPr>
          <w:lang w:val="en-GB"/>
        </w:rPr>
        <w:tab/>
      </w:r>
      <w:r w:rsidR="009D714E">
        <w:rPr>
          <w:lang w:val="en-GB"/>
        </w:rPr>
        <w:t>Tabel 2.4 menjelaskan tentang bobot komplesitas</w:t>
      </w:r>
      <w:r>
        <w:rPr>
          <w:lang w:val="en-GB"/>
        </w:rPr>
        <w:t xml:space="preserve"> dari komponen </w:t>
      </w:r>
      <w:r>
        <w:rPr>
          <w:i/>
          <w:lang w:val="en-GB"/>
        </w:rPr>
        <w:t>Logical Internal File</w:t>
      </w:r>
      <w:r w:rsidR="009D714E">
        <w:rPr>
          <w:lang w:val="en-GB"/>
        </w:rPr>
        <w:t xml:space="preserve"> (ILF) dan </w:t>
      </w:r>
      <w:r>
        <w:rPr>
          <w:i/>
          <w:lang w:val="en-GB"/>
        </w:rPr>
        <w:t xml:space="preserve">External Interface File </w:t>
      </w:r>
      <w:r w:rsidR="009D714E">
        <w:rPr>
          <w:lang w:val="en-GB"/>
        </w:rPr>
        <w:t>(ELF)</w:t>
      </w:r>
      <w:r>
        <w:rPr>
          <w:lang w:val="en-GB"/>
        </w:rPr>
        <w:t xml:space="preserve"> yan</w:t>
      </w:r>
      <w:r w:rsidR="009D714E">
        <w:rPr>
          <w:lang w:val="en-GB"/>
        </w:rPr>
        <w:t xml:space="preserve">g telah dikategoikan menjadi 3 kategori </w:t>
      </w:r>
      <w:r>
        <w:rPr>
          <w:lang w:val="en-GB"/>
        </w:rPr>
        <w:t xml:space="preserve">yaitu </w:t>
      </w:r>
      <w:r w:rsidR="00203494">
        <w:rPr>
          <w:lang w:val="en-GB"/>
        </w:rPr>
        <w:t>s</w:t>
      </w:r>
      <w:r w:rsidR="00203494">
        <w:rPr>
          <w:i/>
          <w:lang w:val="en-GB"/>
        </w:rPr>
        <w:t>imple</w:t>
      </w:r>
      <w:r w:rsidRPr="004A22CD">
        <w:rPr>
          <w:i/>
          <w:lang w:val="en-GB"/>
        </w:rPr>
        <w:t xml:space="preserve">, </w:t>
      </w:r>
      <w:r w:rsidR="00203494">
        <w:rPr>
          <w:i/>
          <w:lang w:val="en-GB"/>
        </w:rPr>
        <w:t>a</w:t>
      </w:r>
      <w:r w:rsidR="00D23DBD" w:rsidRPr="00D23DBD">
        <w:rPr>
          <w:i/>
          <w:lang w:val="en-GB"/>
        </w:rPr>
        <w:t>verage</w:t>
      </w:r>
      <w:r>
        <w:rPr>
          <w:lang w:val="en-GB"/>
        </w:rPr>
        <w:t xml:space="preserve"> dan </w:t>
      </w:r>
      <w:r w:rsidR="00203494">
        <w:rPr>
          <w:lang w:val="en-GB"/>
        </w:rPr>
        <w:t>c</w:t>
      </w:r>
      <w:r w:rsidR="00203494">
        <w:rPr>
          <w:i/>
          <w:lang w:val="en-GB"/>
        </w:rPr>
        <w:t>omplex</w:t>
      </w:r>
      <w:r>
        <w:rPr>
          <w:lang w:val="en-GB"/>
        </w:rPr>
        <w:t xml:space="preserve"> berdasakan jumlah komponen serta jumlah elemen data.</w:t>
      </w:r>
    </w:p>
    <w:p w:rsidR="00876DE5" w:rsidRDefault="00876DE5" w:rsidP="009D5EC5">
      <w:pPr>
        <w:tabs>
          <w:tab w:val="left" w:pos="851"/>
        </w:tabs>
        <w:rPr>
          <w:lang w:val="en-GB"/>
        </w:rPr>
      </w:pPr>
    </w:p>
    <w:p w:rsidR="00F34270" w:rsidRDefault="00F34270">
      <w:pPr>
        <w:spacing w:line="240" w:lineRule="auto"/>
        <w:jc w:val="left"/>
        <w:rPr>
          <w:i/>
          <w:lang w:val="en-GB"/>
        </w:rPr>
      </w:pPr>
      <w:r>
        <w:rPr>
          <w:i/>
          <w:lang w:val="en-GB"/>
        </w:rPr>
        <w:br w:type="page"/>
      </w:r>
    </w:p>
    <w:p w:rsidR="002C24B0" w:rsidRPr="00632105" w:rsidRDefault="002C24B0" w:rsidP="00876DE5">
      <w:pPr>
        <w:pStyle w:val="ListParagraph"/>
        <w:numPr>
          <w:ilvl w:val="0"/>
          <w:numId w:val="11"/>
        </w:numPr>
        <w:rPr>
          <w:lang w:val="en-GB"/>
        </w:rPr>
      </w:pPr>
      <w:r w:rsidRPr="00632105">
        <w:rPr>
          <w:i/>
          <w:lang w:val="en-GB"/>
        </w:rPr>
        <w:lastRenderedPageBreak/>
        <w:t xml:space="preserve">Unadjusted </w:t>
      </w:r>
      <w:r w:rsidR="00CF467B">
        <w:rPr>
          <w:i/>
          <w:lang w:val="en-GB"/>
        </w:rPr>
        <w:t>Function Points</w:t>
      </w:r>
      <w:r w:rsidRPr="00632105">
        <w:rPr>
          <w:lang w:val="en-GB"/>
        </w:rPr>
        <w:t xml:space="preserve"> (UFP)</w:t>
      </w:r>
    </w:p>
    <w:p w:rsidR="002C24B0" w:rsidRPr="003F64EC" w:rsidRDefault="002C24B0" w:rsidP="002C24B0">
      <w:pPr>
        <w:tabs>
          <w:tab w:val="left" w:pos="851"/>
        </w:tabs>
        <w:rPr>
          <w:rFonts w:eastAsia="Times New Roman"/>
          <w:iCs/>
          <w:color w:val="000000"/>
          <w:lang w:val="en-GB"/>
        </w:rPr>
      </w:pPr>
      <w:r w:rsidRPr="003F64EC">
        <w:rPr>
          <w:rFonts w:eastAsia="Times New Roman"/>
          <w:iCs/>
          <w:color w:val="000000"/>
          <w:lang w:val="en-GB"/>
        </w:rPr>
        <w:tab/>
        <w:t xml:space="preserve">Dalam menentukan nilai dari </w:t>
      </w:r>
      <w:r w:rsidRPr="003F64EC">
        <w:rPr>
          <w:rFonts w:eastAsia="Times New Roman"/>
          <w:i/>
          <w:iCs/>
          <w:color w:val="000000"/>
          <w:lang w:val="en-GB"/>
        </w:rPr>
        <w:t xml:space="preserve">Unadjusted </w:t>
      </w:r>
      <w:r w:rsidR="00CF467B">
        <w:rPr>
          <w:rFonts w:eastAsia="Times New Roman"/>
          <w:i/>
          <w:iCs/>
          <w:color w:val="000000"/>
          <w:lang w:val="en-GB"/>
        </w:rPr>
        <w:t>Function Points</w:t>
      </w:r>
      <w:r w:rsidRPr="003F64EC">
        <w:rPr>
          <w:rFonts w:eastAsia="Times New Roman"/>
          <w:i/>
          <w:iCs/>
          <w:color w:val="000000"/>
          <w:lang w:val="en-GB"/>
        </w:rPr>
        <w:t xml:space="preserve">, </w:t>
      </w:r>
      <w:r w:rsidRPr="003F64EC">
        <w:rPr>
          <w:rFonts w:eastAsia="Times New Roman"/>
          <w:iCs/>
          <w:color w:val="000000"/>
          <w:lang w:val="en-GB"/>
        </w:rPr>
        <w:t xml:space="preserve">merupakan nilai hasil dari pembobotan kompleksitas </w:t>
      </w:r>
      <w:r w:rsidR="001162B2" w:rsidRPr="003F64EC">
        <w:rPr>
          <w:rFonts w:eastAsia="Times New Roman"/>
          <w:iCs/>
          <w:color w:val="000000"/>
          <w:lang w:val="en-GB"/>
        </w:rPr>
        <w:t xml:space="preserve">yang ada pada komponen </w:t>
      </w:r>
      <w:r w:rsidR="00CF467B">
        <w:rPr>
          <w:rFonts w:eastAsia="Times New Roman"/>
          <w:i/>
          <w:iCs/>
          <w:color w:val="000000"/>
          <w:lang w:val="en-GB"/>
        </w:rPr>
        <w:t>Function Points</w:t>
      </w:r>
      <w:r w:rsidR="001162B2" w:rsidRPr="003F64EC">
        <w:rPr>
          <w:rFonts w:eastAsia="Times New Roman"/>
          <w:i/>
          <w:iCs/>
          <w:color w:val="000000"/>
          <w:lang w:val="en-GB"/>
        </w:rPr>
        <w:t xml:space="preserve"> </w:t>
      </w:r>
      <w:r w:rsidR="001162B2" w:rsidRPr="003F64EC">
        <w:rPr>
          <w:rFonts w:eastAsia="Times New Roman"/>
          <w:iCs/>
          <w:color w:val="000000"/>
          <w:lang w:val="en-GB"/>
        </w:rPr>
        <w:t xml:space="preserve">lalu </w:t>
      </w:r>
      <w:proofErr w:type="gramStart"/>
      <w:r w:rsidR="001162B2" w:rsidRPr="003F64EC">
        <w:rPr>
          <w:rFonts w:eastAsia="Times New Roman"/>
          <w:iCs/>
          <w:color w:val="000000"/>
          <w:lang w:val="en-GB"/>
        </w:rPr>
        <w:t>akan</w:t>
      </w:r>
      <w:proofErr w:type="gramEnd"/>
      <w:r w:rsidR="001162B2" w:rsidRPr="003F64EC">
        <w:rPr>
          <w:rFonts w:eastAsia="Times New Roman"/>
          <w:iCs/>
          <w:color w:val="000000"/>
          <w:lang w:val="en-GB"/>
        </w:rPr>
        <w:t xml:space="preserve"> dikalikan dengan masing-masing faktor kompleksitas.</w:t>
      </w:r>
    </w:p>
    <w:p w:rsidR="001162B2" w:rsidRPr="003F64EC" w:rsidRDefault="001162B2" w:rsidP="002C24B0">
      <w:pPr>
        <w:tabs>
          <w:tab w:val="left" w:pos="851"/>
        </w:tabs>
        <w:rPr>
          <w:rFonts w:eastAsia="Times New Roman"/>
          <w:iCs/>
          <w:color w:val="000000"/>
          <w:lang w:val="en-GB"/>
        </w:rPr>
      </w:pPr>
    </w:p>
    <w:p w:rsidR="00632105" w:rsidRPr="003F64EC" w:rsidRDefault="0080396E" w:rsidP="00632105">
      <w:pPr>
        <w:pStyle w:val="Caption"/>
        <w:keepNext/>
        <w:rPr>
          <w:i w:val="0"/>
          <w:color w:val="000000"/>
        </w:rPr>
      </w:pPr>
      <w:bookmarkStart w:id="35" w:name="_Toc48241605"/>
      <w:bookmarkStart w:id="36" w:name="_Toc48756504"/>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5</w:t>
      </w:r>
      <w:r w:rsidR="00892F68">
        <w:rPr>
          <w:i w:val="0"/>
          <w:color w:val="000000"/>
        </w:rPr>
        <w:fldChar w:fldCharType="end"/>
      </w:r>
      <w:r w:rsidRPr="003F64EC">
        <w:rPr>
          <w:i w:val="0"/>
          <w:color w:val="000000"/>
        </w:rPr>
        <w:t xml:space="preserve"> Konstanta </w:t>
      </w:r>
      <w:r w:rsidRPr="003F64EC">
        <w:rPr>
          <w:color w:val="000000"/>
        </w:rPr>
        <w:t xml:space="preserve">Unadjusted </w:t>
      </w:r>
      <w:r w:rsidR="00CF467B">
        <w:rPr>
          <w:color w:val="000000"/>
        </w:rPr>
        <w:t>Function Points</w:t>
      </w:r>
      <w:r w:rsidRPr="003F64EC">
        <w:rPr>
          <w:color w:val="000000"/>
        </w:rPr>
        <w:t xml:space="preserve"> </w:t>
      </w:r>
      <w:r w:rsidRPr="003F64EC">
        <w:rPr>
          <w:i w:val="0"/>
          <w:color w:val="000000"/>
        </w:rPr>
        <w:t>(UFP)</w:t>
      </w:r>
      <w:bookmarkEnd w:id="35"/>
      <w:bookmarkEnd w:id="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417"/>
        <w:gridCol w:w="1418"/>
        <w:gridCol w:w="1417"/>
        <w:gridCol w:w="1418"/>
      </w:tblGrid>
      <w:tr w:rsidR="002179FB" w:rsidRPr="003F64EC" w:rsidTr="003F64EC">
        <w:trPr>
          <w:jc w:val="center"/>
        </w:trPr>
        <w:tc>
          <w:tcPr>
            <w:tcW w:w="2122" w:type="dxa"/>
            <w:shd w:val="clear" w:color="auto" w:fill="B4C6E7"/>
            <w:vAlign w:val="center"/>
          </w:tcPr>
          <w:p w:rsidR="001162B2" w:rsidRPr="003F64EC" w:rsidRDefault="001162B2" w:rsidP="003F64EC">
            <w:pPr>
              <w:tabs>
                <w:tab w:val="left" w:pos="851"/>
              </w:tabs>
              <w:jc w:val="center"/>
              <w:rPr>
                <w:rFonts w:eastAsia="Times New Roman"/>
                <w:b/>
                <w:iCs/>
                <w:color w:val="000000"/>
                <w:lang w:val="en-GB"/>
              </w:rPr>
            </w:pPr>
            <w:r w:rsidRPr="003F64EC">
              <w:rPr>
                <w:rFonts w:eastAsia="Times New Roman"/>
                <w:b/>
                <w:iCs/>
                <w:color w:val="000000"/>
                <w:lang w:val="en-GB"/>
              </w:rPr>
              <w:t>Komponen FP</w:t>
            </w:r>
          </w:p>
        </w:tc>
        <w:tc>
          <w:tcPr>
            <w:tcW w:w="1417" w:type="dxa"/>
            <w:shd w:val="clear" w:color="auto" w:fill="B4C6E7"/>
            <w:vAlign w:val="center"/>
          </w:tcPr>
          <w:p w:rsidR="001162B2" w:rsidRPr="00203494" w:rsidRDefault="00203494" w:rsidP="003F64EC">
            <w:pPr>
              <w:tabs>
                <w:tab w:val="left" w:pos="851"/>
              </w:tabs>
              <w:jc w:val="center"/>
              <w:rPr>
                <w:rFonts w:eastAsia="Times New Roman"/>
                <w:b/>
                <w:i/>
                <w:iCs/>
                <w:color w:val="000000"/>
                <w:lang w:val="en-GB"/>
              </w:rPr>
            </w:pPr>
            <w:r w:rsidRPr="00203494">
              <w:rPr>
                <w:b/>
                <w:i/>
                <w:lang w:val="en-GB"/>
              </w:rPr>
              <w:t>Simple</w:t>
            </w:r>
          </w:p>
        </w:tc>
        <w:tc>
          <w:tcPr>
            <w:tcW w:w="1418" w:type="dxa"/>
            <w:shd w:val="clear" w:color="auto" w:fill="B4C6E7"/>
            <w:vAlign w:val="center"/>
          </w:tcPr>
          <w:p w:rsidR="001162B2" w:rsidRPr="003F64EC" w:rsidRDefault="00D23DBD" w:rsidP="003F64EC">
            <w:pPr>
              <w:tabs>
                <w:tab w:val="left" w:pos="851"/>
              </w:tabs>
              <w:jc w:val="center"/>
              <w:rPr>
                <w:rFonts w:eastAsia="Times New Roman"/>
                <w:b/>
                <w:i/>
                <w:iCs/>
                <w:color w:val="000000"/>
                <w:lang w:val="en-GB"/>
              </w:rPr>
            </w:pPr>
            <w:r w:rsidRPr="00D23DBD">
              <w:rPr>
                <w:rFonts w:eastAsia="Times New Roman"/>
                <w:b/>
                <w:i/>
                <w:iCs/>
                <w:color w:val="000000"/>
                <w:lang w:val="en-GB"/>
              </w:rPr>
              <w:t>Average</w:t>
            </w:r>
          </w:p>
        </w:tc>
        <w:tc>
          <w:tcPr>
            <w:tcW w:w="1417" w:type="dxa"/>
            <w:shd w:val="clear" w:color="auto" w:fill="B4C6E7"/>
            <w:vAlign w:val="center"/>
          </w:tcPr>
          <w:p w:rsidR="001162B2" w:rsidRPr="003F64EC" w:rsidRDefault="00203494" w:rsidP="003F64EC">
            <w:pPr>
              <w:tabs>
                <w:tab w:val="left" w:pos="851"/>
              </w:tabs>
              <w:jc w:val="center"/>
              <w:rPr>
                <w:rFonts w:eastAsia="Times New Roman"/>
                <w:b/>
                <w:i/>
                <w:iCs/>
                <w:color w:val="000000"/>
                <w:lang w:val="en-GB"/>
              </w:rPr>
            </w:pPr>
            <w:r>
              <w:rPr>
                <w:rFonts w:eastAsia="Times New Roman"/>
                <w:b/>
                <w:i/>
                <w:iCs/>
                <w:color w:val="000000"/>
                <w:lang w:val="en-GB"/>
              </w:rPr>
              <w:t>Compex</w:t>
            </w:r>
          </w:p>
        </w:tc>
        <w:tc>
          <w:tcPr>
            <w:tcW w:w="1418" w:type="dxa"/>
            <w:shd w:val="clear" w:color="auto" w:fill="B4C6E7"/>
            <w:vAlign w:val="center"/>
          </w:tcPr>
          <w:p w:rsidR="001162B2" w:rsidRPr="003F64EC" w:rsidRDefault="001162B2" w:rsidP="003F64EC">
            <w:pPr>
              <w:tabs>
                <w:tab w:val="left" w:pos="851"/>
              </w:tabs>
              <w:jc w:val="center"/>
              <w:rPr>
                <w:rFonts w:eastAsia="Times New Roman"/>
                <w:b/>
                <w:iCs/>
                <w:color w:val="000000"/>
                <w:lang w:val="en-GB"/>
              </w:rPr>
            </w:pPr>
            <w:r w:rsidRPr="003F64EC">
              <w:rPr>
                <w:rFonts w:eastAsia="Times New Roman"/>
                <w:b/>
                <w:iCs/>
                <w:color w:val="000000"/>
                <w:lang w:val="en-GB"/>
              </w:rPr>
              <w:t>Total</w:t>
            </w:r>
          </w:p>
        </w:tc>
      </w:tr>
      <w:tr w:rsidR="002179FB" w:rsidRPr="003F64EC" w:rsidTr="003F64EC">
        <w:trPr>
          <w:jc w:val="center"/>
        </w:trPr>
        <w:tc>
          <w:tcPr>
            <w:tcW w:w="2122" w:type="dxa"/>
            <w:shd w:val="clear" w:color="auto" w:fill="auto"/>
            <w:vAlign w:val="center"/>
          </w:tcPr>
          <w:p w:rsidR="001162B2" w:rsidRPr="003F64EC" w:rsidRDefault="003E23F7" w:rsidP="003F64EC">
            <w:pPr>
              <w:tabs>
                <w:tab w:val="left" w:pos="851"/>
              </w:tabs>
              <w:jc w:val="left"/>
              <w:rPr>
                <w:rFonts w:eastAsia="Times New Roman"/>
                <w:i/>
                <w:iCs/>
                <w:color w:val="000000"/>
                <w:lang w:val="en-GB"/>
              </w:rPr>
            </w:pPr>
            <w:r w:rsidRPr="003F64EC">
              <w:rPr>
                <w:rFonts w:eastAsia="Times New Roman"/>
                <w:i/>
                <w:iCs/>
                <w:color w:val="000000"/>
                <w:lang w:val="en-GB"/>
              </w:rPr>
              <w:t>External Input (EI)</w:t>
            </w:r>
          </w:p>
        </w:tc>
        <w:tc>
          <w:tcPr>
            <w:tcW w:w="1417"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3 x….</w:t>
            </w:r>
          </w:p>
        </w:tc>
        <w:tc>
          <w:tcPr>
            <w:tcW w:w="1418"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4 x….</w:t>
            </w:r>
          </w:p>
        </w:tc>
        <w:tc>
          <w:tcPr>
            <w:tcW w:w="1417"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6 x….</w:t>
            </w:r>
          </w:p>
        </w:tc>
        <w:tc>
          <w:tcPr>
            <w:tcW w:w="1418" w:type="dxa"/>
            <w:shd w:val="clear" w:color="auto" w:fill="auto"/>
            <w:vAlign w:val="center"/>
          </w:tcPr>
          <w:p w:rsidR="001162B2" w:rsidRPr="003F64EC" w:rsidRDefault="00EB71B6" w:rsidP="003F64EC">
            <w:pPr>
              <w:tabs>
                <w:tab w:val="left" w:pos="851"/>
              </w:tabs>
              <w:jc w:val="center"/>
              <w:rPr>
                <w:rFonts w:eastAsia="Times New Roman"/>
                <w:b/>
                <w:iCs/>
                <w:color w:val="000000"/>
                <w:lang w:val="en-GB"/>
              </w:rPr>
            </w:pPr>
            <w:r w:rsidRPr="003F64EC">
              <w:rPr>
                <w:rFonts w:eastAsia="Times New Roman"/>
                <w:b/>
                <w:iCs/>
                <w:color w:val="000000"/>
                <w:lang w:val="en-GB"/>
              </w:rPr>
              <w:t>?</w:t>
            </w:r>
          </w:p>
        </w:tc>
      </w:tr>
      <w:tr w:rsidR="002179FB" w:rsidRPr="003F64EC" w:rsidTr="003F64EC">
        <w:trPr>
          <w:jc w:val="center"/>
        </w:trPr>
        <w:tc>
          <w:tcPr>
            <w:tcW w:w="2122" w:type="dxa"/>
            <w:shd w:val="clear" w:color="auto" w:fill="auto"/>
            <w:vAlign w:val="center"/>
          </w:tcPr>
          <w:p w:rsidR="001162B2" w:rsidRPr="003F64EC" w:rsidRDefault="003E23F7" w:rsidP="003F64EC">
            <w:pPr>
              <w:tabs>
                <w:tab w:val="left" w:pos="851"/>
              </w:tabs>
              <w:jc w:val="left"/>
              <w:rPr>
                <w:rFonts w:eastAsia="Times New Roman"/>
                <w:i/>
                <w:iCs/>
                <w:color w:val="000000"/>
                <w:lang w:val="en-GB"/>
              </w:rPr>
            </w:pPr>
            <w:r w:rsidRPr="003F64EC">
              <w:rPr>
                <w:rFonts w:eastAsia="Times New Roman"/>
                <w:i/>
                <w:iCs/>
                <w:color w:val="000000"/>
                <w:lang w:val="en-GB"/>
              </w:rPr>
              <w:t>External Output  (EO)</w:t>
            </w:r>
          </w:p>
        </w:tc>
        <w:tc>
          <w:tcPr>
            <w:tcW w:w="1417"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4 x….</w:t>
            </w:r>
          </w:p>
        </w:tc>
        <w:tc>
          <w:tcPr>
            <w:tcW w:w="1418"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5 x….</w:t>
            </w:r>
          </w:p>
        </w:tc>
        <w:tc>
          <w:tcPr>
            <w:tcW w:w="1417"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7 x….</w:t>
            </w:r>
          </w:p>
        </w:tc>
        <w:tc>
          <w:tcPr>
            <w:tcW w:w="1418" w:type="dxa"/>
            <w:shd w:val="clear" w:color="auto" w:fill="auto"/>
            <w:vAlign w:val="center"/>
          </w:tcPr>
          <w:p w:rsidR="001162B2" w:rsidRPr="003F64EC" w:rsidRDefault="00EB71B6" w:rsidP="003F64EC">
            <w:pPr>
              <w:tabs>
                <w:tab w:val="left" w:pos="851"/>
              </w:tabs>
              <w:jc w:val="center"/>
              <w:rPr>
                <w:rFonts w:eastAsia="Times New Roman"/>
                <w:b/>
                <w:iCs/>
                <w:color w:val="000000"/>
                <w:lang w:val="en-GB"/>
              </w:rPr>
            </w:pPr>
            <w:r w:rsidRPr="003F64EC">
              <w:rPr>
                <w:rFonts w:eastAsia="Times New Roman"/>
                <w:b/>
                <w:iCs/>
                <w:color w:val="000000"/>
                <w:lang w:val="en-GB"/>
              </w:rPr>
              <w:t>?</w:t>
            </w:r>
          </w:p>
        </w:tc>
      </w:tr>
      <w:tr w:rsidR="002179FB" w:rsidRPr="003F64EC" w:rsidTr="003F64EC">
        <w:trPr>
          <w:jc w:val="center"/>
        </w:trPr>
        <w:tc>
          <w:tcPr>
            <w:tcW w:w="2122" w:type="dxa"/>
            <w:shd w:val="clear" w:color="auto" w:fill="auto"/>
            <w:vAlign w:val="center"/>
          </w:tcPr>
          <w:p w:rsidR="001162B2" w:rsidRPr="003F64EC" w:rsidRDefault="003E23F7" w:rsidP="003F64EC">
            <w:pPr>
              <w:tabs>
                <w:tab w:val="left" w:pos="851"/>
              </w:tabs>
              <w:jc w:val="left"/>
              <w:rPr>
                <w:rFonts w:eastAsia="Times New Roman"/>
                <w:i/>
                <w:iCs/>
                <w:color w:val="000000"/>
                <w:lang w:val="en-GB"/>
              </w:rPr>
            </w:pPr>
            <w:r w:rsidRPr="003F64EC">
              <w:rPr>
                <w:rFonts w:eastAsia="Times New Roman"/>
                <w:i/>
                <w:iCs/>
                <w:color w:val="000000"/>
                <w:lang w:val="en-GB"/>
              </w:rPr>
              <w:t>External Inquiry (EQ)</w:t>
            </w:r>
          </w:p>
        </w:tc>
        <w:tc>
          <w:tcPr>
            <w:tcW w:w="1417"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3 x….</w:t>
            </w:r>
          </w:p>
        </w:tc>
        <w:tc>
          <w:tcPr>
            <w:tcW w:w="1418"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4 x….</w:t>
            </w:r>
          </w:p>
        </w:tc>
        <w:tc>
          <w:tcPr>
            <w:tcW w:w="1417"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6 x….</w:t>
            </w:r>
          </w:p>
        </w:tc>
        <w:tc>
          <w:tcPr>
            <w:tcW w:w="1418" w:type="dxa"/>
            <w:shd w:val="clear" w:color="auto" w:fill="auto"/>
            <w:vAlign w:val="center"/>
          </w:tcPr>
          <w:p w:rsidR="001162B2" w:rsidRPr="003F64EC" w:rsidRDefault="00EB71B6" w:rsidP="003F64EC">
            <w:pPr>
              <w:tabs>
                <w:tab w:val="left" w:pos="851"/>
              </w:tabs>
              <w:jc w:val="center"/>
              <w:rPr>
                <w:rFonts w:eastAsia="Times New Roman"/>
                <w:b/>
                <w:iCs/>
                <w:color w:val="000000"/>
                <w:lang w:val="en-GB"/>
              </w:rPr>
            </w:pPr>
            <w:r w:rsidRPr="003F64EC">
              <w:rPr>
                <w:rFonts w:eastAsia="Times New Roman"/>
                <w:b/>
                <w:iCs/>
                <w:color w:val="000000"/>
                <w:lang w:val="en-GB"/>
              </w:rPr>
              <w:t>?</w:t>
            </w:r>
          </w:p>
        </w:tc>
      </w:tr>
      <w:tr w:rsidR="002179FB" w:rsidRPr="003F64EC" w:rsidTr="003F64EC">
        <w:trPr>
          <w:jc w:val="center"/>
        </w:trPr>
        <w:tc>
          <w:tcPr>
            <w:tcW w:w="2122" w:type="dxa"/>
            <w:shd w:val="clear" w:color="auto" w:fill="auto"/>
            <w:vAlign w:val="center"/>
          </w:tcPr>
          <w:p w:rsidR="001162B2" w:rsidRPr="003F64EC" w:rsidRDefault="003E23F7" w:rsidP="003F64EC">
            <w:pPr>
              <w:tabs>
                <w:tab w:val="left" w:pos="851"/>
              </w:tabs>
              <w:jc w:val="left"/>
              <w:rPr>
                <w:rFonts w:eastAsia="Times New Roman"/>
                <w:i/>
                <w:iCs/>
                <w:color w:val="000000"/>
                <w:lang w:val="en-GB"/>
              </w:rPr>
            </w:pPr>
            <w:r w:rsidRPr="003F64EC">
              <w:rPr>
                <w:rFonts w:eastAsia="Times New Roman"/>
                <w:i/>
                <w:iCs/>
                <w:color w:val="000000"/>
                <w:lang w:val="en-GB"/>
              </w:rPr>
              <w:t>Intenal Logical File (ILF)</w:t>
            </w:r>
          </w:p>
        </w:tc>
        <w:tc>
          <w:tcPr>
            <w:tcW w:w="1417"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7 x…..</w:t>
            </w:r>
          </w:p>
        </w:tc>
        <w:tc>
          <w:tcPr>
            <w:tcW w:w="1418"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10 x….</w:t>
            </w:r>
          </w:p>
        </w:tc>
        <w:tc>
          <w:tcPr>
            <w:tcW w:w="1417"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15 x….</w:t>
            </w:r>
          </w:p>
        </w:tc>
        <w:tc>
          <w:tcPr>
            <w:tcW w:w="1418" w:type="dxa"/>
            <w:shd w:val="clear" w:color="auto" w:fill="auto"/>
            <w:vAlign w:val="center"/>
          </w:tcPr>
          <w:p w:rsidR="001162B2" w:rsidRPr="003F64EC" w:rsidRDefault="00EB71B6" w:rsidP="003F64EC">
            <w:pPr>
              <w:tabs>
                <w:tab w:val="left" w:pos="851"/>
              </w:tabs>
              <w:jc w:val="center"/>
              <w:rPr>
                <w:rFonts w:eastAsia="Times New Roman"/>
                <w:b/>
                <w:iCs/>
                <w:color w:val="000000"/>
                <w:lang w:val="en-GB"/>
              </w:rPr>
            </w:pPr>
            <w:r w:rsidRPr="003F64EC">
              <w:rPr>
                <w:rFonts w:eastAsia="Times New Roman"/>
                <w:b/>
                <w:iCs/>
                <w:color w:val="000000"/>
                <w:lang w:val="en-GB"/>
              </w:rPr>
              <w:t>?</w:t>
            </w:r>
          </w:p>
        </w:tc>
      </w:tr>
      <w:tr w:rsidR="002179FB" w:rsidRPr="003F64EC" w:rsidTr="003F64EC">
        <w:trPr>
          <w:jc w:val="center"/>
        </w:trPr>
        <w:tc>
          <w:tcPr>
            <w:tcW w:w="2122" w:type="dxa"/>
            <w:shd w:val="clear" w:color="auto" w:fill="auto"/>
            <w:vAlign w:val="center"/>
          </w:tcPr>
          <w:p w:rsidR="001162B2" w:rsidRPr="003F64EC" w:rsidRDefault="003E23F7" w:rsidP="003F64EC">
            <w:pPr>
              <w:tabs>
                <w:tab w:val="left" w:pos="851"/>
              </w:tabs>
              <w:jc w:val="left"/>
              <w:rPr>
                <w:rFonts w:eastAsia="Times New Roman"/>
                <w:i/>
                <w:iCs/>
                <w:color w:val="000000"/>
                <w:lang w:val="en-GB"/>
              </w:rPr>
            </w:pPr>
            <w:r w:rsidRPr="003F64EC">
              <w:rPr>
                <w:rFonts w:eastAsia="Times New Roman"/>
                <w:i/>
                <w:iCs/>
                <w:color w:val="000000"/>
                <w:lang w:val="en-GB"/>
              </w:rPr>
              <w:t>External Interface File (ELF)</w:t>
            </w:r>
          </w:p>
        </w:tc>
        <w:tc>
          <w:tcPr>
            <w:tcW w:w="1417"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5 x….</w:t>
            </w:r>
          </w:p>
        </w:tc>
        <w:tc>
          <w:tcPr>
            <w:tcW w:w="1418"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7 x…..</w:t>
            </w:r>
          </w:p>
        </w:tc>
        <w:tc>
          <w:tcPr>
            <w:tcW w:w="1417" w:type="dxa"/>
            <w:shd w:val="clear" w:color="auto" w:fill="auto"/>
            <w:vAlign w:val="center"/>
          </w:tcPr>
          <w:p w:rsidR="001162B2" w:rsidRPr="003F64EC" w:rsidRDefault="009F6D38" w:rsidP="003F64EC">
            <w:pPr>
              <w:tabs>
                <w:tab w:val="left" w:pos="851"/>
              </w:tabs>
              <w:jc w:val="center"/>
              <w:rPr>
                <w:rFonts w:eastAsia="Times New Roman"/>
                <w:iCs/>
                <w:color w:val="000000"/>
                <w:lang w:val="en-GB"/>
              </w:rPr>
            </w:pPr>
            <w:r w:rsidRPr="003F64EC">
              <w:rPr>
                <w:rFonts w:eastAsia="Times New Roman"/>
                <w:iCs/>
                <w:color w:val="000000"/>
                <w:lang w:val="en-GB"/>
              </w:rPr>
              <w:t>10 x….</w:t>
            </w:r>
          </w:p>
        </w:tc>
        <w:tc>
          <w:tcPr>
            <w:tcW w:w="1418" w:type="dxa"/>
            <w:shd w:val="clear" w:color="auto" w:fill="auto"/>
            <w:vAlign w:val="center"/>
          </w:tcPr>
          <w:p w:rsidR="001162B2" w:rsidRPr="003F64EC" w:rsidRDefault="00EB71B6" w:rsidP="003F64EC">
            <w:pPr>
              <w:tabs>
                <w:tab w:val="left" w:pos="851"/>
              </w:tabs>
              <w:jc w:val="center"/>
              <w:rPr>
                <w:rFonts w:eastAsia="Times New Roman"/>
                <w:b/>
                <w:iCs/>
                <w:color w:val="000000"/>
                <w:lang w:val="en-GB"/>
              </w:rPr>
            </w:pPr>
            <w:r w:rsidRPr="003F64EC">
              <w:rPr>
                <w:rFonts w:eastAsia="Times New Roman"/>
                <w:b/>
                <w:iCs/>
                <w:color w:val="000000"/>
                <w:lang w:val="en-GB"/>
              </w:rPr>
              <w:t>?</w:t>
            </w:r>
          </w:p>
        </w:tc>
      </w:tr>
      <w:tr w:rsidR="002179FB" w:rsidRPr="003F64EC" w:rsidTr="003F64EC">
        <w:trPr>
          <w:jc w:val="center"/>
        </w:trPr>
        <w:tc>
          <w:tcPr>
            <w:tcW w:w="2122" w:type="dxa"/>
            <w:shd w:val="clear" w:color="auto" w:fill="B4C6E7"/>
            <w:vAlign w:val="center"/>
          </w:tcPr>
          <w:p w:rsidR="009948A5" w:rsidRPr="003F64EC" w:rsidRDefault="009948A5" w:rsidP="003F64EC">
            <w:pPr>
              <w:tabs>
                <w:tab w:val="left" w:pos="851"/>
              </w:tabs>
              <w:jc w:val="center"/>
              <w:rPr>
                <w:rFonts w:eastAsia="Times New Roman"/>
                <w:b/>
                <w:iCs/>
                <w:color w:val="000000"/>
                <w:lang w:val="en-GB"/>
              </w:rPr>
            </w:pPr>
            <w:r w:rsidRPr="003F64EC">
              <w:rPr>
                <w:rFonts w:eastAsia="Times New Roman"/>
                <w:b/>
                <w:iCs/>
                <w:color w:val="000000"/>
                <w:lang w:val="en-GB"/>
              </w:rPr>
              <w:t>Total</w:t>
            </w:r>
          </w:p>
        </w:tc>
        <w:tc>
          <w:tcPr>
            <w:tcW w:w="1417" w:type="dxa"/>
            <w:shd w:val="clear" w:color="auto" w:fill="B4C6E7"/>
            <w:vAlign w:val="center"/>
          </w:tcPr>
          <w:p w:rsidR="009948A5" w:rsidRPr="003F64EC" w:rsidRDefault="009948A5" w:rsidP="003F64EC">
            <w:pPr>
              <w:tabs>
                <w:tab w:val="left" w:pos="851"/>
              </w:tabs>
              <w:jc w:val="center"/>
              <w:rPr>
                <w:rFonts w:eastAsia="Times New Roman"/>
                <w:b/>
                <w:iCs/>
                <w:color w:val="000000"/>
                <w:lang w:val="en-GB"/>
              </w:rPr>
            </w:pPr>
            <w:r w:rsidRPr="003F64EC">
              <w:rPr>
                <w:rFonts w:eastAsia="Times New Roman"/>
                <w:b/>
                <w:iCs/>
                <w:color w:val="000000"/>
                <w:lang w:val="en-GB"/>
              </w:rPr>
              <w:t>?</w:t>
            </w:r>
          </w:p>
        </w:tc>
        <w:tc>
          <w:tcPr>
            <w:tcW w:w="1418" w:type="dxa"/>
            <w:shd w:val="clear" w:color="auto" w:fill="B4C6E7"/>
            <w:vAlign w:val="center"/>
          </w:tcPr>
          <w:p w:rsidR="009948A5" w:rsidRPr="003F64EC" w:rsidRDefault="009948A5" w:rsidP="003F64EC">
            <w:pPr>
              <w:tabs>
                <w:tab w:val="left" w:pos="851"/>
              </w:tabs>
              <w:jc w:val="center"/>
              <w:rPr>
                <w:rFonts w:eastAsia="Times New Roman"/>
                <w:b/>
                <w:iCs/>
                <w:color w:val="000000"/>
                <w:lang w:val="en-GB"/>
              </w:rPr>
            </w:pPr>
            <w:r w:rsidRPr="003F64EC">
              <w:rPr>
                <w:rFonts w:eastAsia="Times New Roman"/>
                <w:b/>
                <w:iCs/>
                <w:color w:val="000000"/>
                <w:lang w:val="en-GB"/>
              </w:rPr>
              <w:t>?</w:t>
            </w:r>
          </w:p>
        </w:tc>
        <w:tc>
          <w:tcPr>
            <w:tcW w:w="1417" w:type="dxa"/>
            <w:shd w:val="clear" w:color="auto" w:fill="B4C6E7"/>
            <w:vAlign w:val="center"/>
          </w:tcPr>
          <w:p w:rsidR="009948A5" w:rsidRPr="003F64EC" w:rsidRDefault="009948A5" w:rsidP="003F64EC">
            <w:pPr>
              <w:tabs>
                <w:tab w:val="left" w:pos="851"/>
              </w:tabs>
              <w:jc w:val="center"/>
              <w:rPr>
                <w:rFonts w:eastAsia="Times New Roman"/>
                <w:b/>
                <w:iCs/>
                <w:color w:val="000000"/>
                <w:lang w:val="en-GB"/>
              </w:rPr>
            </w:pPr>
            <w:r w:rsidRPr="003F64EC">
              <w:rPr>
                <w:rFonts w:eastAsia="Times New Roman"/>
                <w:b/>
                <w:iCs/>
                <w:color w:val="000000"/>
                <w:lang w:val="en-GB"/>
              </w:rPr>
              <w:t>?</w:t>
            </w:r>
          </w:p>
        </w:tc>
        <w:tc>
          <w:tcPr>
            <w:tcW w:w="1418" w:type="dxa"/>
            <w:shd w:val="clear" w:color="auto" w:fill="B4C6E7"/>
            <w:vAlign w:val="center"/>
          </w:tcPr>
          <w:p w:rsidR="009948A5" w:rsidRPr="003F64EC" w:rsidRDefault="009948A5" w:rsidP="003F64EC">
            <w:pPr>
              <w:tabs>
                <w:tab w:val="left" w:pos="851"/>
              </w:tabs>
              <w:jc w:val="center"/>
              <w:rPr>
                <w:rFonts w:eastAsia="Times New Roman"/>
                <w:b/>
                <w:iCs/>
                <w:color w:val="000000"/>
                <w:lang w:val="en-GB"/>
              </w:rPr>
            </w:pPr>
            <w:r w:rsidRPr="003F64EC">
              <w:rPr>
                <w:rFonts w:eastAsia="Times New Roman"/>
                <w:b/>
                <w:iCs/>
                <w:color w:val="000000"/>
                <w:lang w:val="en-GB"/>
              </w:rPr>
              <w:t>?</w:t>
            </w:r>
          </w:p>
        </w:tc>
      </w:tr>
    </w:tbl>
    <w:p w:rsidR="001162B2" w:rsidRPr="003F64EC" w:rsidRDefault="001162B2" w:rsidP="002C24B0">
      <w:pPr>
        <w:tabs>
          <w:tab w:val="left" w:pos="851"/>
        </w:tabs>
        <w:rPr>
          <w:rFonts w:eastAsia="Times New Roman"/>
          <w:iCs/>
          <w:color w:val="000000"/>
          <w:lang w:val="en-GB"/>
        </w:rPr>
      </w:pPr>
    </w:p>
    <w:p w:rsidR="001162B2" w:rsidRDefault="003146A8" w:rsidP="003146A8">
      <w:pPr>
        <w:tabs>
          <w:tab w:val="left" w:pos="851"/>
        </w:tabs>
        <w:rPr>
          <w:lang w:val="en-GB"/>
        </w:rPr>
      </w:pPr>
      <w:r>
        <w:rPr>
          <w:lang w:val="en-GB"/>
        </w:rPr>
        <w:tab/>
        <w:t xml:space="preserve">Tabel 2.5 menjelaskan tentang kenstanta untuk menghitung </w:t>
      </w:r>
      <w:r w:rsidRPr="003146A8">
        <w:rPr>
          <w:i/>
          <w:lang w:val="en-GB"/>
        </w:rPr>
        <w:t xml:space="preserve">Unadjusted </w:t>
      </w:r>
      <w:r w:rsidR="00CF467B">
        <w:rPr>
          <w:i/>
          <w:lang w:val="en-GB"/>
        </w:rPr>
        <w:t>Function Points</w:t>
      </w:r>
      <w:r>
        <w:rPr>
          <w:lang w:val="en-GB"/>
        </w:rPr>
        <w:t xml:space="preserve"> (UFP) pada setiap komponen </w:t>
      </w:r>
      <w:r>
        <w:rPr>
          <w:i/>
          <w:lang w:val="en-GB"/>
        </w:rPr>
        <w:t xml:space="preserve">Extenal Input </w:t>
      </w:r>
      <w:r>
        <w:rPr>
          <w:lang w:val="en-GB"/>
        </w:rPr>
        <w:t xml:space="preserve">(EI), </w:t>
      </w:r>
      <w:r>
        <w:rPr>
          <w:i/>
          <w:lang w:val="en-GB"/>
        </w:rPr>
        <w:t xml:space="preserve">External Output </w:t>
      </w:r>
      <w:r>
        <w:rPr>
          <w:lang w:val="en-GB"/>
        </w:rPr>
        <w:t xml:space="preserve">(EO), </w:t>
      </w:r>
      <w:r>
        <w:rPr>
          <w:i/>
          <w:lang w:val="en-GB"/>
        </w:rPr>
        <w:t xml:space="preserve">External Inquiry </w:t>
      </w:r>
      <w:r>
        <w:rPr>
          <w:lang w:val="en-GB"/>
        </w:rPr>
        <w:t xml:space="preserve">(EQ), </w:t>
      </w:r>
      <w:r w:rsidR="00E226C6">
        <w:rPr>
          <w:i/>
          <w:lang w:val="en-GB"/>
        </w:rPr>
        <w:t xml:space="preserve">Internal Logical File </w:t>
      </w:r>
      <w:r w:rsidR="00E226C6">
        <w:rPr>
          <w:lang w:val="en-GB"/>
        </w:rPr>
        <w:t xml:space="preserve">(ILF), </w:t>
      </w:r>
      <w:r w:rsidR="00E226C6" w:rsidRPr="00E226C6">
        <w:rPr>
          <w:i/>
          <w:lang w:val="en-GB"/>
        </w:rPr>
        <w:t>External Interface File</w:t>
      </w:r>
      <w:r w:rsidR="00E226C6">
        <w:rPr>
          <w:lang w:val="en-GB"/>
        </w:rPr>
        <w:t xml:space="preserve"> (ELF).</w:t>
      </w:r>
    </w:p>
    <w:p w:rsidR="00ED42C2" w:rsidRDefault="00ED42C2" w:rsidP="003146A8">
      <w:pPr>
        <w:tabs>
          <w:tab w:val="left" w:pos="851"/>
        </w:tabs>
        <w:rPr>
          <w:lang w:val="en-GB"/>
        </w:rPr>
      </w:pPr>
    </w:p>
    <w:p w:rsidR="00ED42C2" w:rsidRPr="00ED42C2" w:rsidRDefault="00ED42C2" w:rsidP="00ED42C2">
      <w:pPr>
        <w:tabs>
          <w:tab w:val="left" w:pos="851"/>
        </w:tabs>
        <w:rPr>
          <w:lang w:val="en-GB"/>
        </w:rPr>
      </w:pPr>
      <w:r>
        <w:rPr>
          <w:lang w:val="en-GB"/>
        </w:rPr>
        <w:tab/>
        <w:t xml:space="preserve">Tabel 2.6 menjelaskan tentang hasil akhir dari perhitungan </w:t>
      </w:r>
      <w:r>
        <w:rPr>
          <w:i/>
          <w:lang w:val="en-GB"/>
        </w:rPr>
        <w:t xml:space="preserve">Crud </w:t>
      </w:r>
      <w:r w:rsidR="00CF467B">
        <w:rPr>
          <w:i/>
          <w:lang w:val="en-GB"/>
        </w:rPr>
        <w:t>Function Points</w:t>
      </w:r>
      <w:r>
        <w:rPr>
          <w:i/>
          <w:lang w:val="en-GB"/>
        </w:rPr>
        <w:t xml:space="preserve"> </w:t>
      </w:r>
      <w:r>
        <w:rPr>
          <w:lang w:val="en-GB"/>
        </w:rPr>
        <w:t xml:space="preserve">(CFP) yang telah disesuaikan dengan </w:t>
      </w:r>
      <w:r w:rsidR="00CF467B">
        <w:rPr>
          <w:i/>
          <w:lang w:val="en-GB"/>
        </w:rPr>
        <w:t>Function Points</w:t>
      </w:r>
      <w:r>
        <w:rPr>
          <w:i/>
          <w:lang w:val="en-GB"/>
        </w:rPr>
        <w:t xml:space="preserve"> International User Goup </w:t>
      </w:r>
      <w:r>
        <w:rPr>
          <w:lang w:val="en-GB"/>
        </w:rPr>
        <w:t xml:space="preserve">(FPIUG). Mulai dari bobot yang sudah menjadi ketetapan/konstanta pada kolom A, D dan G. Untuk kolom B, E dan H merupakan jumlah dari hasil perhitungan masing-masing komponen FP berdasarkan level kompleksitas </w:t>
      </w:r>
      <w:r w:rsidR="00D23DBD" w:rsidRPr="00D23DBD">
        <w:rPr>
          <w:i/>
          <w:lang w:val="en-GB"/>
        </w:rPr>
        <w:t>Simple</w:t>
      </w:r>
      <w:r>
        <w:rPr>
          <w:i/>
          <w:lang w:val="en-GB"/>
        </w:rPr>
        <w:t xml:space="preserve">, </w:t>
      </w:r>
      <w:r w:rsidR="00D23DBD" w:rsidRPr="00D23DBD">
        <w:rPr>
          <w:i/>
          <w:lang w:val="en-GB"/>
        </w:rPr>
        <w:t>Average</w:t>
      </w:r>
      <w:r>
        <w:rPr>
          <w:i/>
          <w:lang w:val="en-GB"/>
        </w:rPr>
        <w:t xml:space="preserve"> </w:t>
      </w:r>
      <w:r>
        <w:rPr>
          <w:lang w:val="en-GB"/>
        </w:rPr>
        <w:t xml:space="preserve">dan </w:t>
      </w:r>
      <w:r w:rsidR="00D23DBD" w:rsidRPr="00D23DBD">
        <w:rPr>
          <w:i/>
          <w:lang w:val="en-GB"/>
        </w:rPr>
        <w:t>Complex</w:t>
      </w:r>
      <w:r>
        <w:rPr>
          <w:i/>
          <w:lang w:val="en-GB"/>
        </w:rPr>
        <w:t xml:space="preserve">. </w:t>
      </w:r>
      <w:r>
        <w:rPr>
          <w:lang w:val="en-GB"/>
        </w:rPr>
        <w:t>Setelah itu mencari kolom C dengan cara mengalikan kolom A dengan B, dilanjut mencari kolom F dengan</w:t>
      </w:r>
      <w:r w:rsidRPr="00ED42C2">
        <w:rPr>
          <w:lang w:val="en-GB"/>
        </w:rPr>
        <w:t xml:space="preserve"> </w:t>
      </w:r>
      <w:r>
        <w:rPr>
          <w:lang w:val="en-GB"/>
        </w:rPr>
        <w:t xml:space="preserve">mengalikan kolom D dengan E, dan yang terakhir kolom G dikali dengan kolom H menghasilkan kolom I. Selanjutnya </w:t>
      </w:r>
      <w:r>
        <w:rPr>
          <w:lang w:val="en-GB"/>
        </w:rPr>
        <w:lastRenderedPageBreak/>
        <w:t xml:space="preserve">baru menjumlahkan total poin masing-masing komponen FP berdasarkan level kompleksitas </w:t>
      </w:r>
      <w:r w:rsidR="00D23DBD" w:rsidRPr="00D23DBD">
        <w:rPr>
          <w:i/>
          <w:lang w:val="en-GB"/>
        </w:rPr>
        <w:t>Simple</w:t>
      </w:r>
      <w:r>
        <w:rPr>
          <w:i/>
          <w:lang w:val="en-GB"/>
        </w:rPr>
        <w:t xml:space="preserve">, </w:t>
      </w:r>
      <w:r w:rsidR="00D23DBD" w:rsidRPr="00D23DBD">
        <w:rPr>
          <w:i/>
          <w:lang w:val="en-GB"/>
        </w:rPr>
        <w:t>Average</w:t>
      </w:r>
      <w:r>
        <w:rPr>
          <w:i/>
          <w:lang w:val="en-GB"/>
        </w:rPr>
        <w:t xml:space="preserve"> </w:t>
      </w:r>
      <w:r>
        <w:rPr>
          <w:lang w:val="en-GB"/>
        </w:rPr>
        <w:t xml:space="preserve">dan </w:t>
      </w:r>
      <w:r w:rsidR="00D23DBD" w:rsidRPr="00D23DBD">
        <w:rPr>
          <w:i/>
          <w:lang w:val="en-GB"/>
        </w:rPr>
        <w:t>Complex</w:t>
      </w:r>
      <w:r>
        <w:rPr>
          <w:i/>
          <w:lang w:val="en-GB"/>
        </w:rPr>
        <w:t xml:space="preserve"> </w:t>
      </w:r>
      <w:r>
        <w:rPr>
          <w:lang w:val="en-GB"/>
        </w:rPr>
        <w:t>pada nilai V, W, X, Y dan Z</w:t>
      </w:r>
      <w:r>
        <w:rPr>
          <w:i/>
          <w:lang w:val="en-GB"/>
        </w:rPr>
        <w:t xml:space="preserve">. </w:t>
      </w:r>
      <w:r>
        <w:rPr>
          <w:lang w:val="en-GB"/>
        </w:rPr>
        <w:t>Dengan demikian akan ditemukan total nilai dari CFP.</w:t>
      </w:r>
    </w:p>
    <w:p w:rsidR="00876DE5" w:rsidRPr="00F470D8" w:rsidRDefault="00876DE5" w:rsidP="00F470D8"/>
    <w:p w:rsidR="00632105" w:rsidRPr="003F64EC" w:rsidRDefault="004B3916" w:rsidP="00632105">
      <w:pPr>
        <w:pStyle w:val="Caption"/>
        <w:keepNext/>
        <w:rPr>
          <w:i w:val="0"/>
          <w:color w:val="000000"/>
        </w:rPr>
      </w:pPr>
      <w:bookmarkStart w:id="37" w:name="_Toc48241606"/>
      <w:bookmarkStart w:id="38" w:name="_Toc48756505"/>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6</w:t>
      </w:r>
      <w:r w:rsidR="00892F68">
        <w:rPr>
          <w:i w:val="0"/>
          <w:color w:val="000000"/>
        </w:rPr>
        <w:fldChar w:fldCharType="end"/>
      </w:r>
      <w:r w:rsidRPr="003F64EC">
        <w:rPr>
          <w:i w:val="0"/>
          <w:color w:val="000000"/>
        </w:rPr>
        <w:t xml:space="preserve"> Perhitugan </w:t>
      </w:r>
      <w:r w:rsidRPr="003F64EC">
        <w:rPr>
          <w:color w:val="000000"/>
        </w:rPr>
        <w:t xml:space="preserve">Crud </w:t>
      </w:r>
      <w:r w:rsidR="00CF467B">
        <w:rPr>
          <w:color w:val="000000"/>
        </w:rPr>
        <w:t>Function Points</w:t>
      </w:r>
      <w:r w:rsidRPr="003F64EC">
        <w:rPr>
          <w:color w:val="000000"/>
        </w:rPr>
        <w:t xml:space="preserve"> </w:t>
      </w:r>
      <w:r w:rsidRPr="003F64EC">
        <w:rPr>
          <w:i w:val="0"/>
          <w:color w:val="000000"/>
        </w:rPr>
        <w:t>(CFP)</w:t>
      </w:r>
      <w:bookmarkEnd w:id="37"/>
      <w:bookmarkEnd w:id="38"/>
    </w:p>
    <w:tbl>
      <w:tblPr>
        <w:tblW w:w="8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709"/>
        <w:gridCol w:w="708"/>
        <w:gridCol w:w="709"/>
        <w:gridCol w:w="709"/>
        <w:gridCol w:w="709"/>
        <w:gridCol w:w="567"/>
        <w:gridCol w:w="708"/>
        <w:gridCol w:w="709"/>
        <w:gridCol w:w="709"/>
        <w:gridCol w:w="776"/>
      </w:tblGrid>
      <w:tr w:rsidR="002179FB" w:rsidRPr="003F64EC" w:rsidTr="00EA41EE">
        <w:trPr>
          <w:trHeight w:val="458"/>
          <w:tblHeader/>
          <w:jc w:val="center"/>
        </w:trPr>
        <w:tc>
          <w:tcPr>
            <w:tcW w:w="1413" w:type="dxa"/>
            <w:vMerge w:val="restart"/>
            <w:shd w:val="clear" w:color="auto" w:fill="B4C6E7"/>
            <w:vAlign w:val="center"/>
          </w:tcPr>
          <w:p w:rsidR="001955EF" w:rsidRPr="003F64EC" w:rsidRDefault="001955EF" w:rsidP="003F64EC">
            <w:pPr>
              <w:tabs>
                <w:tab w:val="left" w:pos="851"/>
              </w:tabs>
              <w:jc w:val="center"/>
              <w:rPr>
                <w:rFonts w:eastAsia="Times New Roman"/>
                <w:b/>
                <w:iCs/>
                <w:color w:val="000000"/>
                <w:lang w:val="en-GB"/>
              </w:rPr>
            </w:pPr>
            <w:r w:rsidRPr="003F64EC">
              <w:rPr>
                <w:rFonts w:eastAsia="Times New Roman"/>
                <w:b/>
                <w:iCs/>
                <w:color w:val="000000"/>
                <w:lang w:val="en-GB"/>
              </w:rPr>
              <w:t>Komponen FP</w:t>
            </w:r>
          </w:p>
        </w:tc>
        <w:tc>
          <w:tcPr>
            <w:tcW w:w="6237" w:type="dxa"/>
            <w:gridSpan w:val="9"/>
            <w:shd w:val="clear" w:color="auto" w:fill="B4C6E7"/>
            <w:vAlign w:val="center"/>
          </w:tcPr>
          <w:p w:rsidR="001955EF" w:rsidRPr="003F64EC" w:rsidRDefault="001955EF" w:rsidP="003F64EC">
            <w:pPr>
              <w:tabs>
                <w:tab w:val="left" w:pos="851"/>
              </w:tabs>
              <w:jc w:val="center"/>
              <w:rPr>
                <w:rFonts w:eastAsia="Times New Roman"/>
                <w:b/>
                <w:iCs/>
                <w:color w:val="000000"/>
                <w:lang w:val="en-GB"/>
              </w:rPr>
            </w:pPr>
            <w:r w:rsidRPr="003F64EC">
              <w:rPr>
                <w:rFonts w:eastAsia="Times New Roman"/>
                <w:b/>
                <w:iCs/>
                <w:color w:val="000000"/>
                <w:lang w:val="en-GB"/>
              </w:rPr>
              <w:t>Level Kompleksitas</w:t>
            </w:r>
          </w:p>
        </w:tc>
        <w:tc>
          <w:tcPr>
            <w:tcW w:w="776" w:type="dxa"/>
            <w:vMerge w:val="restart"/>
            <w:shd w:val="clear" w:color="auto" w:fill="B4C6E7"/>
            <w:vAlign w:val="center"/>
          </w:tcPr>
          <w:p w:rsidR="001955EF" w:rsidRPr="003F64EC" w:rsidRDefault="001955EF" w:rsidP="003F64EC">
            <w:pPr>
              <w:tabs>
                <w:tab w:val="left" w:pos="851"/>
              </w:tabs>
              <w:jc w:val="center"/>
              <w:rPr>
                <w:rFonts w:eastAsia="Times New Roman"/>
                <w:b/>
                <w:iCs/>
                <w:color w:val="000000"/>
                <w:lang w:val="en-GB"/>
              </w:rPr>
            </w:pPr>
            <w:r w:rsidRPr="003F64EC">
              <w:rPr>
                <w:rFonts w:eastAsia="Times New Roman"/>
                <w:b/>
                <w:iCs/>
                <w:color w:val="000000"/>
                <w:lang w:val="en-GB"/>
              </w:rPr>
              <w:t>Total CFP</w:t>
            </w:r>
          </w:p>
        </w:tc>
      </w:tr>
      <w:tr w:rsidR="002179FB" w:rsidRPr="003F64EC" w:rsidTr="00EA41EE">
        <w:trPr>
          <w:trHeight w:val="438"/>
          <w:tblHeader/>
          <w:jc w:val="center"/>
        </w:trPr>
        <w:tc>
          <w:tcPr>
            <w:tcW w:w="1413" w:type="dxa"/>
            <w:vMerge/>
            <w:shd w:val="clear" w:color="auto" w:fill="B4C6E7"/>
            <w:vAlign w:val="center"/>
          </w:tcPr>
          <w:p w:rsidR="001955EF" w:rsidRPr="003F64EC" w:rsidRDefault="001955EF" w:rsidP="003F64EC">
            <w:pPr>
              <w:tabs>
                <w:tab w:val="left" w:pos="851"/>
              </w:tabs>
              <w:jc w:val="center"/>
              <w:rPr>
                <w:rFonts w:eastAsia="Times New Roman"/>
                <w:b/>
                <w:iCs/>
                <w:color w:val="000000"/>
                <w:lang w:val="en-GB"/>
              </w:rPr>
            </w:pPr>
          </w:p>
        </w:tc>
        <w:tc>
          <w:tcPr>
            <w:tcW w:w="2126" w:type="dxa"/>
            <w:gridSpan w:val="3"/>
            <w:shd w:val="clear" w:color="auto" w:fill="B4C6E7"/>
            <w:vAlign w:val="center"/>
          </w:tcPr>
          <w:p w:rsidR="001955EF" w:rsidRPr="003F64EC" w:rsidRDefault="00D23DBD" w:rsidP="003F64EC">
            <w:pPr>
              <w:tabs>
                <w:tab w:val="left" w:pos="851"/>
              </w:tabs>
              <w:jc w:val="center"/>
              <w:rPr>
                <w:rFonts w:eastAsia="Times New Roman"/>
                <w:b/>
                <w:i/>
                <w:iCs/>
                <w:color w:val="000000"/>
                <w:lang w:val="en-GB"/>
              </w:rPr>
            </w:pPr>
            <w:r w:rsidRPr="00D23DBD">
              <w:rPr>
                <w:rFonts w:eastAsia="Times New Roman"/>
                <w:b/>
                <w:i/>
                <w:iCs/>
                <w:color w:val="000000"/>
                <w:lang w:val="en-GB"/>
              </w:rPr>
              <w:t>Simple</w:t>
            </w:r>
          </w:p>
        </w:tc>
        <w:tc>
          <w:tcPr>
            <w:tcW w:w="1985" w:type="dxa"/>
            <w:gridSpan w:val="3"/>
            <w:shd w:val="clear" w:color="auto" w:fill="B4C6E7"/>
            <w:vAlign w:val="center"/>
          </w:tcPr>
          <w:p w:rsidR="001955EF" w:rsidRPr="003F64EC" w:rsidRDefault="00D23DBD" w:rsidP="003F64EC">
            <w:pPr>
              <w:tabs>
                <w:tab w:val="left" w:pos="851"/>
              </w:tabs>
              <w:jc w:val="center"/>
              <w:rPr>
                <w:rFonts w:eastAsia="Times New Roman"/>
                <w:b/>
                <w:i/>
                <w:iCs/>
                <w:color w:val="000000"/>
                <w:lang w:val="en-GB"/>
              </w:rPr>
            </w:pPr>
            <w:r w:rsidRPr="00D23DBD">
              <w:rPr>
                <w:rFonts w:eastAsia="Times New Roman"/>
                <w:b/>
                <w:i/>
                <w:iCs/>
                <w:color w:val="000000"/>
                <w:lang w:val="en-GB"/>
              </w:rPr>
              <w:t>Average</w:t>
            </w:r>
          </w:p>
        </w:tc>
        <w:tc>
          <w:tcPr>
            <w:tcW w:w="2126" w:type="dxa"/>
            <w:gridSpan w:val="3"/>
            <w:shd w:val="clear" w:color="auto" w:fill="B4C6E7"/>
            <w:vAlign w:val="center"/>
          </w:tcPr>
          <w:p w:rsidR="001955EF" w:rsidRPr="003F64EC" w:rsidRDefault="00D23DBD" w:rsidP="003F64EC">
            <w:pPr>
              <w:tabs>
                <w:tab w:val="left" w:pos="851"/>
              </w:tabs>
              <w:jc w:val="center"/>
              <w:rPr>
                <w:rFonts w:eastAsia="Times New Roman"/>
                <w:b/>
                <w:i/>
                <w:iCs/>
                <w:color w:val="000000"/>
                <w:lang w:val="en-GB"/>
              </w:rPr>
            </w:pPr>
            <w:r w:rsidRPr="00D23DBD">
              <w:rPr>
                <w:rFonts w:eastAsia="Times New Roman"/>
                <w:b/>
                <w:i/>
                <w:iCs/>
                <w:color w:val="000000"/>
                <w:lang w:val="en-GB"/>
              </w:rPr>
              <w:t>Complex</w:t>
            </w:r>
          </w:p>
        </w:tc>
        <w:tc>
          <w:tcPr>
            <w:tcW w:w="776" w:type="dxa"/>
            <w:vMerge/>
            <w:shd w:val="clear" w:color="auto" w:fill="B4C6E7"/>
            <w:vAlign w:val="center"/>
          </w:tcPr>
          <w:p w:rsidR="001955EF" w:rsidRPr="003F64EC" w:rsidRDefault="001955EF" w:rsidP="003F64EC">
            <w:pPr>
              <w:tabs>
                <w:tab w:val="left" w:pos="851"/>
              </w:tabs>
              <w:jc w:val="center"/>
              <w:rPr>
                <w:rFonts w:eastAsia="Times New Roman"/>
                <w:b/>
                <w:iCs/>
                <w:color w:val="000000"/>
                <w:lang w:val="en-GB"/>
              </w:rPr>
            </w:pPr>
          </w:p>
        </w:tc>
      </w:tr>
      <w:tr w:rsidR="00EA41EE" w:rsidRPr="003F64EC" w:rsidTr="00EA41EE">
        <w:trPr>
          <w:trHeight w:val="458"/>
          <w:tblHeader/>
          <w:jc w:val="center"/>
        </w:trPr>
        <w:tc>
          <w:tcPr>
            <w:tcW w:w="1413" w:type="dxa"/>
            <w:vMerge/>
            <w:shd w:val="clear" w:color="auto" w:fill="B4C6E7"/>
            <w:vAlign w:val="center"/>
          </w:tcPr>
          <w:p w:rsidR="001955EF" w:rsidRPr="003F64EC" w:rsidRDefault="001955EF" w:rsidP="003F64EC">
            <w:pPr>
              <w:tabs>
                <w:tab w:val="left" w:pos="851"/>
              </w:tabs>
              <w:jc w:val="center"/>
              <w:rPr>
                <w:rFonts w:eastAsia="Times New Roman"/>
                <w:b/>
                <w:iCs/>
                <w:color w:val="000000"/>
                <w:lang w:val="en-GB"/>
              </w:rPr>
            </w:pPr>
          </w:p>
        </w:tc>
        <w:tc>
          <w:tcPr>
            <w:tcW w:w="709" w:type="dxa"/>
            <w:shd w:val="clear" w:color="auto" w:fill="B4C6E7"/>
            <w:vAlign w:val="center"/>
          </w:tcPr>
          <w:p w:rsidR="001955EF" w:rsidRDefault="001955EF" w:rsidP="003F64EC">
            <w:pPr>
              <w:tabs>
                <w:tab w:val="left" w:pos="851"/>
              </w:tabs>
              <w:jc w:val="center"/>
              <w:rPr>
                <w:rFonts w:eastAsia="Times New Roman"/>
                <w:b/>
                <w:iCs/>
                <w:color w:val="000000"/>
                <w:lang w:val="en-GB"/>
              </w:rPr>
            </w:pPr>
            <w:r w:rsidRPr="003F64EC">
              <w:rPr>
                <w:rFonts w:eastAsia="Times New Roman"/>
                <w:b/>
                <w:iCs/>
                <w:color w:val="000000"/>
                <w:lang w:val="en-GB"/>
              </w:rPr>
              <w:t>A</w:t>
            </w:r>
          </w:p>
          <w:p w:rsidR="001A6E70" w:rsidRPr="00EA41EE" w:rsidRDefault="00EA41EE" w:rsidP="003F64EC">
            <w:pPr>
              <w:tabs>
                <w:tab w:val="left" w:pos="851"/>
              </w:tabs>
              <w:jc w:val="center"/>
              <w:rPr>
                <w:rFonts w:eastAsia="Times New Roman"/>
                <w:iCs/>
                <w:color w:val="000000"/>
                <w:sz w:val="18"/>
                <w:lang w:val="en-GB"/>
              </w:rPr>
            </w:pPr>
            <w:r>
              <w:rPr>
                <w:rFonts w:eastAsia="Times New Roman"/>
                <w:iCs/>
                <w:color w:val="000000"/>
                <w:sz w:val="16"/>
                <w:lang w:val="en-GB"/>
              </w:rPr>
              <w:t>B</w:t>
            </w:r>
            <w:r w:rsidR="001A6E70" w:rsidRPr="00EA41EE">
              <w:rPr>
                <w:rFonts w:eastAsia="Times New Roman"/>
                <w:iCs/>
                <w:color w:val="000000"/>
                <w:sz w:val="16"/>
                <w:lang w:val="en-GB"/>
              </w:rPr>
              <w:t>obot</w:t>
            </w:r>
          </w:p>
        </w:tc>
        <w:tc>
          <w:tcPr>
            <w:tcW w:w="708" w:type="dxa"/>
            <w:shd w:val="clear" w:color="auto" w:fill="B4C6E7"/>
            <w:vAlign w:val="center"/>
          </w:tcPr>
          <w:p w:rsidR="001955EF" w:rsidRDefault="001955EF" w:rsidP="003F64EC">
            <w:pPr>
              <w:tabs>
                <w:tab w:val="left" w:pos="851"/>
              </w:tabs>
              <w:jc w:val="center"/>
              <w:rPr>
                <w:rFonts w:eastAsia="Times New Roman"/>
                <w:b/>
                <w:iCs/>
                <w:color w:val="000000"/>
                <w:lang w:val="en-GB"/>
              </w:rPr>
            </w:pPr>
            <w:r w:rsidRPr="003F64EC">
              <w:rPr>
                <w:rFonts w:eastAsia="Times New Roman"/>
                <w:b/>
                <w:iCs/>
                <w:color w:val="000000"/>
                <w:lang w:val="en-GB"/>
              </w:rPr>
              <w:t>B</w:t>
            </w:r>
          </w:p>
          <w:p w:rsidR="001A6E70" w:rsidRPr="00EA41EE" w:rsidRDefault="00EA41EE" w:rsidP="00EA41EE">
            <w:pPr>
              <w:tabs>
                <w:tab w:val="left" w:pos="851"/>
              </w:tabs>
              <w:jc w:val="center"/>
              <w:rPr>
                <w:rFonts w:eastAsia="Times New Roman"/>
                <w:iCs/>
                <w:color w:val="000000"/>
                <w:sz w:val="16"/>
                <w:lang w:val="en-GB"/>
              </w:rPr>
            </w:pPr>
            <w:r>
              <w:rPr>
                <w:rFonts w:eastAsia="Times New Roman"/>
                <w:iCs/>
                <w:color w:val="000000"/>
                <w:sz w:val="16"/>
                <w:lang w:val="en-GB"/>
              </w:rPr>
              <w:t>J</w:t>
            </w:r>
            <w:r w:rsidRPr="00EA41EE">
              <w:rPr>
                <w:rFonts w:eastAsia="Times New Roman"/>
                <w:iCs/>
                <w:color w:val="000000"/>
                <w:sz w:val="16"/>
                <w:lang w:val="en-GB"/>
              </w:rPr>
              <w:t>umlah</w:t>
            </w:r>
          </w:p>
        </w:tc>
        <w:tc>
          <w:tcPr>
            <w:tcW w:w="709" w:type="dxa"/>
            <w:shd w:val="clear" w:color="auto" w:fill="B4C6E7"/>
            <w:vAlign w:val="center"/>
          </w:tcPr>
          <w:p w:rsidR="001955EF" w:rsidRDefault="001955EF" w:rsidP="003F64EC">
            <w:pPr>
              <w:tabs>
                <w:tab w:val="left" w:pos="851"/>
              </w:tabs>
              <w:jc w:val="center"/>
              <w:rPr>
                <w:rFonts w:eastAsia="Times New Roman"/>
                <w:b/>
                <w:iCs/>
                <w:color w:val="000000"/>
                <w:lang w:val="en-GB"/>
              </w:rPr>
            </w:pPr>
            <w:r w:rsidRPr="003F64EC">
              <w:rPr>
                <w:rFonts w:eastAsia="Times New Roman"/>
                <w:b/>
                <w:iCs/>
                <w:color w:val="000000"/>
                <w:lang w:val="en-GB"/>
              </w:rPr>
              <w:t>C</w:t>
            </w:r>
          </w:p>
          <w:p w:rsidR="00EA41EE" w:rsidRPr="00EA41EE" w:rsidRDefault="00EA41EE" w:rsidP="003F64EC">
            <w:pPr>
              <w:tabs>
                <w:tab w:val="left" w:pos="851"/>
              </w:tabs>
              <w:jc w:val="center"/>
              <w:rPr>
                <w:rFonts w:eastAsia="Times New Roman"/>
                <w:iCs/>
                <w:color w:val="000000"/>
                <w:sz w:val="16"/>
                <w:lang w:val="en-GB"/>
              </w:rPr>
            </w:pPr>
            <w:r>
              <w:rPr>
                <w:rFonts w:eastAsia="Times New Roman"/>
                <w:iCs/>
                <w:color w:val="000000"/>
                <w:sz w:val="16"/>
                <w:lang w:val="en-GB"/>
              </w:rPr>
              <w:t>P</w:t>
            </w:r>
            <w:r w:rsidRPr="00EA41EE">
              <w:rPr>
                <w:rFonts w:eastAsia="Times New Roman"/>
                <w:iCs/>
                <w:color w:val="000000"/>
                <w:sz w:val="16"/>
                <w:lang w:val="en-GB"/>
              </w:rPr>
              <w:t>oin</w:t>
            </w:r>
          </w:p>
        </w:tc>
        <w:tc>
          <w:tcPr>
            <w:tcW w:w="709" w:type="dxa"/>
            <w:shd w:val="clear" w:color="auto" w:fill="B4C6E7"/>
            <w:vAlign w:val="center"/>
          </w:tcPr>
          <w:p w:rsidR="001955EF" w:rsidRDefault="001955EF" w:rsidP="003F64EC">
            <w:pPr>
              <w:tabs>
                <w:tab w:val="left" w:pos="851"/>
              </w:tabs>
              <w:jc w:val="center"/>
              <w:rPr>
                <w:rFonts w:eastAsia="Times New Roman"/>
                <w:b/>
                <w:iCs/>
                <w:color w:val="000000"/>
                <w:lang w:val="en-GB"/>
              </w:rPr>
            </w:pPr>
            <w:r w:rsidRPr="003F64EC">
              <w:rPr>
                <w:rFonts w:eastAsia="Times New Roman"/>
                <w:b/>
                <w:iCs/>
                <w:color w:val="000000"/>
                <w:lang w:val="en-GB"/>
              </w:rPr>
              <w:t>D</w:t>
            </w:r>
          </w:p>
          <w:p w:rsidR="00EA41EE" w:rsidRPr="003F64EC" w:rsidRDefault="00EA41EE" w:rsidP="003F64EC">
            <w:pPr>
              <w:tabs>
                <w:tab w:val="left" w:pos="851"/>
              </w:tabs>
              <w:jc w:val="center"/>
              <w:rPr>
                <w:rFonts w:eastAsia="Times New Roman"/>
                <w:b/>
                <w:iCs/>
                <w:color w:val="000000"/>
                <w:lang w:val="en-GB"/>
              </w:rPr>
            </w:pPr>
            <w:r>
              <w:rPr>
                <w:rFonts w:eastAsia="Times New Roman"/>
                <w:iCs/>
                <w:color w:val="000000"/>
                <w:sz w:val="16"/>
                <w:lang w:val="en-GB"/>
              </w:rPr>
              <w:t>B</w:t>
            </w:r>
            <w:r w:rsidRPr="00EA41EE">
              <w:rPr>
                <w:rFonts w:eastAsia="Times New Roman"/>
                <w:iCs/>
                <w:color w:val="000000"/>
                <w:sz w:val="16"/>
                <w:lang w:val="en-GB"/>
              </w:rPr>
              <w:t>obot</w:t>
            </w:r>
          </w:p>
        </w:tc>
        <w:tc>
          <w:tcPr>
            <w:tcW w:w="709" w:type="dxa"/>
            <w:shd w:val="clear" w:color="auto" w:fill="B4C6E7"/>
            <w:vAlign w:val="center"/>
          </w:tcPr>
          <w:p w:rsidR="001955EF" w:rsidRDefault="001955EF" w:rsidP="003F64EC">
            <w:pPr>
              <w:tabs>
                <w:tab w:val="left" w:pos="851"/>
              </w:tabs>
              <w:jc w:val="center"/>
              <w:rPr>
                <w:rFonts w:eastAsia="Times New Roman"/>
                <w:b/>
                <w:iCs/>
                <w:color w:val="000000"/>
                <w:lang w:val="en-GB"/>
              </w:rPr>
            </w:pPr>
            <w:r w:rsidRPr="003F64EC">
              <w:rPr>
                <w:rFonts w:eastAsia="Times New Roman"/>
                <w:b/>
                <w:iCs/>
                <w:color w:val="000000"/>
                <w:lang w:val="en-GB"/>
              </w:rPr>
              <w:t>E</w:t>
            </w:r>
          </w:p>
          <w:p w:rsidR="00EA41EE" w:rsidRPr="003F64EC" w:rsidRDefault="00EA41EE" w:rsidP="003F64EC">
            <w:pPr>
              <w:tabs>
                <w:tab w:val="left" w:pos="851"/>
              </w:tabs>
              <w:jc w:val="center"/>
              <w:rPr>
                <w:rFonts w:eastAsia="Times New Roman"/>
                <w:b/>
                <w:iCs/>
                <w:color w:val="000000"/>
                <w:lang w:val="en-GB"/>
              </w:rPr>
            </w:pPr>
            <w:r>
              <w:rPr>
                <w:rFonts w:eastAsia="Times New Roman"/>
                <w:iCs/>
                <w:color w:val="000000"/>
                <w:sz w:val="16"/>
                <w:lang w:val="en-GB"/>
              </w:rPr>
              <w:t>J</w:t>
            </w:r>
            <w:r w:rsidRPr="00EA41EE">
              <w:rPr>
                <w:rFonts w:eastAsia="Times New Roman"/>
                <w:iCs/>
                <w:color w:val="000000"/>
                <w:sz w:val="16"/>
                <w:lang w:val="en-GB"/>
              </w:rPr>
              <w:t>umlah</w:t>
            </w:r>
          </w:p>
        </w:tc>
        <w:tc>
          <w:tcPr>
            <w:tcW w:w="567" w:type="dxa"/>
            <w:shd w:val="clear" w:color="auto" w:fill="B4C6E7"/>
            <w:vAlign w:val="center"/>
          </w:tcPr>
          <w:p w:rsidR="001955EF" w:rsidRDefault="001955EF" w:rsidP="003F64EC">
            <w:pPr>
              <w:tabs>
                <w:tab w:val="left" w:pos="851"/>
              </w:tabs>
              <w:jc w:val="center"/>
              <w:rPr>
                <w:rFonts w:eastAsia="Times New Roman"/>
                <w:b/>
                <w:iCs/>
                <w:color w:val="000000"/>
                <w:lang w:val="en-GB"/>
              </w:rPr>
            </w:pPr>
            <w:r w:rsidRPr="003F64EC">
              <w:rPr>
                <w:rFonts w:eastAsia="Times New Roman"/>
                <w:b/>
                <w:iCs/>
                <w:color w:val="000000"/>
                <w:lang w:val="en-GB"/>
              </w:rPr>
              <w:t>F</w:t>
            </w:r>
          </w:p>
          <w:p w:rsidR="00EA41EE" w:rsidRPr="003F64EC" w:rsidRDefault="00EA41EE" w:rsidP="003F64EC">
            <w:pPr>
              <w:tabs>
                <w:tab w:val="left" w:pos="851"/>
              </w:tabs>
              <w:jc w:val="center"/>
              <w:rPr>
                <w:rFonts w:eastAsia="Times New Roman"/>
                <w:b/>
                <w:iCs/>
                <w:color w:val="000000"/>
                <w:lang w:val="en-GB"/>
              </w:rPr>
            </w:pPr>
            <w:r>
              <w:rPr>
                <w:rFonts w:eastAsia="Times New Roman"/>
                <w:iCs/>
                <w:color w:val="000000"/>
                <w:sz w:val="16"/>
                <w:lang w:val="en-GB"/>
              </w:rPr>
              <w:t>P</w:t>
            </w:r>
            <w:r w:rsidRPr="00EA41EE">
              <w:rPr>
                <w:rFonts w:eastAsia="Times New Roman"/>
                <w:iCs/>
                <w:color w:val="000000"/>
                <w:sz w:val="16"/>
                <w:lang w:val="en-GB"/>
              </w:rPr>
              <w:t>oin</w:t>
            </w:r>
          </w:p>
        </w:tc>
        <w:tc>
          <w:tcPr>
            <w:tcW w:w="708" w:type="dxa"/>
            <w:shd w:val="clear" w:color="auto" w:fill="B4C6E7"/>
            <w:vAlign w:val="center"/>
          </w:tcPr>
          <w:p w:rsidR="001955EF" w:rsidRDefault="001955EF" w:rsidP="003F64EC">
            <w:pPr>
              <w:tabs>
                <w:tab w:val="left" w:pos="851"/>
              </w:tabs>
              <w:jc w:val="center"/>
              <w:rPr>
                <w:rFonts w:eastAsia="Times New Roman"/>
                <w:b/>
                <w:iCs/>
                <w:color w:val="000000"/>
                <w:lang w:val="en-GB"/>
              </w:rPr>
            </w:pPr>
            <w:r w:rsidRPr="003F64EC">
              <w:rPr>
                <w:rFonts w:eastAsia="Times New Roman"/>
                <w:b/>
                <w:iCs/>
                <w:color w:val="000000"/>
                <w:lang w:val="en-GB"/>
              </w:rPr>
              <w:t>G</w:t>
            </w:r>
          </w:p>
          <w:p w:rsidR="00EA41EE" w:rsidRPr="003F64EC" w:rsidRDefault="00EA41EE" w:rsidP="003F64EC">
            <w:pPr>
              <w:tabs>
                <w:tab w:val="left" w:pos="851"/>
              </w:tabs>
              <w:jc w:val="center"/>
              <w:rPr>
                <w:rFonts w:eastAsia="Times New Roman"/>
                <w:b/>
                <w:iCs/>
                <w:color w:val="000000"/>
                <w:lang w:val="en-GB"/>
              </w:rPr>
            </w:pPr>
            <w:r>
              <w:rPr>
                <w:rFonts w:eastAsia="Times New Roman"/>
                <w:iCs/>
                <w:color w:val="000000"/>
                <w:sz w:val="16"/>
                <w:lang w:val="en-GB"/>
              </w:rPr>
              <w:t>B</w:t>
            </w:r>
            <w:r w:rsidRPr="00EA41EE">
              <w:rPr>
                <w:rFonts w:eastAsia="Times New Roman"/>
                <w:iCs/>
                <w:color w:val="000000"/>
                <w:sz w:val="16"/>
                <w:lang w:val="en-GB"/>
              </w:rPr>
              <w:t>obot</w:t>
            </w:r>
          </w:p>
        </w:tc>
        <w:tc>
          <w:tcPr>
            <w:tcW w:w="709" w:type="dxa"/>
            <w:shd w:val="clear" w:color="auto" w:fill="B4C6E7"/>
            <w:vAlign w:val="center"/>
          </w:tcPr>
          <w:p w:rsidR="001955EF" w:rsidRDefault="001955EF" w:rsidP="003F64EC">
            <w:pPr>
              <w:tabs>
                <w:tab w:val="left" w:pos="851"/>
              </w:tabs>
              <w:jc w:val="center"/>
              <w:rPr>
                <w:rFonts w:eastAsia="Times New Roman"/>
                <w:b/>
                <w:iCs/>
                <w:color w:val="000000"/>
                <w:lang w:val="en-GB"/>
              </w:rPr>
            </w:pPr>
            <w:r w:rsidRPr="003F64EC">
              <w:rPr>
                <w:rFonts w:eastAsia="Times New Roman"/>
                <w:b/>
                <w:iCs/>
                <w:color w:val="000000"/>
                <w:lang w:val="en-GB"/>
              </w:rPr>
              <w:t>H</w:t>
            </w:r>
          </w:p>
          <w:p w:rsidR="00EA41EE" w:rsidRPr="003F64EC" w:rsidRDefault="00EA41EE" w:rsidP="003F64EC">
            <w:pPr>
              <w:tabs>
                <w:tab w:val="left" w:pos="851"/>
              </w:tabs>
              <w:jc w:val="center"/>
              <w:rPr>
                <w:rFonts w:eastAsia="Times New Roman"/>
                <w:b/>
                <w:iCs/>
                <w:color w:val="000000"/>
                <w:lang w:val="en-GB"/>
              </w:rPr>
            </w:pPr>
            <w:r>
              <w:rPr>
                <w:rFonts w:eastAsia="Times New Roman"/>
                <w:iCs/>
                <w:color w:val="000000"/>
                <w:sz w:val="16"/>
                <w:lang w:val="en-GB"/>
              </w:rPr>
              <w:t>J</w:t>
            </w:r>
            <w:r w:rsidRPr="00EA41EE">
              <w:rPr>
                <w:rFonts w:eastAsia="Times New Roman"/>
                <w:iCs/>
                <w:color w:val="000000"/>
                <w:sz w:val="16"/>
                <w:lang w:val="en-GB"/>
              </w:rPr>
              <w:t>umlah</w:t>
            </w:r>
          </w:p>
        </w:tc>
        <w:tc>
          <w:tcPr>
            <w:tcW w:w="709" w:type="dxa"/>
            <w:shd w:val="clear" w:color="auto" w:fill="B4C6E7"/>
            <w:vAlign w:val="center"/>
          </w:tcPr>
          <w:p w:rsidR="001955EF" w:rsidRDefault="001955EF" w:rsidP="003F64EC">
            <w:pPr>
              <w:tabs>
                <w:tab w:val="left" w:pos="851"/>
              </w:tabs>
              <w:jc w:val="center"/>
              <w:rPr>
                <w:rFonts w:eastAsia="Times New Roman"/>
                <w:b/>
                <w:iCs/>
                <w:color w:val="000000"/>
                <w:lang w:val="en-GB"/>
              </w:rPr>
            </w:pPr>
            <w:r w:rsidRPr="003F64EC">
              <w:rPr>
                <w:rFonts w:eastAsia="Times New Roman"/>
                <w:b/>
                <w:iCs/>
                <w:color w:val="000000"/>
                <w:lang w:val="en-GB"/>
              </w:rPr>
              <w:t>I</w:t>
            </w:r>
          </w:p>
          <w:p w:rsidR="00EA41EE" w:rsidRPr="003F64EC" w:rsidRDefault="00EA41EE" w:rsidP="003F64EC">
            <w:pPr>
              <w:tabs>
                <w:tab w:val="left" w:pos="851"/>
              </w:tabs>
              <w:jc w:val="center"/>
              <w:rPr>
                <w:rFonts w:eastAsia="Times New Roman"/>
                <w:b/>
                <w:iCs/>
                <w:color w:val="000000"/>
                <w:lang w:val="en-GB"/>
              </w:rPr>
            </w:pPr>
            <w:r>
              <w:rPr>
                <w:rFonts w:eastAsia="Times New Roman"/>
                <w:iCs/>
                <w:color w:val="000000"/>
                <w:sz w:val="16"/>
                <w:lang w:val="en-GB"/>
              </w:rPr>
              <w:t>P</w:t>
            </w:r>
            <w:r w:rsidRPr="00EA41EE">
              <w:rPr>
                <w:rFonts w:eastAsia="Times New Roman"/>
                <w:iCs/>
                <w:color w:val="000000"/>
                <w:sz w:val="16"/>
                <w:lang w:val="en-GB"/>
              </w:rPr>
              <w:t>oin</w:t>
            </w:r>
          </w:p>
        </w:tc>
        <w:tc>
          <w:tcPr>
            <w:tcW w:w="776" w:type="dxa"/>
            <w:vMerge/>
            <w:shd w:val="clear" w:color="auto" w:fill="B4C6E7"/>
            <w:vAlign w:val="center"/>
          </w:tcPr>
          <w:p w:rsidR="001955EF" w:rsidRPr="003F64EC" w:rsidRDefault="001955EF" w:rsidP="003F64EC">
            <w:pPr>
              <w:tabs>
                <w:tab w:val="left" w:pos="851"/>
              </w:tabs>
              <w:jc w:val="center"/>
              <w:rPr>
                <w:rFonts w:eastAsia="Times New Roman"/>
                <w:b/>
                <w:iCs/>
                <w:color w:val="000000"/>
                <w:lang w:val="en-GB"/>
              </w:rPr>
            </w:pPr>
          </w:p>
        </w:tc>
      </w:tr>
      <w:tr w:rsidR="00EA41EE" w:rsidRPr="003F64EC" w:rsidTr="00EA41EE">
        <w:trPr>
          <w:trHeight w:val="458"/>
          <w:jc w:val="center"/>
        </w:trPr>
        <w:tc>
          <w:tcPr>
            <w:tcW w:w="1413" w:type="dxa"/>
            <w:shd w:val="clear" w:color="auto" w:fill="auto"/>
            <w:vAlign w:val="center"/>
          </w:tcPr>
          <w:p w:rsidR="00ED3484" w:rsidRPr="003F64EC" w:rsidRDefault="00ED3484" w:rsidP="003F64EC">
            <w:pPr>
              <w:tabs>
                <w:tab w:val="left" w:pos="851"/>
              </w:tabs>
              <w:jc w:val="left"/>
              <w:rPr>
                <w:rFonts w:eastAsia="Times New Roman"/>
                <w:i/>
                <w:iCs/>
                <w:color w:val="000000"/>
                <w:lang w:val="en-GB"/>
              </w:rPr>
            </w:pPr>
            <w:r w:rsidRPr="003F64EC">
              <w:rPr>
                <w:rFonts w:eastAsia="Times New Roman"/>
                <w:i/>
                <w:iCs/>
                <w:color w:val="000000"/>
                <w:lang w:val="en-GB"/>
              </w:rPr>
              <w:t>External Input (EI)</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3</w:t>
            </w:r>
          </w:p>
        </w:tc>
        <w:tc>
          <w:tcPr>
            <w:tcW w:w="708"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4</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567"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8"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6</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76" w:type="dxa"/>
            <w:shd w:val="clear" w:color="auto" w:fill="auto"/>
            <w:vAlign w:val="center"/>
          </w:tcPr>
          <w:p w:rsidR="00ED3484" w:rsidRPr="003F64EC" w:rsidRDefault="001A6E70" w:rsidP="003F64EC">
            <w:pPr>
              <w:tabs>
                <w:tab w:val="left" w:pos="851"/>
              </w:tabs>
              <w:jc w:val="center"/>
              <w:rPr>
                <w:rFonts w:eastAsia="Times New Roman"/>
                <w:b/>
                <w:iCs/>
                <w:color w:val="000000"/>
                <w:lang w:val="en-GB"/>
              </w:rPr>
            </w:pPr>
            <w:r>
              <w:rPr>
                <w:rFonts w:eastAsia="Times New Roman"/>
                <w:b/>
                <w:iCs/>
                <w:color w:val="000000"/>
                <w:lang w:val="en-GB"/>
              </w:rPr>
              <w:t>V</w:t>
            </w:r>
            <w:r w:rsidR="00ED3484" w:rsidRPr="003F64EC">
              <w:rPr>
                <w:rFonts w:eastAsia="Times New Roman"/>
                <w:b/>
                <w:iCs/>
                <w:color w:val="000000"/>
                <w:lang w:val="en-GB"/>
              </w:rPr>
              <w:t>?</w:t>
            </w:r>
          </w:p>
        </w:tc>
      </w:tr>
      <w:tr w:rsidR="00EA41EE" w:rsidRPr="003F64EC" w:rsidTr="00EA41EE">
        <w:trPr>
          <w:trHeight w:val="896"/>
          <w:jc w:val="center"/>
        </w:trPr>
        <w:tc>
          <w:tcPr>
            <w:tcW w:w="1413" w:type="dxa"/>
            <w:shd w:val="clear" w:color="auto" w:fill="auto"/>
            <w:vAlign w:val="center"/>
          </w:tcPr>
          <w:p w:rsidR="00ED3484" w:rsidRPr="003F64EC" w:rsidRDefault="00ED3484" w:rsidP="003F64EC">
            <w:pPr>
              <w:tabs>
                <w:tab w:val="left" w:pos="851"/>
              </w:tabs>
              <w:jc w:val="left"/>
              <w:rPr>
                <w:rFonts w:eastAsia="Times New Roman"/>
                <w:i/>
                <w:iCs/>
                <w:color w:val="000000"/>
                <w:lang w:val="en-GB"/>
              </w:rPr>
            </w:pPr>
            <w:r w:rsidRPr="003F64EC">
              <w:rPr>
                <w:rFonts w:eastAsia="Times New Roman"/>
                <w:i/>
                <w:iCs/>
                <w:color w:val="000000"/>
                <w:lang w:val="en-GB"/>
              </w:rPr>
              <w:t>External Output  (EO)</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4</w:t>
            </w:r>
          </w:p>
        </w:tc>
        <w:tc>
          <w:tcPr>
            <w:tcW w:w="708"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5</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567"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8"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7</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76" w:type="dxa"/>
            <w:shd w:val="clear" w:color="auto" w:fill="auto"/>
            <w:vAlign w:val="center"/>
          </w:tcPr>
          <w:p w:rsidR="00ED3484" w:rsidRPr="003F64EC" w:rsidRDefault="001A6E70" w:rsidP="003F64EC">
            <w:pPr>
              <w:tabs>
                <w:tab w:val="left" w:pos="851"/>
              </w:tabs>
              <w:jc w:val="center"/>
              <w:rPr>
                <w:rFonts w:eastAsia="Times New Roman"/>
                <w:b/>
                <w:iCs/>
                <w:color w:val="000000"/>
                <w:lang w:val="en-GB"/>
              </w:rPr>
            </w:pPr>
            <w:r>
              <w:rPr>
                <w:rFonts w:eastAsia="Times New Roman"/>
                <w:b/>
                <w:iCs/>
                <w:color w:val="000000"/>
                <w:lang w:val="en-GB"/>
              </w:rPr>
              <w:t>W</w:t>
            </w:r>
            <w:r w:rsidR="00ED3484" w:rsidRPr="003F64EC">
              <w:rPr>
                <w:rFonts w:eastAsia="Times New Roman"/>
                <w:b/>
                <w:iCs/>
                <w:color w:val="000000"/>
                <w:lang w:val="en-GB"/>
              </w:rPr>
              <w:t>?</w:t>
            </w:r>
          </w:p>
        </w:tc>
      </w:tr>
      <w:tr w:rsidR="00EA41EE" w:rsidRPr="003F64EC" w:rsidTr="00EA41EE">
        <w:trPr>
          <w:trHeight w:val="917"/>
          <w:jc w:val="center"/>
        </w:trPr>
        <w:tc>
          <w:tcPr>
            <w:tcW w:w="1413" w:type="dxa"/>
            <w:shd w:val="clear" w:color="auto" w:fill="auto"/>
            <w:vAlign w:val="center"/>
          </w:tcPr>
          <w:p w:rsidR="00ED3484" w:rsidRPr="003F64EC" w:rsidRDefault="00ED3484" w:rsidP="003F64EC">
            <w:pPr>
              <w:tabs>
                <w:tab w:val="left" w:pos="851"/>
              </w:tabs>
              <w:jc w:val="left"/>
              <w:rPr>
                <w:rFonts w:eastAsia="Times New Roman"/>
                <w:i/>
                <w:iCs/>
                <w:color w:val="000000"/>
                <w:lang w:val="en-GB"/>
              </w:rPr>
            </w:pPr>
            <w:r w:rsidRPr="003F64EC">
              <w:rPr>
                <w:rFonts w:eastAsia="Times New Roman"/>
                <w:i/>
                <w:iCs/>
                <w:color w:val="000000"/>
                <w:lang w:val="en-GB"/>
              </w:rPr>
              <w:t>External Inquiry (EQ)</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3</w:t>
            </w:r>
          </w:p>
        </w:tc>
        <w:tc>
          <w:tcPr>
            <w:tcW w:w="708"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4</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567"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8"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6</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76" w:type="dxa"/>
            <w:shd w:val="clear" w:color="auto" w:fill="auto"/>
            <w:vAlign w:val="center"/>
          </w:tcPr>
          <w:p w:rsidR="00ED3484" w:rsidRPr="003F64EC" w:rsidRDefault="001A6E70" w:rsidP="003F64EC">
            <w:pPr>
              <w:tabs>
                <w:tab w:val="left" w:pos="851"/>
              </w:tabs>
              <w:jc w:val="center"/>
              <w:rPr>
                <w:rFonts w:eastAsia="Times New Roman"/>
                <w:b/>
                <w:iCs/>
                <w:color w:val="000000"/>
                <w:lang w:val="en-GB"/>
              </w:rPr>
            </w:pPr>
            <w:r>
              <w:rPr>
                <w:rFonts w:eastAsia="Times New Roman"/>
                <w:b/>
                <w:iCs/>
                <w:color w:val="000000"/>
                <w:lang w:val="en-GB"/>
              </w:rPr>
              <w:t>X</w:t>
            </w:r>
            <w:r w:rsidR="00ED3484" w:rsidRPr="003F64EC">
              <w:rPr>
                <w:rFonts w:eastAsia="Times New Roman"/>
                <w:b/>
                <w:iCs/>
                <w:color w:val="000000"/>
                <w:lang w:val="en-GB"/>
              </w:rPr>
              <w:t>?</w:t>
            </w:r>
          </w:p>
        </w:tc>
      </w:tr>
      <w:tr w:rsidR="00EA41EE" w:rsidRPr="003F64EC" w:rsidTr="00EA41EE">
        <w:trPr>
          <w:trHeight w:val="917"/>
          <w:jc w:val="center"/>
        </w:trPr>
        <w:tc>
          <w:tcPr>
            <w:tcW w:w="1413" w:type="dxa"/>
            <w:shd w:val="clear" w:color="auto" w:fill="auto"/>
            <w:vAlign w:val="center"/>
          </w:tcPr>
          <w:p w:rsidR="00ED3484" w:rsidRPr="003F64EC" w:rsidRDefault="00ED3484" w:rsidP="003F64EC">
            <w:pPr>
              <w:tabs>
                <w:tab w:val="left" w:pos="851"/>
              </w:tabs>
              <w:jc w:val="left"/>
              <w:rPr>
                <w:rFonts w:eastAsia="Times New Roman"/>
                <w:i/>
                <w:iCs/>
                <w:color w:val="000000"/>
                <w:lang w:val="en-GB"/>
              </w:rPr>
            </w:pPr>
            <w:r w:rsidRPr="003F64EC">
              <w:rPr>
                <w:rFonts w:eastAsia="Times New Roman"/>
                <w:i/>
                <w:iCs/>
                <w:color w:val="000000"/>
                <w:lang w:val="en-GB"/>
              </w:rPr>
              <w:t>Intenal Logical File (ILF)</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7</w:t>
            </w:r>
          </w:p>
        </w:tc>
        <w:tc>
          <w:tcPr>
            <w:tcW w:w="708"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10</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567"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8"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15</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76" w:type="dxa"/>
            <w:shd w:val="clear" w:color="auto" w:fill="auto"/>
            <w:vAlign w:val="center"/>
          </w:tcPr>
          <w:p w:rsidR="00ED3484" w:rsidRPr="003F64EC" w:rsidRDefault="001A6E70" w:rsidP="003F64EC">
            <w:pPr>
              <w:tabs>
                <w:tab w:val="left" w:pos="851"/>
              </w:tabs>
              <w:jc w:val="center"/>
              <w:rPr>
                <w:rFonts w:eastAsia="Times New Roman"/>
                <w:b/>
                <w:iCs/>
                <w:color w:val="000000"/>
                <w:lang w:val="en-GB"/>
              </w:rPr>
            </w:pPr>
            <w:r>
              <w:rPr>
                <w:rFonts w:eastAsia="Times New Roman"/>
                <w:b/>
                <w:iCs/>
                <w:color w:val="000000"/>
                <w:lang w:val="en-GB"/>
              </w:rPr>
              <w:t>Y</w:t>
            </w:r>
            <w:r w:rsidR="00ED3484" w:rsidRPr="003F64EC">
              <w:rPr>
                <w:rFonts w:eastAsia="Times New Roman"/>
                <w:b/>
                <w:iCs/>
                <w:color w:val="000000"/>
                <w:lang w:val="en-GB"/>
              </w:rPr>
              <w:t>?</w:t>
            </w:r>
          </w:p>
        </w:tc>
      </w:tr>
      <w:tr w:rsidR="00EA41EE" w:rsidRPr="003F64EC" w:rsidTr="00EA41EE">
        <w:trPr>
          <w:trHeight w:val="896"/>
          <w:jc w:val="center"/>
        </w:trPr>
        <w:tc>
          <w:tcPr>
            <w:tcW w:w="1413" w:type="dxa"/>
            <w:shd w:val="clear" w:color="auto" w:fill="auto"/>
            <w:vAlign w:val="center"/>
          </w:tcPr>
          <w:p w:rsidR="00ED3484" w:rsidRPr="003F64EC" w:rsidRDefault="00ED3484" w:rsidP="003F64EC">
            <w:pPr>
              <w:tabs>
                <w:tab w:val="left" w:pos="851"/>
              </w:tabs>
              <w:jc w:val="left"/>
              <w:rPr>
                <w:rFonts w:eastAsia="Times New Roman"/>
                <w:i/>
                <w:iCs/>
                <w:color w:val="000000"/>
                <w:lang w:val="en-GB"/>
              </w:rPr>
            </w:pPr>
            <w:r w:rsidRPr="003F64EC">
              <w:rPr>
                <w:rFonts w:eastAsia="Times New Roman"/>
                <w:i/>
                <w:iCs/>
                <w:color w:val="000000"/>
                <w:lang w:val="en-GB"/>
              </w:rPr>
              <w:t>External Interface File (ELF)</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5</w:t>
            </w:r>
          </w:p>
        </w:tc>
        <w:tc>
          <w:tcPr>
            <w:tcW w:w="708"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7</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567"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8"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10</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09" w:type="dxa"/>
            <w:shd w:val="clear" w:color="auto" w:fill="auto"/>
            <w:vAlign w:val="center"/>
          </w:tcPr>
          <w:p w:rsidR="00ED3484" w:rsidRPr="003F64EC" w:rsidRDefault="00ED3484" w:rsidP="003F64EC">
            <w:pPr>
              <w:tabs>
                <w:tab w:val="left" w:pos="851"/>
              </w:tabs>
              <w:jc w:val="center"/>
              <w:rPr>
                <w:rFonts w:eastAsia="Times New Roman"/>
                <w:iCs/>
                <w:color w:val="000000"/>
                <w:lang w:val="en-GB"/>
              </w:rPr>
            </w:pPr>
            <w:r w:rsidRPr="003F64EC">
              <w:rPr>
                <w:rFonts w:eastAsia="Times New Roman"/>
                <w:iCs/>
                <w:color w:val="000000"/>
                <w:lang w:val="en-GB"/>
              </w:rPr>
              <w:t>?</w:t>
            </w:r>
          </w:p>
        </w:tc>
        <w:tc>
          <w:tcPr>
            <w:tcW w:w="776" w:type="dxa"/>
            <w:shd w:val="clear" w:color="auto" w:fill="auto"/>
            <w:vAlign w:val="center"/>
          </w:tcPr>
          <w:p w:rsidR="00ED3484" w:rsidRPr="003F64EC" w:rsidRDefault="001A6E70" w:rsidP="003F64EC">
            <w:pPr>
              <w:tabs>
                <w:tab w:val="left" w:pos="851"/>
              </w:tabs>
              <w:jc w:val="center"/>
              <w:rPr>
                <w:rFonts w:eastAsia="Times New Roman"/>
                <w:b/>
                <w:iCs/>
                <w:color w:val="000000"/>
                <w:lang w:val="en-GB"/>
              </w:rPr>
            </w:pPr>
            <w:r>
              <w:rPr>
                <w:rFonts w:eastAsia="Times New Roman"/>
                <w:b/>
                <w:iCs/>
                <w:color w:val="000000"/>
                <w:lang w:val="en-GB"/>
              </w:rPr>
              <w:t>Z</w:t>
            </w:r>
            <w:r w:rsidR="00ED3484" w:rsidRPr="003F64EC">
              <w:rPr>
                <w:rFonts w:eastAsia="Times New Roman"/>
                <w:b/>
                <w:iCs/>
                <w:color w:val="000000"/>
                <w:lang w:val="en-GB"/>
              </w:rPr>
              <w:t>?</w:t>
            </w:r>
          </w:p>
        </w:tc>
      </w:tr>
      <w:tr w:rsidR="002179FB" w:rsidRPr="003F64EC" w:rsidTr="00EA41EE">
        <w:trPr>
          <w:trHeight w:val="411"/>
          <w:jc w:val="center"/>
        </w:trPr>
        <w:tc>
          <w:tcPr>
            <w:tcW w:w="7650" w:type="dxa"/>
            <w:gridSpan w:val="10"/>
            <w:shd w:val="clear" w:color="auto" w:fill="B4C6E7"/>
            <w:vAlign w:val="center"/>
          </w:tcPr>
          <w:p w:rsidR="001955EF" w:rsidRPr="003F64EC" w:rsidRDefault="001955EF" w:rsidP="003F64EC">
            <w:pPr>
              <w:tabs>
                <w:tab w:val="left" w:pos="851"/>
              </w:tabs>
              <w:jc w:val="center"/>
              <w:rPr>
                <w:rFonts w:eastAsia="Times New Roman"/>
                <w:b/>
                <w:iCs/>
                <w:color w:val="000000"/>
                <w:lang w:val="en-GB"/>
              </w:rPr>
            </w:pPr>
            <w:r w:rsidRPr="003F64EC">
              <w:rPr>
                <w:rFonts w:eastAsia="Times New Roman"/>
                <w:b/>
                <w:iCs/>
                <w:color w:val="000000"/>
                <w:lang w:val="en-GB"/>
              </w:rPr>
              <w:t>Total</w:t>
            </w:r>
          </w:p>
        </w:tc>
        <w:tc>
          <w:tcPr>
            <w:tcW w:w="776" w:type="dxa"/>
            <w:shd w:val="clear" w:color="auto" w:fill="B4C6E7"/>
            <w:vAlign w:val="center"/>
          </w:tcPr>
          <w:p w:rsidR="001955EF" w:rsidRPr="00EA41EE" w:rsidRDefault="00EA41EE" w:rsidP="003F64EC">
            <w:pPr>
              <w:tabs>
                <w:tab w:val="left" w:pos="851"/>
              </w:tabs>
              <w:jc w:val="center"/>
              <w:rPr>
                <w:rFonts w:eastAsia="Times New Roman"/>
                <w:b/>
                <w:iCs/>
                <w:color w:val="000000"/>
                <w:lang w:val="en-GB"/>
              </w:rPr>
            </w:pPr>
            <w:r w:rsidRPr="00EA41EE">
              <w:rPr>
                <w:rFonts w:eastAsia="Times New Roman"/>
                <w:b/>
                <w:iCs/>
                <w:color w:val="000000"/>
                <w:sz w:val="28"/>
                <w:lang w:val="en-GB"/>
              </w:rPr>
              <w:t>?</w:t>
            </w:r>
          </w:p>
        </w:tc>
      </w:tr>
    </w:tbl>
    <w:p w:rsidR="007E679B" w:rsidRDefault="007E679B" w:rsidP="002C24B0">
      <w:pPr>
        <w:tabs>
          <w:tab w:val="left" w:pos="851"/>
        </w:tabs>
        <w:rPr>
          <w:lang w:val="en-GB"/>
        </w:rPr>
      </w:pPr>
    </w:p>
    <w:p w:rsidR="00D4511C" w:rsidRDefault="00D4511C" w:rsidP="00C53A80">
      <w:pPr>
        <w:tabs>
          <w:tab w:val="left" w:pos="851"/>
        </w:tabs>
        <w:rPr>
          <w:lang w:val="en-GB"/>
        </w:rPr>
      </w:pPr>
      <w:r>
        <w:rPr>
          <w:lang w:val="en-GB"/>
        </w:rPr>
        <w:t>Keterangan:</w:t>
      </w:r>
    </w:p>
    <w:tbl>
      <w:tblPr>
        <w:tblW w:w="0" w:type="auto"/>
        <w:tblLook w:val="04A0" w:firstRow="1" w:lastRow="0" w:firstColumn="1" w:lastColumn="0" w:noHBand="0" w:noVBand="1"/>
      </w:tblPr>
      <w:tblGrid>
        <w:gridCol w:w="1070"/>
        <w:gridCol w:w="283"/>
        <w:gridCol w:w="6585"/>
      </w:tblGrid>
      <w:tr w:rsidR="009552AE" w:rsidRPr="003F64EC" w:rsidTr="003F64EC">
        <w:tc>
          <w:tcPr>
            <w:tcW w:w="596" w:type="dxa"/>
            <w:shd w:val="clear" w:color="auto" w:fill="auto"/>
          </w:tcPr>
          <w:p w:rsidR="009552AE" w:rsidRDefault="009552AE" w:rsidP="003F64EC">
            <w:pPr>
              <w:tabs>
                <w:tab w:val="left" w:pos="851"/>
              </w:tabs>
              <w:jc w:val="center"/>
              <w:rPr>
                <w:lang w:val="en-GB"/>
              </w:rPr>
            </w:pPr>
            <w:r w:rsidRPr="003F64EC">
              <w:rPr>
                <w:lang w:val="en-GB"/>
              </w:rPr>
              <w:t>A</w:t>
            </w:r>
          </w:p>
          <w:p w:rsidR="004A22CD" w:rsidRPr="003F64EC" w:rsidRDefault="004A22CD" w:rsidP="003F64EC">
            <w:pPr>
              <w:tabs>
                <w:tab w:val="left" w:pos="851"/>
              </w:tabs>
              <w:jc w:val="center"/>
              <w:rPr>
                <w:lang w:val="en-GB"/>
              </w:rPr>
            </w:pPr>
            <w:r>
              <w:rPr>
                <w:lang w:val="en-GB"/>
              </w:rPr>
              <w:t>(Bobot)</w:t>
            </w:r>
          </w:p>
        </w:tc>
        <w:tc>
          <w:tcPr>
            <w:tcW w:w="255" w:type="dxa"/>
            <w:shd w:val="clear" w:color="auto" w:fill="auto"/>
          </w:tcPr>
          <w:p w:rsidR="009552AE" w:rsidRPr="003F64EC" w:rsidRDefault="009552AE" w:rsidP="003F64EC">
            <w:pPr>
              <w:tabs>
                <w:tab w:val="left" w:pos="851"/>
              </w:tabs>
              <w:jc w:val="center"/>
              <w:rPr>
                <w:lang w:val="en-GB"/>
              </w:rPr>
            </w:pPr>
            <w:r w:rsidRPr="003F64EC">
              <w:rPr>
                <w:lang w:val="en-GB"/>
              </w:rPr>
              <w:t>:</w:t>
            </w:r>
          </w:p>
        </w:tc>
        <w:tc>
          <w:tcPr>
            <w:tcW w:w="7420" w:type="dxa"/>
            <w:shd w:val="clear" w:color="auto" w:fill="auto"/>
          </w:tcPr>
          <w:p w:rsidR="009552AE" w:rsidRPr="003F64EC" w:rsidRDefault="009552AE" w:rsidP="003F64EC">
            <w:pPr>
              <w:tabs>
                <w:tab w:val="left" w:pos="851"/>
              </w:tabs>
              <w:rPr>
                <w:lang w:val="en-GB"/>
              </w:rPr>
            </w:pPr>
            <w:r w:rsidRPr="003F64EC">
              <w:rPr>
                <w:lang w:val="en-GB"/>
              </w:rPr>
              <w:t xml:space="preserve">Faktor kompleksitas, nilai ini didapat dari ketetapan </w:t>
            </w:r>
            <w:r w:rsidR="00CF467B">
              <w:rPr>
                <w:i/>
                <w:lang w:val="en-GB"/>
              </w:rPr>
              <w:t>Function Points</w:t>
            </w:r>
            <w:r w:rsidRPr="003F64EC">
              <w:rPr>
                <w:i/>
                <w:lang w:val="en-GB"/>
              </w:rPr>
              <w:t xml:space="preserve"> International User Group </w:t>
            </w:r>
            <w:r w:rsidRPr="003F64EC">
              <w:rPr>
                <w:lang w:val="en-GB"/>
              </w:rPr>
              <w:t>(IFPUG)</w:t>
            </w:r>
          </w:p>
        </w:tc>
      </w:tr>
      <w:tr w:rsidR="009552AE" w:rsidRPr="003F64EC" w:rsidTr="003F64EC">
        <w:tc>
          <w:tcPr>
            <w:tcW w:w="596" w:type="dxa"/>
            <w:shd w:val="clear" w:color="auto" w:fill="auto"/>
          </w:tcPr>
          <w:p w:rsidR="009552AE" w:rsidRDefault="009552AE" w:rsidP="003F64EC">
            <w:pPr>
              <w:tabs>
                <w:tab w:val="left" w:pos="851"/>
              </w:tabs>
              <w:jc w:val="center"/>
              <w:rPr>
                <w:lang w:val="en-GB"/>
              </w:rPr>
            </w:pPr>
            <w:r w:rsidRPr="003F64EC">
              <w:rPr>
                <w:lang w:val="en-GB"/>
              </w:rPr>
              <w:t>B</w:t>
            </w:r>
          </w:p>
          <w:p w:rsidR="004A22CD" w:rsidRPr="003F64EC" w:rsidRDefault="004A22CD" w:rsidP="003F64EC">
            <w:pPr>
              <w:tabs>
                <w:tab w:val="left" w:pos="851"/>
              </w:tabs>
              <w:jc w:val="center"/>
              <w:rPr>
                <w:lang w:val="en-GB"/>
              </w:rPr>
            </w:pPr>
            <w:r>
              <w:rPr>
                <w:lang w:val="en-GB"/>
              </w:rPr>
              <w:t>(Jumlah)</w:t>
            </w:r>
          </w:p>
        </w:tc>
        <w:tc>
          <w:tcPr>
            <w:tcW w:w="255" w:type="dxa"/>
            <w:shd w:val="clear" w:color="auto" w:fill="auto"/>
          </w:tcPr>
          <w:p w:rsidR="009552AE" w:rsidRPr="003F64EC" w:rsidRDefault="009552AE" w:rsidP="003F64EC">
            <w:pPr>
              <w:tabs>
                <w:tab w:val="left" w:pos="851"/>
              </w:tabs>
              <w:jc w:val="center"/>
              <w:rPr>
                <w:lang w:val="en-GB"/>
              </w:rPr>
            </w:pPr>
            <w:r w:rsidRPr="003F64EC">
              <w:rPr>
                <w:lang w:val="en-GB"/>
              </w:rPr>
              <w:t>:</w:t>
            </w:r>
          </w:p>
        </w:tc>
        <w:tc>
          <w:tcPr>
            <w:tcW w:w="7420" w:type="dxa"/>
            <w:shd w:val="clear" w:color="auto" w:fill="auto"/>
          </w:tcPr>
          <w:p w:rsidR="009552AE" w:rsidRPr="003F64EC" w:rsidRDefault="009552AE" w:rsidP="003F64EC">
            <w:pPr>
              <w:tabs>
                <w:tab w:val="left" w:pos="851"/>
              </w:tabs>
              <w:rPr>
                <w:lang w:val="en-GB"/>
              </w:rPr>
            </w:pPr>
            <w:r w:rsidRPr="003F64EC">
              <w:rPr>
                <w:lang w:val="en-GB"/>
              </w:rPr>
              <w:t xml:space="preserve">Nilai hasil perhitungan pembobotan perangkat lunak dalam kategori </w:t>
            </w:r>
            <w:r w:rsidR="00D23DBD" w:rsidRPr="00D23DBD">
              <w:rPr>
                <w:i/>
                <w:lang w:val="en-GB"/>
              </w:rPr>
              <w:t>Simple</w:t>
            </w:r>
            <w:r w:rsidRPr="003F64EC">
              <w:rPr>
                <w:i/>
                <w:lang w:val="en-GB"/>
              </w:rPr>
              <w:t>.</w:t>
            </w:r>
          </w:p>
        </w:tc>
      </w:tr>
      <w:tr w:rsidR="009552AE" w:rsidRPr="003F64EC" w:rsidTr="003F64EC">
        <w:tc>
          <w:tcPr>
            <w:tcW w:w="596" w:type="dxa"/>
            <w:shd w:val="clear" w:color="auto" w:fill="auto"/>
          </w:tcPr>
          <w:p w:rsidR="00CE5A70" w:rsidRDefault="00CE5A70" w:rsidP="003F64EC">
            <w:pPr>
              <w:tabs>
                <w:tab w:val="left" w:pos="851"/>
              </w:tabs>
              <w:jc w:val="center"/>
              <w:rPr>
                <w:lang w:val="en-GB"/>
              </w:rPr>
            </w:pPr>
          </w:p>
          <w:p w:rsidR="009552AE" w:rsidRDefault="009552AE" w:rsidP="003F64EC">
            <w:pPr>
              <w:tabs>
                <w:tab w:val="left" w:pos="851"/>
              </w:tabs>
              <w:jc w:val="center"/>
              <w:rPr>
                <w:lang w:val="en-GB"/>
              </w:rPr>
            </w:pPr>
            <w:r w:rsidRPr="003F64EC">
              <w:rPr>
                <w:lang w:val="en-GB"/>
              </w:rPr>
              <w:lastRenderedPageBreak/>
              <w:t>C</w:t>
            </w:r>
          </w:p>
          <w:p w:rsidR="004A22CD" w:rsidRPr="003F64EC" w:rsidRDefault="004A22CD" w:rsidP="003F64EC">
            <w:pPr>
              <w:tabs>
                <w:tab w:val="left" w:pos="851"/>
              </w:tabs>
              <w:jc w:val="center"/>
              <w:rPr>
                <w:lang w:val="en-GB"/>
              </w:rPr>
            </w:pPr>
            <w:r>
              <w:rPr>
                <w:lang w:val="en-GB"/>
              </w:rPr>
              <w:t>(Poin)</w:t>
            </w:r>
          </w:p>
        </w:tc>
        <w:tc>
          <w:tcPr>
            <w:tcW w:w="255" w:type="dxa"/>
            <w:shd w:val="clear" w:color="auto" w:fill="auto"/>
          </w:tcPr>
          <w:p w:rsidR="00CE5A70" w:rsidRDefault="00CE5A70" w:rsidP="003F64EC">
            <w:pPr>
              <w:tabs>
                <w:tab w:val="left" w:pos="851"/>
              </w:tabs>
              <w:jc w:val="center"/>
              <w:rPr>
                <w:lang w:val="en-GB"/>
              </w:rPr>
            </w:pPr>
          </w:p>
          <w:p w:rsidR="009552AE" w:rsidRPr="003F64EC" w:rsidRDefault="009552AE" w:rsidP="003F64EC">
            <w:pPr>
              <w:tabs>
                <w:tab w:val="left" w:pos="851"/>
              </w:tabs>
              <w:jc w:val="center"/>
              <w:rPr>
                <w:lang w:val="en-GB"/>
              </w:rPr>
            </w:pPr>
            <w:r w:rsidRPr="003F64EC">
              <w:rPr>
                <w:lang w:val="en-GB"/>
              </w:rPr>
              <w:lastRenderedPageBreak/>
              <w:t>:</w:t>
            </w:r>
          </w:p>
        </w:tc>
        <w:tc>
          <w:tcPr>
            <w:tcW w:w="7420" w:type="dxa"/>
            <w:shd w:val="clear" w:color="auto" w:fill="auto"/>
          </w:tcPr>
          <w:p w:rsidR="00CE5A70" w:rsidRDefault="00CE5A70" w:rsidP="003F64EC">
            <w:pPr>
              <w:tabs>
                <w:tab w:val="left" w:pos="851"/>
              </w:tabs>
              <w:rPr>
                <w:lang w:val="en-GB"/>
              </w:rPr>
            </w:pPr>
          </w:p>
          <w:p w:rsidR="009552AE" w:rsidRPr="003F64EC" w:rsidRDefault="009552AE" w:rsidP="003F64EC">
            <w:pPr>
              <w:tabs>
                <w:tab w:val="left" w:pos="851"/>
              </w:tabs>
              <w:rPr>
                <w:lang w:val="en-GB"/>
              </w:rPr>
            </w:pPr>
            <w:r w:rsidRPr="003F64EC">
              <w:rPr>
                <w:lang w:val="en-GB"/>
              </w:rPr>
              <w:lastRenderedPageBreak/>
              <w:t>Hasil kali dari nilai “A” dan “B”</w:t>
            </w:r>
          </w:p>
        </w:tc>
      </w:tr>
      <w:tr w:rsidR="009552AE" w:rsidRPr="003F64EC" w:rsidTr="003F64EC">
        <w:tc>
          <w:tcPr>
            <w:tcW w:w="596" w:type="dxa"/>
            <w:shd w:val="clear" w:color="auto" w:fill="auto"/>
          </w:tcPr>
          <w:p w:rsidR="009552AE" w:rsidRDefault="009552AE" w:rsidP="003F64EC">
            <w:pPr>
              <w:tabs>
                <w:tab w:val="left" w:pos="851"/>
              </w:tabs>
              <w:jc w:val="center"/>
              <w:rPr>
                <w:lang w:val="en-GB"/>
              </w:rPr>
            </w:pPr>
            <w:r w:rsidRPr="003F64EC">
              <w:rPr>
                <w:lang w:val="en-GB"/>
              </w:rPr>
              <w:lastRenderedPageBreak/>
              <w:t>D</w:t>
            </w:r>
          </w:p>
          <w:p w:rsidR="004A22CD" w:rsidRPr="003F64EC" w:rsidRDefault="004A22CD" w:rsidP="003F64EC">
            <w:pPr>
              <w:tabs>
                <w:tab w:val="left" w:pos="851"/>
              </w:tabs>
              <w:jc w:val="center"/>
              <w:rPr>
                <w:lang w:val="en-GB"/>
              </w:rPr>
            </w:pPr>
            <w:r>
              <w:rPr>
                <w:lang w:val="en-GB"/>
              </w:rPr>
              <w:t>(Bobot)</w:t>
            </w:r>
          </w:p>
        </w:tc>
        <w:tc>
          <w:tcPr>
            <w:tcW w:w="255" w:type="dxa"/>
            <w:shd w:val="clear" w:color="auto" w:fill="auto"/>
          </w:tcPr>
          <w:p w:rsidR="009552AE" w:rsidRPr="003F64EC" w:rsidRDefault="009552AE" w:rsidP="003F64EC">
            <w:pPr>
              <w:tabs>
                <w:tab w:val="left" w:pos="851"/>
              </w:tabs>
              <w:jc w:val="center"/>
              <w:rPr>
                <w:lang w:val="en-GB"/>
              </w:rPr>
            </w:pPr>
            <w:r w:rsidRPr="003F64EC">
              <w:rPr>
                <w:lang w:val="en-GB"/>
              </w:rPr>
              <w:t>:</w:t>
            </w:r>
          </w:p>
        </w:tc>
        <w:tc>
          <w:tcPr>
            <w:tcW w:w="7420" w:type="dxa"/>
            <w:shd w:val="clear" w:color="auto" w:fill="auto"/>
          </w:tcPr>
          <w:p w:rsidR="009552AE" w:rsidRPr="003F64EC" w:rsidRDefault="009552AE" w:rsidP="003F64EC">
            <w:pPr>
              <w:tabs>
                <w:tab w:val="left" w:pos="851"/>
              </w:tabs>
              <w:rPr>
                <w:lang w:val="en-GB"/>
              </w:rPr>
            </w:pPr>
            <w:r w:rsidRPr="003F64EC">
              <w:rPr>
                <w:lang w:val="en-GB"/>
              </w:rPr>
              <w:t xml:space="preserve">Faktor kompleksitas, nilai ini didapat dari ketetapan </w:t>
            </w:r>
            <w:r w:rsidR="00CF467B">
              <w:rPr>
                <w:i/>
                <w:lang w:val="en-GB"/>
              </w:rPr>
              <w:t>Function Points</w:t>
            </w:r>
            <w:r w:rsidRPr="003F64EC">
              <w:rPr>
                <w:i/>
                <w:lang w:val="en-GB"/>
              </w:rPr>
              <w:t xml:space="preserve"> International User Group </w:t>
            </w:r>
            <w:r w:rsidRPr="003F64EC">
              <w:rPr>
                <w:lang w:val="en-GB"/>
              </w:rPr>
              <w:t>(IFPUG)</w:t>
            </w:r>
          </w:p>
        </w:tc>
      </w:tr>
      <w:tr w:rsidR="009552AE" w:rsidRPr="003F64EC" w:rsidTr="003F64EC">
        <w:tc>
          <w:tcPr>
            <w:tcW w:w="596" w:type="dxa"/>
            <w:shd w:val="clear" w:color="auto" w:fill="auto"/>
          </w:tcPr>
          <w:p w:rsidR="009552AE" w:rsidRDefault="009552AE" w:rsidP="003F64EC">
            <w:pPr>
              <w:tabs>
                <w:tab w:val="left" w:pos="851"/>
              </w:tabs>
              <w:jc w:val="center"/>
              <w:rPr>
                <w:lang w:val="en-GB"/>
              </w:rPr>
            </w:pPr>
            <w:r w:rsidRPr="003F64EC">
              <w:rPr>
                <w:lang w:val="en-GB"/>
              </w:rPr>
              <w:t>E</w:t>
            </w:r>
          </w:p>
          <w:p w:rsidR="004A22CD" w:rsidRPr="003F64EC" w:rsidRDefault="004A22CD" w:rsidP="003F64EC">
            <w:pPr>
              <w:tabs>
                <w:tab w:val="left" w:pos="851"/>
              </w:tabs>
              <w:jc w:val="center"/>
              <w:rPr>
                <w:lang w:val="en-GB"/>
              </w:rPr>
            </w:pPr>
            <w:r>
              <w:rPr>
                <w:lang w:val="en-GB"/>
              </w:rPr>
              <w:t>(Jumlah)</w:t>
            </w:r>
          </w:p>
        </w:tc>
        <w:tc>
          <w:tcPr>
            <w:tcW w:w="255" w:type="dxa"/>
            <w:shd w:val="clear" w:color="auto" w:fill="auto"/>
          </w:tcPr>
          <w:p w:rsidR="009552AE" w:rsidRPr="003F64EC" w:rsidRDefault="009552AE" w:rsidP="003F64EC">
            <w:pPr>
              <w:tabs>
                <w:tab w:val="left" w:pos="851"/>
              </w:tabs>
              <w:jc w:val="center"/>
              <w:rPr>
                <w:lang w:val="en-GB"/>
              </w:rPr>
            </w:pPr>
            <w:r w:rsidRPr="003F64EC">
              <w:rPr>
                <w:lang w:val="en-GB"/>
              </w:rPr>
              <w:t>:</w:t>
            </w:r>
          </w:p>
        </w:tc>
        <w:tc>
          <w:tcPr>
            <w:tcW w:w="7420" w:type="dxa"/>
            <w:shd w:val="clear" w:color="auto" w:fill="auto"/>
          </w:tcPr>
          <w:p w:rsidR="009552AE" w:rsidRPr="003F64EC" w:rsidRDefault="009552AE" w:rsidP="003F64EC">
            <w:pPr>
              <w:tabs>
                <w:tab w:val="left" w:pos="851"/>
              </w:tabs>
              <w:rPr>
                <w:lang w:val="en-GB"/>
              </w:rPr>
            </w:pPr>
            <w:r w:rsidRPr="003F64EC">
              <w:rPr>
                <w:lang w:val="en-GB"/>
              </w:rPr>
              <w:t xml:space="preserve">Nilai hasil perhitungan pembobotan perangkat lunak dalam kategori </w:t>
            </w:r>
            <w:r w:rsidR="00D23DBD" w:rsidRPr="00D23DBD">
              <w:rPr>
                <w:i/>
                <w:lang w:val="en-GB"/>
              </w:rPr>
              <w:t>Average</w:t>
            </w:r>
            <w:r w:rsidRPr="003F64EC">
              <w:rPr>
                <w:i/>
                <w:lang w:val="en-GB"/>
              </w:rPr>
              <w:t>.</w:t>
            </w:r>
          </w:p>
        </w:tc>
      </w:tr>
      <w:tr w:rsidR="009552AE" w:rsidRPr="003F64EC" w:rsidTr="003F64EC">
        <w:tc>
          <w:tcPr>
            <w:tcW w:w="596" w:type="dxa"/>
            <w:shd w:val="clear" w:color="auto" w:fill="auto"/>
          </w:tcPr>
          <w:p w:rsidR="009552AE" w:rsidRDefault="009552AE" w:rsidP="003F64EC">
            <w:pPr>
              <w:tabs>
                <w:tab w:val="left" w:pos="851"/>
              </w:tabs>
              <w:jc w:val="center"/>
              <w:rPr>
                <w:lang w:val="en-GB"/>
              </w:rPr>
            </w:pPr>
            <w:r w:rsidRPr="003F64EC">
              <w:rPr>
                <w:lang w:val="en-GB"/>
              </w:rPr>
              <w:t>F</w:t>
            </w:r>
          </w:p>
          <w:p w:rsidR="004A22CD" w:rsidRPr="003F64EC" w:rsidRDefault="004A22CD" w:rsidP="003F64EC">
            <w:pPr>
              <w:tabs>
                <w:tab w:val="left" w:pos="851"/>
              </w:tabs>
              <w:jc w:val="center"/>
              <w:rPr>
                <w:lang w:val="en-GB"/>
              </w:rPr>
            </w:pPr>
            <w:r>
              <w:rPr>
                <w:lang w:val="en-GB"/>
              </w:rPr>
              <w:t>(Poin)</w:t>
            </w:r>
          </w:p>
        </w:tc>
        <w:tc>
          <w:tcPr>
            <w:tcW w:w="255" w:type="dxa"/>
            <w:shd w:val="clear" w:color="auto" w:fill="auto"/>
          </w:tcPr>
          <w:p w:rsidR="009552AE" w:rsidRPr="003F64EC" w:rsidRDefault="009552AE" w:rsidP="003F64EC">
            <w:pPr>
              <w:tabs>
                <w:tab w:val="left" w:pos="851"/>
              </w:tabs>
              <w:jc w:val="center"/>
              <w:rPr>
                <w:lang w:val="en-GB"/>
              </w:rPr>
            </w:pPr>
            <w:r w:rsidRPr="003F64EC">
              <w:rPr>
                <w:lang w:val="en-GB"/>
              </w:rPr>
              <w:t>:</w:t>
            </w:r>
          </w:p>
        </w:tc>
        <w:tc>
          <w:tcPr>
            <w:tcW w:w="7420" w:type="dxa"/>
            <w:shd w:val="clear" w:color="auto" w:fill="auto"/>
          </w:tcPr>
          <w:p w:rsidR="009552AE" w:rsidRPr="003F64EC" w:rsidRDefault="009552AE" w:rsidP="003F64EC">
            <w:pPr>
              <w:tabs>
                <w:tab w:val="left" w:pos="851"/>
              </w:tabs>
              <w:rPr>
                <w:lang w:val="en-GB"/>
              </w:rPr>
            </w:pPr>
            <w:r w:rsidRPr="003F64EC">
              <w:rPr>
                <w:lang w:val="en-GB"/>
              </w:rPr>
              <w:t>Hasil kali dari nilai “D” dan “E”</w:t>
            </w:r>
          </w:p>
        </w:tc>
      </w:tr>
      <w:tr w:rsidR="009552AE" w:rsidRPr="003F64EC" w:rsidTr="003F64EC">
        <w:tc>
          <w:tcPr>
            <w:tcW w:w="596" w:type="dxa"/>
            <w:shd w:val="clear" w:color="auto" w:fill="auto"/>
          </w:tcPr>
          <w:p w:rsidR="009552AE" w:rsidRDefault="009552AE" w:rsidP="003F64EC">
            <w:pPr>
              <w:tabs>
                <w:tab w:val="left" w:pos="851"/>
              </w:tabs>
              <w:jc w:val="center"/>
              <w:rPr>
                <w:lang w:val="en-GB"/>
              </w:rPr>
            </w:pPr>
            <w:r w:rsidRPr="003F64EC">
              <w:rPr>
                <w:lang w:val="en-GB"/>
              </w:rPr>
              <w:t>G</w:t>
            </w:r>
          </w:p>
          <w:p w:rsidR="004A22CD" w:rsidRPr="003F64EC" w:rsidRDefault="004A22CD" w:rsidP="003F64EC">
            <w:pPr>
              <w:tabs>
                <w:tab w:val="left" w:pos="851"/>
              </w:tabs>
              <w:jc w:val="center"/>
              <w:rPr>
                <w:lang w:val="en-GB"/>
              </w:rPr>
            </w:pPr>
            <w:r>
              <w:rPr>
                <w:lang w:val="en-GB"/>
              </w:rPr>
              <w:t>(Bobot)</w:t>
            </w:r>
          </w:p>
        </w:tc>
        <w:tc>
          <w:tcPr>
            <w:tcW w:w="255" w:type="dxa"/>
            <w:shd w:val="clear" w:color="auto" w:fill="auto"/>
          </w:tcPr>
          <w:p w:rsidR="009552AE" w:rsidRPr="003F64EC" w:rsidRDefault="009552AE" w:rsidP="003F64EC">
            <w:pPr>
              <w:tabs>
                <w:tab w:val="left" w:pos="851"/>
              </w:tabs>
              <w:jc w:val="center"/>
              <w:rPr>
                <w:lang w:val="en-GB"/>
              </w:rPr>
            </w:pPr>
            <w:r w:rsidRPr="003F64EC">
              <w:rPr>
                <w:lang w:val="en-GB"/>
              </w:rPr>
              <w:t>:</w:t>
            </w:r>
          </w:p>
        </w:tc>
        <w:tc>
          <w:tcPr>
            <w:tcW w:w="7420" w:type="dxa"/>
            <w:shd w:val="clear" w:color="auto" w:fill="auto"/>
          </w:tcPr>
          <w:p w:rsidR="009552AE" w:rsidRPr="003F64EC" w:rsidRDefault="009552AE" w:rsidP="003F64EC">
            <w:pPr>
              <w:tabs>
                <w:tab w:val="left" w:pos="851"/>
              </w:tabs>
              <w:rPr>
                <w:lang w:val="en-GB"/>
              </w:rPr>
            </w:pPr>
            <w:r w:rsidRPr="003F64EC">
              <w:rPr>
                <w:lang w:val="en-GB"/>
              </w:rPr>
              <w:t xml:space="preserve">Faktor kompleksitas, nilai ini didapat dari ketetapan </w:t>
            </w:r>
            <w:r w:rsidR="00CF467B">
              <w:rPr>
                <w:i/>
                <w:lang w:val="en-GB"/>
              </w:rPr>
              <w:t>Function Points</w:t>
            </w:r>
            <w:r w:rsidRPr="003F64EC">
              <w:rPr>
                <w:i/>
                <w:lang w:val="en-GB"/>
              </w:rPr>
              <w:t xml:space="preserve"> International User Group </w:t>
            </w:r>
            <w:r w:rsidRPr="003F64EC">
              <w:rPr>
                <w:lang w:val="en-GB"/>
              </w:rPr>
              <w:t>(IFPUG)</w:t>
            </w:r>
          </w:p>
        </w:tc>
      </w:tr>
      <w:tr w:rsidR="009552AE" w:rsidRPr="003F64EC" w:rsidTr="003F64EC">
        <w:tc>
          <w:tcPr>
            <w:tcW w:w="596" w:type="dxa"/>
            <w:shd w:val="clear" w:color="auto" w:fill="auto"/>
          </w:tcPr>
          <w:p w:rsidR="009552AE" w:rsidRDefault="009552AE" w:rsidP="003F64EC">
            <w:pPr>
              <w:tabs>
                <w:tab w:val="left" w:pos="851"/>
              </w:tabs>
              <w:jc w:val="center"/>
              <w:rPr>
                <w:lang w:val="en-GB"/>
              </w:rPr>
            </w:pPr>
            <w:r w:rsidRPr="003F64EC">
              <w:rPr>
                <w:lang w:val="en-GB"/>
              </w:rPr>
              <w:t>H</w:t>
            </w:r>
          </w:p>
          <w:p w:rsidR="004A22CD" w:rsidRPr="003F64EC" w:rsidRDefault="004A22CD" w:rsidP="003F64EC">
            <w:pPr>
              <w:tabs>
                <w:tab w:val="left" w:pos="851"/>
              </w:tabs>
              <w:jc w:val="center"/>
              <w:rPr>
                <w:lang w:val="en-GB"/>
              </w:rPr>
            </w:pPr>
            <w:r>
              <w:rPr>
                <w:lang w:val="en-GB"/>
              </w:rPr>
              <w:t>(Jumlah)</w:t>
            </w:r>
          </w:p>
        </w:tc>
        <w:tc>
          <w:tcPr>
            <w:tcW w:w="255" w:type="dxa"/>
            <w:shd w:val="clear" w:color="auto" w:fill="auto"/>
          </w:tcPr>
          <w:p w:rsidR="009552AE" w:rsidRPr="003F64EC" w:rsidRDefault="009552AE" w:rsidP="003F64EC">
            <w:pPr>
              <w:tabs>
                <w:tab w:val="left" w:pos="851"/>
              </w:tabs>
              <w:jc w:val="center"/>
              <w:rPr>
                <w:lang w:val="en-GB"/>
              </w:rPr>
            </w:pPr>
            <w:r w:rsidRPr="003F64EC">
              <w:rPr>
                <w:lang w:val="en-GB"/>
              </w:rPr>
              <w:t>:</w:t>
            </w:r>
          </w:p>
        </w:tc>
        <w:tc>
          <w:tcPr>
            <w:tcW w:w="7420" w:type="dxa"/>
            <w:shd w:val="clear" w:color="auto" w:fill="auto"/>
          </w:tcPr>
          <w:p w:rsidR="009552AE" w:rsidRPr="003F64EC" w:rsidRDefault="009552AE" w:rsidP="003F64EC">
            <w:pPr>
              <w:tabs>
                <w:tab w:val="left" w:pos="851"/>
              </w:tabs>
              <w:rPr>
                <w:lang w:val="en-GB"/>
              </w:rPr>
            </w:pPr>
            <w:r w:rsidRPr="003F64EC">
              <w:rPr>
                <w:lang w:val="en-GB"/>
              </w:rPr>
              <w:t xml:space="preserve">Nilai hasil perhitungan pembobotan perangkat lunak dalam kategori </w:t>
            </w:r>
            <w:r w:rsidR="00D23DBD" w:rsidRPr="00D23DBD">
              <w:rPr>
                <w:i/>
                <w:lang w:val="en-GB"/>
              </w:rPr>
              <w:t>Complex</w:t>
            </w:r>
            <w:r w:rsidRPr="003F64EC">
              <w:rPr>
                <w:i/>
                <w:lang w:val="en-GB"/>
              </w:rPr>
              <w:t>.</w:t>
            </w:r>
          </w:p>
        </w:tc>
      </w:tr>
      <w:tr w:rsidR="009552AE" w:rsidRPr="003F64EC" w:rsidTr="003F64EC">
        <w:tc>
          <w:tcPr>
            <w:tcW w:w="596" w:type="dxa"/>
            <w:shd w:val="clear" w:color="auto" w:fill="auto"/>
          </w:tcPr>
          <w:p w:rsidR="009552AE" w:rsidRDefault="009552AE" w:rsidP="003F64EC">
            <w:pPr>
              <w:tabs>
                <w:tab w:val="left" w:pos="851"/>
              </w:tabs>
              <w:jc w:val="center"/>
              <w:rPr>
                <w:lang w:val="en-GB"/>
              </w:rPr>
            </w:pPr>
            <w:r w:rsidRPr="003F64EC">
              <w:rPr>
                <w:lang w:val="en-GB"/>
              </w:rPr>
              <w:t>I</w:t>
            </w:r>
          </w:p>
          <w:p w:rsidR="004A22CD" w:rsidRPr="003F64EC" w:rsidRDefault="004A22CD" w:rsidP="003F64EC">
            <w:pPr>
              <w:tabs>
                <w:tab w:val="left" w:pos="851"/>
              </w:tabs>
              <w:jc w:val="center"/>
              <w:rPr>
                <w:lang w:val="en-GB"/>
              </w:rPr>
            </w:pPr>
            <w:r>
              <w:rPr>
                <w:lang w:val="en-GB"/>
              </w:rPr>
              <w:t>(Poin)</w:t>
            </w:r>
          </w:p>
        </w:tc>
        <w:tc>
          <w:tcPr>
            <w:tcW w:w="255" w:type="dxa"/>
            <w:shd w:val="clear" w:color="auto" w:fill="auto"/>
          </w:tcPr>
          <w:p w:rsidR="009552AE" w:rsidRPr="003F64EC" w:rsidRDefault="009552AE" w:rsidP="003F64EC">
            <w:pPr>
              <w:tabs>
                <w:tab w:val="left" w:pos="851"/>
              </w:tabs>
              <w:jc w:val="center"/>
              <w:rPr>
                <w:lang w:val="en-GB"/>
              </w:rPr>
            </w:pPr>
            <w:r w:rsidRPr="003F64EC">
              <w:rPr>
                <w:lang w:val="en-GB"/>
              </w:rPr>
              <w:t>:</w:t>
            </w:r>
          </w:p>
        </w:tc>
        <w:tc>
          <w:tcPr>
            <w:tcW w:w="7420" w:type="dxa"/>
            <w:shd w:val="clear" w:color="auto" w:fill="auto"/>
          </w:tcPr>
          <w:p w:rsidR="009552AE" w:rsidRPr="003F64EC" w:rsidRDefault="009552AE" w:rsidP="003F64EC">
            <w:pPr>
              <w:tabs>
                <w:tab w:val="left" w:pos="851"/>
              </w:tabs>
              <w:rPr>
                <w:lang w:val="en-GB"/>
              </w:rPr>
            </w:pPr>
            <w:r w:rsidRPr="003F64EC">
              <w:rPr>
                <w:lang w:val="en-GB"/>
              </w:rPr>
              <w:t>Hasil kali dari nilai “G” dan “H”</w:t>
            </w:r>
          </w:p>
        </w:tc>
      </w:tr>
    </w:tbl>
    <w:p w:rsidR="009948A5" w:rsidRPr="009948A5" w:rsidRDefault="009948A5" w:rsidP="009948A5"/>
    <w:p w:rsidR="00461B1F" w:rsidRDefault="00995042" w:rsidP="00FC568E">
      <w:pPr>
        <w:pStyle w:val="Heading3"/>
        <w:numPr>
          <w:ilvl w:val="2"/>
          <w:numId w:val="1"/>
        </w:numPr>
        <w:rPr>
          <w:i w:val="0"/>
        </w:rPr>
      </w:pPr>
      <w:bookmarkStart w:id="39" w:name="_Toc48756348"/>
      <w:r w:rsidRPr="00995042">
        <w:t xml:space="preserve">Relative </w:t>
      </w:r>
      <w:r w:rsidR="00D23DBD" w:rsidRPr="00D23DBD">
        <w:t>Complex</w:t>
      </w:r>
      <w:r w:rsidRPr="00995042">
        <w:t xml:space="preserve">ity Adjustment Factor </w:t>
      </w:r>
      <w:r w:rsidRPr="00D129A5">
        <w:t>(RCAF)</w:t>
      </w:r>
      <w:bookmarkEnd w:id="39"/>
    </w:p>
    <w:p w:rsidR="00C312A7" w:rsidRDefault="00943381" w:rsidP="004B3916">
      <w:pPr>
        <w:tabs>
          <w:tab w:val="left" w:pos="851"/>
        </w:tabs>
        <w:rPr>
          <w:rFonts w:eastAsia="Times New Roman"/>
          <w:iCs/>
          <w:color w:val="000000"/>
        </w:rPr>
      </w:pPr>
      <w:r w:rsidRPr="003F64EC">
        <w:rPr>
          <w:rFonts w:eastAsia="Times New Roman"/>
          <w:i/>
          <w:iCs/>
          <w:color w:val="000000"/>
        </w:rPr>
        <w:tab/>
      </w:r>
      <w:r w:rsidR="003B2DD5" w:rsidRPr="003F64EC">
        <w:rPr>
          <w:rFonts w:eastAsia="Times New Roman"/>
          <w:i/>
          <w:iCs/>
          <w:color w:val="000000"/>
        </w:rPr>
        <w:t xml:space="preserve">Relative </w:t>
      </w:r>
      <w:r w:rsidR="00D23DBD" w:rsidRPr="00D23DBD">
        <w:rPr>
          <w:rFonts w:eastAsia="Times New Roman"/>
          <w:i/>
          <w:iCs/>
          <w:color w:val="000000"/>
        </w:rPr>
        <w:t>Complex</w:t>
      </w:r>
      <w:r w:rsidR="003B2DD5" w:rsidRPr="003F64EC">
        <w:rPr>
          <w:rFonts w:eastAsia="Times New Roman"/>
          <w:i/>
          <w:iCs/>
          <w:color w:val="000000"/>
        </w:rPr>
        <w:t xml:space="preserve">ity Adjustment Factor </w:t>
      </w:r>
      <w:r w:rsidR="003B2DD5" w:rsidRPr="003F64EC">
        <w:rPr>
          <w:rFonts w:eastAsia="Times New Roman"/>
          <w:iCs/>
          <w:color w:val="000000"/>
        </w:rPr>
        <w:t xml:space="preserve">(RCAF) </w:t>
      </w:r>
      <w:r w:rsidR="00F35618" w:rsidRPr="003F64EC">
        <w:rPr>
          <w:rFonts w:eastAsia="Times New Roman"/>
          <w:iCs/>
          <w:color w:val="000000"/>
        </w:rPr>
        <w:t>m</w:t>
      </w:r>
      <w:r w:rsidR="00055F64" w:rsidRPr="003F64EC">
        <w:rPr>
          <w:rFonts w:eastAsia="Times New Roman"/>
          <w:iCs/>
          <w:color w:val="000000"/>
        </w:rPr>
        <w:t>emiliki keguna</w:t>
      </w:r>
      <w:r w:rsidR="003B2DD5" w:rsidRPr="003F64EC">
        <w:rPr>
          <w:rFonts w:eastAsia="Times New Roman"/>
          <w:iCs/>
          <w:color w:val="000000"/>
        </w:rPr>
        <w:t>a</w:t>
      </w:r>
      <w:r w:rsidR="00055F64" w:rsidRPr="003F64EC">
        <w:rPr>
          <w:rFonts w:eastAsia="Times New Roman"/>
          <w:iCs/>
          <w:color w:val="000000"/>
        </w:rPr>
        <w:t>n untuk menghitung kompleksitas</w:t>
      </w:r>
      <w:r w:rsidRPr="003F64EC">
        <w:rPr>
          <w:rFonts w:eastAsia="Times New Roman"/>
          <w:iCs/>
          <w:color w:val="000000"/>
        </w:rPr>
        <w:t xml:space="preserve"> </w:t>
      </w:r>
      <w:r w:rsidR="00055F64" w:rsidRPr="003F64EC">
        <w:rPr>
          <w:rFonts w:eastAsia="Times New Roman"/>
          <w:iCs/>
          <w:color w:val="000000"/>
        </w:rPr>
        <w:t xml:space="preserve">sistem </w:t>
      </w:r>
      <w:r w:rsidRPr="003F64EC">
        <w:rPr>
          <w:rFonts w:eastAsia="Times New Roman"/>
          <w:iCs/>
          <w:color w:val="000000"/>
        </w:rPr>
        <w:t>perangkat lunak</w:t>
      </w:r>
      <w:r w:rsidR="00055F64" w:rsidRPr="003F64EC">
        <w:rPr>
          <w:rFonts w:eastAsia="Times New Roman"/>
          <w:iCs/>
          <w:color w:val="000000"/>
        </w:rPr>
        <w:t xml:space="preserve"> dari beberapa subyek karakteristik </w:t>
      </w:r>
      <w:r w:rsidR="00055F64" w:rsidRPr="003F64EC">
        <w:rPr>
          <w:rFonts w:eastAsia="Times New Roman"/>
          <w:iCs/>
          <w:color w:val="000000"/>
        </w:rPr>
        <w:fldChar w:fldCharType="begin" w:fldLock="1"/>
      </w:r>
      <w:r w:rsidR="00AE3E0C" w:rsidRPr="003F64EC">
        <w:rPr>
          <w:rFonts w:eastAsia="Times New Roman"/>
          <w:iCs/>
          <w:color w:val="000000"/>
        </w:rPr>
        <w:instrText>ADDIN CSL_CITATION {"citationItems":[{"id":"ITEM-1","itemData":{"DOI":"10.30591/jpit.v4i2.1174","ISSN":"24775126","author":[{"dropping-particle":"","family":"Rizky Wicaksono","given":"Soetam","non-dropping-particle":"","parse-names":false,"suffix":""},{"dropping-particle":"","family":"Kusumo Kresno Putro","given":"Pandyawan","non-dropping-particle":"","parse-names":false,"suffix":""},{"dropping-particle":"","family":"Aprillia Immanuel","given":"Gracecilla","non-dropping-particle":"","parse-names":false,"suffix":""}],"container-title":"Jurnal Informatika: Jurnal Pengembangan IT","id":"ITEM-1","issue":"2","issued":{"date-parts":[["2019"]]},"page":"123-126","title":"Implementasi Function Point Analysis Untuk Pengukuran Kualitas Situs (Studi Kasus: Alibaba.com)","type":"article-journal","volume":"4"},"uris":["http://www.mendeley.com/documents/?uuid=63b5e2cb-1d7f-4cf1-8c8e-b884b7cde463"]}],"mendeley":{"formattedCitation":"(Rizky Wicaksono, Kusumo Kresno Putro, &amp; Aprillia Immanuel, 2019)","manualFormatting":"(Wicaksono, Putro dan Immanuel, 2019)","plainTextFormattedCitation":"(Rizky Wicaksono, Kusumo Kresno Putro, &amp; Aprillia Immanuel, 2019)","previouslyFormattedCitation":"(Rizky Wicaksono, Kusumo Kresno Putro, &amp; Aprillia Immanuel, 2019)"},"properties":{"noteIndex":0},"schema":"https://github.com/citation-style-language/schema/raw/master/csl-citation.json"}</w:instrText>
      </w:r>
      <w:r w:rsidR="00055F64" w:rsidRPr="003F64EC">
        <w:rPr>
          <w:rFonts w:eastAsia="Times New Roman"/>
          <w:iCs/>
          <w:color w:val="000000"/>
        </w:rPr>
        <w:fldChar w:fldCharType="separate"/>
      </w:r>
      <w:r w:rsidR="00632105" w:rsidRPr="003F64EC">
        <w:rPr>
          <w:rFonts w:eastAsia="Times New Roman"/>
          <w:iCs/>
          <w:noProof/>
          <w:color w:val="000000"/>
        </w:rPr>
        <w:t xml:space="preserve">(Wicaksono, Putro dan </w:t>
      </w:r>
      <w:r w:rsidR="00055F64" w:rsidRPr="003F64EC">
        <w:rPr>
          <w:rFonts w:eastAsia="Times New Roman"/>
          <w:iCs/>
          <w:noProof/>
          <w:color w:val="000000"/>
        </w:rPr>
        <w:t>Immanuel, 2019)</w:t>
      </w:r>
      <w:r w:rsidR="00055F64" w:rsidRPr="003F64EC">
        <w:rPr>
          <w:rFonts w:eastAsia="Times New Roman"/>
          <w:iCs/>
          <w:color w:val="000000"/>
        </w:rPr>
        <w:fldChar w:fldCharType="end"/>
      </w:r>
      <w:r w:rsidR="00055F64" w:rsidRPr="003F64EC">
        <w:rPr>
          <w:rFonts w:eastAsia="Times New Roman"/>
          <w:iCs/>
          <w:color w:val="000000"/>
        </w:rPr>
        <w:t xml:space="preserve">. </w:t>
      </w:r>
      <w:r w:rsidR="00474A99" w:rsidRPr="003F64EC">
        <w:rPr>
          <w:rFonts w:eastAsia="Times New Roman"/>
          <w:iCs/>
          <w:color w:val="000000"/>
        </w:rPr>
        <w:t xml:space="preserve">Dalam melakukan penilaian RCAF terdapat </w:t>
      </w:r>
      <w:r w:rsidR="0062238D" w:rsidRPr="003F64EC">
        <w:rPr>
          <w:rFonts w:eastAsia="Times New Roman"/>
          <w:iCs/>
          <w:color w:val="000000"/>
        </w:rPr>
        <w:t xml:space="preserve">14 faktor </w:t>
      </w:r>
      <w:r w:rsidR="007E679B" w:rsidRPr="003F64EC">
        <w:rPr>
          <w:rFonts w:eastAsia="Times New Roman"/>
          <w:iCs/>
          <w:color w:val="000000"/>
        </w:rPr>
        <w:t xml:space="preserve">kompleksitas </w:t>
      </w:r>
      <w:r w:rsidR="0062238D" w:rsidRPr="003F64EC">
        <w:rPr>
          <w:rFonts w:eastAsia="Times New Roman"/>
          <w:iCs/>
          <w:color w:val="000000"/>
        </w:rPr>
        <w:t xml:space="preserve">dalam </w:t>
      </w:r>
      <w:r w:rsidR="0062238D" w:rsidRPr="003F64EC">
        <w:rPr>
          <w:rFonts w:eastAsia="Times New Roman"/>
          <w:i/>
          <w:iCs/>
          <w:color w:val="000000"/>
        </w:rPr>
        <w:t xml:space="preserve">General System Characteristics </w:t>
      </w:r>
      <w:r w:rsidR="0062238D" w:rsidRPr="003F64EC">
        <w:rPr>
          <w:rFonts w:eastAsia="Times New Roman"/>
          <w:iCs/>
          <w:color w:val="000000"/>
        </w:rPr>
        <w:t>(GSC)</w:t>
      </w:r>
      <w:r w:rsidR="00474A99" w:rsidRPr="003F64EC">
        <w:rPr>
          <w:rFonts w:eastAsia="Times New Roman"/>
          <w:iCs/>
          <w:color w:val="000000"/>
        </w:rPr>
        <w:t xml:space="preserve"> </w:t>
      </w:r>
      <w:r w:rsidR="0062238D" w:rsidRPr="003F64EC">
        <w:rPr>
          <w:rFonts w:eastAsia="Times New Roman"/>
          <w:iCs/>
          <w:color w:val="000000"/>
        </w:rPr>
        <w:t xml:space="preserve">yang digunakan untuk mengalikan nilai </w:t>
      </w:r>
      <w:r w:rsidR="0062238D" w:rsidRPr="003F64EC">
        <w:rPr>
          <w:rFonts w:eastAsia="Times New Roman"/>
          <w:i/>
          <w:iCs/>
          <w:color w:val="000000"/>
        </w:rPr>
        <w:t>U</w:t>
      </w:r>
      <w:r w:rsidR="00784AD7" w:rsidRPr="003F64EC">
        <w:rPr>
          <w:rFonts w:eastAsia="Times New Roman"/>
          <w:i/>
          <w:iCs/>
          <w:color w:val="000000"/>
        </w:rPr>
        <w:t xml:space="preserve">nadjusted </w:t>
      </w:r>
      <w:r w:rsidR="00CF467B">
        <w:rPr>
          <w:rFonts w:eastAsia="Times New Roman"/>
          <w:i/>
          <w:iCs/>
          <w:color w:val="000000"/>
        </w:rPr>
        <w:t>Function Points</w:t>
      </w:r>
      <w:r w:rsidR="00784AD7" w:rsidRPr="003F64EC">
        <w:rPr>
          <w:rFonts w:eastAsia="Times New Roman"/>
          <w:iCs/>
          <w:color w:val="000000"/>
        </w:rPr>
        <w:t xml:space="preserve"> (UFP)</w:t>
      </w:r>
      <w:r w:rsidR="0062238D" w:rsidRPr="003F64EC">
        <w:rPr>
          <w:rFonts w:eastAsia="Times New Roman"/>
          <w:iCs/>
          <w:color w:val="000000"/>
        </w:rPr>
        <w:t xml:space="preserve"> menjadi </w:t>
      </w:r>
      <w:r w:rsidR="00CF467B">
        <w:rPr>
          <w:rFonts w:eastAsia="Times New Roman"/>
          <w:i/>
          <w:iCs/>
          <w:color w:val="000000"/>
        </w:rPr>
        <w:t>Function Points</w:t>
      </w:r>
      <w:r w:rsidR="0062238D" w:rsidRPr="003F64EC">
        <w:rPr>
          <w:rFonts w:eastAsia="Times New Roman"/>
          <w:iCs/>
          <w:color w:val="000000"/>
        </w:rPr>
        <w:t xml:space="preserve"> </w:t>
      </w:r>
      <w:r w:rsidR="00784AD7" w:rsidRPr="003F64EC">
        <w:rPr>
          <w:rFonts w:eastAsia="Times New Roman"/>
          <w:iCs/>
          <w:color w:val="000000"/>
        </w:rPr>
        <w:t xml:space="preserve">(FP) </w:t>
      </w:r>
      <w:r w:rsidR="0062238D" w:rsidRPr="003F64EC">
        <w:rPr>
          <w:rFonts w:eastAsia="Times New Roman"/>
          <w:iCs/>
          <w:color w:val="000000"/>
        </w:rPr>
        <w:t>sesuai dengan persamaan.</w:t>
      </w:r>
      <w:r w:rsidR="005D2C6D" w:rsidRPr="003F64EC">
        <w:rPr>
          <w:rFonts w:eastAsia="Times New Roman"/>
          <w:iCs/>
          <w:color w:val="000000"/>
        </w:rPr>
        <w:t xml:space="preserve"> Dari 14 faktor</w:t>
      </w:r>
      <w:r w:rsidR="007E679B" w:rsidRPr="003F64EC">
        <w:rPr>
          <w:rFonts w:eastAsia="Times New Roman"/>
          <w:iCs/>
          <w:color w:val="000000"/>
        </w:rPr>
        <w:t xml:space="preserve"> kompleksitas</w:t>
      </w:r>
      <w:r w:rsidR="00683994" w:rsidRPr="003F64EC">
        <w:rPr>
          <w:rFonts w:eastAsia="Times New Roman"/>
          <w:iCs/>
          <w:color w:val="000000"/>
        </w:rPr>
        <w:t xml:space="preserve"> </w:t>
      </w:r>
      <w:r w:rsidR="00683994" w:rsidRPr="003F64EC">
        <w:rPr>
          <w:rFonts w:eastAsia="Times New Roman"/>
          <w:i/>
          <w:iCs/>
          <w:color w:val="000000"/>
        </w:rPr>
        <w:t>General System Characteristict</w:t>
      </w:r>
      <w:r w:rsidR="005D2C6D" w:rsidRPr="003F64EC">
        <w:rPr>
          <w:rFonts w:eastAsia="Times New Roman"/>
          <w:iCs/>
          <w:color w:val="000000"/>
        </w:rPr>
        <w:t xml:space="preserve"> </w:t>
      </w:r>
      <w:r w:rsidR="00683994" w:rsidRPr="003F64EC">
        <w:rPr>
          <w:rFonts w:eastAsia="Times New Roman"/>
          <w:iCs/>
          <w:color w:val="000000"/>
        </w:rPr>
        <w:t>(</w:t>
      </w:r>
      <w:r w:rsidR="005D2C6D" w:rsidRPr="003F64EC">
        <w:rPr>
          <w:rFonts w:eastAsia="Times New Roman"/>
          <w:iCs/>
          <w:color w:val="000000"/>
        </w:rPr>
        <w:t>GSC</w:t>
      </w:r>
      <w:r w:rsidR="00683994" w:rsidRPr="003F64EC">
        <w:rPr>
          <w:rFonts w:eastAsia="Times New Roman"/>
          <w:iCs/>
          <w:color w:val="000000"/>
        </w:rPr>
        <w:t>)</w:t>
      </w:r>
      <w:r w:rsidR="005D2C6D" w:rsidRPr="003F64EC">
        <w:rPr>
          <w:rFonts w:eastAsia="Times New Roman"/>
          <w:iCs/>
          <w:color w:val="000000"/>
        </w:rPr>
        <w:t xml:space="preserve"> </w:t>
      </w:r>
      <w:proofErr w:type="gramStart"/>
      <w:r w:rsidR="005D2C6D" w:rsidRPr="003F64EC">
        <w:rPr>
          <w:rFonts w:eastAsia="Times New Roman"/>
          <w:iCs/>
          <w:color w:val="000000"/>
        </w:rPr>
        <w:t>akan</w:t>
      </w:r>
      <w:proofErr w:type="gramEnd"/>
      <w:r w:rsidR="005D2C6D" w:rsidRPr="003F64EC">
        <w:rPr>
          <w:rFonts w:eastAsia="Times New Roman"/>
          <w:iCs/>
          <w:color w:val="000000"/>
        </w:rPr>
        <w:t xml:space="preserve"> </w:t>
      </w:r>
      <w:r w:rsidR="00C0150F" w:rsidRPr="003F64EC">
        <w:rPr>
          <w:rFonts w:eastAsia="Times New Roman"/>
          <w:iCs/>
          <w:color w:val="000000"/>
        </w:rPr>
        <w:t xml:space="preserve">diberikan </w:t>
      </w:r>
      <w:r w:rsidR="005D2C6D" w:rsidRPr="003F64EC">
        <w:rPr>
          <w:rFonts w:eastAsia="Times New Roman"/>
          <w:iCs/>
          <w:color w:val="000000"/>
        </w:rPr>
        <w:t>nilai</w:t>
      </w:r>
      <w:r w:rsidR="00C0150F" w:rsidRPr="003F64EC">
        <w:rPr>
          <w:rFonts w:eastAsia="Times New Roman"/>
          <w:iCs/>
          <w:color w:val="000000"/>
        </w:rPr>
        <w:t xml:space="preserve"> estimasi </w:t>
      </w:r>
      <w:r w:rsidR="005D2C6D" w:rsidRPr="003F64EC">
        <w:rPr>
          <w:rFonts w:eastAsia="Times New Roman"/>
          <w:iCs/>
          <w:color w:val="000000"/>
        </w:rPr>
        <w:t>besar</w:t>
      </w:r>
      <w:r w:rsidR="00C0150F" w:rsidRPr="003F64EC">
        <w:rPr>
          <w:rFonts w:eastAsia="Times New Roman"/>
          <w:iCs/>
          <w:color w:val="000000"/>
        </w:rPr>
        <w:t>nya pengaruh</w:t>
      </w:r>
      <w:r w:rsidR="005D2C6D" w:rsidRPr="003F64EC">
        <w:rPr>
          <w:rFonts w:eastAsia="Times New Roman"/>
          <w:iCs/>
          <w:color w:val="000000"/>
        </w:rPr>
        <w:t xml:space="preserve"> </w:t>
      </w:r>
      <w:r w:rsidR="00C0150F" w:rsidRPr="003F64EC">
        <w:rPr>
          <w:rFonts w:eastAsia="Times New Roman"/>
          <w:iCs/>
          <w:color w:val="000000"/>
        </w:rPr>
        <w:t>terhadap pengembangan p</w:t>
      </w:r>
      <w:r w:rsidR="00784AD7" w:rsidRPr="003F64EC">
        <w:rPr>
          <w:rFonts w:eastAsia="Times New Roman"/>
          <w:iCs/>
          <w:color w:val="000000"/>
        </w:rPr>
        <w:t xml:space="preserve">erangkat lunak </w:t>
      </w:r>
      <w:r w:rsidR="00683994" w:rsidRPr="003F64EC">
        <w:rPr>
          <w:rFonts w:eastAsia="Times New Roman"/>
          <w:iCs/>
          <w:color w:val="000000"/>
        </w:rPr>
        <w:t>dengan skala 0 sampai dengan 5.</w:t>
      </w:r>
      <w:r w:rsidR="001609E1" w:rsidRPr="003F64EC">
        <w:rPr>
          <w:rFonts w:eastAsia="Times New Roman"/>
          <w:iCs/>
          <w:color w:val="000000"/>
        </w:rPr>
        <w:t xml:space="preserve"> Adapun skala penilaian 0 sampai dengan 5 </w:t>
      </w:r>
      <w:proofErr w:type="gramStart"/>
      <w:r w:rsidR="001609E1" w:rsidRPr="003F64EC">
        <w:rPr>
          <w:rFonts w:eastAsia="Times New Roman"/>
          <w:iCs/>
          <w:color w:val="000000"/>
        </w:rPr>
        <w:t>akan</w:t>
      </w:r>
      <w:proofErr w:type="gramEnd"/>
      <w:r w:rsidR="001609E1" w:rsidRPr="003F64EC">
        <w:rPr>
          <w:rFonts w:eastAsia="Times New Roman"/>
          <w:iCs/>
          <w:color w:val="000000"/>
        </w:rPr>
        <w:t xml:space="preserve"> dijelaskan</w:t>
      </w:r>
      <w:r w:rsidR="005F25D0">
        <w:rPr>
          <w:rFonts w:eastAsia="Times New Roman"/>
          <w:iCs/>
          <w:color w:val="000000"/>
        </w:rPr>
        <w:t xml:space="preserve"> masing-masing pada T</w:t>
      </w:r>
      <w:r w:rsidR="009C72A7" w:rsidRPr="003F64EC">
        <w:rPr>
          <w:rFonts w:eastAsia="Times New Roman"/>
          <w:iCs/>
          <w:color w:val="000000"/>
        </w:rPr>
        <w:t>able 2.7.</w:t>
      </w:r>
    </w:p>
    <w:p w:rsidR="00CE5A70" w:rsidRPr="003F64EC" w:rsidRDefault="00CE5A70" w:rsidP="004B3916">
      <w:pPr>
        <w:tabs>
          <w:tab w:val="left" w:pos="851"/>
        </w:tabs>
        <w:rPr>
          <w:rFonts w:eastAsia="Times New Roman"/>
          <w:iCs/>
          <w:color w:val="000000"/>
        </w:rPr>
      </w:pPr>
    </w:p>
    <w:p w:rsidR="004B3916" w:rsidRPr="003F64EC" w:rsidRDefault="004B3916" w:rsidP="004B3916">
      <w:pPr>
        <w:pStyle w:val="Caption"/>
        <w:keepNext/>
        <w:rPr>
          <w:i w:val="0"/>
          <w:color w:val="000000"/>
        </w:rPr>
      </w:pPr>
      <w:bookmarkStart w:id="40" w:name="_Toc48241607"/>
      <w:bookmarkStart w:id="41" w:name="_Toc48756506"/>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7</w:t>
      </w:r>
      <w:r w:rsidR="00892F68">
        <w:rPr>
          <w:i w:val="0"/>
          <w:color w:val="000000"/>
        </w:rPr>
        <w:fldChar w:fldCharType="end"/>
      </w:r>
      <w:r w:rsidRPr="003F64EC">
        <w:rPr>
          <w:i w:val="0"/>
          <w:color w:val="000000"/>
        </w:rPr>
        <w:t xml:space="preserve"> Skala Penilaian 0 Sampai dengan 5</w:t>
      </w:r>
      <w:bookmarkEnd w:id="40"/>
      <w:bookmarkEnd w:id="4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541"/>
        <w:gridCol w:w="4890"/>
      </w:tblGrid>
      <w:tr w:rsidR="002179FB" w:rsidRPr="003F64EC" w:rsidTr="003F64EC">
        <w:trPr>
          <w:tblHeader/>
          <w:jc w:val="center"/>
        </w:trPr>
        <w:tc>
          <w:tcPr>
            <w:tcW w:w="1549" w:type="dxa"/>
            <w:shd w:val="clear" w:color="auto" w:fill="B4C6E7"/>
            <w:vAlign w:val="center"/>
          </w:tcPr>
          <w:p w:rsidR="001609E1" w:rsidRPr="003F64EC" w:rsidRDefault="001609E1" w:rsidP="003F64EC">
            <w:pPr>
              <w:tabs>
                <w:tab w:val="left" w:pos="851"/>
              </w:tabs>
              <w:jc w:val="center"/>
              <w:rPr>
                <w:rFonts w:eastAsia="Times New Roman"/>
                <w:b/>
                <w:iCs/>
                <w:color w:val="000000"/>
              </w:rPr>
            </w:pPr>
            <w:r w:rsidRPr="003F64EC">
              <w:rPr>
                <w:rFonts w:eastAsia="Times New Roman"/>
                <w:b/>
                <w:iCs/>
                <w:color w:val="000000"/>
              </w:rPr>
              <w:t>Skala</w:t>
            </w:r>
          </w:p>
        </w:tc>
        <w:tc>
          <w:tcPr>
            <w:tcW w:w="1565" w:type="dxa"/>
            <w:shd w:val="clear" w:color="auto" w:fill="B4C6E7"/>
            <w:vAlign w:val="center"/>
          </w:tcPr>
          <w:p w:rsidR="001609E1" w:rsidRPr="003F64EC" w:rsidRDefault="001609E1" w:rsidP="003F64EC">
            <w:pPr>
              <w:tabs>
                <w:tab w:val="left" w:pos="851"/>
              </w:tabs>
              <w:jc w:val="center"/>
              <w:rPr>
                <w:rFonts w:eastAsia="Times New Roman"/>
                <w:b/>
                <w:iCs/>
                <w:color w:val="000000"/>
              </w:rPr>
            </w:pPr>
            <w:r w:rsidRPr="003F64EC">
              <w:rPr>
                <w:rFonts w:eastAsia="Times New Roman"/>
                <w:b/>
                <w:iCs/>
                <w:color w:val="000000"/>
              </w:rPr>
              <w:t>Kategori</w:t>
            </w:r>
          </w:p>
        </w:tc>
        <w:tc>
          <w:tcPr>
            <w:tcW w:w="5147" w:type="dxa"/>
            <w:shd w:val="clear" w:color="auto" w:fill="B4C6E7"/>
            <w:vAlign w:val="center"/>
          </w:tcPr>
          <w:p w:rsidR="001609E1" w:rsidRPr="003F64EC" w:rsidRDefault="001609E1" w:rsidP="003F64EC">
            <w:pPr>
              <w:tabs>
                <w:tab w:val="left" w:pos="851"/>
              </w:tabs>
              <w:jc w:val="center"/>
              <w:rPr>
                <w:rFonts w:eastAsia="Times New Roman"/>
                <w:b/>
                <w:iCs/>
                <w:color w:val="000000"/>
              </w:rPr>
            </w:pPr>
            <w:r w:rsidRPr="003F64EC">
              <w:rPr>
                <w:rFonts w:eastAsia="Times New Roman"/>
                <w:b/>
                <w:iCs/>
                <w:color w:val="000000"/>
              </w:rPr>
              <w:t>Keterangan</w:t>
            </w:r>
          </w:p>
        </w:tc>
      </w:tr>
      <w:tr w:rsidR="001609E1" w:rsidRPr="003F64EC" w:rsidTr="003F64EC">
        <w:trPr>
          <w:jc w:val="center"/>
        </w:trPr>
        <w:tc>
          <w:tcPr>
            <w:tcW w:w="1549" w:type="dxa"/>
            <w:shd w:val="clear" w:color="auto" w:fill="auto"/>
            <w:vAlign w:val="center"/>
          </w:tcPr>
          <w:p w:rsidR="001609E1" w:rsidRPr="003F64EC" w:rsidRDefault="001609E1" w:rsidP="003F64EC">
            <w:pPr>
              <w:tabs>
                <w:tab w:val="left" w:pos="851"/>
              </w:tabs>
              <w:jc w:val="center"/>
              <w:rPr>
                <w:rFonts w:eastAsia="Times New Roman"/>
                <w:iCs/>
                <w:color w:val="000000"/>
              </w:rPr>
            </w:pPr>
            <w:r w:rsidRPr="003F64EC">
              <w:rPr>
                <w:rFonts w:eastAsia="Times New Roman"/>
                <w:iCs/>
                <w:color w:val="000000"/>
              </w:rPr>
              <w:t>0</w:t>
            </w:r>
          </w:p>
        </w:tc>
        <w:tc>
          <w:tcPr>
            <w:tcW w:w="1565" w:type="dxa"/>
            <w:shd w:val="clear" w:color="auto" w:fill="auto"/>
            <w:vAlign w:val="center"/>
          </w:tcPr>
          <w:p w:rsidR="001609E1" w:rsidRPr="003F64EC" w:rsidRDefault="005C0528" w:rsidP="003F64EC">
            <w:pPr>
              <w:tabs>
                <w:tab w:val="left" w:pos="851"/>
              </w:tabs>
              <w:jc w:val="center"/>
              <w:rPr>
                <w:rFonts w:eastAsia="Times New Roman"/>
                <w:iCs/>
                <w:color w:val="000000"/>
              </w:rPr>
            </w:pPr>
            <w:r w:rsidRPr="003F64EC">
              <w:rPr>
                <w:rFonts w:eastAsia="Times New Roman"/>
                <w:iCs/>
                <w:color w:val="000000"/>
              </w:rPr>
              <w:t>Tidak Pengaruh</w:t>
            </w:r>
          </w:p>
        </w:tc>
        <w:tc>
          <w:tcPr>
            <w:tcW w:w="5147" w:type="dxa"/>
            <w:shd w:val="clear" w:color="auto" w:fill="auto"/>
            <w:vAlign w:val="center"/>
          </w:tcPr>
          <w:p w:rsidR="001609E1" w:rsidRPr="003F64EC" w:rsidRDefault="001955EF" w:rsidP="003F64EC">
            <w:pPr>
              <w:tabs>
                <w:tab w:val="left" w:pos="851"/>
              </w:tabs>
              <w:jc w:val="left"/>
              <w:rPr>
                <w:rFonts w:eastAsia="Times New Roman"/>
                <w:iCs/>
                <w:color w:val="000000"/>
              </w:rPr>
            </w:pPr>
            <w:r w:rsidRPr="003F64EC">
              <w:rPr>
                <w:rFonts w:eastAsia="Times New Roman"/>
                <w:iCs/>
                <w:color w:val="000000"/>
              </w:rPr>
              <w:t>Merupakan penilaian terhadap kriteria aplikasi yang diteliti dan tidak pernah dilakukan.</w:t>
            </w:r>
          </w:p>
        </w:tc>
      </w:tr>
      <w:tr w:rsidR="001609E1" w:rsidRPr="003F64EC" w:rsidTr="003F64EC">
        <w:trPr>
          <w:jc w:val="center"/>
        </w:trPr>
        <w:tc>
          <w:tcPr>
            <w:tcW w:w="1549" w:type="dxa"/>
            <w:shd w:val="clear" w:color="auto" w:fill="auto"/>
            <w:vAlign w:val="center"/>
          </w:tcPr>
          <w:p w:rsidR="001609E1" w:rsidRPr="003F64EC" w:rsidRDefault="001609E1" w:rsidP="003F64EC">
            <w:pPr>
              <w:tabs>
                <w:tab w:val="left" w:pos="851"/>
              </w:tabs>
              <w:jc w:val="center"/>
              <w:rPr>
                <w:rFonts w:eastAsia="Times New Roman"/>
                <w:iCs/>
                <w:color w:val="000000"/>
              </w:rPr>
            </w:pPr>
            <w:r w:rsidRPr="003F64EC">
              <w:rPr>
                <w:rFonts w:eastAsia="Times New Roman"/>
                <w:iCs/>
                <w:color w:val="000000"/>
              </w:rPr>
              <w:lastRenderedPageBreak/>
              <w:t>1</w:t>
            </w:r>
          </w:p>
        </w:tc>
        <w:tc>
          <w:tcPr>
            <w:tcW w:w="1565" w:type="dxa"/>
            <w:shd w:val="clear" w:color="auto" w:fill="auto"/>
            <w:vAlign w:val="center"/>
          </w:tcPr>
          <w:p w:rsidR="001609E1" w:rsidRPr="003F64EC" w:rsidRDefault="005C0528" w:rsidP="003F64EC">
            <w:pPr>
              <w:tabs>
                <w:tab w:val="left" w:pos="851"/>
              </w:tabs>
              <w:jc w:val="center"/>
              <w:rPr>
                <w:rFonts w:eastAsia="Times New Roman"/>
                <w:iCs/>
                <w:color w:val="000000"/>
              </w:rPr>
            </w:pPr>
            <w:r w:rsidRPr="003F64EC">
              <w:rPr>
                <w:rFonts w:eastAsia="Times New Roman"/>
                <w:iCs/>
                <w:color w:val="000000"/>
              </w:rPr>
              <w:t>Insidental</w:t>
            </w:r>
          </w:p>
        </w:tc>
        <w:tc>
          <w:tcPr>
            <w:tcW w:w="5147" w:type="dxa"/>
            <w:shd w:val="clear" w:color="auto" w:fill="auto"/>
            <w:vAlign w:val="center"/>
          </w:tcPr>
          <w:p w:rsidR="001609E1" w:rsidRPr="003F64EC" w:rsidRDefault="001955EF" w:rsidP="003F64EC">
            <w:pPr>
              <w:tabs>
                <w:tab w:val="left" w:pos="851"/>
              </w:tabs>
              <w:jc w:val="left"/>
              <w:rPr>
                <w:rFonts w:eastAsia="Times New Roman"/>
                <w:iCs/>
                <w:color w:val="000000"/>
              </w:rPr>
            </w:pPr>
            <w:r w:rsidRPr="003F64EC">
              <w:rPr>
                <w:rFonts w:eastAsia="Times New Roman"/>
                <w:iCs/>
                <w:color w:val="000000"/>
              </w:rPr>
              <w:t>Merupakan penilaian terhadap kriteria aplikasi yang diteliti</w:t>
            </w:r>
            <w:r w:rsidR="00C312A7" w:rsidRPr="003F64EC">
              <w:rPr>
                <w:rFonts w:eastAsia="Times New Roman"/>
                <w:iCs/>
                <w:color w:val="000000"/>
              </w:rPr>
              <w:t>,</w:t>
            </w:r>
            <w:r w:rsidRPr="003F64EC">
              <w:rPr>
                <w:rFonts w:eastAsia="Times New Roman"/>
                <w:iCs/>
                <w:color w:val="000000"/>
              </w:rPr>
              <w:t xml:space="preserve"> dilakukan hanya pada kesempatan atau waktu tertentu saja.</w:t>
            </w:r>
          </w:p>
        </w:tc>
      </w:tr>
      <w:tr w:rsidR="001609E1" w:rsidRPr="003F64EC" w:rsidTr="003F64EC">
        <w:trPr>
          <w:jc w:val="center"/>
        </w:trPr>
        <w:tc>
          <w:tcPr>
            <w:tcW w:w="1549" w:type="dxa"/>
            <w:shd w:val="clear" w:color="auto" w:fill="auto"/>
            <w:vAlign w:val="center"/>
          </w:tcPr>
          <w:p w:rsidR="001609E1" w:rsidRPr="003F64EC" w:rsidRDefault="001609E1" w:rsidP="003F64EC">
            <w:pPr>
              <w:tabs>
                <w:tab w:val="left" w:pos="851"/>
              </w:tabs>
              <w:jc w:val="center"/>
              <w:rPr>
                <w:rFonts w:eastAsia="Times New Roman"/>
                <w:iCs/>
                <w:color w:val="000000"/>
              </w:rPr>
            </w:pPr>
            <w:r w:rsidRPr="003F64EC">
              <w:rPr>
                <w:rFonts w:eastAsia="Times New Roman"/>
                <w:iCs/>
                <w:color w:val="000000"/>
              </w:rPr>
              <w:t>2</w:t>
            </w:r>
          </w:p>
        </w:tc>
        <w:tc>
          <w:tcPr>
            <w:tcW w:w="1565" w:type="dxa"/>
            <w:shd w:val="clear" w:color="auto" w:fill="auto"/>
            <w:vAlign w:val="center"/>
          </w:tcPr>
          <w:p w:rsidR="001609E1" w:rsidRPr="003F64EC" w:rsidRDefault="005C0528" w:rsidP="003F64EC">
            <w:pPr>
              <w:tabs>
                <w:tab w:val="left" w:pos="851"/>
              </w:tabs>
              <w:jc w:val="center"/>
              <w:rPr>
                <w:rFonts w:eastAsia="Times New Roman"/>
                <w:iCs/>
                <w:color w:val="000000"/>
              </w:rPr>
            </w:pPr>
            <w:r w:rsidRPr="003F64EC">
              <w:rPr>
                <w:rFonts w:eastAsia="Times New Roman"/>
                <w:iCs/>
                <w:color w:val="000000"/>
              </w:rPr>
              <w:t>Moderat</w:t>
            </w:r>
          </w:p>
        </w:tc>
        <w:tc>
          <w:tcPr>
            <w:tcW w:w="5147" w:type="dxa"/>
            <w:shd w:val="clear" w:color="auto" w:fill="auto"/>
            <w:vAlign w:val="center"/>
          </w:tcPr>
          <w:p w:rsidR="001609E1" w:rsidRPr="003F64EC" w:rsidRDefault="00C312A7" w:rsidP="003F64EC">
            <w:pPr>
              <w:tabs>
                <w:tab w:val="left" w:pos="851"/>
              </w:tabs>
              <w:jc w:val="left"/>
              <w:rPr>
                <w:rFonts w:eastAsia="Times New Roman"/>
                <w:iCs/>
                <w:color w:val="000000"/>
              </w:rPr>
            </w:pPr>
            <w:r w:rsidRPr="003F64EC">
              <w:rPr>
                <w:rFonts w:eastAsia="Times New Roman"/>
                <w:iCs/>
                <w:color w:val="000000"/>
              </w:rPr>
              <w:t>Merupakan penilaian terhadap kriteria aplikasi yang diteliti tidak secara teratur atau rutin dilakukan.</w:t>
            </w:r>
          </w:p>
        </w:tc>
      </w:tr>
      <w:tr w:rsidR="001609E1" w:rsidRPr="003F64EC" w:rsidTr="003F64EC">
        <w:trPr>
          <w:jc w:val="center"/>
        </w:trPr>
        <w:tc>
          <w:tcPr>
            <w:tcW w:w="1549" w:type="dxa"/>
            <w:shd w:val="clear" w:color="auto" w:fill="auto"/>
            <w:vAlign w:val="center"/>
          </w:tcPr>
          <w:p w:rsidR="001609E1" w:rsidRPr="003F64EC" w:rsidRDefault="001609E1" w:rsidP="003F64EC">
            <w:pPr>
              <w:tabs>
                <w:tab w:val="left" w:pos="851"/>
              </w:tabs>
              <w:jc w:val="center"/>
              <w:rPr>
                <w:rFonts w:eastAsia="Times New Roman"/>
                <w:iCs/>
                <w:color w:val="000000"/>
              </w:rPr>
            </w:pPr>
            <w:r w:rsidRPr="003F64EC">
              <w:rPr>
                <w:rFonts w:eastAsia="Times New Roman"/>
                <w:iCs/>
                <w:color w:val="000000"/>
              </w:rPr>
              <w:t>3</w:t>
            </w:r>
          </w:p>
        </w:tc>
        <w:tc>
          <w:tcPr>
            <w:tcW w:w="1565" w:type="dxa"/>
            <w:shd w:val="clear" w:color="auto" w:fill="auto"/>
            <w:vAlign w:val="center"/>
          </w:tcPr>
          <w:p w:rsidR="001609E1" w:rsidRPr="003F64EC" w:rsidRDefault="005C0528" w:rsidP="003F64EC">
            <w:pPr>
              <w:tabs>
                <w:tab w:val="left" w:pos="851"/>
              </w:tabs>
              <w:jc w:val="center"/>
              <w:rPr>
                <w:rFonts w:eastAsia="Times New Roman"/>
                <w:iCs/>
                <w:color w:val="000000"/>
              </w:rPr>
            </w:pPr>
            <w:r w:rsidRPr="003F64EC">
              <w:rPr>
                <w:rFonts w:eastAsia="Times New Roman"/>
                <w:iCs/>
                <w:color w:val="000000"/>
              </w:rPr>
              <w:t>Rata-rata</w:t>
            </w:r>
          </w:p>
        </w:tc>
        <w:tc>
          <w:tcPr>
            <w:tcW w:w="5147" w:type="dxa"/>
            <w:shd w:val="clear" w:color="auto" w:fill="auto"/>
            <w:vAlign w:val="center"/>
          </w:tcPr>
          <w:p w:rsidR="001609E1" w:rsidRPr="003F64EC" w:rsidRDefault="00C312A7" w:rsidP="003F64EC">
            <w:pPr>
              <w:tabs>
                <w:tab w:val="left" w:pos="851"/>
              </w:tabs>
              <w:jc w:val="left"/>
              <w:rPr>
                <w:rFonts w:eastAsia="Times New Roman"/>
                <w:iCs/>
                <w:color w:val="000000"/>
              </w:rPr>
            </w:pPr>
            <w:r w:rsidRPr="003F64EC">
              <w:rPr>
                <w:rFonts w:eastAsia="Times New Roman"/>
                <w:iCs/>
                <w:color w:val="000000"/>
              </w:rPr>
              <w:t>Merupakan penilaian terhadap kriteria aplikasi yang diteliti dilakukan tapi tidak asing.</w:t>
            </w:r>
          </w:p>
        </w:tc>
      </w:tr>
      <w:tr w:rsidR="001609E1" w:rsidRPr="003F64EC" w:rsidTr="003F64EC">
        <w:trPr>
          <w:jc w:val="center"/>
        </w:trPr>
        <w:tc>
          <w:tcPr>
            <w:tcW w:w="1549" w:type="dxa"/>
            <w:shd w:val="clear" w:color="auto" w:fill="auto"/>
            <w:vAlign w:val="center"/>
          </w:tcPr>
          <w:p w:rsidR="001609E1" w:rsidRPr="003F64EC" w:rsidRDefault="001609E1" w:rsidP="003F64EC">
            <w:pPr>
              <w:tabs>
                <w:tab w:val="left" w:pos="851"/>
              </w:tabs>
              <w:jc w:val="center"/>
              <w:rPr>
                <w:rFonts w:eastAsia="Times New Roman"/>
                <w:iCs/>
                <w:color w:val="000000"/>
              </w:rPr>
            </w:pPr>
            <w:r w:rsidRPr="003F64EC">
              <w:rPr>
                <w:rFonts w:eastAsia="Times New Roman"/>
                <w:iCs/>
                <w:color w:val="000000"/>
              </w:rPr>
              <w:t>4</w:t>
            </w:r>
          </w:p>
        </w:tc>
        <w:tc>
          <w:tcPr>
            <w:tcW w:w="1565" w:type="dxa"/>
            <w:shd w:val="clear" w:color="auto" w:fill="auto"/>
            <w:vAlign w:val="center"/>
          </w:tcPr>
          <w:p w:rsidR="001609E1" w:rsidRPr="003F64EC" w:rsidRDefault="005C0528" w:rsidP="003F64EC">
            <w:pPr>
              <w:tabs>
                <w:tab w:val="left" w:pos="851"/>
              </w:tabs>
              <w:jc w:val="center"/>
              <w:rPr>
                <w:rFonts w:eastAsia="Times New Roman"/>
                <w:iCs/>
                <w:color w:val="000000"/>
              </w:rPr>
            </w:pPr>
            <w:r w:rsidRPr="003F64EC">
              <w:rPr>
                <w:rFonts w:eastAsia="Times New Roman"/>
                <w:iCs/>
                <w:color w:val="000000"/>
              </w:rPr>
              <w:t>Signifikan</w:t>
            </w:r>
          </w:p>
        </w:tc>
        <w:tc>
          <w:tcPr>
            <w:tcW w:w="5147" w:type="dxa"/>
            <w:shd w:val="clear" w:color="auto" w:fill="auto"/>
            <w:vAlign w:val="center"/>
          </w:tcPr>
          <w:p w:rsidR="001609E1" w:rsidRPr="003F64EC" w:rsidRDefault="00C312A7" w:rsidP="003F64EC">
            <w:pPr>
              <w:tabs>
                <w:tab w:val="left" w:pos="851"/>
              </w:tabs>
              <w:jc w:val="left"/>
              <w:rPr>
                <w:rFonts w:eastAsia="Times New Roman"/>
                <w:iCs/>
                <w:color w:val="000000"/>
              </w:rPr>
            </w:pPr>
            <w:r w:rsidRPr="003F64EC">
              <w:rPr>
                <w:rFonts w:eastAsia="Times New Roman"/>
                <w:iCs/>
                <w:color w:val="000000"/>
              </w:rPr>
              <w:t>Merupakan penilaian terhadap kriteria aplikasi yang diteliti dilakukan tapi tidak sering.</w:t>
            </w:r>
          </w:p>
        </w:tc>
      </w:tr>
      <w:tr w:rsidR="001609E1" w:rsidRPr="003F64EC" w:rsidTr="003F64EC">
        <w:trPr>
          <w:jc w:val="center"/>
        </w:trPr>
        <w:tc>
          <w:tcPr>
            <w:tcW w:w="1549" w:type="dxa"/>
            <w:shd w:val="clear" w:color="auto" w:fill="auto"/>
            <w:vAlign w:val="center"/>
          </w:tcPr>
          <w:p w:rsidR="001609E1" w:rsidRPr="003F64EC" w:rsidRDefault="001609E1" w:rsidP="003F64EC">
            <w:pPr>
              <w:tabs>
                <w:tab w:val="left" w:pos="851"/>
              </w:tabs>
              <w:jc w:val="center"/>
              <w:rPr>
                <w:rFonts w:eastAsia="Times New Roman"/>
                <w:iCs/>
                <w:color w:val="000000"/>
              </w:rPr>
            </w:pPr>
            <w:r w:rsidRPr="003F64EC">
              <w:rPr>
                <w:rFonts w:eastAsia="Times New Roman"/>
                <w:iCs/>
                <w:color w:val="000000"/>
              </w:rPr>
              <w:t>5</w:t>
            </w:r>
          </w:p>
        </w:tc>
        <w:tc>
          <w:tcPr>
            <w:tcW w:w="1565" w:type="dxa"/>
            <w:shd w:val="clear" w:color="auto" w:fill="auto"/>
            <w:vAlign w:val="center"/>
          </w:tcPr>
          <w:p w:rsidR="001609E1" w:rsidRPr="003F64EC" w:rsidRDefault="00632105" w:rsidP="003F64EC">
            <w:pPr>
              <w:tabs>
                <w:tab w:val="left" w:pos="851"/>
              </w:tabs>
              <w:jc w:val="center"/>
              <w:rPr>
                <w:rFonts w:eastAsia="Times New Roman"/>
                <w:iCs/>
                <w:color w:val="000000"/>
              </w:rPr>
            </w:pPr>
            <w:r w:rsidRPr="003F64EC">
              <w:rPr>
                <w:rFonts w:eastAsia="Times New Roman"/>
                <w:iCs/>
                <w:color w:val="000000"/>
              </w:rPr>
              <w:t>Essens</w:t>
            </w:r>
            <w:r w:rsidR="005C0528" w:rsidRPr="003F64EC">
              <w:rPr>
                <w:rFonts w:eastAsia="Times New Roman"/>
                <w:iCs/>
                <w:color w:val="000000"/>
              </w:rPr>
              <w:t>ial</w:t>
            </w:r>
          </w:p>
        </w:tc>
        <w:tc>
          <w:tcPr>
            <w:tcW w:w="5147" w:type="dxa"/>
            <w:shd w:val="clear" w:color="auto" w:fill="auto"/>
            <w:vAlign w:val="center"/>
          </w:tcPr>
          <w:p w:rsidR="001609E1" w:rsidRPr="003F64EC" w:rsidRDefault="00C312A7" w:rsidP="003F64EC">
            <w:pPr>
              <w:tabs>
                <w:tab w:val="left" w:pos="851"/>
              </w:tabs>
              <w:jc w:val="left"/>
              <w:rPr>
                <w:rFonts w:eastAsia="Times New Roman"/>
                <w:iCs/>
                <w:color w:val="000000"/>
              </w:rPr>
            </w:pPr>
            <w:r w:rsidRPr="003F64EC">
              <w:rPr>
                <w:rFonts w:eastAsia="Times New Roman"/>
                <w:iCs/>
                <w:color w:val="000000"/>
              </w:rPr>
              <w:t>Merupakan penilaian terhadap kriteria aplikasi yang diteliti dilakukan secara sering dan teratur.</w:t>
            </w:r>
          </w:p>
        </w:tc>
      </w:tr>
    </w:tbl>
    <w:p w:rsidR="001609E1" w:rsidRPr="003F64EC" w:rsidRDefault="001609E1" w:rsidP="00943381">
      <w:pPr>
        <w:tabs>
          <w:tab w:val="left" w:pos="851"/>
        </w:tabs>
        <w:rPr>
          <w:rFonts w:eastAsia="Times New Roman"/>
          <w:iCs/>
          <w:color w:val="000000"/>
        </w:rPr>
      </w:pPr>
    </w:p>
    <w:p w:rsidR="001609E1" w:rsidRPr="003F64EC" w:rsidRDefault="009552AE" w:rsidP="009C72A7">
      <w:pPr>
        <w:tabs>
          <w:tab w:val="left" w:pos="851"/>
        </w:tabs>
        <w:rPr>
          <w:rFonts w:eastAsia="Times New Roman"/>
          <w:iCs/>
          <w:color w:val="000000"/>
        </w:rPr>
      </w:pPr>
      <w:r w:rsidRPr="003F64EC">
        <w:rPr>
          <w:rFonts w:eastAsia="Times New Roman"/>
          <w:iCs/>
          <w:color w:val="000000"/>
        </w:rPr>
        <w:tab/>
      </w:r>
      <w:r w:rsidR="005F25D0">
        <w:rPr>
          <w:rFonts w:eastAsia="Times New Roman"/>
          <w:iCs/>
          <w:color w:val="000000"/>
        </w:rPr>
        <w:t>Pada T</w:t>
      </w:r>
      <w:r w:rsidR="009C72A7" w:rsidRPr="003F64EC">
        <w:rPr>
          <w:rFonts w:eastAsia="Times New Roman"/>
          <w:iCs/>
          <w:color w:val="000000"/>
        </w:rPr>
        <w:t>abel 2.7 menjelaskan tentang keterangan dari skala penilaian mulai dari 0 yang artinya tidak berpengaruh, skala 1 yang artinya insidental, skala 2 yang artinya moderat, skala 3 yang berarti rata-rata dan skala 4 yang berarti signifikan serta skala 5 yang berarti essential.</w:t>
      </w:r>
    </w:p>
    <w:p w:rsidR="003B2DD5" w:rsidRPr="003F64EC" w:rsidRDefault="00C312A7" w:rsidP="00C312A7">
      <w:pPr>
        <w:tabs>
          <w:tab w:val="left" w:pos="851"/>
        </w:tabs>
        <w:rPr>
          <w:rFonts w:eastAsia="Times New Roman"/>
          <w:iCs/>
          <w:color w:val="000000"/>
        </w:rPr>
      </w:pPr>
      <w:r w:rsidRPr="003F64EC">
        <w:rPr>
          <w:rFonts w:eastAsia="Times New Roman"/>
          <w:iCs/>
          <w:color w:val="000000"/>
        </w:rPr>
        <w:tab/>
      </w:r>
      <w:r w:rsidR="007E679B" w:rsidRPr="003F64EC">
        <w:rPr>
          <w:rFonts w:eastAsia="Times New Roman"/>
          <w:iCs/>
          <w:color w:val="000000"/>
        </w:rPr>
        <w:t>Adapun ke 14</w:t>
      </w:r>
      <w:r w:rsidR="00D12B13" w:rsidRPr="003F64EC">
        <w:rPr>
          <w:rFonts w:eastAsia="Times New Roman"/>
          <w:iCs/>
          <w:color w:val="000000"/>
        </w:rPr>
        <w:t xml:space="preserve"> </w:t>
      </w:r>
      <w:r w:rsidR="00784AD7" w:rsidRPr="003F64EC">
        <w:rPr>
          <w:rFonts w:eastAsia="Times New Roman"/>
          <w:iCs/>
          <w:color w:val="000000"/>
        </w:rPr>
        <w:t>faktor</w:t>
      </w:r>
      <w:r w:rsidR="007E679B" w:rsidRPr="003F64EC">
        <w:rPr>
          <w:rFonts w:eastAsia="Times New Roman"/>
          <w:iCs/>
          <w:color w:val="000000"/>
        </w:rPr>
        <w:t xml:space="preserve"> kompleksitas</w:t>
      </w:r>
      <w:r w:rsidR="00683994" w:rsidRPr="003F64EC">
        <w:rPr>
          <w:rFonts w:eastAsia="Times New Roman"/>
          <w:iCs/>
          <w:color w:val="000000"/>
        </w:rPr>
        <w:t xml:space="preserve"> untuk menghitung </w:t>
      </w:r>
      <w:r w:rsidR="009948A5" w:rsidRPr="003F64EC">
        <w:rPr>
          <w:rFonts w:eastAsia="Times New Roman"/>
          <w:i/>
          <w:iCs/>
          <w:color w:val="000000"/>
        </w:rPr>
        <w:t xml:space="preserve">Relative </w:t>
      </w:r>
      <w:r w:rsidR="00D23DBD" w:rsidRPr="00D23DBD">
        <w:rPr>
          <w:rFonts w:eastAsia="Times New Roman"/>
          <w:i/>
          <w:iCs/>
          <w:color w:val="000000"/>
        </w:rPr>
        <w:t>Complex</w:t>
      </w:r>
      <w:r w:rsidR="009948A5" w:rsidRPr="003F64EC">
        <w:rPr>
          <w:rFonts w:eastAsia="Times New Roman"/>
          <w:i/>
          <w:iCs/>
          <w:color w:val="000000"/>
        </w:rPr>
        <w:t xml:space="preserve">ity Adjustment Factor </w:t>
      </w:r>
      <w:r w:rsidR="009948A5" w:rsidRPr="003F64EC">
        <w:rPr>
          <w:rFonts w:eastAsia="Times New Roman"/>
          <w:iCs/>
          <w:color w:val="000000"/>
        </w:rPr>
        <w:t>(</w:t>
      </w:r>
      <w:r w:rsidR="00683994" w:rsidRPr="003F64EC">
        <w:rPr>
          <w:rFonts w:eastAsia="Times New Roman"/>
          <w:iCs/>
          <w:color w:val="000000"/>
        </w:rPr>
        <w:t>RCAF</w:t>
      </w:r>
      <w:r w:rsidR="009948A5" w:rsidRPr="003F64EC">
        <w:rPr>
          <w:rFonts w:eastAsia="Times New Roman"/>
          <w:iCs/>
          <w:color w:val="000000"/>
        </w:rPr>
        <w:t>)</w:t>
      </w:r>
      <w:r w:rsidR="00784AD7" w:rsidRPr="003F64EC">
        <w:rPr>
          <w:rFonts w:eastAsia="Times New Roman"/>
          <w:iCs/>
          <w:color w:val="000000"/>
        </w:rPr>
        <w:t xml:space="preserve"> tersebut antara lain</w:t>
      </w:r>
      <w:r w:rsidRPr="003F64EC">
        <w:rPr>
          <w:rFonts w:eastAsia="Times New Roman"/>
          <w:iCs/>
          <w:color w:val="000000"/>
        </w:rPr>
        <w:t xml:space="preserve"> </w:t>
      </w:r>
      <w:proofErr w:type="gramStart"/>
      <w:r w:rsidRPr="003F64EC">
        <w:rPr>
          <w:rFonts w:eastAsia="Times New Roman"/>
          <w:iCs/>
          <w:color w:val="000000"/>
        </w:rPr>
        <w:t>akan</w:t>
      </w:r>
      <w:proofErr w:type="gramEnd"/>
      <w:r w:rsidRPr="003F64EC">
        <w:rPr>
          <w:rFonts w:eastAsia="Times New Roman"/>
          <w:iCs/>
          <w:color w:val="000000"/>
        </w:rPr>
        <w:t xml:space="preserve"> dijel</w:t>
      </w:r>
      <w:r w:rsidR="005F25D0">
        <w:rPr>
          <w:rFonts w:eastAsia="Times New Roman"/>
          <w:iCs/>
          <w:color w:val="000000"/>
        </w:rPr>
        <w:t>askan pada Tabel 2.8.</w:t>
      </w:r>
    </w:p>
    <w:p w:rsidR="00E43E52" w:rsidRPr="003F64EC" w:rsidRDefault="00E43E52" w:rsidP="00943381">
      <w:pPr>
        <w:tabs>
          <w:tab w:val="left" w:pos="851"/>
        </w:tabs>
        <w:rPr>
          <w:rFonts w:eastAsia="Times New Roman"/>
          <w:iCs/>
          <w:color w:val="000000"/>
        </w:rPr>
      </w:pPr>
    </w:p>
    <w:p w:rsidR="004B3916" w:rsidRPr="003F64EC" w:rsidRDefault="004B3916" w:rsidP="004B3916">
      <w:pPr>
        <w:pStyle w:val="Caption"/>
        <w:keepNext/>
        <w:rPr>
          <w:i w:val="0"/>
          <w:color w:val="000000"/>
        </w:rPr>
      </w:pPr>
      <w:bookmarkStart w:id="42" w:name="_Toc48241608"/>
      <w:bookmarkStart w:id="43" w:name="_Toc48756507"/>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8</w:t>
      </w:r>
      <w:r w:rsidR="00892F68">
        <w:rPr>
          <w:i w:val="0"/>
          <w:color w:val="000000"/>
        </w:rPr>
        <w:fldChar w:fldCharType="end"/>
      </w:r>
      <w:r w:rsidRPr="003F64EC">
        <w:rPr>
          <w:i w:val="0"/>
          <w:color w:val="000000"/>
        </w:rPr>
        <w:t xml:space="preserve"> </w:t>
      </w:r>
      <w:r w:rsidRPr="003F64EC">
        <w:rPr>
          <w:color w:val="000000"/>
        </w:rPr>
        <w:t xml:space="preserve">Relative </w:t>
      </w:r>
      <w:r w:rsidR="00D23DBD" w:rsidRPr="00D23DBD">
        <w:rPr>
          <w:color w:val="000000"/>
        </w:rPr>
        <w:t>Complex</w:t>
      </w:r>
      <w:r w:rsidRPr="003F64EC">
        <w:rPr>
          <w:color w:val="000000"/>
        </w:rPr>
        <w:t>ity Adjustment Factor</w:t>
      </w:r>
      <w:r w:rsidRPr="003F64EC">
        <w:rPr>
          <w:i w:val="0"/>
          <w:color w:val="000000"/>
        </w:rPr>
        <w:t xml:space="preserve"> (RCAF)</w:t>
      </w:r>
      <w:bookmarkEnd w:id="42"/>
      <w:bookmarkEnd w:id="4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253"/>
        <w:gridCol w:w="567"/>
        <w:gridCol w:w="567"/>
        <w:gridCol w:w="567"/>
        <w:gridCol w:w="567"/>
        <w:gridCol w:w="567"/>
        <w:gridCol w:w="611"/>
      </w:tblGrid>
      <w:tr w:rsidR="002179FB" w:rsidRPr="003F64EC" w:rsidTr="003F64EC">
        <w:trPr>
          <w:tblHeader/>
          <w:jc w:val="center"/>
        </w:trPr>
        <w:tc>
          <w:tcPr>
            <w:tcW w:w="562" w:type="dxa"/>
            <w:vMerge w:val="restart"/>
            <w:shd w:val="clear" w:color="auto" w:fill="B4C6E7"/>
            <w:vAlign w:val="center"/>
          </w:tcPr>
          <w:p w:rsidR="00E43E52" w:rsidRPr="003F64EC" w:rsidRDefault="00E43E52" w:rsidP="003F64EC">
            <w:pPr>
              <w:tabs>
                <w:tab w:val="left" w:pos="851"/>
              </w:tabs>
              <w:jc w:val="center"/>
              <w:rPr>
                <w:b/>
              </w:rPr>
            </w:pPr>
            <w:r w:rsidRPr="003F64EC">
              <w:rPr>
                <w:b/>
              </w:rPr>
              <w:t>No</w:t>
            </w:r>
          </w:p>
        </w:tc>
        <w:tc>
          <w:tcPr>
            <w:tcW w:w="4253" w:type="dxa"/>
            <w:vMerge w:val="restart"/>
            <w:shd w:val="clear" w:color="auto" w:fill="B4C6E7"/>
            <w:vAlign w:val="center"/>
          </w:tcPr>
          <w:p w:rsidR="00E43E52" w:rsidRPr="003F64EC" w:rsidRDefault="00E43E52" w:rsidP="003F64EC">
            <w:pPr>
              <w:tabs>
                <w:tab w:val="left" w:pos="851"/>
              </w:tabs>
              <w:jc w:val="center"/>
              <w:rPr>
                <w:b/>
              </w:rPr>
            </w:pPr>
            <w:r w:rsidRPr="003F64EC">
              <w:rPr>
                <w:b/>
              </w:rPr>
              <w:t>Karakteristik</w:t>
            </w:r>
          </w:p>
        </w:tc>
        <w:tc>
          <w:tcPr>
            <w:tcW w:w="3446" w:type="dxa"/>
            <w:gridSpan w:val="6"/>
            <w:shd w:val="clear" w:color="auto" w:fill="B4C6E7"/>
            <w:vAlign w:val="center"/>
          </w:tcPr>
          <w:p w:rsidR="00E43E52" w:rsidRPr="003F64EC" w:rsidRDefault="00E43E52" w:rsidP="003F64EC">
            <w:pPr>
              <w:tabs>
                <w:tab w:val="left" w:pos="851"/>
              </w:tabs>
              <w:jc w:val="center"/>
              <w:rPr>
                <w:b/>
              </w:rPr>
            </w:pPr>
            <w:r w:rsidRPr="003F64EC">
              <w:rPr>
                <w:b/>
              </w:rPr>
              <w:t>Bobot</w:t>
            </w:r>
          </w:p>
        </w:tc>
      </w:tr>
      <w:tr w:rsidR="002179FB" w:rsidRPr="003F64EC" w:rsidTr="003F64EC">
        <w:trPr>
          <w:tblHeader/>
          <w:jc w:val="center"/>
        </w:trPr>
        <w:tc>
          <w:tcPr>
            <w:tcW w:w="562" w:type="dxa"/>
            <w:vMerge/>
            <w:shd w:val="clear" w:color="auto" w:fill="B4C6E7"/>
            <w:vAlign w:val="center"/>
          </w:tcPr>
          <w:p w:rsidR="00E43E52" w:rsidRPr="003F64EC" w:rsidRDefault="00E43E52" w:rsidP="003F64EC">
            <w:pPr>
              <w:tabs>
                <w:tab w:val="left" w:pos="851"/>
              </w:tabs>
              <w:jc w:val="center"/>
              <w:rPr>
                <w:b/>
              </w:rPr>
            </w:pPr>
          </w:p>
        </w:tc>
        <w:tc>
          <w:tcPr>
            <w:tcW w:w="4253" w:type="dxa"/>
            <w:vMerge/>
            <w:shd w:val="clear" w:color="auto" w:fill="B4C6E7"/>
            <w:vAlign w:val="center"/>
          </w:tcPr>
          <w:p w:rsidR="00E43E52" w:rsidRPr="003F64EC" w:rsidRDefault="00E43E52" w:rsidP="003F64EC">
            <w:pPr>
              <w:tabs>
                <w:tab w:val="left" w:pos="851"/>
              </w:tabs>
              <w:jc w:val="center"/>
              <w:rPr>
                <w:b/>
              </w:rPr>
            </w:pPr>
          </w:p>
        </w:tc>
        <w:tc>
          <w:tcPr>
            <w:tcW w:w="567" w:type="dxa"/>
            <w:shd w:val="clear" w:color="auto" w:fill="B4C6E7"/>
            <w:vAlign w:val="center"/>
          </w:tcPr>
          <w:p w:rsidR="00E43E52" w:rsidRPr="003F64EC" w:rsidRDefault="00E43E52" w:rsidP="003F64EC">
            <w:pPr>
              <w:tabs>
                <w:tab w:val="left" w:pos="851"/>
              </w:tabs>
              <w:jc w:val="center"/>
            </w:pPr>
            <w:r w:rsidRPr="003F64EC">
              <w:t>0</w:t>
            </w:r>
          </w:p>
        </w:tc>
        <w:tc>
          <w:tcPr>
            <w:tcW w:w="567" w:type="dxa"/>
            <w:shd w:val="clear" w:color="auto" w:fill="B4C6E7"/>
            <w:vAlign w:val="center"/>
          </w:tcPr>
          <w:p w:rsidR="00E43E52" w:rsidRPr="003F64EC" w:rsidRDefault="00E43E52" w:rsidP="003F64EC">
            <w:pPr>
              <w:tabs>
                <w:tab w:val="left" w:pos="851"/>
              </w:tabs>
              <w:jc w:val="center"/>
            </w:pPr>
            <w:r w:rsidRPr="003F64EC">
              <w:t>1</w:t>
            </w:r>
          </w:p>
        </w:tc>
        <w:tc>
          <w:tcPr>
            <w:tcW w:w="567" w:type="dxa"/>
            <w:shd w:val="clear" w:color="auto" w:fill="B4C6E7"/>
            <w:vAlign w:val="center"/>
          </w:tcPr>
          <w:p w:rsidR="00E43E52" w:rsidRPr="003F64EC" w:rsidRDefault="00E43E52" w:rsidP="003F64EC">
            <w:pPr>
              <w:tabs>
                <w:tab w:val="left" w:pos="851"/>
              </w:tabs>
              <w:jc w:val="center"/>
            </w:pPr>
            <w:r w:rsidRPr="003F64EC">
              <w:t>2</w:t>
            </w:r>
          </w:p>
        </w:tc>
        <w:tc>
          <w:tcPr>
            <w:tcW w:w="567" w:type="dxa"/>
            <w:shd w:val="clear" w:color="auto" w:fill="B4C6E7"/>
            <w:vAlign w:val="center"/>
          </w:tcPr>
          <w:p w:rsidR="00E43E52" w:rsidRPr="003F64EC" w:rsidRDefault="00E43E52" w:rsidP="003F64EC">
            <w:pPr>
              <w:tabs>
                <w:tab w:val="left" w:pos="851"/>
              </w:tabs>
              <w:jc w:val="center"/>
            </w:pPr>
            <w:r w:rsidRPr="003F64EC">
              <w:t>3</w:t>
            </w:r>
          </w:p>
        </w:tc>
        <w:tc>
          <w:tcPr>
            <w:tcW w:w="567" w:type="dxa"/>
            <w:shd w:val="clear" w:color="auto" w:fill="B4C6E7"/>
            <w:vAlign w:val="center"/>
          </w:tcPr>
          <w:p w:rsidR="00E43E52" w:rsidRPr="003F64EC" w:rsidRDefault="00E43E52" w:rsidP="003F64EC">
            <w:pPr>
              <w:tabs>
                <w:tab w:val="left" w:pos="851"/>
              </w:tabs>
              <w:jc w:val="center"/>
            </w:pPr>
            <w:r w:rsidRPr="003F64EC">
              <w:t>4</w:t>
            </w:r>
          </w:p>
        </w:tc>
        <w:tc>
          <w:tcPr>
            <w:tcW w:w="611" w:type="dxa"/>
            <w:shd w:val="clear" w:color="auto" w:fill="B4C6E7"/>
            <w:vAlign w:val="center"/>
          </w:tcPr>
          <w:p w:rsidR="00E43E52" w:rsidRPr="003F64EC" w:rsidRDefault="00E43E52" w:rsidP="003F64EC">
            <w:pPr>
              <w:tabs>
                <w:tab w:val="left" w:pos="851"/>
              </w:tabs>
              <w:jc w:val="center"/>
            </w:pPr>
            <w:r w:rsidRPr="003F64EC">
              <w:t>5</w:t>
            </w: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t>1.</w:t>
            </w:r>
          </w:p>
        </w:tc>
        <w:tc>
          <w:tcPr>
            <w:tcW w:w="4253" w:type="dxa"/>
            <w:shd w:val="clear" w:color="auto" w:fill="auto"/>
            <w:vAlign w:val="center"/>
          </w:tcPr>
          <w:p w:rsidR="00E43E52" w:rsidRPr="003F64EC" w:rsidRDefault="00E43E52" w:rsidP="003F64EC">
            <w:pPr>
              <w:tabs>
                <w:tab w:val="left" w:pos="851"/>
              </w:tabs>
              <w:jc w:val="left"/>
            </w:pPr>
            <w:r w:rsidRPr="003F64EC">
              <w:t>Tingkat Kompleksitas Komunikasi Data</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t>2.</w:t>
            </w:r>
          </w:p>
        </w:tc>
        <w:tc>
          <w:tcPr>
            <w:tcW w:w="4253" w:type="dxa"/>
            <w:shd w:val="clear" w:color="auto" w:fill="auto"/>
            <w:vAlign w:val="center"/>
          </w:tcPr>
          <w:p w:rsidR="00E43E52" w:rsidRPr="003F64EC" w:rsidRDefault="00E43E52" w:rsidP="003F64EC">
            <w:pPr>
              <w:tabs>
                <w:tab w:val="left" w:pos="851"/>
              </w:tabs>
              <w:jc w:val="left"/>
            </w:pPr>
            <w:r w:rsidRPr="003F64EC">
              <w:t>Tingkat Kompleksitas Pemrosesan Terdistribusi</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t>3.</w:t>
            </w:r>
          </w:p>
        </w:tc>
        <w:tc>
          <w:tcPr>
            <w:tcW w:w="4253" w:type="dxa"/>
            <w:shd w:val="clear" w:color="auto" w:fill="auto"/>
            <w:vAlign w:val="center"/>
          </w:tcPr>
          <w:p w:rsidR="00E43E52" w:rsidRPr="003F64EC" w:rsidRDefault="00E43E52" w:rsidP="003F64EC">
            <w:pPr>
              <w:tabs>
                <w:tab w:val="left" w:pos="851"/>
              </w:tabs>
              <w:jc w:val="left"/>
            </w:pPr>
            <w:r w:rsidRPr="003F64EC">
              <w:t xml:space="preserve">Tingkat Kompleksitas </w:t>
            </w:r>
            <w:r w:rsidRPr="003F64EC">
              <w:rPr>
                <w:i/>
              </w:rPr>
              <w:t>Performance</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t>4.</w:t>
            </w:r>
          </w:p>
        </w:tc>
        <w:tc>
          <w:tcPr>
            <w:tcW w:w="4253" w:type="dxa"/>
            <w:shd w:val="clear" w:color="auto" w:fill="auto"/>
            <w:vAlign w:val="center"/>
          </w:tcPr>
          <w:p w:rsidR="00E43E52" w:rsidRPr="003F64EC" w:rsidRDefault="00E43E52" w:rsidP="003F64EC">
            <w:pPr>
              <w:tabs>
                <w:tab w:val="left" w:pos="851"/>
              </w:tabs>
              <w:jc w:val="left"/>
            </w:pPr>
            <w:r w:rsidRPr="003F64EC">
              <w:t>Tingkat Kompleksitas Konfigurasi</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t>5.</w:t>
            </w:r>
          </w:p>
        </w:tc>
        <w:tc>
          <w:tcPr>
            <w:tcW w:w="4253" w:type="dxa"/>
            <w:shd w:val="clear" w:color="auto" w:fill="auto"/>
            <w:vAlign w:val="center"/>
          </w:tcPr>
          <w:p w:rsidR="00E43E52" w:rsidRPr="003F64EC" w:rsidRDefault="00E43E52" w:rsidP="003F64EC">
            <w:pPr>
              <w:tabs>
                <w:tab w:val="left" w:pos="851"/>
              </w:tabs>
              <w:jc w:val="left"/>
            </w:pPr>
            <w:r w:rsidRPr="003F64EC">
              <w:t xml:space="preserve">Tingkat Frekuensi Penggunaan </w:t>
            </w:r>
            <w:r w:rsidRPr="003F64EC">
              <w:rPr>
                <w:i/>
              </w:rPr>
              <w:t>Software</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t>6.</w:t>
            </w:r>
          </w:p>
        </w:tc>
        <w:tc>
          <w:tcPr>
            <w:tcW w:w="4253" w:type="dxa"/>
            <w:shd w:val="clear" w:color="auto" w:fill="auto"/>
            <w:vAlign w:val="center"/>
          </w:tcPr>
          <w:p w:rsidR="00E43E52" w:rsidRPr="003F64EC" w:rsidRDefault="00E43E52" w:rsidP="003F64EC">
            <w:pPr>
              <w:tabs>
                <w:tab w:val="left" w:pos="851"/>
              </w:tabs>
              <w:jc w:val="left"/>
            </w:pPr>
            <w:r w:rsidRPr="003F64EC">
              <w:t xml:space="preserve">Tingkat Frekuensi </w:t>
            </w:r>
            <w:r w:rsidRPr="003F64EC">
              <w:rPr>
                <w:i/>
              </w:rPr>
              <w:t>Input</w:t>
            </w:r>
            <w:r w:rsidRPr="003F64EC">
              <w:t xml:space="preserve"> Data</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lastRenderedPageBreak/>
              <w:t>7.</w:t>
            </w:r>
          </w:p>
        </w:tc>
        <w:tc>
          <w:tcPr>
            <w:tcW w:w="4253" w:type="dxa"/>
            <w:shd w:val="clear" w:color="auto" w:fill="auto"/>
            <w:vAlign w:val="center"/>
          </w:tcPr>
          <w:p w:rsidR="00E43E52" w:rsidRPr="003F64EC" w:rsidRDefault="00E43E52" w:rsidP="003F64EC">
            <w:pPr>
              <w:tabs>
                <w:tab w:val="left" w:pos="851"/>
              </w:tabs>
              <w:jc w:val="left"/>
            </w:pPr>
            <w:r w:rsidRPr="003F64EC">
              <w:t xml:space="preserve">Tingkat Kemudahan Penggunaan Bagi </w:t>
            </w:r>
            <w:r w:rsidRPr="003F64EC">
              <w:rPr>
                <w:i/>
              </w:rPr>
              <w:t>User</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t>8.</w:t>
            </w:r>
          </w:p>
        </w:tc>
        <w:tc>
          <w:tcPr>
            <w:tcW w:w="4253" w:type="dxa"/>
            <w:shd w:val="clear" w:color="auto" w:fill="auto"/>
            <w:vAlign w:val="center"/>
          </w:tcPr>
          <w:p w:rsidR="00E43E52" w:rsidRPr="003F64EC" w:rsidRDefault="00E43E52" w:rsidP="003F64EC">
            <w:pPr>
              <w:tabs>
                <w:tab w:val="left" w:pos="851"/>
              </w:tabs>
              <w:jc w:val="left"/>
            </w:pPr>
            <w:r w:rsidRPr="003F64EC">
              <w:t>Tingkat Frekuensi</w:t>
            </w:r>
            <w:r w:rsidRPr="003F64EC">
              <w:rPr>
                <w:i/>
              </w:rPr>
              <w:t xml:space="preserve"> Update</w:t>
            </w:r>
            <w:r w:rsidRPr="003F64EC">
              <w:t xml:space="preserve"> Data</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t>9.</w:t>
            </w:r>
          </w:p>
        </w:tc>
        <w:tc>
          <w:tcPr>
            <w:tcW w:w="4253" w:type="dxa"/>
            <w:shd w:val="clear" w:color="auto" w:fill="auto"/>
            <w:vAlign w:val="center"/>
          </w:tcPr>
          <w:p w:rsidR="00E43E52" w:rsidRPr="003F64EC" w:rsidRDefault="00E43E52" w:rsidP="003F64EC">
            <w:pPr>
              <w:tabs>
                <w:tab w:val="left" w:pos="851"/>
              </w:tabs>
              <w:jc w:val="left"/>
            </w:pPr>
            <w:r w:rsidRPr="003F64EC">
              <w:t xml:space="preserve">Tingkat Kompleksitas </w:t>
            </w:r>
            <w:r w:rsidRPr="003F64EC">
              <w:rPr>
                <w:i/>
              </w:rPr>
              <w:t>Processing</w:t>
            </w:r>
            <w:r w:rsidRPr="003F64EC">
              <w:t xml:space="preserve"> Data</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t>10.</w:t>
            </w:r>
          </w:p>
        </w:tc>
        <w:tc>
          <w:tcPr>
            <w:tcW w:w="4253" w:type="dxa"/>
            <w:shd w:val="clear" w:color="auto" w:fill="auto"/>
            <w:vAlign w:val="center"/>
          </w:tcPr>
          <w:p w:rsidR="00E43E52" w:rsidRPr="003F64EC" w:rsidRDefault="00E43E52" w:rsidP="003F64EC">
            <w:pPr>
              <w:tabs>
                <w:tab w:val="left" w:pos="851"/>
              </w:tabs>
              <w:jc w:val="left"/>
            </w:pPr>
            <w:r w:rsidRPr="003F64EC">
              <w:t>Tingkat Kemungkinan Penggunaan Kembali/</w:t>
            </w:r>
            <w:r w:rsidRPr="003F64EC">
              <w:rPr>
                <w:i/>
              </w:rPr>
              <w:t>Reusable</w:t>
            </w:r>
            <w:r w:rsidRPr="003F64EC">
              <w:t xml:space="preserve"> Kode Program</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t>11.</w:t>
            </w:r>
          </w:p>
        </w:tc>
        <w:tc>
          <w:tcPr>
            <w:tcW w:w="4253" w:type="dxa"/>
            <w:shd w:val="clear" w:color="auto" w:fill="auto"/>
            <w:vAlign w:val="center"/>
          </w:tcPr>
          <w:p w:rsidR="00E43E52" w:rsidRPr="003F64EC" w:rsidRDefault="00E43E52" w:rsidP="003F64EC">
            <w:pPr>
              <w:tabs>
                <w:tab w:val="left" w:pos="851"/>
              </w:tabs>
              <w:jc w:val="left"/>
            </w:pPr>
            <w:r w:rsidRPr="003F64EC">
              <w:t>Tingkat Kemudahan Dalam Instalasi</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t>12.</w:t>
            </w:r>
          </w:p>
        </w:tc>
        <w:tc>
          <w:tcPr>
            <w:tcW w:w="4253" w:type="dxa"/>
            <w:shd w:val="clear" w:color="auto" w:fill="auto"/>
            <w:vAlign w:val="center"/>
          </w:tcPr>
          <w:p w:rsidR="00E43E52" w:rsidRPr="003F64EC" w:rsidRDefault="00E43E52" w:rsidP="003F64EC">
            <w:pPr>
              <w:tabs>
                <w:tab w:val="left" w:pos="851"/>
              </w:tabs>
              <w:jc w:val="left"/>
            </w:pPr>
            <w:r w:rsidRPr="003F64EC">
              <w:t xml:space="preserve">Tingkat Kemudahan Operasional </w:t>
            </w:r>
            <w:r w:rsidRPr="003F64EC">
              <w:rPr>
                <w:i/>
              </w:rPr>
              <w:t>Software</w:t>
            </w:r>
            <w:r w:rsidRPr="003F64EC">
              <w:t xml:space="preserve"> (</w:t>
            </w:r>
            <w:r w:rsidRPr="003F64EC">
              <w:rPr>
                <w:i/>
              </w:rPr>
              <w:t>Backu</w:t>
            </w:r>
            <w:r w:rsidR="005F25D0">
              <w:rPr>
                <w:i/>
              </w:rPr>
              <w:t>p</w:t>
            </w:r>
            <w:r w:rsidRPr="003F64EC">
              <w:rPr>
                <w:i/>
              </w:rPr>
              <w:t>, Recovery</w:t>
            </w:r>
            <w:r w:rsidRPr="003F64EC">
              <w:t>)</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t>13.</w:t>
            </w:r>
          </w:p>
        </w:tc>
        <w:tc>
          <w:tcPr>
            <w:tcW w:w="4253" w:type="dxa"/>
            <w:shd w:val="clear" w:color="auto" w:fill="auto"/>
            <w:vAlign w:val="center"/>
          </w:tcPr>
          <w:p w:rsidR="00E43E52" w:rsidRPr="003F64EC" w:rsidRDefault="00E43E52" w:rsidP="003F64EC">
            <w:pPr>
              <w:tabs>
                <w:tab w:val="left" w:pos="851"/>
              </w:tabs>
              <w:jc w:val="left"/>
            </w:pPr>
            <w:r w:rsidRPr="003F64EC">
              <w:t>Tingkat Software Dibuat Untuk Multi Organisasi/Perusahaan/</w:t>
            </w:r>
            <w:r w:rsidRPr="005F25D0">
              <w:rPr>
                <w:i/>
              </w:rPr>
              <w:t>Client</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562" w:type="dxa"/>
            <w:shd w:val="clear" w:color="auto" w:fill="auto"/>
            <w:vAlign w:val="center"/>
          </w:tcPr>
          <w:p w:rsidR="00E43E52" w:rsidRPr="003F64EC" w:rsidRDefault="00E43E52" w:rsidP="003F64EC">
            <w:pPr>
              <w:tabs>
                <w:tab w:val="left" w:pos="851"/>
              </w:tabs>
              <w:jc w:val="center"/>
            </w:pPr>
            <w:r w:rsidRPr="003F64EC">
              <w:t>14.</w:t>
            </w:r>
          </w:p>
        </w:tc>
        <w:tc>
          <w:tcPr>
            <w:tcW w:w="4253" w:type="dxa"/>
            <w:shd w:val="clear" w:color="auto" w:fill="auto"/>
            <w:vAlign w:val="center"/>
          </w:tcPr>
          <w:p w:rsidR="00E43E52" w:rsidRPr="003F64EC" w:rsidRDefault="00E43E52" w:rsidP="003F64EC">
            <w:pPr>
              <w:tabs>
                <w:tab w:val="left" w:pos="851"/>
              </w:tabs>
              <w:jc w:val="left"/>
            </w:pPr>
            <w:r w:rsidRPr="003F64EC">
              <w:t>Tingkat Kompleksitas dalam Mengikuti Perubahan/Fleksibel</w:t>
            </w: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567" w:type="dxa"/>
            <w:shd w:val="clear" w:color="auto" w:fill="auto"/>
            <w:vAlign w:val="center"/>
          </w:tcPr>
          <w:p w:rsidR="00E43E52" w:rsidRPr="003F64EC" w:rsidRDefault="00E43E52" w:rsidP="003F64EC">
            <w:pPr>
              <w:jc w:val="center"/>
            </w:pPr>
          </w:p>
        </w:tc>
        <w:tc>
          <w:tcPr>
            <w:tcW w:w="611" w:type="dxa"/>
            <w:shd w:val="clear" w:color="auto" w:fill="auto"/>
            <w:vAlign w:val="center"/>
          </w:tcPr>
          <w:p w:rsidR="00E43E52" w:rsidRPr="003F64EC" w:rsidRDefault="00E43E52" w:rsidP="003F64EC">
            <w:pPr>
              <w:jc w:val="center"/>
            </w:pPr>
          </w:p>
        </w:tc>
      </w:tr>
      <w:tr w:rsidR="002179FB" w:rsidRPr="003F64EC" w:rsidTr="003F64EC">
        <w:trPr>
          <w:jc w:val="center"/>
        </w:trPr>
        <w:tc>
          <w:tcPr>
            <w:tcW w:w="4815" w:type="dxa"/>
            <w:gridSpan w:val="2"/>
            <w:shd w:val="clear" w:color="auto" w:fill="B4C6E7"/>
            <w:vAlign w:val="center"/>
          </w:tcPr>
          <w:p w:rsidR="00E43E52" w:rsidRPr="003F64EC" w:rsidRDefault="00E43E52" w:rsidP="003F64EC">
            <w:pPr>
              <w:tabs>
                <w:tab w:val="left" w:pos="851"/>
              </w:tabs>
              <w:jc w:val="center"/>
              <w:rPr>
                <w:b/>
              </w:rPr>
            </w:pPr>
            <w:r w:rsidRPr="003F64EC">
              <w:rPr>
                <w:b/>
              </w:rPr>
              <w:t>Total</w:t>
            </w:r>
          </w:p>
        </w:tc>
        <w:tc>
          <w:tcPr>
            <w:tcW w:w="3446" w:type="dxa"/>
            <w:gridSpan w:val="6"/>
            <w:shd w:val="clear" w:color="auto" w:fill="B4C6E7"/>
            <w:vAlign w:val="center"/>
          </w:tcPr>
          <w:p w:rsidR="00E43E52" w:rsidRPr="003F64EC" w:rsidRDefault="00E43E52" w:rsidP="003F64EC">
            <w:pPr>
              <w:tabs>
                <w:tab w:val="left" w:pos="851"/>
              </w:tabs>
              <w:jc w:val="center"/>
              <w:rPr>
                <w:b/>
              </w:rPr>
            </w:pPr>
          </w:p>
        </w:tc>
      </w:tr>
    </w:tbl>
    <w:p w:rsidR="00ED06E0" w:rsidRDefault="00ED06E0" w:rsidP="00943381">
      <w:pPr>
        <w:tabs>
          <w:tab w:val="left" w:pos="851"/>
        </w:tabs>
      </w:pPr>
    </w:p>
    <w:p w:rsidR="003146A8" w:rsidRDefault="001609E1" w:rsidP="00943381">
      <w:pPr>
        <w:tabs>
          <w:tab w:val="left" w:pos="851"/>
        </w:tabs>
      </w:pPr>
      <w:r>
        <w:tab/>
      </w:r>
      <w:r w:rsidR="00C312A7">
        <w:t>Tabel 2.8</w:t>
      </w:r>
      <w:r w:rsidR="003146A8">
        <w:t xml:space="preserve"> merupakan 14 karakteristik </w:t>
      </w:r>
      <w:r>
        <w:t>fakt</w:t>
      </w:r>
      <w:r w:rsidR="003146A8">
        <w:t xml:space="preserve">or yang </w:t>
      </w:r>
      <w:proofErr w:type="gramStart"/>
      <w:r w:rsidR="003146A8">
        <w:t>akan</w:t>
      </w:r>
      <w:proofErr w:type="gramEnd"/>
      <w:r w:rsidR="003146A8">
        <w:t xml:space="preserve"> digunakan untuk menghitung pembobotan dari komponen perangkat lunak yang akan dikembangkan</w:t>
      </w:r>
      <w:r w:rsidR="009C72A7">
        <w:t xml:space="preserve"> dengan memberikan </w:t>
      </w:r>
      <w:r w:rsidR="00F42937">
        <w:t xml:space="preserve">bobot sesuai dengan </w:t>
      </w:r>
      <w:r w:rsidR="009C72A7">
        <w:t xml:space="preserve">skala peniilaian </w:t>
      </w:r>
      <w:r w:rsidR="00F42937">
        <w:t>0 sampai dengan 5</w:t>
      </w:r>
      <w:r w:rsidR="003146A8">
        <w:t>.</w:t>
      </w:r>
    </w:p>
    <w:p w:rsidR="003146A8" w:rsidRDefault="003146A8" w:rsidP="00943381">
      <w:pPr>
        <w:tabs>
          <w:tab w:val="left" w:pos="851"/>
        </w:tabs>
      </w:pPr>
    </w:p>
    <w:p w:rsidR="00995042" w:rsidRDefault="00995042" w:rsidP="00FC568E">
      <w:pPr>
        <w:pStyle w:val="Heading3"/>
        <w:numPr>
          <w:ilvl w:val="2"/>
          <w:numId w:val="1"/>
        </w:numPr>
        <w:rPr>
          <w:lang w:val="en-GB"/>
        </w:rPr>
      </w:pPr>
      <w:bookmarkStart w:id="44" w:name="_Toc48756349"/>
      <w:r>
        <w:rPr>
          <w:lang w:val="en-GB"/>
        </w:rPr>
        <w:t xml:space="preserve">Menghitung </w:t>
      </w:r>
      <w:r w:rsidR="00CF467B">
        <w:rPr>
          <w:lang w:val="en-GB"/>
        </w:rPr>
        <w:t>Function Points</w:t>
      </w:r>
      <w:bookmarkEnd w:id="44"/>
    </w:p>
    <w:p w:rsidR="00CE5A70" w:rsidRDefault="00DE4793" w:rsidP="005D67A1">
      <w:pPr>
        <w:tabs>
          <w:tab w:val="left" w:pos="851"/>
        </w:tabs>
        <w:rPr>
          <w:lang w:val="en-GB"/>
        </w:rPr>
      </w:pPr>
      <w:r>
        <w:rPr>
          <w:lang w:val="en-GB"/>
        </w:rPr>
        <w:tab/>
      </w:r>
      <w:r w:rsidR="00181FD9">
        <w:rPr>
          <w:lang w:val="en-GB"/>
        </w:rPr>
        <w:t>Setelah mendapatkan nila</w:t>
      </w:r>
      <w:r w:rsidR="00F42937">
        <w:rPr>
          <w:lang w:val="en-GB"/>
        </w:rPr>
        <w:t xml:space="preserve">i </w:t>
      </w:r>
      <w:r>
        <w:rPr>
          <w:i/>
          <w:lang w:val="en-GB"/>
        </w:rPr>
        <w:t>Crud</w:t>
      </w:r>
      <w:r w:rsidR="00F42937" w:rsidRPr="00DE4793">
        <w:rPr>
          <w:i/>
          <w:lang w:val="en-GB"/>
        </w:rPr>
        <w:t xml:space="preserve"> </w:t>
      </w:r>
      <w:r w:rsidR="00CF467B">
        <w:rPr>
          <w:i/>
          <w:lang w:val="en-GB"/>
        </w:rPr>
        <w:t>Function Points</w:t>
      </w:r>
      <w:r w:rsidR="00F42937">
        <w:rPr>
          <w:lang w:val="en-GB"/>
        </w:rPr>
        <w:t xml:space="preserve"> </w:t>
      </w:r>
      <w:r>
        <w:rPr>
          <w:lang w:val="en-GB"/>
        </w:rPr>
        <w:t xml:space="preserve">(CFP) </w:t>
      </w:r>
      <w:r w:rsidR="00F42937">
        <w:rPr>
          <w:lang w:val="en-GB"/>
        </w:rPr>
        <w:t>dan</w:t>
      </w:r>
      <w:r>
        <w:rPr>
          <w:lang w:val="en-GB"/>
        </w:rPr>
        <w:t xml:space="preserve"> </w:t>
      </w:r>
      <w:r w:rsidR="00A311B5">
        <w:rPr>
          <w:i/>
          <w:lang w:val="en-GB"/>
        </w:rPr>
        <w:t xml:space="preserve">Relative </w:t>
      </w:r>
      <w:r w:rsidR="00D23DBD" w:rsidRPr="00D23DBD">
        <w:rPr>
          <w:i/>
          <w:lang w:val="en-GB"/>
        </w:rPr>
        <w:t>Complex</w:t>
      </w:r>
      <w:r>
        <w:rPr>
          <w:i/>
          <w:lang w:val="en-GB"/>
        </w:rPr>
        <w:t>ity Adjustment Factor</w:t>
      </w:r>
      <w:r w:rsidR="00181FD9">
        <w:rPr>
          <w:lang w:val="en-GB"/>
        </w:rPr>
        <w:t xml:space="preserve"> </w:t>
      </w:r>
      <w:r>
        <w:rPr>
          <w:lang w:val="en-GB"/>
        </w:rPr>
        <w:t xml:space="preserve">(RCAF) </w:t>
      </w:r>
      <w:r w:rsidR="00A311B5">
        <w:rPr>
          <w:lang w:val="en-GB"/>
        </w:rPr>
        <w:t xml:space="preserve">dari perangkat lunak tersebut, </w:t>
      </w:r>
      <w:r w:rsidR="00181FD9">
        <w:rPr>
          <w:lang w:val="en-GB"/>
        </w:rPr>
        <w:t xml:space="preserve">maka langkah selanjutnya adalah </w:t>
      </w:r>
      <w:r w:rsidR="005D3EA5">
        <w:rPr>
          <w:lang w:val="en-GB"/>
        </w:rPr>
        <w:t>melakukan perhitungan untuk mendapat nilai</w:t>
      </w:r>
      <w:r w:rsidR="00181FD9">
        <w:rPr>
          <w:lang w:val="en-GB"/>
        </w:rPr>
        <w:t xml:space="preserve"> </w:t>
      </w:r>
      <w:r w:rsidR="00CF467B">
        <w:rPr>
          <w:i/>
          <w:lang w:val="en-GB"/>
        </w:rPr>
        <w:t>Function Points</w:t>
      </w:r>
      <w:r w:rsidR="005D3EA5">
        <w:rPr>
          <w:i/>
          <w:lang w:val="en-GB"/>
        </w:rPr>
        <w:t xml:space="preserve"> </w:t>
      </w:r>
      <w:r w:rsidR="005D3EA5">
        <w:rPr>
          <w:lang w:val="en-GB"/>
        </w:rPr>
        <w:t>(FP) dari perangkat lunak yang akan dikembangkan</w:t>
      </w:r>
      <w:r w:rsidR="00A311B5">
        <w:rPr>
          <w:lang w:val="en-GB"/>
        </w:rPr>
        <w:t>.</w:t>
      </w:r>
      <w:r w:rsidR="00181FD9">
        <w:rPr>
          <w:lang w:val="en-GB"/>
        </w:rPr>
        <w:t xml:space="preserve"> </w:t>
      </w:r>
      <w:r w:rsidR="00CF467B">
        <w:rPr>
          <w:i/>
          <w:lang w:val="en-GB"/>
        </w:rPr>
        <w:t>Function Points</w:t>
      </w:r>
      <w:r w:rsidR="00A311B5">
        <w:rPr>
          <w:i/>
          <w:lang w:val="en-GB"/>
        </w:rPr>
        <w:t xml:space="preserve"> </w:t>
      </w:r>
      <w:r w:rsidR="00A311B5" w:rsidRPr="00A311B5">
        <w:rPr>
          <w:lang w:val="en-GB"/>
        </w:rPr>
        <w:t>(FP)</w:t>
      </w:r>
      <w:r w:rsidR="00A311B5">
        <w:rPr>
          <w:lang w:val="en-GB"/>
        </w:rPr>
        <w:t xml:space="preserve"> sendiri merupakan suatu proses </w:t>
      </w:r>
      <w:r w:rsidR="008E47DA">
        <w:rPr>
          <w:lang w:val="en-GB"/>
        </w:rPr>
        <w:t>untuk mela</w:t>
      </w:r>
      <w:r w:rsidR="009A7DE5">
        <w:rPr>
          <w:lang w:val="en-GB"/>
        </w:rPr>
        <w:t>kukan perhitungan yang bertujuan</w:t>
      </w:r>
      <w:r w:rsidR="008E47DA">
        <w:rPr>
          <w:lang w:val="en-GB"/>
        </w:rPr>
        <w:t xml:space="preserve"> untuk mendapatkan nilai FP dari perangkat lunak yang </w:t>
      </w:r>
      <w:proofErr w:type="gramStart"/>
      <w:r w:rsidR="008E47DA">
        <w:rPr>
          <w:lang w:val="en-GB"/>
        </w:rPr>
        <w:t>akan</w:t>
      </w:r>
      <w:proofErr w:type="gramEnd"/>
      <w:r w:rsidR="008E47DA">
        <w:rPr>
          <w:lang w:val="en-GB"/>
        </w:rPr>
        <w:t xml:space="preserve"> dikembangkan. Rumus yang digunakan untuk menghitungan </w:t>
      </w:r>
      <w:r w:rsidR="00CF467B">
        <w:rPr>
          <w:i/>
          <w:lang w:val="en-GB"/>
        </w:rPr>
        <w:t>Function Points</w:t>
      </w:r>
      <w:r w:rsidR="008E47DA">
        <w:rPr>
          <w:i/>
          <w:lang w:val="en-GB"/>
        </w:rPr>
        <w:t xml:space="preserve"> </w:t>
      </w:r>
      <w:r w:rsidR="008E47DA" w:rsidRPr="008E47DA">
        <w:rPr>
          <w:lang w:val="en-GB"/>
        </w:rPr>
        <w:t>(FP)</w:t>
      </w:r>
      <w:r w:rsidR="008E47DA">
        <w:rPr>
          <w:lang w:val="en-GB"/>
        </w:rPr>
        <w:t xml:space="preserve"> adalah</w:t>
      </w:r>
      <w:r w:rsidR="005D3EA5">
        <w:rPr>
          <w:lang w:val="en-GB"/>
        </w:rPr>
        <w:t xml:space="preserve"> menggunakan persamaan</w:t>
      </w:r>
      <w:r w:rsidR="008E47DA">
        <w:rPr>
          <w:lang w:val="en-GB"/>
        </w:rPr>
        <w:t xml:space="preserve"> sebagai berikut:</w:t>
      </w:r>
    </w:p>
    <w:p w:rsidR="00CE5A70" w:rsidRDefault="00CD2851" w:rsidP="005D67A1">
      <w:pPr>
        <w:tabs>
          <w:tab w:val="left" w:pos="851"/>
        </w:tabs>
        <w:rPr>
          <w:lang w:val="en-GB"/>
        </w:rPr>
      </w:pPr>
      <w:r>
        <w:rPr>
          <w:lang w:val="en-GB"/>
        </w:rPr>
        <w:t>FP = CFP x (0</w:t>
      </w:r>
      <w:proofErr w:type="gramStart"/>
      <w:r>
        <w:rPr>
          <w:lang w:val="en-GB"/>
        </w:rPr>
        <w:t>,65</w:t>
      </w:r>
      <w:proofErr w:type="gramEnd"/>
      <w:r>
        <w:rPr>
          <w:lang w:val="en-GB"/>
        </w:rPr>
        <w:t xml:space="preserve"> + (0,</w:t>
      </w:r>
      <w:r w:rsidR="008E47DA">
        <w:rPr>
          <w:lang w:val="en-GB"/>
        </w:rPr>
        <w:t>01 x RCAF))</w:t>
      </w:r>
      <w:r w:rsidR="005D67A1">
        <w:rPr>
          <w:lang w:val="en-GB"/>
        </w:rPr>
        <w:tab/>
      </w:r>
      <w:r w:rsidR="005D67A1">
        <w:rPr>
          <w:lang w:val="en-GB"/>
        </w:rPr>
        <w:tab/>
      </w:r>
      <w:r w:rsidR="005D67A1">
        <w:rPr>
          <w:lang w:val="en-GB"/>
        </w:rPr>
        <w:tab/>
      </w:r>
      <w:r w:rsidR="005D67A1">
        <w:rPr>
          <w:lang w:val="en-GB"/>
        </w:rPr>
        <w:tab/>
      </w:r>
      <w:r w:rsidR="005D67A1">
        <w:rPr>
          <w:lang w:val="en-GB"/>
        </w:rPr>
        <w:tab/>
      </w:r>
      <w:r w:rsidR="005D67A1">
        <w:rPr>
          <w:lang w:val="en-GB"/>
        </w:rPr>
        <w:tab/>
      </w:r>
      <w:r w:rsidR="008E47DA">
        <w:rPr>
          <w:lang w:val="en-GB"/>
        </w:rPr>
        <w:t>(1)</w:t>
      </w:r>
    </w:p>
    <w:p w:rsidR="008E47DA" w:rsidRPr="00664FCF" w:rsidRDefault="005D67A1" w:rsidP="005D67A1">
      <w:pPr>
        <w:tabs>
          <w:tab w:val="left" w:pos="851"/>
        </w:tabs>
        <w:rPr>
          <w:lang w:val="en-GB"/>
        </w:rPr>
      </w:pPr>
      <w:r>
        <w:rPr>
          <w:lang w:val="en-GB"/>
        </w:rPr>
        <w:lastRenderedPageBreak/>
        <w:tab/>
      </w:r>
      <w:r w:rsidR="008E47DA">
        <w:rPr>
          <w:lang w:val="en-GB"/>
        </w:rPr>
        <w:t xml:space="preserve">Keterangan pada angka 0.65 dan 0.01 merupakan sebuah ketetapan dan konstanta yang telah dibuat oleh </w:t>
      </w:r>
      <w:r w:rsidR="00CF467B">
        <w:rPr>
          <w:i/>
          <w:lang w:val="en-GB"/>
        </w:rPr>
        <w:t>Function Points</w:t>
      </w:r>
      <w:r w:rsidR="00664FCF">
        <w:rPr>
          <w:i/>
          <w:lang w:val="en-GB"/>
        </w:rPr>
        <w:t xml:space="preserve"> International User Group </w:t>
      </w:r>
      <w:r w:rsidR="00664FCF">
        <w:rPr>
          <w:lang w:val="en-GB"/>
        </w:rPr>
        <w:t>sehingga nilainya tidak dapat diubah.</w:t>
      </w:r>
    </w:p>
    <w:p w:rsidR="008E47DA" w:rsidRDefault="008E47DA" w:rsidP="00DE4793">
      <w:pPr>
        <w:tabs>
          <w:tab w:val="left" w:pos="851"/>
        </w:tabs>
        <w:rPr>
          <w:lang w:val="en-GB"/>
        </w:rPr>
      </w:pPr>
    </w:p>
    <w:p w:rsidR="005D3EA5" w:rsidRPr="008F0E7F" w:rsidRDefault="00EE10E7" w:rsidP="00FC568E">
      <w:pPr>
        <w:pStyle w:val="Heading3"/>
        <w:numPr>
          <w:ilvl w:val="2"/>
          <w:numId w:val="1"/>
        </w:numPr>
        <w:rPr>
          <w:lang w:val="en-GB"/>
        </w:rPr>
      </w:pPr>
      <w:bookmarkStart w:id="45" w:name="_Toc48756350"/>
      <w:r w:rsidRPr="008F0E7F">
        <w:rPr>
          <w:lang w:val="en-GB"/>
        </w:rPr>
        <w:t xml:space="preserve">Source </w:t>
      </w:r>
      <w:r w:rsidR="00995042" w:rsidRPr="008F0E7F">
        <w:rPr>
          <w:lang w:val="en-GB"/>
        </w:rPr>
        <w:t>Line of Code</w:t>
      </w:r>
      <w:r w:rsidR="005D3EA5" w:rsidRPr="008F0E7F">
        <w:rPr>
          <w:lang w:val="en-GB"/>
        </w:rPr>
        <w:t xml:space="preserve"> </w:t>
      </w:r>
      <w:r w:rsidR="005D3EA5" w:rsidRPr="0068582C">
        <w:rPr>
          <w:lang w:val="en-GB"/>
        </w:rPr>
        <w:t>(</w:t>
      </w:r>
      <w:r w:rsidR="00ED5C02" w:rsidRPr="0068582C">
        <w:rPr>
          <w:lang w:val="en-GB"/>
        </w:rPr>
        <w:t>S</w:t>
      </w:r>
      <w:r w:rsidR="005D3EA5" w:rsidRPr="0068582C">
        <w:rPr>
          <w:lang w:val="en-GB"/>
        </w:rPr>
        <w:t>LoC)</w:t>
      </w:r>
      <w:bookmarkEnd w:id="45"/>
    </w:p>
    <w:p w:rsidR="002C74BB" w:rsidRPr="00EE10E7" w:rsidRDefault="002C74BB" w:rsidP="002C74BB">
      <w:pPr>
        <w:tabs>
          <w:tab w:val="left" w:pos="851"/>
        </w:tabs>
        <w:rPr>
          <w:lang w:val="en-GB"/>
        </w:rPr>
      </w:pPr>
      <w:r>
        <w:tab/>
      </w:r>
      <w:r w:rsidRPr="002C74BB">
        <w:t>Setelah mendapat</w:t>
      </w:r>
      <w:r w:rsidR="00191482">
        <w:t>kan</w:t>
      </w:r>
      <w:r w:rsidRPr="002C74BB">
        <w:t xml:space="preserve"> nilai</w:t>
      </w:r>
      <w:r w:rsidR="00191482">
        <w:t xml:space="preserve"> dari</w:t>
      </w:r>
      <w:r w:rsidRPr="002C74BB">
        <w:t xml:space="preserve"> hasil perhitungan </w:t>
      </w:r>
      <w:r w:rsidR="00CF467B">
        <w:rPr>
          <w:i/>
        </w:rPr>
        <w:t>Function Points</w:t>
      </w:r>
      <w:r w:rsidRPr="002C74BB">
        <w:t xml:space="preserve"> (FP), maka </w:t>
      </w:r>
      <w:r w:rsidR="00EE10E7">
        <w:t xml:space="preserve">nilai FP </w:t>
      </w:r>
      <w:r w:rsidR="00EE10E7">
        <w:rPr>
          <w:lang w:val="en-GB"/>
        </w:rPr>
        <w:t xml:space="preserve">dapat dijadikan sebagai acuan untuk mengetahui jumlah </w:t>
      </w:r>
      <w:r w:rsidRPr="00EE10E7">
        <w:rPr>
          <w:i/>
        </w:rPr>
        <w:t>Source Line of Code</w:t>
      </w:r>
      <w:r w:rsidRPr="002C74BB">
        <w:t xml:space="preserve"> (SLoC). </w:t>
      </w:r>
      <w:r w:rsidRPr="006D14C9">
        <w:rPr>
          <w:i/>
        </w:rPr>
        <w:t>Source Line</w:t>
      </w:r>
      <w:r w:rsidRPr="006D14C9">
        <w:rPr>
          <w:i/>
          <w:lang w:val="en-GB"/>
        </w:rPr>
        <w:t xml:space="preserve"> of</w:t>
      </w:r>
      <w:r w:rsidRPr="006D14C9">
        <w:rPr>
          <w:b/>
          <w:i/>
          <w:lang w:val="en-GB"/>
        </w:rPr>
        <w:t xml:space="preserve"> </w:t>
      </w:r>
      <w:r w:rsidRPr="006D14C9">
        <w:rPr>
          <w:i/>
          <w:lang w:val="en-GB"/>
        </w:rPr>
        <w:t>Code</w:t>
      </w:r>
      <w:r w:rsidRPr="002C74BB">
        <w:rPr>
          <w:lang w:val="en-GB"/>
        </w:rPr>
        <w:t xml:space="preserve"> </w:t>
      </w:r>
      <w:r w:rsidRPr="006D14C9">
        <w:rPr>
          <w:lang w:val="en-GB"/>
        </w:rPr>
        <w:t>(SLoC)</w:t>
      </w:r>
      <w:r w:rsidRPr="002C74BB">
        <w:rPr>
          <w:i/>
          <w:lang w:val="en-GB"/>
        </w:rPr>
        <w:t xml:space="preserve"> </w:t>
      </w:r>
      <w:r w:rsidRPr="00EE10E7">
        <w:rPr>
          <w:lang w:val="en-GB"/>
        </w:rPr>
        <w:t>sendiri merupakan</w:t>
      </w:r>
      <w:r w:rsidR="00EE10E7">
        <w:rPr>
          <w:lang w:val="en-GB"/>
        </w:rPr>
        <w:t xml:space="preserve"> metrik dari perangkat lunak yang </w:t>
      </w:r>
      <w:proofErr w:type="gramStart"/>
      <w:r w:rsidR="00EE10E7">
        <w:rPr>
          <w:lang w:val="en-GB"/>
        </w:rPr>
        <w:t>akan</w:t>
      </w:r>
      <w:proofErr w:type="gramEnd"/>
      <w:r w:rsidR="00EE10E7">
        <w:rPr>
          <w:lang w:val="en-GB"/>
        </w:rPr>
        <w:t xml:space="preserve"> digunakan untuk mengukur ukuran program dari perangkat lunak dengan menghitung jumlah baris dan teks kode dari sumber program.</w:t>
      </w:r>
      <w:r w:rsidR="00EE10E7" w:rsidRPr="00EE10E7">
        <w:rPr>
          <w:lang w:val="en-GB"/>
        </w:rPr>
        <w:t xml:space="preserve"> </w:t>
      </w:r>
      <w:r w:rsidR="009948A5">
        <w:rPr>
          <w:lang w:val="en-GB"/>
        </w:rPr>
        <w:t>B</w:t>
      </w:r>
      <w:r w:rsidR="00EE10E7">
        <w:rPr>
          <w:lang w:val="en-GB"/>
        </w:rPr>
        <w:t>ahasa pemograman</w:t>
      </w:r>
      <w:r w:rsidR="009948A5">
        <w:rPr>
          <w:lang w:val="en-GB"/>
        </w:rPr>
        <w:t xml:space="preserve"> yang digunakan dalam perangkat lunak yang </w:t>
      </w:r>
      <w:proofErr w:type="gramStart"/>
      <w:r w:rsidR="009948A5">
        <w:rPr>
          <w:lang w:val="en-GB"/>
        </w:rPr>
        <w:t>akan</w:t>
      </w:r>
      <w:proofErr w:type="gramEnd"/>
      <w:r w:rsidR="009948A5">
        <w:rPr>
          <w:lang w:val="en-GB"/>
        </w:rPr>
        <w:t xml:space="preserve"> dilakukan estim</w:t>
      </w:r>
      <w:r w:rsidR="00E02340">
        <w:rPr>
          <w:lang w:val="en-GB"/>
        </w:rPr>
        <w:t>a</w:t>
      </w:r>
      <w:r w:rsidR="009948A5">
        <w:rPr>
          <w:lang w:val="en-GB"/>
        </w:rPr>
        <w:t>si biaya adalah</w:t>
      </w:r>
      <w:r w:rsidR="00EE10E7">
        <w:rPr>
          <w:lang w:val="en-GB"/>
        </w:rPr>
        <w:t xml:space="preserve"> </w:t>
      </w:r>
      <w:r w:rsidR="001F538D">
        <w:rPr>
          <w:lang w:val="en-GB"/>
        </w:rPr>
        <w:t xml:space="preserve">PHP </w:t>
      </w:r>
      <w:r w:rsidR="001F538D" w:rsidRPr="001F538D">
        <w:rPr>
          <w:i/>
          <w:lang w:val="en-GB"/>
        </w:rPr>
        <w:t>(</w:t>
      </w:r>
      <w:r w:rsidR="001F538D">
        <w:rPr>
          <w:i/>
          <w:lang w:val="en-GB"/>
        </w:rPr>
        <w:t>Hypertext Preprocessor</w:t>
      </w:r>
      <w:r w:rsidR="001F538D" w:rsidRPr="001F538D">
        <w:rPr>
          <w:i/>
          <w:lang w:val="en-GB"/>
        </w:rPr>
        <w:t>)</w:t>
      </w:r>
      <w:r w:rsidR="00EE10E7">
        <w:rPr>
          <w:lang w:val="en-GB"/>
        </w:rPr>
        <w:t xml:space="preserve"> </w:t>
      </w:r>
      <w:r w:rsidR="00EE10E7" w:rsidRPr="001F538D">
        <w:rPr>
          <w:lang w:val="en-GB"/>
        </w:rPr>
        <w:t>nilainya</w:t>
      </w:r>
      <w:r w:rsidR="001F538D">
        <w:rPr>
          <w:lang w:val="en-GB"/>
        </w:rPr>
        <w:t xml:space="preserve"> adalah 56.</w:t>
      </w:r>
      <w:r w:rsidR="00BD4403">
        <w:rPr>
          <w:lang w:val="en-GB"/>
        </w:rPr>
        <w:t xml:space="preserve">  Nilai 56 merupakan ketetapan atau konstanta pada bahasa pemograman PHP </w:t>
      </w:r>
      <w:r w:rsidR="00BD4403" w:rsidRPr="001F538D">
        <w:rPr>
          <w:i/>
          <w:lang w:val="en-GB"/>
        </w:rPr>
        <w:t>(</w:t>
      </w:r>
      <w:r w:rsidR="00BD4403">
        <w:rPr>
          <w:i/>
          <w:lang w:val="en-GB"/>
        </w:rPr>
        <w:t>Hypertext Preprocessor</w:t>
      </w:r>
      <w:r w:rsidR="00BD4403" w:rsidRPr="001F538D">
        <w:rPr>
          <w:i/>
          <w:lang w:val="en-GB"/>
        </w:rPr>
        <w:t>)</w:t>
      </w:r>
      <w:r w:rsidR="00BD4403">
        <w:rPr>
          <w:i/>
          <w:lang w:val="en-GB"/>
        </w:rPr>
        <w:t xml:space="preserve"> </w:t>
      </w:r>
      <w:r w:rsidR="00BD4403">
        <w:rPr>
          <w:i/>
          <w:lang w:val="en-GB"/>
        </w:rPr>
        <w:fldChar w:fldCharType="begin" w:fldLock="1"/>
      </w:r>
      <w:r w:rsidR="00314034">
        <w:rPr>
          <w:i/>
          <w:lang w:val="en-GB"/>
        </w:rPr>
        <w:instrText>ADDIN CSL_CITATION {"citationItems":[{"id":"ITEM-1","itemData":{"DOI":"10.30865/jurikom.v7i1.1909","author":[{"dropping-particle":"","family":"Chibbatullah","given":"Fatimah","non-dropping-particle":"","parse-names":false,"suffix":""},{"dropping-particle":"","family":"Dewi","given":"Renny Sari","non-dropping-particle":"","parse-names":false,"suffix":""}],"id":"ITEM-1","issue":"1","issued":{"date-parts":[["2020"]]},"page":"73-77","title":"Estimasi Biaya Perangkat Lunak INLIS LITE 3 . 0 Perpustakaan Nasional Menggunakan Metode Function Points","type":"article-journal","volume":"7"},"uris":["http://www.mendeley.com/documents/?uuid=5f4c5993-881f-4174-bbff-29d8de147075"]}],"mendeley":{"formattedCitation":"(Chibbatullah &amp; Dewi, 2020)","plainTextFormattedCitation":"(Chibbatullah &amp; Dewi, 2020)","previouslyFormattedCitation":"(Chibbatullah &amp; Dewi, 2020)"},"properties":{"noteIndex":0},"schema":"https://github.com/citation-style-language/schema/raw/master/csl-citation.json"}</w:instrText>
      </w:r>
      <w:r w:rsidR="00BD4403">
        <w:rPr>
          <w:i/>
          <w:lang w:val="en-GB"/>
        </w:rPr>
        <w:fldChar w:fldCharType="separate"/>
      </w:r>
      <w:r w:rsidR="00BD4403" w:rsidRPr="00BD4403">
        <w:rPr>
          <w:noProof/>
          <w:lang w:val="en-GB"/>
        </w:rPr>
        <w:t>(Chibbatullah &amp; Dewi, 2020)</w:t>
      </w:r>
      <w:r w:rsidR="00BD4403">
        <w:rPr>
          <w:i/>
          <w:lang w:val="en-GB"/>
        </w:rPr>
        <w:fldChar w:fldCharType="end"/>
      </w:r>
      <w:r w:rsidR="00BD4403">
        <w:rPr>
          <w:i/>
          <w:lang w:val="en-GB"/>
        </w:rPr>
        <w:t>.</w:t>
      </w:r>
    </w:p>
    <w:p w:rsidR="00EE10E7" w:rsidRDefault="00EE10E7" w:rsidP="00EE10E7">
      <w:pPr>
        <w:tabs>
          <w:tab w:val="left" w:pos="851"/>
        </w:tabs>
        <w:rPr>
          <w:lang w:val="en-GB"/>
        </w:rPr>
      </w:pPr>
      <w:r>
        <w:rPr>
          <w:lang w:val="en-GB"/>
        </w:rPr>
        <w:tab/>
        <w:t xml:space="preserve">Untuk menghitung SLoC yaitu nilai FP dikalikan dengan bobot bahasa pemograman yang </w:t>
      </w:r>
      <w:proofErr w:type="gramStart"/>
      <w:r>
        <w:rPr>
          <w:lang w:val="en-GB"/>
        </w:rPr>
        <w:t>akan</w:t>
      </w:r>
      <w:proofErr w:type="gramEnd"/>
      <w:r>
        <w:rPr>
          <w:lang w:val="en-GB"/>
        </w:rPr>
        <w:t xml:space="preserve"> digunakan. </w:t>
      </w:r>
      <w:r w:rsidR="009948A5">
        <w:rPr>
          <w:lang w:val="en-GB"/>
        </w:rPr>
        <w:t>Jika dituliskan d</w:t>
      </w:r>
      <w:r w:rsidR="005D262C">
        <w:rPr>
          <w:lang w:val="en-GB"/>
        </w:rPr>
        <w:t xml:space="preserve">alam rumus </w:t>
      </w:r>
      <w:r w:rsidR="006D14C9">
        <w:rPr>
          <w:lang w:val="en-GB"/>
        </w:rPr>
        <w:t>adalah</w:t>
      </w:r>
      <w:r w:rsidR="0018562E">
        <w:rPr>
          <w:lang w:val="en-GB"/>
        </w:rPr>
        <w:t xml:space="preserve"> sebagai berikut</w:t>
      </w:r>
      <w:r>
        <w:rPr>
          <w:lang w:val="en-GB"/>
        </w:rPr>
        <w:t>:</w:t>
      </w:r>
    </w:p>
    <w:p w:rsidR="005D67A1" w:rsidRDefault="00465693" w:rsidP="002C74BB">
      <w:pPr>
        <w:rPr>
          <w:lang w:val="en-GB"/>
        </w:rPr>
      </w:pPr>
      <w:r>
        <w:rPr>
          <w:lang w:val="en-GB"/>
        </w:rPr>
        <w:t>S</w:t>
      </w:r>
      <w:r w:rsidR="00EE10E7">
        <w:rPr>
          <w:lang w:val="en-GB"/>
        </w:rPr>
        <w:t>LoC = FP</w:t>
      </w:r>
      <w:r w:rsidR="001F538D">
        <w:rPr>
          <w:lang w:val="en-GB"/>
        </w:rPr>
        <w:t xml:space="preserve"> *56</w:t>
      </w:r>
      <w:r w:rsidR="005D67A1">
        <w:rPr>
          <w:lang w:val="en-GB"/>
        </w:rPr>
        <w:tab/>
      </w:r>
      <w:r w:rsidR="005D67A1">
        <w:rPr>
          <w:lang w:val="en-GB"/>
        </w:rPr>
        <w:tab/>
      </w:r>
      <w:r w:rsidR="005D67A1">
        <w:rPr>
          <w:lang w:val="en-GB"/>
        </w:rPr>
        <w:tab/>
      </w:r>
      <w:r w:rsidR="005D67A1">
        <w:rPr>
          <w:lang w:val="en-GB"/>
        </w:rPr>
        <w:tab/>
      </w:r>
      <w:r w:rsidR="005D67A1">
        <w:rPr>
          <w:lang w:val="en-GB"/>
        </w:rPr>
        <w:tab/>
      </w:r>
      <w:r w:rsidR="005D67A1">
        <w:rPr>
          <w:lang w:val="en-GB"/>
        </w:rPr>
        <w:tab/>
      </w:r>
      <w:r w:rsidR="005D67A1">
        <w:rPr>
          <w:lang w:val="en-GB"/>
        </w:rPr>
        <w:tab/>
      </w:r>
      <w:r w:rsidR="005D67A1">
        <w:rPr>
          <w:lang w:val="en-GB"/>
        </w:rPr>
        <w:tab/>
      </w:r>
      <w:r w:rsidR="005D262C" w:rsidRPr="005D262C">
        <w:rPr>
          <w:lang w:val="en-GB"/>
        </w:rPr>
        <w:t>(2)</w:t>
      </w:r>
    </w:p>
    <w:p w:rsidR="005D67A1" w:rsidRDefault="005D67A1" w:rsidP="002C74BB">
      <w:pPr>
        <w:rPr>
          <w:lang w:val="en-GB"/>
        </w:rPr>
      </w:pPr>
    </w:p>
    <w:p w:rsidR="00465693" w:rsidRDefault="00995042" w:rsidP="00465693">
      <w:pPr>
        <w:pStyle w:val="Heading3"/>
        <w:numPr>
          <w:ilvl w:val="2"/>
          <w:numId w:val="1"/>
        </w:numPr>
        <w:rPr>
          <w:lang w:val="en-GB"/>
        </w:rPr>
      </w:pPr>
      <w:bookmarkStart w:id="46" w:name="_Toc48756351"/>
      <w:r>
        <w:rPr>
          <w:lang w:val="en-GB"/>
        </w:rPr>
        <w:t>Estimasi Effort</w:t>
      </w:r>
      <w:bookmarkEnd w:id="46"/>
    </w:p>
    <w:p w:rsidR="005D67A1" w:rsidRDefault="00465693" w:rsidP="005D67A1">
      <w:pPr>
        <w:tabs>
          <w:tab w:val="left" w:pos="851"/>
        </w:tabs>
        <w:rPr>
          <w:lang w:val="en-GB"/>
        </w:rPr>
      </w:pPr>
      <w:r>
        <w:rPr>
          <w:lang w:val="en-GB"/>
        </w:rPr>
        <w:tab/>
      </w:r>
      <w:r w:rsidRPr="00465693">
        <w:rPr>
          <w:lang w:val="en-GB"/>
        </w:rPr>
        <w:t xml:space="preserve">Langkah selanjutnya setelah mendapatkan nilai dari </w:t>
      </w:r>
      <w:r w:rsidR="00CF467B">
        <w:rPr>
          <w:i/>
        </w:rPr>
        <w:t>Function Points</w:t>
      </w:r>
      <w:r>
        <w:rPr>
          <w:i/>
        </w:rPr>
        <w:t xml:space="preserve"> </w:t>
      </w:r>
      <w:r w:rsidRPr="00465693">
        <w:t>(FP)</w:t>
      </w:r>
      <w:r w:rsidRPr="002C74BB">
        <w:rPr>
          <w:i/>
          <w:lang w:val="en-GB"/>
        </w:rPr>
        <w:t xml:space="preserve"> </w:t>
      </w:r>
      <w:r w:rsidRPr="00465693">
        <w:rPr>
          <w:lang w:val="en-GB"/>
        </w:rPr>
        <w:t xml:space="preserve">adalah melakukan perhitungan </w:t>
      </w:r>
      <w:r w:rsidRPr="00465693">
        <w:rPr>
          <w:i/>
          <w:lang w:val="en-GB"/>
        </w:rPr>
        <w:t xml:space="preserve">effort. Effort </w:t>
      </w:r>
      <w:r w:rsidRPr="00465693">
        <w:rPr>
          <w:lang w:val="en-GB"/>
        </w:rPr>
        <w:t xml:space="preserve">adalah </w:t>
      </w:r>
      <w:r>
        <w:rPr>
          <w:lang w:val="en-GB"/>
        </w:rPr>
        <w:t>usaha yang diperlukan untuk melakukan pengembangan proyek pera</w:t>
      </w:r>
      <w:r w:rsidR="0018562E">
        <w:rPr>
          <w:lang w:val="en-GB"/>
        </w:rPr>
        <w:t xml:space="preserve">ngkat lunak yang </w:t>
      </w:r>
      <w:proofErr w:type="gramStart"/>
      <w:r w:rsidR="0018562E">
        <w:rPr>
          <w:lang w:val="en-GB"/>
        </w:rPr>
        <w:t>akan</w:t>
      </w:r>
      <w:proofErr w:type="gramEnd"/>
      <w:r w:rsidR="0018562E">
        <w:rPr>
          <w:lang w:val="en-GB"/>
        </w:rPr>
        <w:t xml:space="preserve"> dikembangkan</w:t>
      </w:r>
      <w:r>
        <w:rPr>
          <w:lang w:val="en-GB"/>
        </w:rPr>
        <w:t xml:space="preserve"> berdasarkan </w:t>
      </w:r>
      <w:r w:rsidR="00686929" w:rsidRPr="00686929">
        <w:rPr>
          <w:i/>
          <w:lang w:val="en-GB"/>
        </w:rPr>
        <w:t>man/hours</w:t>
      </w:r>
      <w:r>
        <w:rPr>
          <w:lang w:val="en-GB"/>
        </w:rPr>
        <w:t>.</w:t>
      </w:r>
      <w:r w:rsidR="0002276D">
        <w:rPr>
          <w:lang w:val="en-GB"/>
        </w:rPr>
        <w:t xml:space="preserve"> </w:t>
      </w:r>
      <w:r w:rsidR="0018562E">
        <w:rPr>
          <w:lang w:val="en-GB"/>
        </w:rPr>
        <w:t xml:space="preserve">Untuk menghitung estimasi </w:t>
      </w:r>
      <w:r w:rsidR="0018562E">
        <w:rPr>
          <w:i/>
          <w:lang w:val="en-GB"/>
        </w:rPr>
        <w:t xml:space="preserve">effort </w:t>
      </w:r>
      <w:r w:rsidR="0018562E">
        <w:rPr>
          <w:lang w:val="en-GB"/>
        </w:rPr>
        <w:t xml:space="preserve">yaitu dengan </w:t>
      </w:r>
      <w:proofErr w:type="gramStart"/>
      <w:r w:rsidR="0018562E">
        <w:rPr>
          <w:lang w:val="en-GB"/>
        </w:rPr>
        <w:t>cara</w:t>
      </w:r>
      <w:proofErr w:type="gramEnd"/>
      <w:r w:rsidR="0018562E">
        <w:rPr>
          <w:lang w:val="en-GB"/>
        </w:rPr>
        <w:t xml:space="preserve"> mengalikan n</w:t>
      </w:r>
      <w:r w:rsidR="00B277F0">
        <w:rPr>
          <w:lang w:val="en-GB"/>
        </w:rPr>
        <w:t>i</w:t>
      </w:r>
      <w:r w:rsidR="0018562E">
        <w:rPr>
          <w:lang w:val="en-GB"/>
        </w:rPr>
        <w:t xml:space="preserve">lai FP dengan </w:t>
      </w:r>
      <w:r w:rsidR="0018562E">
        <w:rPr>
          <w:i/>
          <w:lang w:val="en-GB"/>
        </w:rPr>
        <w:t>Productivity Factor</w:t>
      </w:r>
      <w:r w:rsidR="0018562E" w:rsidRPr="00465693">
        <w:rPr>
          <w:i/>
          <w:lang w:val="en-GB"/>
        </w:rPr>
        <w:t xml:space="preserve"> </w:t>
      </w:r>
      <w:r w:rsidR="0018562E" w:rsidRPr="00465693">
        <w:rPr>
          <w:lang w:val="en-GB"/>
        </w:rPr>
        <w:t>(</w:t>
      </w:r>
      <w:r w:rsidR="0018562E">
        <w:rPr>
          <w:lang w:val="en-GB"/>
        </w:rPr>
        <w:t xml:space="preserve">PF). </w:t>
      </w:r>
      <w:r w:rsidR="0002276D">
        <w:rPr>
          <w:lang w:val="en-GB"/>
        </w:rPr>
        <w:t>Nilai</w:t>
      </w:r>
      <w:r>
        <w:rPr>
          <w:lang w:val="en-GB"/>
        </w:rPr>
        <w:t xml:space="preserve"> </w:t>
      </w:r>
      <w:r>
        <w:rPr>
          <w:i/>
          <w:lang w:val="en-GB"/>
        </w:rPr>
        <w:t>Productivity Factor</w:t>
      </w:r>
      <w:r w:rsidRPr="00465693">
        <w:rPr>
          <w:i/>
          <w:lang w:val="en-GB"/>
        </w:rPr>
        <w:t xml:space="preserve"> </w:t>
      </w:r>
      <w:r w:rsidRPr="00465693">
        <w:rPr>
          <w:lang w:val="en-GB"/>
        </w:rPr>
        <w:t>(</w:t>
      </w:r>
      <w:r>
        <w:rPr>
          <w:lang w:val="en-GB"/>
        </w:rPr>
        <w:t>PF</w:t>
      </w:r>
      <w:r w:rsidRPr="00465693">
        <w:rPr>
          <w:lang w:val="en-GB"/>
        </w:rPr>
        <w:t xml:space="preserve">) yang sudah menjadi ketetapan yaitu 8,2 </w:t>
      </w:r>
      <w:r w:rsidR="00686929" w:rsidRPr="00686929">
        <w:rPr>
          <w:i/>
          <w:lang w:val="en-GB"/>
        </w:rPr>
        <w:t>man/hours</w:t>
      </w:r>
      <w:r w:rsidR="00A32E21">
        <w:rPr>
          <w:lang w:val="en-GB"/>
        </w:rPr>
        <w:t xml:space="preserve"> </w:t>
      </w:r>
      <w:r w:rsidR="00A32E21">
        <w:rPr>
          <w:lang w:val="en-GB"/>
        </w:rPr>
        <w:fldChar w:fldCharType="begin" w:fldLock="1"/>
      </w:r>
      <w:r w:rsidR="00526C00">
        <w:rPr>
          <w:lang w:val="en-GB"/>
        </w:rPr>
        <w:instrText>ADDIN CSL_CITATION {"citationItems":[{"id":"ITEM-1","itemData":{"author":[{"dropping-particle":"","family":"Putu Linda primandari","given":"","non-dropping-particle":"","parse-names":false,"suffix":""}],"id":"ITEM-1","issued":{"date-parts":[["2015"]]},"title":"Kepemerintahan Berskala Small-Medium Dengan Metode Use Case Point ( Ucp ) Cost Estimate in Small To Medium Government Software Development Projects With Use Case Point ( Ucp )","type":"article-journal"},"uris":["http://www.mendeley.com/documents/?uuid=ccc04439-a71c-42a8-ab6d-29a8bdffebc9"]}],"mendeley":{"formattedCitation":"(Putu Linda primandari, 2015)","manualFormatting":"(Primandari, 2015)","plainTextFormattedCitation":"(Putu Linda primandari, 2015)","previouslyFormattedCitation":"(Putu Linda primandari, 2015)"},"properties":{"noteIndex":0},"schema":"https://github.com/citation-style-language/schema/raw/master/csl-citation.json"}</w:instrText>
      </w:r>
      <w:r w:rsidR="00A32E21">
        <w:rPr>
          <w:lang w:val="en-GB"/>
        </w:rPr>
        <w:fldChar w:fldCharType="separate"/>
      </w:r>
      <w:r w:rsidR="00526C00">
        <w:rPr>
          <w:noProof/>
          <w:lang w:val="en-GB"/>
        </w:rPr>
        <w:t>(P</w:t>
      </w:r>
      <w:r w:rsidR="00A32E21" w:rsidRPr="00A32E21">
        <w:rPr>
          <w:noProof/>
          <w:lang w:val="en-GB"/>
        </w:rPr>
        <w:t>rimandari, 2015)</w:t>
      </w:r>
      <w:r w:rsidR="00A32E21">
        <w:rPr>
          <w:lang w:val="en-GB"/>
        </w:rPr>
        <w:fldChar w:fldCharType="end"/>
      </w:r>
      <w:r w:rsidRPr="00465693">
        <w:rPr>
          <w:lang w:val="en-GB"/>
        </w:rPr>
        <w:t>. Jika dituliskan dalam rumus adalah</w:t>
      </w:r>
      <w:r w:rsidR="0018562E">
        <w:rPr>
          <w:lang w:val="en-GB"/>
        </w:rPr>
        <w:t xml:space="preserve"> sebagai berikut</w:t>
      </w:r>
      <w:r w:rsidR="005D67A1">
        <w:rPr>
          <w:lang w:val="en-GB"/>
        </w:rPr>
        <w:t>:</w:t>
      </w:r>
    </w:p>
    <w:p w:rsidR="00465693" w:rsidRDefault="00465693" w:rsidP="00CE5A70">
      <w:pPr>
        <w:tabs>
          <w:tab w:val="left" w:pos="851"/>
        </w:tabs>
        <w:rPr>
          <w:lang w:val="en-GB"/>
        </w:rPr>
      </w:pPr>
      <w:r w:rsidRPr="00465693">
        <w:rPr>
          <w:i/>
          <w:lang w:val="en-GB"/>
        </w:rPr>
        <w:t xml:space="preserve">Effort </w:t>
      </w:r>
      <w:r>
        <w:rPr>
          <w:lang w:val="en-GB"/>
        </w:rPr>
        <w:t>= FP * PF</w:t>
      </w:r>
      <w:r w:rsidR="00CE5A70">
        <w:rPr>
          <w:lang w:val="en-GB"/>
        </w:rPr>
        <w:tab/>
      </w:r>
      <w:r w:rsidR="00CE5A70">
        <w:rPr>
          <w:lang w:val="en-GB"/>
        </w:rPr>
        <w:tab/>
      </w:r>
      <w:r w:rsidR="00CE5A70">
        <w:rPr>
          <w:lang w:val="en-GB"/>
        </w:rPr>
        <w:tab/>
      </w:r>
      <w:r w:rsidR="00CE5A70">
        <w:rPr>
          <w:lang w:val="en-GB"/>
        </w:rPr>
        <w:tab/>
      </w:r>
      <w:r w:rsidR="00CE5A70">
        <w:rPr>
          <w:lang w:val="en-GB"/>
        </w:rPr>
        <w:tab/>
      </w:r>
      <w:r w:rsidR="00CE5A70">
        <w:rPr>
          <w:lang w:val="en-GB"/>
        </w:rPr>
        <w:tab/>
      </w:r>
      <w:r w:rsidR="00CE5A70">
        <w:rPr>
          <w:lang w:val="en-GB"/>
        </w:rPr>
        <w:tab/>
      </w:r>
      <w:r w:rsidR="00CE5A70">
        <w:rPr>
          <w:lang w:val="en-GB"/>
        </w:rPr>
        <w:tab/>
      </w:r>
      <w:r w:rsidR="0018562E">
        <w:rPr>
          <w:lang w:val="en-GB"/>
        </w:rPr>
        <w:t>(3)</w:t>
      </w:r>
    </w:p>
    <w:p w:rsidR="00CE5A70" w:rsidRPr="00465693" w:rsidRDefault="00CE5A70" w:rsidP="00CE5A70">
      <w:pPr>
        <w:tabs>
          <w:tab w:val="left" w:pos="851"/>
        </w:tabs>
        <w:rPr>
          <w:lang w:val="en-GB"/>
        </w:rPr>
      </w:pPr>
    </w:p>
    <w:p w:rsidR="00995042" w:rsidRPr="00D8117D" w:rsidRDefault="00995042" w:rsidP="00FC568E">
      <w:pPr>
        <w:pStyle w:val="Heading3"/>
        <w:numPr>
          <w:ilvl w:val="2"/>
          <w:numId w:val="1"/>
        </w:numPr>
        <w:rPr>
          <w:lang w:val="en-GB"/>
        </w:rPr>
      </w:pPr>
      <w:bookmarkStart w:id="47" w:name="_Toc48756352"/>
      <w:r w:rsidRPr="00D8117D">
        <w:rPr>
          <w:lang w:val="en-GB"/>
        </w:rPr>
        <w:t>Distribusi Effort ke Aktivitas</w:t>
      </w:r>
      <w:bookmarkEnd w:id="47"/>
    </w:p>
    <w:p w:rsidR="00465693" w:rsidRDefault="0018562E" w:rsidP="0018562E">
      <w:pPr>
        <w:tabs>
          <w:tab w:val="left" w:pos="851"/>
        </w:tabs>
        <w:rPr>
          <w:lang w:val="en-GB"/>
        </w:rPr>
      </w:pPr>
      <w:r>
        <w:rPr>
          <w:lang w:val="en-GB"/>
        </w:rPr>
        <w:tab/>
        <w:t>Setelah mendapatkan nilai</w:t>
      </w:r>
      <w:r w:rsidR="00D8493C">
        <w:rPr>
          <w:lang w:val="en-GB"/>
        </w:rPr>
        <w:t xml:space="preserve"> akhir yaitu </w:t>
      </w:r>
      <w:r w:rsidR="00D8493C">
        <w:rPr>
          <w:i/>
          <w:lang w:val="en-GB"/>
        </w:rPr>
        <w:t>effort</w:t>
      </w:r>
      <w:r>
        <w:rPr>
          <w:lang w:val="en-GB"/>
        </w:rPr>
        <w:t xml:space="preserve">, langkah terakhir dalam mengestimasikan perangkat lunak menggunakan metode </w:t>
      </w:r>
      <w:r w:rsidR="00CF467B">
        <w:rPr>
          <w:i/>
          <w:lang w:val="en-GB"/>
        </w:rPr>
        <w:t>Function Points</w:t>
      </w:r>
      <w:r>
        <w:rPr>
          <w:i/>
          <w:lang w:val="en-GB"/>
        </w:rPr>
        <w:t xml:space="preserve"> </w:t>
      </w:r>
      <w:r>
        <w:rPr>
          <w:lang w:val="en-GB"/>
        </w:rPr>
        <w:t xml:space="preserve">(FP) </w:t>
      </w:r>
      <w:r>
        <w:rPr>
          <w:lang w:val="en-GB"/>
        </w:rPr>
        <w:lastRenderedPageBreak/>
        <w:t xml:space="preserve">adalah melakukan distribusi </w:t>
      </w:r>
      <w:r>
        <w:rPr>
          <w:i/>
          <w:lang w:val="en-GB"/>
        </w:rPr>
        <w:t xml:space="preserve">effort </w:t>
      </w:r>
      <w:r>
        <w:rPr>
          <w:lang w:val="en-GB"/>
        </w:rPr>
        <w:t>ke aktivitas</w:t>
      </w:r>
      <w:r w:rsidR="00D8493C">
        <w:rPr>
          <w:lang w:val="en-GB"/>
        </w:rPr>
        <w:t xml:space="preserve">. Tujuannya adalah untuk menentukan hasil akhir dari proses estimasi biaya yang dibutuhkan pada perangkat lunak yang </w:t>
      </w:r>
      <w:proofErr w:type="gramStart"/>
      <w:r w:rsidR="00D8493C">
        <w:rPr>
          <w:lang w:val="en-GB"/>
        </w:rPr>
        <w:t>akan</w:t>
      </w:r>
      <w:proofErr w:type="gramEnd"/>
      <w:r w:rsidR="00D8493C">
        <w:rPr>
          <w:lang w:val="en-GB"/>
        </w:rPr>
        <w:t xml:space="preserve"> dikembangkan.</w:t>
      </w:r>
    </w:p>
    <w:p w:rsidR="0080396E" w:rsidRDefault="0080396E" w:rsidP="0080396E">
      <w:pPr>
        <w:tabs>
          <w:tab w:val="left" w:pos="851"/>
        </w:tabs>
        <w:rPr>
          <w:lang w:val="en-GB"/>
        </w:rPr>
      </w:pPr>
      <w:r>
        <w:rPr>
          <w:lang w:val="en-GB"/>
        </w:rPr>
        <w:tab/>
      </w:r>
      <w:r w:rsidR="008C3737">
        <w:rPr>
          <w:lang w:val="en-GB"/>
        </w:rPr>
        <w:t>Nilai</w:t>
      </w:r>
      <w:r w:rsidR="004B3916">
        <w:rPr>
          <w:i/>
          <w:lang w:val="en-GB"/>
        </w:rPr>
        <w:t xml:space="preserve"> </w:t>
      </w:r>
      <w:r w:rsidR="004B3916">
        <w:rPr>
          <w:lang w:val="en-GB"/>
        </w:rPr>
        <w:t xml:space="preserve">yang dihasilkan dari perhitungan </w:t>
      </w:r>
      <w:r w:rsidR="008C3737">
        <w:rPr>
          <w:i/>
          <w:lang w:val="en-GB"/>
        </w:rPr>
        <w:t>effort</w:t>
      </w:r>
      <w:r w:rsidR="004B3916">
        <w:rPr>
          <w:lang w:val="en-GB"/>
        </w:rPr>
        <w:t xml:space="preserve"> </w:t>
      </w:r>
      <w:proofErr w:type="gramStart"/>
      <w:r w:rsidR="004B3916">
        <w:rPr>
          <w:lang w:val="en-GB"/>
        </w:rPr>
        <w:t>akan</w:t>
      </w:r>
      <w:proofErr w:type="gramEnd"/>
      <w:r w:rsidR="004B3916">
        <w:rPr>
          <w:lang w:val="en-GB"/>
        </w:rPr>
        <w:t xml:space="preserve"> dibagi menjadi beberapa aktivit</w:t>
      </w:r>
      <w:r w:rsidR="005F25D0">
        <w:rPr>
          <w:lang w:val="en-GB"/>
        </w:rPr>
        <w:t>as yang telah disebutkan dalam T</w:t>
      </w:r>
      <w:r w:rsidR="004B3916">
        <w:rPr>
          <w:lang w:val="en-GB"/>
        </w:rPr>
        <w:t xml:space="preserve">abel 2.9. </w:t>
      </w:r>
    </w:p>
    <w:p w:rsidR="00F470D8" w:rsidRPr="0018562E" w:rsidRDefault="00F470D8" w:rsidP="0080396E">
      <w:pPr>
        <w:tabs>
          <w:tab w:val="left" w:pos="851"/>
        </w:tabs>
        <w:rPr>
          <w:lang w:val="en-GB"/>
        </w:rPr>
      </w:pPr>
    </w:p>
    <w:p w:rsidR="004B3916" w:rsidRPr="003F64EC" w:rsidRDefault="004B3916" w:rsidP="004B3916">
      <w:pPr>
        <w:pStyle w:val="Caption"/>
        <w:keepNext/>
        <w:rPr>
          <w:i w:val="0"/>
          <w:color w:val="000000"/>
        </w:rPr>
      </w:pPr>
      <w:bookmarkStart w:id="48" w:name="_Toc48241609"/>
      <w:bookmarkStart w:id="49" w:name="_Toc48756508"/>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9</w:t>
      </w:r>
      <w:r w:rsidR="00892F68">
        <w:rPr>
          <w:i w:val="0"/>
          <w:color w:val="000000"/>
        </w:rPr>
        <w:fldChar w:fldCharType="end"/>
      </w:r>
      <w:r w:rsidRPr="003F64EC">
        <w:rPr>
          <w:i w:val="0"/>
          <w:color w:val="000000"/>
        </w:rPr>
        <w:t xml:space="preserve"> Keterangan Masing-Masing Aktivitas</w:t>
      </w:r>
      <w:bookmarkEnd w:id="48"/>
      <w:bookmarkEnd w:id="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2499"/>
        <w:gridCol w:w="4859"/>
      </w:tblGrid>
      <w:tr w:rsidR="002179FB" w:rsidRPr="003F64EC" w:rsidTr="00CE5A70">
        <w:trPr>
          <w:tblHeader/>
          <w:jc w:val="center"/>
        </w:trPr>
        <w:tc>
          <w:tcPr>
            <w:tcW w:w="570" w:type="dxa"/>
            <w:shd w:val="clear" w:color="auto" w:fill="B4C6E7"/>
          </w:tcPr>
          <w:p w:rsidR="00E865F2" w:rsidRPr="003F64EC" w:rsidRDefault="00E865F2" w:rsidP="003F64EC">
            <w:pPr>
              <w:jc w:val="center"/>
              <w:rPr>
                <w:b/>
                <w:lang w:val="en-GB"/>
              </w:rPr>
            </w:pPr>
            <w:r w:rsidRPr="003F64EC">
              <w:rPr>
                <w:b/>
                <w:lang w:val="en-GB"/>
              </w:rPr>
              <w:t>No.</w:t>
            </w:r>
          </w:p>
        </w:tc>
        <w:tc>
          <w:tcPr>
            <w:tcW w:w="2564" w:type="dxa"/>
            <w:shd w:val="clear" w:color="auto" w:fill="B4C6E7"/>
          </w:tcPr>
          <w:p w:rsidR="00E865F2" w:rsidRPr="003F64EC" w:rsidRDefault="00E865F2" w:rsidP="003F64EC">
            <w:pPr>
              <w:jc w:val="center"/>
              <w:rPr>
                <w:b/>
                <w:lang w:val="en-GB"/>
              </w:rPr>
            </w:pPr>
            <w:r w:rsidRPr="003F64EC">
              <w:rPr>
                <w:b/>
                <w:lang w:val="en-GB"/>
              </w:rPr>
              <w:t>Aktivitas</w:t>
            </w:r>
          </w:p>
        </w:tc>
        <w:tc>
          <w:tcPr>
            <w:tcW w:w="5127" w:type="dxa"/>
            <w:shd w:val="clear" w:color="auto" w:fill="B4C6E7"/>
          </w:tcPr>
          <w:p w:rsidR="00E865F2" w:rsidRPr="003F64EC" w:rsidRDefault="00E865F2" w:rsidP="003F64EC">
            <w:pPr>
              <w:jc w:val="center"/>
              <w:rPr>
                <w:b/>
                <w:lang w:val="en-GB"/>
              </w:rPr>
            </w:pPr>
            <w:r w:rsidRPr="003F64EC">
              <w:rPr>
                <w:b/>
                <w:lang w:val="en-GB"/>
              </w:rPr>
              <w:t>Keterangan</w:t>
            </w:r>
          </w:p>
        </w:tc>
      </w:tr>
      <w:tr w:rsidR="00E865F2" w:rsidRPr="003F64EC" w:rsidTr="00CE5A70">
        <w:trPr>
          <w:jc w:val="center"/>
        </w:trPr>
        <w:tc>
          <w:tcPr>
            <w:tcW w:w="570" w:type="dxa"/>
            <w:shd w:val="clear" w:color="auto" w:fill="auto"/>
          </w:tcPr>
          <w:p w:rsidR="00E865F2" w:rsidRPr="003F64EC" w:rsidRDefault="00E865F2" w:rsidP="003F64EC">
            <w:pPr>
              <w:jc w:val="center"/>
              <w:rPr>
                <w:lang w:val="en-GB"/>
              </w:rPr>
            </w:pPr>
            <w:r w:rsidRPr="003F64EC">
              <w:rPr>
                <w:lang w:val="en-GB"/>
              </w:rPr>
              <w:t>1</w:t>
            </w:r>
          </w:p>
        </w:tc>
        <w:tc>
          <w:tcPr>
            <w:tcW w:w="2564" w:type="dxa"/>
            <w:shd w:val="clear" w:color="auto" w:fill="auto"/>
          </w:tcPr>
          <w:p w:rsidR="00E865F2" w:rsidRPr="003F64EC" w:rsidRDefault="00E865F2" w:rsidP="003F64EC">
            <w:pPr>
              <w:jc w:val="left"/>
              <w:rPr>
                <w:i/>
                <w:lang w:val="en-GB"/>
              </w:rPr>
            </w:pPr>
            <w:r w:rsidRPr="003F64EC">
              <w:rPr>
                <w:i/>
                <w:lang w:val="en-GB"/>
              </w:rPr>
              <w:t>Requirements</w:t>
            </w:r>
          </w:p>
        </w:tc>
        <w:tc>
          <w:tcPr>
            <w:tcW w:w="5127" w:type="dxa"/>
            <w:shd w:val="clear" w:color="auto" w:fill="auto"/>
          </w:tcPr>
          <w:p w:rsidR="00E865F2" w:rsidRPr="003F64EC" w:rsidRDefault="00162F36" w:rsidP="003F64EC">
            <w:pPr>
              <w:jc w:val="left"/>
              <w:rPr>
                <w:lang w:val="en-GB"/>
              </w:rPr>
            </w:pPr>
            <w:r w:rsidRPr="003F64EC">
              <w:rPr>
                <w:lang w:val="en-GB"/>
              </w:rPr>
              <w:t xml:space="preserve">Melakukan pendektan dengan </w:t>
            </w:r>
            <w:r w:rsidRPr="003F64EC">
              <w:rPr>
                <w:i/>
                <w:lang w:val="en-GB"/>
              </w:rPr>
              <w:t xml:space="preserve">customer </w:t>
            </w:r>
            <w:r w:rsidRPr="003F64EC">
              <w:rPr>
                <w:lang w:val="en-GB"/>
              </w:rPr>
              <w:t>yang akan menggunakan perangkat lunak untuk mendapat spesifikasi yang sesuai.</w:t>
            </w:r>
          </w:p>
        </w:tc>
      </w:tr>
      <w:tr w:rsidR="00E865F2" w:rsidRPr="003F64EC" w:rsidTr="00CE5A70">
        <w:trPr>
          <w:jc w:val="center"/>
        </w:trPr>
        <w:tc>
          <w:tcPr>
            <w:tcW w:w="570" w:type="dxa"/>
            <w:shd w:val="clear" w:color="auto" w:fill="auto"/>
          </w:tcPr>
          <w:p w:rsidR="00E865F2" w:rsidRPr="003F64EC" w:rsidRDefault="00E865F2" w:rsidP="003F64EC">
            <w:pPr>
              <w:jc w:val="center"/>
              <w:rPr>
                <w:lang w:val="en-GB"/>
              </w:rPr>
            </w:pPr>
            <w:r w:rsidRPr="003F64EC">
              <w:rPr>
                <w:lang w:val="en-GB"/>
              </w:rPr>
              <w:t>2</w:t>
            </w:r>
          </w:p>
        </w:tc>
        <w:tc>
          <w:tcPr>
            <w:tcW w:w="2564" w:type="dxa"/>
            <w:shd w:val="clear" w:color="auto" w:fill="auto"/>
          </w:tcPr>
          <w:p w:rsidR="00E865F2" w:rsidRPr="003F64EC" w:rsidRDefault="00E865F2" w:rsidP="003F64EC">
            <w:pPr>
              <w:jc w:val="left"/>
              <w:rPr>
                <w:i/>
                <w:lang w:val="en-GB"/>
              </w:rPr>
            </w:pPr>
            <w:r w:rsidRPr="003F64EC">
              <w:rPr>
                <w:i/>
                <w:lang w:val="en-GB"/>
              </w:rPr>
              <w:t>Specifications</w:t>
            </w:r>
          </w:p>
        </w:tc>
        <w:tc>
          <w:tcPr>
            <w:tcW w:w="5127" w:type="dxa"/>
            <w:shd w:val="clear" w:color="auto" w:fill="auto"/>
          </w:tcPr>
          <w:p w:rsidR="00E865F2" w:rsidRPr="003F64EC" w:rsidRDefault="00162F36" w:rsidP="003F64EC">
            <w:pPr>
              <w:jc w:val="left"/>
              <w:rPr>
                <w:lang w:val="en-GB"/>
              </w:rPr>
            </w:pPr>
            <w:r w:rsidRPr="003F64EC">
              <w:rPr>
                <w:lang w:val="en-GB"/>
              </w:rPr>
              <w:t>Menentukan spesifikasi dan fungsi yang seharusnya ada dalam perangkat lunak.</w:t>
            </w:r>
          </w:p>
        </w:tc>
      </w:tr>
      <w:tr w:rsidR="00E865F2" w:rsidRPr="003F64EC" w:rsidTr="00CE5A70">
        <w:trPr>
          <w:jc w:val="center"/>
        </w:trPr>
        <w:tc>
          <w:tcPr>
            <w:tcW w:w="570" w:type="dxa"/>
            <w:shd w:val="clear" w:color="auto" w:fill="auto"/>
          </w:tcPr>
          <w:p w:rsidR="00E865F2" w:rsidRPr="003F64EC" w:rsidRDefault="00E865F2" w:rsidP="003F64EC">
            <w:pPr>
              <w:jc w:val="center"/>
              <w:rPr>
                <w:lang w:val="en-GB"/>
              </w:rPr>
            </w:pPr>
            <w:r w:rsidRPr="003F64EC">
              <w:rPr>
                <w:lang w:val="en-GB"/>
              </w:rPr>
              <w:t>3</w:t>
            </w:r>
          </w:p>
        </w:tc>
        <w:tc>
          <w:tcPr>
            <w:tcW w:w="2564" w:type="dxa"/>
            <w:shd w:val="clear" w:color="auto" w:fill="auto"/>
          </w:tcPr>
          <w:p w:rsidR="00E865F2" w:rsidRPr="003F64EC" w:rsidRDefault="00E865F2" w:rsidP="003F64EC">
            <w:pPr>
              <w:jc w:val="left"/>
              <w:rPr>
                <w:i/>
                <w:lang w:val="en-GB"/>
              </w:rPr>
            </w:pPr>
            <w:r w:rsidRPr="003F64EC">
              <w:rPr>
                <w:i/>
                <w:lang w:val="en-GB"/>
              </w:rPr>
              <w:t>Design</w:t>
            </w:r>
          </w:p>
        </w:tc>
        <w:tc>
          <w:tcPr>
            <w:tcW w:w="5127" w:type="dxa"/>
            <w:shd w:val="clear" w:color="auto" w:fill="auto"/>
          </w:tcPr>
          <w:p w:rsidR="00E865F2" w:rsidRPr="003F64EC" w:rsidRDefault="00162F36" w:rsidP="003F64EC">
            <w:pPr>
              <w:jc w:val="left"/>
              <w:rPr>
                <w:lang w:val="en-GB"/>
              </w:rPr>
            </w:pPr>
            <w:r w:rsidRPr="003F64EC">
              <w:rPr>
                <w:lang w:val="en-GB"/>
              </w:rPr>
              <w:t xml:space="preserve">Mendesain tampilan antarmuka pengguna, membuat dan mengevaluasi </w:t>
            </w:r>
            <w:r w:rsidRPr="003F64EC">
              <w:rPr>
                <w:i/>
                <w:lang w:val="en-GB"/>
              </w:rPr>
              <w:t>prototype</w:t>
            </w:r>
            <w:r w:rsidRPr="003F64EC">
              <w:rPr>
                <w:lang w:val="en-GB"/>
              </w:rPr>
              <w:t xml:space="preserve"> untuk menentukan apakah desain sistem yang diusulkan sudah sesuai.</w:t>
            </w:r>
          </w:p>
        </w:tc>
      </w:tr>
      <w:tr w:rsidR="00E865F2" w:rsidRPr="003F64EC" w:rsidTr="00CE5A70">
        <w:trPr>
          <w:jc w:val="center"/>
        </w:trPr>
        <w:tc>
          <w:tcPr>
            <w:tcW w:w="570" w:type="dxa"/>
            <w:shd w:val="clear" w:color="auto" w:fill="auto"/>
          </w:tcPr>
          <w:p w:rsidR="00E865F2" w:rsidRPr="003F64EC" w:rsidRDefault="00E865F2" w:rsidP="003F64EC">
            <w:pPr>
              <w:jc w:val="center"/>
              <w:rPr>
                <w:lang w:val="en-GB"/>
              </w:rPr>
            </w:pPr>
            <w:r w:rsidRPr="003F64EC">
              <w:rPr>
                <w:lang w:val="en-GB"/>
              </w:rPr>
              <w:t>4</w:t>
            </w:r>
          </w:p>
        </w:tc>
        <w:tc>
          <w:tcPr>
            <w:tcW w:w="2564" w:type="dxa"/>
            <w:shd w:val="clear" w:color="auto" w:fill="auto"/>
          </w:tcPr>
          <w:p w:rsidR="00E865F2" w:rsidRPr="003F64EC" w:rsidRDefault="00E865F2" w:rsidP="003F64EC">
            <w:pPr>
              <w:jc w:val="left"/>
              <w:rPr>
                <w:i/>
                <w:lang w:val="en-GB"/>
              </w:rPr>
            </w:pPr>
            <w:r w:rsidRPr="003F64EC">
              <w:rPr>
                <w:i/>
                <w:lang w:val="en-GB"/>
              </w:rPr>
              <w:t>Implementation</w:t>
            </w:r>
          </w:p>
        </w:tc>
        <w:tc>
          <w:tcPr>
            <w:tcW w:w="5127" w:type="dxa"/>
            <w:shd w:val="clear" w:color="auto" w:fill="auto"/>
          </w:tcPr>
          <w:p w:rsidR="00E865F2" w:rsidRPr="003F64EC" w:rsidRDefault="00C022A1" w:rsidP="003F64EC">
            <w:pPr>
              <w:jc w:val="left"/>
              <w:rPr>
                <w:lang w:val="en-GB"/>
              </w:rPr>
            </w:pPr>
            <w:r w:rsidRPr="003F64EC">
              <w:rPr>
                <w:lang w:val="en-GB"/>
              </w:rPr>
              <w:t>Coding program serta memeriksa source code.</w:t>
            </w:r>
          </w:p>
        </w:tc>
      </w:tr>
      <w:tr w:rsidR="00E865F2" w:rsidRPr="003F64EC" w:rsidTr="00CE5A70">
        <w:trPr>
          <w:jc w:val="center"/>
        </w:trPr>
        <w:tc>
          <w:tcPr>
            <w:tcW w:w="570" w:type="dxa"/>
            <w:shd w:val="clear" w:color="auto" w:fill="auto"/>
          </w:tcPr>
          <w:p w:rsidR="00E865F2" w:rsidRPr="003F64EC" w:rsidRDefault="00E865F2" w:rsidP="003F64EC">
            <w:pPr>
              <w:jc w:val="center"/>
              <w:rPr>
                <w:lang w:val="en-GB"/>
              </w:rPr>
            </w:pPr>
            <w:r w:rsidRPr="003F64EC">
              <w:rPr>
                <w:lang w:val="en-GB"/>
              </w:rPr>
              <w:t>5</w:t>
            </w:r>
          </w:p>
        </w:tc>
        <w:tc>
          <w:tcPr>
            <w:tcW w:w="2564" w:type="dxa"/>
            <w:shd w:val="clear" w:color="auto" w:fill="auto"/>
          </w:tcPr>
          <w:p w:rsidR="00E865F2" w:rsidRPr="003F64EC" w:rsidRDefault="00E865F2" w:rsidP="003F64EC">
            <w:pPr>
              <w:jc w:val="left"/>
              <w:rPr>
                <w:i/>
                <w:lang w:val="en-GB"/>
              </w:rPr>
            </w:pPr>
            <w:r w:rsidRPr="003F64EC">
              <w:rPr>
                <w:i/>
                <w:lang w:val="en-GB"/>
              </w:rPr>
              <w:t>Integration Testing</w:t>
            </w:r>
          </w:p>
        </w:tc>
        <w:tc>
          <w:tcPr>
            <w:tcW w:w="5127" w:type="dxa"/>
            <w:shd w:val="clear" w:color="auto" w:fill="auto"/>
          </w:tcPr>
          <w:p w:rsidR="00E865F2" w:rsidRPr="003F64EC" w:rsidRDefault="00C022A1" w:rsidP="003F64EC">
            <w:pPr>
              <w:jc w:val="left"/>
              <w:rPr>
                <w:lang w:val="en-GB"/>
              </w:rPr>
            </w:pPr>
            <w:r w:rsidRPr="003F64EC">
              <w:rPr>
                <w:lang w:val="en-GB"/>
              </w:rPr>
              <w:t>Melakukan uj</w:t>
            </w:r>
            <w:r w:rsidR="00CD2851">
              <w:rPr>
                <w:lang w:val="en-GB"/>
              </w:rPr>
              <w:t>i</w:t>
            </w:r>
            <w:r w:rsidRPr="003F64EC">
              <w:rPr>
                <w:lang w:val="en-GB"/>
              </w:rPr>
              <w:t xml:space="preserve"> integrasi antara modul, sistem dan komponen eksternal serta melakukan analisis masalah yang terjadi.</w:t>
            </w:r>
          </w:p>
        </w:tc>
      </w:tr>
      <w:tr w:rsidR="00E865F2" w:rsidRPr="003F64EC" w:rsidTr="00CE5A70">
        <w:trPr>
          <w:jc w:val="center"/>
        </w:trPr>
        <w:tc>
          <w:tcPr>
            <w:tcW w:w="570" w:type="dxa"/>
            <w:shd w:val="clear" w:color="auto" w:fill="auto"/>
          </w:tcPr>
          <w:p w:rsidR="00E865F2" w:rsidRPr="003F64EC" w:rsidRDefault="00E865F2" w:rsidP="003F64EC">
            <w:pPr>
              <w:jc w:val="center"/>
              <w:rPr>
                <w:lang w:val="en-GB"/>
              </w:rPr>
            </w:pPr>
            <w:r w:rsidRPr="003F64EC">
              <w:rPr>
                <w:lang w:val="en-GB"/>
              </w:rPr>
              <w:t>6</w:t>
            </w:r>
          </w:p>
        </w:tc>
        <w:tc>
          <w:tcPr>
            <w:tcW w:w="2564" w:type="dxa"/>
            <w:shd w:val="clear" w:color="auto" w:fill="auto"/>
          </w:tcPr>
          <w:p w:rsidR="00E865F2" w:rsidRPr="003F64EC" w:rsidRDefault="00E865F2" w:rsidP="003F64EC">
            <w:pPr>
              <w:jc w:val="left"/>
              <w:rPr>
                <w:i/>
                <w:lang w:val="en-GB"/>
              </w:rPr>
            </w:pPr>
            <w:r w:rsidRPr="003F64EC">
              <w:rPr>
                <w:i/>
                <w:lang w:val="en-GB"/>
              </w:rPr>
              <w:t>Acceptence &amp; Deployment</w:t>
            </w:r>
          </w:p>
        </w:tc>
        <w:tc>
          <w:tcPr>
            <w:tcW w:w="5127" w:type="dxa"/>
            <w:shd w:val="clear" w:color="auto" w:fill="auto"/>
          </w:tcPr>
          <w:p w:rsidR="00E865F2" w:rsidRPr="003F64EC" w:rsidRDefault="00C022A1" w:rsidP="003F64EC">
            <w:pPr>
              <w:jc w:val="left"/>
              <w:rPr>
                <w:lang w:val="en-GB"/>
              </w:rPr>
            </w:pPr>
            <w:r w:rsidRPr="003F64EC">
              <w:rPr>
                <w:lang w:val="en-GB"/>
              </w:rPr>
              <w:t xml:space="preserve">Menguji apakah sistem sudah sesuai dengan spesifikasi </w:t>
            </w:r>
            <w:r w:rsidRPr="003F64EC">
              <w:rPr>
                <w:i/>
                <w:lang w:val="en-GB"/>
              </w:rPr>
              <w:t>customer.</w:t>
            </w:r>
          </w:p>
        </w:tc>
      </w:tr>
      <w:tr w:rsidR="00E865F2" w:rsidRPr="003F64EC" w:rsidTr="00CE5A70">
        <w:trPr>
          <w:jc w:val="center"/>
        </w:trPr>
        <w:tc>
          <w:tcPr>
            <w:tcW w:w="570" w:type="dxa"/>
            <w:shd w:val="clear" w:color="auto" w:fill="auto"/>
          </w:tcPr>
          <w:p w:rsidR="00E865F2" w:rsidRPr="003F64EC" w:rsidRDefault="00E865F2" w:rsidP="003F64EC">
            <w:pPr>
              <w:jc w:val="center"/>
              <w:rPr>
                <w:lang w:val="en-GB"/>
              </w:rPr>
            </w:pPr>
            <w:r w:rsidRPr="003F64EC">
              <w:rPr>
                <w:lang w:val="en-GB"/>
              </w:rPr>
              <w:t>7</w:t>
            </w:r>
          </w:p>
        </w:tc>
        <w:tc>
          <w:tcPr>
            <w:tcW w:w="2564" w:type="dxa"/>
            <w:shd w:val="clear" w:color="auto" w:fill="auto"/>
          </w:tcPr>
          <w:p w:rsidR="00E865F2" w:rsidRPr="003F64EC" w:rsidRDefault="00E865F2" w:rsidP="003F64EC">
            <w:pPr>
              <w:jc w:val="left"/>
              <w:rPr>
                <w:i/>
                <w:lang w:val="en-GB"/>
              </w:rPr>
            </w:pPr>
            <w:r w:rsidRPr="003F64EC">
              <w:rPr>
                <w:i/>
                <w:lang w:val="en-GB"/>
              </w:rPr>
              <w:t>Project Management</w:t>
            </w:r>
          </w:p>
        </w:tc>
        <w:tc>
          <w:tcPr>
            <w:tcW w:w="5127" w:type="dxa"/>
            <w:shd w:val="clear" w:color="auto" w:fill="auto"/>
          </w:tcPr>
          <w:p w:rsidR="00E865F2" w:rsidRPr="003F64EC" w:rsidRDefault="00E865F2" w:rsidP="003F64EC">
            <w:pPr>
              <w:jc w:val="left"/>
              <w:rPr>
                <w:lang w:val="en-GB"/>
              </w:rPr>
            </w:pPr>
            <w:r w:rsidRPr="003F64EC">
              <w:rPr>
                <w:lang w:val="en-GB"/>
              </w:rPr>
              <w:t xml:space="preserve">Melakukan </w:t>
            </w:r>
            <w:r w:rsidR="00D8493C" w:rsidRPr="003F64EC">
              <w:rPr>
                <w:lang w:val="en-GB"/>
              </w:rPr>
              <w:t>pem</w:t>
            </w:r>
            <w:r w:rsidRPr="003F64EC">
              <w:rPr>
                <w:lang w:val="en-GB"/>
              </w:rPr>
              <w:t>antau</w:t>
            </w:r>
            <w:r w:rsidR="00D8493C" w:rsidRPr="003F64EC">
              <w:rPr>
                <w:lang w:val="en-GB"/>
              </w:rPr>
              <w:t>an</w:t>
            </w:r>
            <w:r w:rsidRPr="003F64EC">
              <w:rPr>
                <w:lang w:val="en-GB"/>
              </w:rPr>
              <w:t xml:space="preserve"> kemajuan proyek secara ketat, melaporkan manajemen risiko,</w:t>
            </w:r>
            <w:r w:rsidR="0080396E" w:rsidRPr="003F64EC">
              <w:rPr>
                <w:lang w:val="en-GB"/>
              </w:rPr>
              <w:t xml:space="preserve"> </w:t>
            </w:r>
            <w:r w:rsidRPr="003F64EC">
              <w:rPr>
                <w:lang w:val="en-GB"/>
              </w:rPr>
              <w:t>memperbarui jadwal proyek secara berkala.</w:t>
            </w:r>
          </w:p>
        </w:tc>
      </w:tr>
      <w:tr w:rsidR="00E865F2" w:rsidRPr="003F64EC" w:rsidTr="00CE5A70">
        <w:trPr>
          <w:jc w:val="center"/>
        </w:trPr>
        <w:tc>
          <w:tcPr>
            <w:tcW w:w="570" w:type="dxa"/>
            <w:shd w:val="clear" w:color="auto" w:fill="auto"/>
          </w:tcPr>
          <w:p w:rsidR="00E865F2" w:rsidRPr="003F64EC" w:rsidRDefault="00E865F2" w:rsidP="003F64EC">
            <w:pPr>
              <w:jc w:val="center"/>
              <w:rPr>
                <w:lang w:val="en-GB"/>
              </w:rPr>
            </w:pPr>
            <w:r w:rsidRPr="003F64EC">
              <w:rPr>
                <w:lang w:val="en-GB"/>
              </w:rPr>
              <w:t>8</w:t>
            </w:r>
          </w:p>
        </w:tc>
        <w:tc>
          <w:tcPr>
            <w:tcW w:w="2564" w:type="dxa"/>
            <w:shd w:val="clear" w:color="auto" w:fill="auto"/>
          </w:tcPr>
          <w:p w:rsidR="00E865F2" w:rsidRPr="003F64EC" w:rsidRDefault="00E865F2" w:rsidP="003F64EC">
            <w:pPr>
              <w:jc w:val="left"/>
              <w:rPr>
                <w:i/>
                <w:lang w:val="en-GB"/>
              </w:rPr>
            </w:pPr>
            <w:r w:rsidRPr="003F64EC">
              <w:rPr>
                <w:i/>
                <w:lang w:val="en-GB"/>
              </w:rPr>
              <w:t>Configuration Management</w:t>
            </w:r>
          </w:p>
        </w:tc>
        <w:tc>
          <w:tcPr>
            <w:tcW w:w="5127" w:type="dxa"/>
            <w:shd w:val="clear" w:color="auto" w:fill="auto"/>
          </w:tcPr>
          <w:p w:rsidR="00E865F2" w:rsidRPr="003F64EC" w:rsidRDefault="00E865F2" w:rsidP="003F64EC">
            <w:pPr>
              <w:jc w:val="left"/>
              <w:rPr>
                <w:lang w:val="en-GB"/>
              </w:rPr>
            </w:pPr>
            <w:r w:rsidRPr="003F64EC">
              <w:rPr>
                <w:lang w:val="en-GB"/>
              </w:rPr>
              <w:t>Melakukan pemeliharaan, pengelolaan, pengendalian dan pengembangan perangkat lunak</w:t>
            </w:r>
          </w:p>
        </w:tc>
      </w:tr>
      <w:tr w:rsidR="00E865F2" w:rsidRPr="003F64EC" w:rsidTr="00CE5A70">
        <w:trPr>
          <w:jc w:val="center"/>
        </w:trPr>
        <w:tc>
          <w:tcPr>
            <w:tcW w:w="570" w:type="dxa"/>
            <w:shd w:val="clear" w:color="auto" w:fill="auto"/>
          </w:tcPr>
          <w:p w:rsidR="00E865F2" w:rsidRPr="003F64EC" w:rsidRDefault="00E865F2" w:rsidP="003F64EC">
            <w:pPr>
              <w:jc w:val="center"/>
              <w:rPr>
                <w:lang w:val="en-GB"/>
              </w:rPr>
            </w:pPr>
            <w:r w:rsidRPr="003F64EC">
              <w:rPr>
                <w:lang w:val="en-GB"/>
              </w:rPr>
              <w:lastRenderedPageBreak/>
              <w:t>9</w:t>
            </w:r>
          </w:p>
        </w:tc>
        <w:tc>
          <w:tcPr>
            <w:tcW w:w="2564" w:type="dxa"/>
            <w:shd w:val="clear" w:color="auto" w:fill="auto"/>
          </w:tcPr>
          <w:p w:rsidR="00E865F2" w:rsidRPr="003F64EC" w:rsidRDefault="00E865F2" w:rsidP="003F64EC">
            <w:pPr>
              <w:jc w:val="left"/>
              <w:rPr>
                <w:i/>
                <w:lang w:val="en-GB"/>
              </w:rPr>
            </w:pPr>
            <w:r w:rsidRPr="003F64EC">
              <w:rPr>
                <w:i/>
                <w:lang w:val="en-GB"/>
              </w:rPr>
              <w:t>Quality Assurance</w:t>
            </w:r>
          </w:p>
        </w:tc>
        <w:tc>
          <w:tcPr>
            <w:tcW w:w="5127" w:type="dxa"/>
            <w:shd w:val="clear" w:color="auto" w:fill="auto"/>
          </w:tcPr>
          <w:p w:rsidR="00E865F2" w:rsidRPr="003F64EC" w:rsidRDefault="00C022A1" w:rsidP="003F64EC">
            <w:pPr>
              <w:jc w:val="left"/>
              <w:rPr>
                <w:lang w:val="en-GB"/>
              </w:rPr>
            </w:pPr>
            <w:r w:rsidRPr="003F64EC">
              <w:rPr>
                <w:lang w:val="en-GB"/>
              </w:rPr>
              <w:t xml:space="preserve">Memastikan seluruh aktivitas yang terjadi pada setiap fase telah sesuai dengan standar internal dan menghasilkan </w:t>
            </w:r>
            <w:r w:rsidRPr="003F64EC">
              <w:rPr>
                <w:i/>
                <w:lang w:val="en-GB"/>
              </w:rPr>
              <w:t xml:space="preserve">deliverables </w:t>
            </w:r>
            <w:r w:rsidRPr="003F64EC">
              <w:rPr>
                <w:lang w:val="en-GB"/>
              </w:rPr>
              <w:t>yang benar.</w:t>
            </w:r>
          </w:p>
        </w:tc>
      </w:tr>
      <w:tr w:rsidR="00E865F2" w:rsidRPr="003F64EC" w:rsidTr="00CE5A70">
        <w:trPr>
          <w:jc w:val="center"/>
        </w:trPr>
        <w:tc>
          <w:tcPr>
            <w:tcW w:w="570" w:type="dxa"/>
            <w:shd w:val="clear" w:color="auto" w:fill="auto"/>
          </w:tcPr>
          <w:p w:rsidR="00E865F2" w:rsidRPr="003F64EC" w:rsidRDefault="00E865F2" w:rsidP="003F64EC">
            <w:pPr>
              <w:jc w:val="center"/>
              <w:rPr>
                <w:lang w:val="en-GB"/>
              </w:rPr>
            </w:pPr>
            <w:r w:rsidRPr="003F64EC">
              <w:rPr>
                <w:lang w:val="en-GB"/>
              </w:rPr>
              <w:t>10</w:t>
            </w:r>
          </w:p>
        </w:tc>
        <w:tc>
          <w:tcPr>
            <w:tcW w:w="2564" w:type="dxa"/>
            <w:shd w:val="clear" w:color="auto" w:fill="auto"/>
          </w:tcPr>
          <w:p w:rsidR="00E865F2" w:rsidRPr="003F64EC" w:rsidRDefault="00E865F2" w:rsidP="003F64EC">
            <w:pPr>
              <w:jc w:val="left"/>
              <w:rPr>
                <w:i/>
                <w:lang w:val="en-GB"/>
              </w:rPr>
            </w:pPr>
            <w:r w:rsidRPr="003F64EC">
              <w:rPr>
                <w:i/>
                <w:lang w:val="en-GB"/>
              </w:rPr>
              <w:t>Documentation</w:t>
            </w:r>
          </w:p>
        </w:tc>
        <w:tc>
          <w:tcPr>
            <w:tcW w:w="5127" w:type="dxa"/>
            <w:shd w:val="clear" w:color="auto" w:fill="auto"/>
          </w:tcPr>
          <w:p w:rsidR="00E865F2" w:rsidRPr="003F64EC" w:rsidRDefault="00C022A1" w:rsidP="003F64EC">
            <w:pPr>
              <w:jc w:val="left"/>
              <w:rPr>
                <w:lang w:val="en-GB"/>
              </w:rPr>
            </w:pPr>
            <w:r w:rsidRPr="003F64EC">
              <w:rPr>
                <w:lang w:val="en-GB"/>
              </w:rPr>
              <w:t xml:space="preserve">Membuat </w:t>
            </w:r>
            <w:r w:rsidRPr="003F64EC">
              <w:rPr>
                <w:i/>
                <w:lang w:val="en-GB"/>
              </w:rPr>
              <w:t xml:space="preserve">manual book </w:t>
            </w:r>
            <w:r w:rsidRPr="003F64EC">
              <w:rPr>
                <w:lang w:val="en-GB"/>
              </w:rPr>
              <w:t>instalasi, operasi ataupun template standar.</w:t>
            </w:r>
          </w:p>
        </w:tc>
      </w:tr>
      <w:tr w:rsidR="00E865F2" w:rsidRPr="003F64EC" w:rsidTr="00CE5A70">
        <w:trPr>
          <w:jc w:val="center"/>
        </w:trPr>
        <w:tc>
          <w:tcPr>
            <w:tcW w:w="570" w:type="dxa"/>
            <w:shd w:val="clear" w:color="auto" w:fill="auto"/>
          </w:tcPr>
          <w:p w:rsidR="00E865F2" w:rsidRPr="003F64EC" w:rsidRDefault="00E865F2" w:rsidP="003F64EC">
            <w:pPr>
              <w:jc w:val="center"/>
              <w:rPr>
                <w:lang w:val="en-GB"/>
              </w:rPr>
            </w:pPr>
            <w:r w:rsidRPr="003F64EC">
              <w:rPr>
                <w:lang w:val="en-GB"/>
              </w:rPr>
              <w:t>11</w:t>
            </w:r>
          </w:p>
        </w:tc>
        <w:tc>
          <w:tcPr>
            <w:tcW w:w="2564" w:type="dxa"/>
            <w:shd w:val="clear" w:color="auto" w:fill="auto"/>
          </w:tcPr>
          <w:p w:rsidR="00E865F2" w:rsidRPr="003F64EC" w:rsidRDefault="00E865F2" w:rsidP="003F64EC">
            <w:pPr>
              <w:jc w:val="left"/>
              <w:rPr>
                <w:i/>
                <w:lang w:val="en-GB"/>
              </w:rPr>
            </w:pPr>
            <w:r w:rsidRPr="003F64EC">
              <w:rPr>
                <w:i/>
                <w:lang w:val="en-GB"/>
              </w:rPr>
              <w:t>Training and Support</w:t>
            </w:r>
          </w:p>
        </w:tc>
        <w:tc>
          <w:tcPr>
            <w:tcW w:w="5127" w:type="dxa"/>
            <w:shd w:val="clear" w:color="auto" w:fill="auto"/>
          </w:tcPr>
          <w:p w:rsidR="00E865F2" w:rsidRPr="003F64EC" w:rsidRDefault="00C022A1" w:rsidP="003F64EC">
            <w:pPr>
              <w:jc w:val="left"/>
              <w:rPr>
                <w:lang w:val="en-GB"/>
              </w:rPr>
            </w:pPr>
            <w:r w:rsidRPr="003F64EC">
              <w:rPr>
                <w:lang w:val="en-GB"/>
              </w:rPr>
              <w:t>Memberikan dukungan teknis dalam memecahkan masalah guna meningkatkan efisiensi dan poduktifitas.</w:t>
            </w:r>
          </w:p>
        </w:tc>
      </w:tr>
      <w:tr w:rsidR="00E865F2" w:rsidRPr="003F64EC" w:rsidTr="00CE5A70">
        <w:trPr>
          <w:jc w:val="center"/>
        </w:trPr>
        <w:tc>
          <w:tcPr>
            <w:tcW w:w="570" w:type="dxa"/>
            <w:shd w:val="clear" w:color="auto" w:fill="auto"/>
          </w:tcPr>
          <w:p w:rsidR="00E865F2" w:rsidRPr="003F64EC" w:rsidRDefault="00E865F2" w:rsidP="003F64EC">
            <w:pPr>
              <w:jc w:val="center"/>
              <w:rPr>
                <w:lang w:val="en-GB"/>
              </w:rPr>
            </w:pPr>
            <w:r w:rsidRPr="003F64EC">
              <w:rPr>
                <w:lang w:val="en-GB"/>
              </w:rPr>
              <w:t>12</w:t>
            </w:r>
          </w:p>
        </w:tc>
        <w:tc>
          <w:tcPr>
            <w:tcW w:w="2564" w:type="dxa"/>
            <w:shd w:val="clear" w:color="auto" w:fill="auto"/>
          </w:tcPr>
          <w:p w:rsidR="00E865F2" w:rsidRPr="003F64EC" w:rsidRDefault="00E865F2" w:rsidP="003F64EC">
            <w:pPr>
              <w:jc w:val="left"/>
              <w:rPr>
                <w:i/>
                <w:lang w:val="en-GB"/>
              </w:rPr>
            </w:pPr>
            <w:r w:rsidRPr="003F64EC">
              <w:rPr>
                <w:i/>
                <w:lang w:val="en-GB"/>
              </w:rPr>
              <w:t>Evaluation and Testing</w:t>
            </w:r>
          </w:p>
        </w:tc>
        <w:tc>
          <w:tcPr>
            <w:tcW w:w="5127" w:type="dxa"/>
            <w:shd w:val="clear" w:color="auto" w:fill="auto"/>
          </w:tcPr>
          <w:p w:rsidR="00E865F2" w:rsidRPr="003F64EC" w:rsidRDefault="00C27EEA" w:rsidP="003F64EC">
            <w:pPr>
              <w:jc w:val="left"/>
              <w:rPr>
                <w:lang w:val="en-GB"/>
              </w:rPr>
            </w:pPr>
            <w:r w:rsidRPr="003F64EC">
              <w:rPr>
                <w:lang w:val="en-GB"/>
              </w:rPr>
              <w:t xml:space="preserve">Melakukan </w:t>
            </w:r>
            <w:r w:rsidR="00C022A1" w:rsidRPr="003F64EC">
              <w:rPr>
                <w:lang w:val="en-GB"/>
              </w:rPr>
              <w:t>kegiatan evaluasi dan pengujian, termasuk juga kegiatan validasi dan verifikasi.</w:t>
            </w:r>
          </w:p>
        </w:tc>
      </w:tr>
    </w:tbl>
    <w:p w:rsidR="00E865F2" w:rsidRDefault="00E865F2" w:rsidP="00012F5F">
      <w:pPr>
        <w:tabs>
          <w:tab w:val="left" w:pos="851"/>
        </w:tabs>
        <w:rPr>
          <w:lang w:val="en-GB"/>
        </w:rPr>
      </w:pPr>
    </w:p>
    <w:p w:rsidR="00087BE1" w:rsidRPr="003F64EC" w:rsidRDefault="00087BE1" w:rsidP="00087BE1">
      <w:pPr>
        <w:pStyle w:val="Caption"/>
        <w:keepNext/>
        <w:rPr>
          <w:i w:val="0"/>
          <w:color w:val="000000"/>
        </w:rPr>
      </w:pPr>
      <w:bookmarkStart w:id="50" w:name="_Toc48241610"/>
      <w:bookmarkStart w:id="51" w:name="_Toc48756509"/>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10</w:t>
      </w:r>
      <w:r w:rsidR="00892F68">
        <w:rPr>
          <w:i w:val="0"/>
          <w:color w:val="000000"/>
        </w:rPr>
        <w:fldChar w:fldCharType="end"/>
      </w:r>
      <w:r w:rsidRPr="003F64EC">
        <w:rPr>
          <w:i w:val="0"/>
          <w:color w:val="000000"/>
        </w:rPr>
        <w:t xml:space="preserve"> Distribusi </w:t>
      </w:r>
      <w:r w:rsidRPr="003F64EC">
        <w:rPr>
          <w:color w:val="000000"/>
        </w:rPr>
        <w:t xml:space="preserve">Effort </w:t>
      </w:r>
      <w:r w:rsidRPr="003F64EC">
        <w:rPr>
          <w:i w:val="0"/>
          <w:color w:val="000000"/>
        </w:rPr>
        <w:t>ke Aktivitas</w:t>
      </w:r>
      <w:bookmarkEnd w:id="50"/>
      <w:bookmarkEnd w:id="5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969"/>
        <w:gridCol w:w="1664"/>
      </w:tblGrid>
      <w:tr w:rsidR="002179FB" w:rsidRPr="003F64EC" w:rsidTr="003F64EC">
        <w:trPr>
          <w:tblHeader/>
          <w:jc w:val="center"/>
        </w:trPr>
        <w:tc>
          <w:tcPr>
            <w:tcW w:w="562" w:type="dxa"/>
            <w:shd w:val="clear" w:color="auto" w:fill="B4C6E7"/>
            <w:vAlign w:val="center"/>
          </w:tcPr>
          <w:p w:rsidR="00F470D8" w:rsidRPr="003F64EC" w:rsidRDefault="00F470D8" w:rsidP="003F64EC">
            <w:pPr>
              <w:jc w:val="center"/>
              <w:rPr>
                <w:b/>
                <w:lang w:val="en-GB"/>
              </w:rPr>
            </w:pPr>
            <w:r w:rsidRPr="003F64EC">
              <w:rPr>
                <w:b/>
                <w:lang w:val="en-GB"/>
              </w:rPr>
              <w:t>No</w:t>
            </w:r>
          </w:p>
        </w:tc>
        <w:tc>
          <w:tcPr>
            <w:tcW w:w="3969" w:type="dxa"/>
            <w:shd w:val="clear" w:color="auto" w:fill="B4C6E7"/>
            <w:vAlign w:val="center"/>
          </w:tcPr>
          <w:p w:rsidR="00F470D8" w:rsidRPr="003F64EC" w:rsidRDefault="00F470D8" w:rsidP="003F64EC">
            <w:pPr>
              <w:jc w:val="center"/>
              <w:rPr>
                <w:b/>
                <w:lang w:val="en-GB"/>
              </w:rPr>
            </w:pPr>
            <w:r w:rsidRPr="003F64EC">
              <w:rPr>
                <w:b/>
                <w:lang w:val="en-GB"/>
              </w:rPr>
              <w:t>Aktivitas</w:t>
            </w:r>
          </w:p>
        </w:tc>
        <w:tc>
          <w:tcPr>
            <w:tcW w:w="1664" w:type="dxa"/>
            <w:shd w:val="clear" w:color="auto" w:fill="B4C6E7"/>
            <w:vAlign w:val="center"/>
          </w:tcPr>
          <w:p w:rsidR="00F470D8" w:rsidRPr="003F64EC" w:rsidRDefault="00F470D8" w:rsidP="003F64EC">
            <w:pPr>
              <w:jc w:val="center"/>
              <w:rPr>
                <w:b/>
                <w:lang w:val="en-GB"/>
              </w:rPr>
            </w:pPr>
            <w:r w:rsidRPr="003F64EC">
              <w:rPr>
                <w:b/>
                <w:lang w:val="en-GB"/>
              </w:rPr>
              <w:t>%</w:t>
            </w:r>
          </w:p>
        </w:tc>
      </w:tr>
      <w:tr w:rsidR="00F470D8" w:rsidRPr="003F64EC" w:rsidTr="003F64EC">
        <w:trPr>
          <w:jc w:val="center"/>
        </w:trPr>
        <w:tc>
          <w:tcPr>
            <w:tcW w:w="562" w:type="dxa"/>
            <w:shd w:val="clear" w:color="auto" w:fill="auto"/>
            <w:vAlign w:val="center"/>
          </w:tcPr>
          <w:p w:rsidR="00F470D8" w:rsidRPr="003F64EC" w:rsidRDefault="00F470D8" w:rsidP="003F64EC">
            <w:pPr>
              <w:jc w:val="center"/>
              <w:rPr>
                <w:lang w:val="en-GB"/>
              </w:rPr>
            </w:pPr>
            <w:r w:rsidRPr="003F64EC">
              <w:rPr>
                <w:lang w:val="en-GB"/>
              </w:rPr>
              <w:t>1</w:t>
            </w:r>
          </w:p>
        </w:tc>
        <w:tc>
          <w:tcPr>
            <w:tcW w:w="3969" w:type="dxa"/>
            <w:shd w:val="clear" w:color="auto" w:fill="auto"/>
            <w:vAlign w:val="center"/>
          </w:tcPr>
          <w:p w:rsidR="00F470D8" w:rsidRPr="003F64EC" w:rsidRDefault="00F470D8" w:rsidP="003F64EC">
            <w:pPr>
              <w:jc w:val="left"/>
              <w:rPr>
                <w:i/>
                <w:lang w:val="en-GB"/>
              </w:rPr>
            </w:pPr>
            <w:r w:rsidRPr="003F64EC">
              <w:rPr>
                <w:i/>
                <w:lang w:val="en-GB"/>
              </w:rPr>
              <w:t>Requirements</w:t>
            </w:r>
          </w:p>
        </w:tc>
        <w:tc>
          <w:tcPr>
            <w:tcW w:w="1664" w:type="dxa"/>
            <w:shd w:val="clear" w:color="auto" w:fill="auto"/>
            <w:vAlign w:val="center"/>
          </w:tcPr>
          <w:p w:rsidR="00F470D8" w:rsidRPr="003F64EC" w:rsidRDefault="008179A5" w:rsidP="003F64EC">
            <w:pPr>
              <w:jc w:val="center"/>
              <w:rPr>
                <w:lang w:val="en-GB"/>
              </w:rPr>
            </w:pPr>
            <w:r>
              <w:rPr>
                <w:lang w:val="en-GB"/>
              </w:rPr>
              <w:t>1,60</w:t>
            </w:r>
          </w:p>
        </w:tc>
      </w:tr>
      <w:tr w:rsidR="00F470D8" w:rsidRPr="003F64EC" w:rsidTr="003F64EC">
        <w:trPr>
          <w:jc w:val="center"/>
        </w:trPr>
        <w:tc>
          <w:tcPr>
            <w:tcW w:w="562" w:type="dxa"/>
            <w:shd w:val="clear" w:color="auto" w:fill="auto"/>
            <w:vAlign w:val="center"/>
          </w:tcPr>
          <w:p w:rsidR="00F470D8" w:rsidRPr="003F64EC" w:rsidRDefault="00F470D8" w:rsidP="003F64EC">
            <w:pPr>
              <w:jc w:val="center"/>
              <w:rPr>
                <w:lang w:val="en-GB"/>
              </w:rPr>
            </w:pPr>
            <w:r w:rsidRPr="003F64EC">
              <w:rPr>
                <w:lang w:val="en-GB"/>
              </w:rPr>
              <w:t>2</w:t>
            </w:r>
          </w:p>
        </w:tc>
        <w:tc>
          <w:tcPr>
            <w:tcW w:w="3969" w:type="dxa"/>
            <w:shd w:val="clear" w:color="auto" w:fill="auto"/>
            <w:vAlign w:val="center"/>
          </w:tcPr>
          <w:p w:rsidR="00F470D8" w:rsidRPr="003F64EC" w:rsidRDefault="00F470D8" w:rsidP="003F64EC">
            <w:pPr>
              <w:jc w:val="left"/>
              <w:rPr>
                <w:i/>
                <w:lang w:val="en-GB"/>
              </w:rPr>
            </w:pPr>
            <w:r w:rsidRPr="003F64EC">
              <w:rPr>
                <w:i/>
                <w:lang w:val="en-GB"/>
              </w:rPr>
              <w:t>Specifications</w:t>
            </w:r>
          </w:p>
        </w:tc>
        <w:tc>
          <w:tcPr>
            <w:tcW w:w="1664" w:type="dxa"/>
            <w:shd w:val="clear" w:color="auto" w:fill="auto"/>
            <w:vAlign w:val="center"/>
          </w:tcPr>
          <w:p w:rsidR="00F470D8" w:rsidRPr="003F64EC" w:rsidRDefault="008179A5" w:rsidP="003F64EC">
            <w:pPr>
              <w:jc w:val="center"/>
              <w:rPr>
                <w:lang w:val="en-GB"/>
              </w:rPr>
            </w:pPr>
            <w:r>
              <w:rPr>
                <w:lang w:val="en-GB"/>
              </w:rPr>
              <w:t>7,50</w:t>
            </w:r>
          </w:p>
        </w:tc>
      </w:tr>
      <w:tr w:rsidR="00F470D8" w:rsidRPr="003F64EC" w:rsidTr="003F64EC">
        <w:trPr>
          <w:jc w:val="center"/>
        </w:trPr>
        <w:tc>
          <w:tcPr>
            <w:tcW w:w="562" w:type="dxa"/>
            <w:shd w:val="clear" w:color="auto" w:fill="auto"/>
            <w:vAlign w:val="center"/>
          </w:tcPr>
          <w:p w:rsidR="00F470D8" w:rsidRPr="003F64EC" w:rsidRDefault="00F470D8" w:rsidP="003F64EC">
            <w:pPr>
              <w:jc w:val="center"/>
              <w:rPr>
                <w:lang w:val="en-GB"/>
              </w:rPr>
            </w:pPr>
            <w:r w:rsidRPr="003F64EC">
              <w:rPr>
                <w:lang w:val="en-GB"/>
              </w:rPr>
              <w:t>3</w:t>
            </w:r>
          </w:p>
        </w:tc>
        <w:tc>
          <w:tcPr>
            <w:tcW w:w="3969" w:type="dxa"/>
            <w:shd w:val="clear" w:color="auto" w:fill="auto"/>
            <w:vAlign w:val="center"/>
          </w:tcPr>
          <w:p w:rsidR="00F470D8" w:rsidRPr="003F64EC" w:rsidRDefault="00F470D8" w:rsidP="003F64EC">
            <w:pPr>
              <w:jc w:val="left"/>
              <w:rPr>
                <w:i/>
                <w:lang w:val="en-GB"/>
              </w:rPr>
            </w:pPr>
            <w:r w:rsidRPr="003F64EC">
              <w:rPr>
                <w:i/>
                <w:lang w:val="en-GB"/>
              </w:rPr>
              <w:t>Design</w:t>
            </w:r>
          </w:p>
        </w:tc>
        <w:tc>
          <w:tcPr>
            <w:tcW w:w="1664" w:type="dxa"/>
            <w:shd w:val="clear" w:color="auto" w:fill="auto"/>
            <w:vAlign w:val="center"/>
          </w:tcPr>
          <w:p w:rsidR="00F470D8" w:rsidRPr="003F64EC" w:rsidRDefault="008179A5" w:rsidP="003F64EC">
            <w:pPr>
              <w:jc w:val="center"/>
              <w:rPr>
                <w:lang w:val="en-GB"/>
              </w:rPr>
            </w:pPr>
            <w:r>
              <w:rPr>
                <w:lang w:val="en-GB"/>
              </w:rPr>
              <w:t>6,00</w:t>
            </w:r>
          </w:p>
        </w:tc>
      </w:tr>
      <w:tr w:rsidR="00F470D8" w:rsidRPr="003F64EC" w:rsidTr="003F64EC">
        <w:trPr>
          <w:jc w:val="center"/>
        </w:trPr>
        <w:tc>
          <w:tcPr>
            <w:tcW w:w="562" w:type="dxa"/>
            <w:shd w:val="clear" w:color="auto" w:fill="auto"/>
            <w:vAlign w:val="center"/>
          </w:tcPr>
          <w:p w:rsidR="00F470D8" w:rsidRPr="003F64EC" w:rsidRDefault="00F470D8" w:rsidP="003F64EC">
            <w:pPr>
              <w:jc w:val="center"/>
              <w:rPr>
                <w:lang w:val="en-GB"/>
              </w:rPr>
            </w:pPr>
            <w:r w:rsidRPr="003F64EC">
              <w:rPr>
                <w:lang w:val="en-GB"/>
              </w:rPr>
              <w:t>4</w:t>
            </w:r>
          </w:p>
        </w:tc>
        <w:tc>
          <w:tcPr>
            <w:tcW w:w="3969" w:type="dxa"/>
            <w:shd w:val="clear" w:color="auto" w:fill="auto"/>
            <w:vAlign w:val="center"/>
          </w:tcPr>
          <w:p w:rsidR="00F470D8" w:rsidRPr="003F64EC" w:rsidRDefault="00F470D8" w:rsidP="003F64EC">
            <w:pPr>
              <w:jc w:val="left"/>
              <w:rPr>
                <w:i/>
                <w:lang w:val="en-GB"/>
              </w:rPr>
            </w:pPr>
            <w:r w:rsidRPr="003F64EC">
              <w:rPr>
                <w:i/>
                <w:lang w:val="en-GB"/>
              </w:rPr>
              <w:t>Implementation</w:t>
            </w:r>
          </w:p>
        </w:tc>
        <w:tc>
          <w:tcPr>
            <w:tcW w:w="1664" w:type="dxa"/>
            <w:shd w:val="clear" w:color="auto" w:fill="auto"/>
            <w:vAlign w:val="center"/>
          </w:tcPr>
          <w:p w:rsidR="00F470D8" w:rsidRPr="003F64EC" w:rsidRDefault="00F470D8" w:rsidP="008179A5">
            <w:pPr>
              <w:jc w:val="center"/>
              <w:rPr>
                <w:lang w:val="en-GB"/>
              </w:rPr>
            </w:pPr>
            <w:r w:rsidRPr="003F64EC">
              <w:rPr>
                <w:lang w:val="en-GB"/>
              </w:rPr>
              <w:t>52,00</w:t>
            </w:r>
          </w:p>
        </w:tc>
      </w:tr>
      <w:tr w:rsidR="00F470D8" w:rsidRPr="003F64EC" w:rsidTr="003F64EC">
        <w:trPr>
          <w:jc w:val="center"/>
        </w:trPr>
        <w:tc>
          <w:tcPr>
            <w:tcW w:w="562" w:type="dxa"/>
            <w:shd w:val="clear" w:color="auto" w:fill="auto"/>
            <w:vAlign w:val="center"/>
          </w:tcPr>
          <w:p w:rsidR="00F470D8" w:rsidRPr="003F64EC" w:rsidRDefault="00F470D8" w:rsidP="003F64EC">
            <w:pPr>
              <w:jc w:val="center"/>
              <w:rPr>
                <w:lang w:val="en-GB"/>
              </w:rPr>
            </w:pPr>
            <w:r w:rsidRPr="003F64EC">
              <w:rPr>
                <w:lang w:val="en-GB"/>
              </w:rPr>
              <w:t>5</w:t>
            </w:r>
          </w:p>
        </w:tc>
        <w:tc>
          <w:tcPr>
            <w:tcW w:w="3969" w:type="dxa"/>
            <w:shd w:val="clear" w:color="auto" w:fill="auto"/>
            <w:vAlign w:val="center"/>
          </w:tcPr>
          <w:p w:rsidR="00F470D8" w:rsidRPr="003F64EC" w:rsidRDefault="00F470D8" w:rsidP="003F64EC">
            <w:pPr>
              <w:jc w:val="left"/>
              <w:rPr>
                <w:i/>
                <w:lang w:val="en-GB"/>
              </w:rPr>
            </w:pPr>
            <w:r w:rsidRPr="003F64EC">
              <w:rPr>
                <w:i/>
                <w:lang w:val="en-GB"/>
              </w:rPr>
              <w:t>Integration Testing</w:t>
            </w:r>
          </w:p>
        </w:tc>
        <w:tc>
          <w:tcPr>
            <w:tcW w:w="1664" w:type="dxa"/>
            <w:shd w:val="clear" w:color="auto" w:fill="auto"/>
            <w:vAlign w:val="center"/>
          </w:tcPr>
          <w:p w:rsidR="00F470D8" w:rsidRPr="003F64EC" w:rsidRDefault="008179A5" w:rsidP="003F64EC">
            <w:pPr>
              <w:jc w:val="center"/>
              <w:rPr>
                <w:lang w:val="en-GB"/>
              </w:rPr>
            </w:pPr>
            <w:r>
              <w:rPr>
                <w:lang w:val="en-GB"/>
              </w:rPr>
              <w:t>7,00</w:t>
            </w:r>
          </w:p>
        </w:tc>
      </w:tr>
      <w:tr w:rsidR="00F470D8" w:rsidRPr="003F64EC" w:rsidTr="003F64EC">
        <w:trPr>
          <w:jc w:val="center"/>
        </w:trPr>
        <w:tc>
          <w:tcPr>
            <w:tcW w:w="562" w:type="dxa"/>
            <w:shd w:val="clear" w:color="auto" w:fill="auto"/>
            <w:vAlign w:val="center"/>
          </w:tcPr>
          <w:p w:rsidR="00F470D8" w:rsidRPr="003F64EC" w:rsidRDefault="00F470D8" w:rsidP="003F64EC">
            <w:pPr>
              <w:jc w:val="center"/>
              <w:rPr>
                <w:lang w:val="en-GB"/>
              </w:rPr>
            </w:pPr>
            <w:r w:rsidRPr="003F64EC">
              <w:rPr>
                <w:lang w:val="en-GB"/>
              </w:rPr>
              <w:t>6</w:t>
            </w:r>
          </w:p>
        </w:tc>
        <w:tc>
          <w:tcPr>
            <w:tcW w:w="3969" w:type="dxa"/>
            <w:shd w:val="clear" w:color="auto" w:fill="auto"/>
            <w:vAlign w:val="center"/>
          </w:tcPr>
          <w:p w:rsidR="00F470D8" w:rsidRPr="003F64EC" w:rsidRDefault="00F470D8" w:rsidP="003F64EC">
            <w:pPr>
              <w:jc w:val="left"/>
              <w:rPr>
                <w:i/>
                <w:lang w:val="en-GB"/>
              </w:rPr>
            </w:pPr>
            <w:r w:rsidRPr="003F64EC">
              <w:rPr>
                <w:i/>
                <w:lang w:val="en-GB"/>
              </w:rPr>
              <w:t>Acceptence &amp; Deployment</w:t>
            </w:r>
          </w:p>
        </w:tc>
        <w:tc>
          <w:tcPr>
            <w:tcW w:w="1664" w:type="dxa"/>
            <w:shd w:val="clear" w:color="auto" w:fill="auto"/>
            <w:vAlign w:val="center"/>
          </w:tcPr>
          <w:p w:rsidR="00F470D8" w:rsidRPr="003F64EC" w:rsidRDefault="008179A5" w:rsidP="003F64EC">
            <w:pPr>
              <w:jc w:val="center"/>
              <w:rPr>
                <w:lang w:val="en-GB"/>
              </w:rPr>
            </w:pPr>
            <w:r>
              <w:rPr>
                <w:lang w:val="en-GB"/>
              </w:rPr>
              <w:t>5,50</w:t>
            </w:r>
          </w:p>
        </w:tc>
      </w:tr>
      <w:tr w:rsidR="00F470D8" w:rsidRPr="003F64EC" w:rsidTr="003F64EC">
        <w:trPr>
          <w:jc w:val="center"/>
        </w:trPr>
        <w:tc>
          <w:tcPr>
            <w:tcW w:w="562" w:type="dxa"/>
            <w:shd w:val="clear" w:color="auto" w:fill="auto"/>
            <w:vAlign w:val="center"/>
          </w:tcPr>
          <w:p w:rsidR="00F470D8" w:rsidRPr="003F64EC" w:rsidRDefault="00F470D8" w:rsidP="003F64EC">
            <w:pPr>
              <w:jc w:val="center"/>
              <w:rPr>
                <w:lang w:val="en-GB"/>
              </w:rPr>
            </w:pPr>
            <w:r w:rsidRPr="003F64EC">
              <w:rPr>
                <w:lang w:val="en-GB"/>
              </w:rPr>
              <w:t>7</w:t>
            </w:r>
          </w:p>
        </w:tc>
        <w:tc>
          <w:tcPr>
            <w:tcW w:w="3969" w:type="dxa"/>
            <w:shd w:val="clear" w:color="auto" w:fill="auto"/>
            <w:vAlign w:val="center"/>
          </w:tcPr>
          <w:p w:rsidR="00F470D8" w:rsidRPr="003F64EC" w:rsidRDefault="00F470D8" w:rsidP="003F64EC">
            <w:pPr>
              <w:jc w:val="left"/>
              <w:rPr>
                <w:i/>
                <w:lang w:val="en-GB"/>
              </w:rPr>
            </w:pPr>
            <w:r w:rsidRPr="003F64EC">
              <w:rPr>
                <w:i/>
                <w:lang w:val="en-GB"/>
              </w:rPr>
              <w:t>Project Management</w:t>
            </w:r>
          </w:p>
        </w:tc>
        <w:tc>
          <w:tcPr>
            <w:tcW w:w="1664" w:type="dxa"/>
            <w:shd w:val="clear" w:color="auto" w:fill="auto"/>
            <w:vAlign w:val="center"/>
          </w:tcPr>
          <w:p w:rsidR="00F470D8" w:rsidRPr="003F64EC" w:rsidRDefault="008179A5" w:rsidP="003F64EC">
            <w:pPr>
              <w:jc w:val="center"/>
              <w:rPr>
                <w:lang w:val="en-GB"/>
              </w:rPr>
            </w:pPr>
            <w:r>
              <w:rPr>
                <w:lang w:val="en-GB"/>
              </w:rPr>
              <w:t>3,80</w:t>
            </w:r>
          </w:p>
        </w:tc>
      </w:tr>
      <w:tr w:rsidR="00F470D8" w:rsidRPr="003F64EC" w:rsidTr="003F64EC">
        <w:trPr>
          <w:jc w:val="center"/>
        </w:trPr>
        <w:tc>
          <w:tcPr>
            <w:tcW w:w="562" w:type="dxa"/>
            <w:shd w:val="clear" w:color="auto" w:fill="auto"/>
            <w:vAlign w:val="center"/>
          </w:tcPr>
          <w:p w:rsidR="00F470D8" w:rsidRPr="003F64EC" w:rsidRDefault="00F470D8" w:rsidP="003F64EC">
            <w:pPr>
              <w:jc w:val="center"/>
              <w:rPr>
                <w:lang w:val="en-GB"/>
              </w:rPr>
            </w:pPr>
            <w:r w:rsidRPr="003F64EC">
              <w:rPr>
                <w:lang w:val="en-GB"/>
              </w:rPr>
              <w:t>8</w:t>
            </w:r>
          </w:p>
        </w:tc>
        <w:tc>
          <w:tcPr>
            <w:tcW w:w="3969" w:type="dxa"/>
            <w:shd w:val="clear" w:color="auto" w:fill="auto"/>
            <w:vAlign w:val="center"/>
          </w:tcPr>
          <w:p w:rsidR="00F470D8" w:rsidRPr="003F64EC" w:rsidRDefault="00F470D8" w:rsidP="003F64EC">
            <w:pPr>
              <w:jc w:val="left"/>
              <w:rPr>
                <w:i/>
                <w:lang w:val="en-GB"/>
              </w:rPr>
            </w:pPr>
            <w:r w:rsidRPr="003F64EC">
              <w:rPr>
                <w:i/>
                <w:lang w:val="en-GB"/>
              </w:rPr>
              <w:t>Configuration Management</w:t>
            </w:r>
          </w:p>
        </w:tc>
        <w:tc>
          <w:tcPr>
            <w:tcW w:w="1664" w:type="dxa"/>
            <w:shd w:val="clear" w:color="auto" w:fill="auto"/>
            <w:vAlign w:val="center"/>
          </w:tcPr>
          <w:p w:rsidR="00F470D8" w:rsidRPr="003F64EC" w:rsidRDefault="008179A5" w:rsidP="003F64EC">
            <w:pPr>
              <w:jc w:val="center"/>
              <w:rPr>
                <w:lang w:val="en-GB"/>
              </w:rPr>
            </w:pPr>
            <w:r>
              <w:rPr>
                <w:lang w:val="en-GB"/>
              </w:rPr>
              <w:t>4,30</w:t>
            </w:r>
          </w:p>
        </w:tc>
      </w:tr>
      <w:tr w:rsidR="00F470D8" w:rsidRPr="003F64EC" w:rsidTr="003F64EC">
        <w:trPr>
          <w:jc w:val="center"/>
        </w:trPr>
        <w:tc>
          <w:tcPr>
            <w:tcW w:w="562" w:type="dxa"/>
            <w:shd w:val="clear" w:color="auto" w:fill="auto"/>
            <w:vAlign w:val="center"/>
          </w:tcPr>
          <w:p w:rsidR="00F470D8" w:rsidRPr="003F64EC" w:rsidRDefault="00F470D8" w:rsidP="003F64EC">
            <w:pPr>
              <w:jc w:val="center"/>
              <w:rPr>
                <w:lang w:val="en-GB"/>
              </w:rPr>
            </w:pPr>
            <w:r w:rsidRPr="003F64EC">
              <w:rPr>
                <w:lang w:val="en-GB"/>
              </w:rPr>
              <w:t>9</w:t>
            </w:r>
          </w:p>
        </w:tc>
        <w:tc>
          <w:tcPr>
            <w:tcW w:w="3969" w:type="dxa"/>
            <w:shd w:val="clear" w:color="auto" w:fill="auto"/>
            <w:vAlign w:val="center"/>
          </w:tcPr>
          <w:p w:rsidR="00F470D8" w:rsidRPr="003F64EC" w:rsidRDefault="00F470D8" w:rsidP="003F64EC">
            <w:pPr>
              <w:jc w:val="left"/>
              <w:rPr>
                <w:i/>
                <w:lang w:val="en-GB"/>
              </w:rPr>
            </w:pPr>
            <w:r w:rsidRPr="003F64EC">
              <w:rPr>
                <w:i/>
                <w:lang w:val="en-GB"/>
              </w:rPr>
              <w:t>Quality Assurance</w:t>
            </w:r>
          </w:p>
        </w:tc>
        <w:tc>
          <w:tcPr>
            <w:tcW w:w="1664" w:type="dxa"/>
            <w:shd w:val="clear" w:color="auto" w:fill="auto"/>
            <w:vAlign w:val="center"/>
          </w:tcPr>
          <w:p w:rsidR="00F470D8" w:rsidRPr="003F64EC" w:rsidRDefault="008179A5" w:rsidP="003F64EC">
            <w:pPr>
              <w:jc w:val="center"/>
              <w:rPr>
                <w:lang w:val="en-GB"/>
              </w:rPr>
            </w:pPr>
            <w:r>
              <w:rPr>
                <w:lang w:val="en-GB"/>
              </w:rPr>
              <w:t>0,90</w:t>
            </w:r>
          </w:p>
        </w:tc>
      </w:tr>
      <w:tr w:rsidR="00F470D8" w:rsidRPr="003F64EC" w:rsidTr="003F64EC">
        <w:trPr>
          <w:jc w:val="center"/>
        </w:trPr>
        <w:tc>
          <w:tcPr>
            <w:tcW w:w="562" w:type="dxa"/>
            <w:shd w:val="clear" w:color="auto" w:fill="auto"/>
            <w:vAlign w:val="center"/>
          </w:tcPr>
          <w:p w:rsidR="00F470D8" w:rsidRPr="003F64EC" w:rsidRDefault="00F470D8" w:rsidP="003F64EC">
            <w:pPr>
              <w:jc w:val="center"/>
              <w:rPr>
                <w:lang w:val="en-GB"/>
              </w:rPr>
            </w:pPr>
            <w:r w:rsidRPr="003F64EC">
              <w:rPr>
                <w:lang w:val="en-GB"/>
              </w:rPr>
              <w:t>10</w:t>
            </w:r>
          </w:p>
        </w:tc>
        <w:tc>
          <w:tcPr>
            <w:tcW w:w="3969" w:type="dxa"/>
            <w:shd w:val="clear" w:color="auto" w:fill="auto"/>
            <w:vAlign w:val="center"/>
          </w:tcPr>
          <w:p w:rsidR="00F470D8" w:rsidRPr="003F64EC" w:rsidRDefault="00F470D8" w:rsidP="003F64EC">
            <w:pPr>
              <w:jc w:val="left"/>
              <w:rPr>
                <w:i/>
                <w:lang w:val="en-GB"/>
              </w:rPr>
            </w:pPr>
            <w:r w:rsidRPr="003F64EC">
              <w:rPr>
                <w:i/>
                <w:lang w:val="en-GB"/>
              </w:rPr>
              <w:t>Documentation</w:t>
            </w:r>
          </w:p>
        </w:tc>
        <w:tc>
          <w:tcPr>
            <w:tcW w:w="1664" w:type="dxa"/>
            <w:shd w:val="clear" w:color="auto" w:fill="auto"/>
            <w:vAlign w:val="center"/>
          </w:tcPr>
          <w:p w:rsidR="00F470D8" w:rsidRPr="003F64EC" w:rsidRDefault="008179A5" w:rsidP="003F64EC">
            <w:pPr>
              <w:jc w:val="center"/>
              <w:rPr>
                <w:lang w:val="en-GB"/>
              </w:rPr>
            </w:pPr>
            <w:r>
              <w:rPr>
                <w:lang w:val="en-GB"/>
              </w:rPr>
              <w:t>8,40</w:t>
            </w:r>
          </w:p>
        </w:tc>
      </w:tr>
      <w:tr w:rsidR="00F470D8" w:rsidRPr="003F64EC" w:rsidTr="003F64EC">
        <w:trPr>
          <w:jc w:val="center"/>
        </w:trPr>
        <w:tc>
          <w:tcPr>
            <w:tcW w:w="562" w:type="dxa"/>
            <w:shd w:val="clear" w:color="auto" w:fill="auto"/>
            <w:vAlign w:val="center"/>
          </w:tcPr>
          <w:p w:rsidR="00F470D8" w:rsidRPr="003F64EC" w:rsidRDefault="00F470D8" w:rsidP="003F64EC">
            <w:pPr>
              <w:jc w:val="center"/>
              <w:rPr>
                <w:lang w:val="en-GB"/>
              </w:rPr>
            </w:pPr>
            <w:r w:rsidRPr="003F64EC">
              <w:rPr>
                <w:lang w:val="en-GB"/>
              </w:rPr>
              <w:t>11</w:t>
            </w:r>
          </w:p>
        </w:tc>
        <w:tc>
          <w:tcPr>
            <w:tcW w:w="3969" w:type="dxa"/>
            <w:shd w:val="clear" w:color="auto" w:fill="auto"/>
            <w:vAlign w:val="center"/>
          </w:tcPr>
          <w:p w:rsidR="00F470D8" w:rsidRPr="003F64EC" w:rsidRDefault="00F470D8" w:rsidP="003F64EC">
            <w:pPr>
              <w:jc w:val="left"/>
              <w:rPr>
                <w:i/>
                <w:lang w:val="en-GB"/>
              </w:rPr>
            </w:pPr>
            <w:r w:rsidRPr="003F64EC">
              <w:rPr>
                <w:i/>
                <w:lang w:val="en-GB"/>
              </w:rPr>
              <w:t>Training and Support</w:t>
            </w:r>
          </w:p>
        </w:tc>
        <w:tc>
          <w:tcPr>
            <w:tcW w:w="1664" w:type="dxa"/>
            <w:shd w:val="clear" w:color="auto" w:fill="auto"/>
            <w:vAlign w:val="center"/>
          </w:tcPr>
          <w:p w:rsidR="00F470D8" w:rsidRPr="003F64EC" w:rsidRDefault="008179A5" w:rsidP="003F64EC">
            <w:pPr>
              <w:jc w:val="center"/>
              <w:rPr>
                <w:lang w:val="en-GB"/>
              </w:rPr>
            </w:pPr>
            <w:r>
              <w:rPr>
                <w:lang w:val="en-GB"/>
              </w:rPr>
              <w:t>1,00</w:t>
            </w:r>
          </w:p>
        </w:tc>
      </w:tr>
      <w:tr w:rsidR="00F470D8" w:rsidRPr="003F64EC" w:rsidTr="003F64EC">
        <w:trPr>
          <w:jc w:val="center"/>
        </w:trPr>
        <w:tc>
          <w:tcPr>
            <w:tcW w:w="562" w:type="dxa"/>
            <w:shd w:val="clear" w:color="auto" w:fill="auto"/>
            <w:vAlign w:val="center"/>
          </w:tcPr>
          <w:p w:rsidR="00F470D8" w:rsidRPr="003F64EC" w:rsidRDefault="00F470D8" w:rsidP="003F64EC">
            <w:pPr>
              <w:jc w:val="center"/>
              <w:rPr>
                <w:lang w:val="en-GB"/>
              </w:rPr>
            </w:pPr>
            <w:r w:rsidRPr="003F64EC">
              <w:rPr>
                <w:lang w:val="en-GB"/>
              </w:rPr>
              <w:t>12</w:t>
            </w:r>
          </w:p>
        </w:tc>
        <w:tc>
          <w:tcPr>
            <w:tcW w:w="3969" w:type="dxa"/>
            <w:shd w:val="clear" w:color="auto" w:fill="auto"/>
            <w:vAlign w:val="center"/>
          </w:tcPr>
          <w:p w:rsidR="00F470D8" w:rsidRPr="003F64EC" w:rsidRDefault="00F470D8" w:rsidP="003F64EC">
            <w:pPr>
              <w:jc w:val="left"/>
              <w:rPr>
                <w:i/>
                <w:lang w:val="en-GB"/>
              </w:rPr>
            </w:pPr>
            <w:r w:rsidRPr="003F64EC">
              <w:rPr>
                <w:i/>
                <w:lang w:val="en-GB"/>
              </w:rPr>
              <w:t>Evaluation and Testing</w:t>
            </w:r>
          </w:p>
        </w:tc>
        <w:tc>
          <w:tcPr>
            <w:tcW w:w="1664" w:type="dxa"/>
            <w:shd w:val="clear" w:color="auto" w:fill="auto"/>
            <w:vAlign w:val="center"/>
          </w:tcPr>
          <w:p w:rsidR="00F470D8" w:rsidRPr="003F64EC" w:rsidRDefault="008179A5" w:rsidP="003F64EC">
            <w:pPr>
              <w:jc w:val="center"/>
              <w:rPr>
                <w:lang w:val="en-GB"/>
              </w:rPr>
            </w:pPr>
            <w:r>
              <w:rPr>
                <w:lang w:val="en-GB"/>
              </w:rPr>
              <w:t>2,00</w:t>
            </w:r>
          </w:p>
        </w:tc>
      </w:tr>
      <w:tr w:rsidR="00F470D8" w:rsidRPr="003F64EC" w:rsidTr="003F64EC">
        <w:trPr>
          <w:jc w:val="center"/>
        </w:trPr>
        <w:tc>
          <w:tcPr>
            <w:tcW w:w="4531" w:type="dxa"/>
            <w:gridSpan w:val="2"/>
            <w:shd w:val="clear" w:color="auto" w:fill="auto"/>
            <w:vAlign w:val="center"/>
          </w:tcPr>
          <w:p w:rsidR="00F470D8" w:rsidRPr="003F64EC" w:rsidRDefault="00F470D8" w:rsidP="003F64EC">
            <w:pPr>
              <w:jc w:val="center"/>
              <w:rPr>
                <w:b/>
                <w:lang w:val="en-GB"/>
              </w:rPr>
            </w:pPr>
            <w:r w:rsidRPr="003F64EC">
              <w:rPr>
                <w:b/>
                <w:lang w:val="en-GB"/>
              </w:rPr>
              <w:t>Total</w:t>
            </w:r>
          </w:p>
        </w:tc>
        <w:tc>
          <w:tcPr>
            <w:tcW w:w="1664" w:type="dxa"/>
            <w:shd w:val="clear" w:color="auto" w:fill="auto"/>
            <w:vAlign w:val="center"/>
          </w:tcPr>
          <w:p w:rsidR="00F470D8" w:rsidRPr="003F64EC" w:rsidRDefault="008179A5" w:rsidP="003F64EC">
            <w:pPr>
              <w:jc w:val="center"/>
              <w:rPr>
                <w:b/>
                <w:lang w:val="en-GB"/>
              </w:rPr>
            </w:pPr>
            <w:r>
              <w:rPr>
                <w:b/>
                <w:lang w:val="en-GB"/>
              </w:rPr>
              <w:t>100</w:t>
            </w:r>
          </w:p>
        </w:tc>
      </w:tr>
    </w:tbl>
    <w:p w:rsidR="005F4380" w:rsidRDefault="005F4380" w:rsidP="005F4380">
      <w:pPr>
        <w:rPr>
          <w:lang w:val="en-GB"/>
        </w:rPr>
      </w:pPr>
    </w:p>
    <w:p w:rsidR="00E43E52" w:rsidRDefault="00087BE1" w:rsidP="00087BE1">
      <w:pPr>
        <w:tabs>
          <w:tab w:val="left" w:pos="851"/>
        </w:tabs>
        <w:rPr>
          <w:lang w:val="en-GB"/>
        </w:rPr>
      </w:pPr>
      <w:r>
        <w:rPr>
          <w:lang w:val="en-GB"/>
        </w:rPr>
        <w:tab/>
        <w:t xml:space="preserve">Tabel 2.10 Menjelaskan tentang </w:t>
      </w:r>
      <w:r w:rsidRPr="003F64EC">
        <w:rPr>
          <w:color w:val="000000"/>
        </w:rPr>
        <w:t xml:space="preserve">distribusi </w:t>
      </w:r>
      <w:r w:rsidRPr="003F64EC">
        <w:rPr>
          <w:i/>
          <w:color w:val="000000"/>
        </w:rPr>
        <w:t>effort</w:t>
      </w:r>
      <w:r w:rsidRPr="003F64EC">
        <w:rPr>
          <w:color w:val="000000"/>
        </w:rPr>
        <w:t xml:space="preserve"> ke aktivitas. Kolom % merupakan ketetapan yang sudah mutlak</w:t>
      </w:r>
      <w:r w:rsidR="00044C1D" w:rsidRPr="003F64EC">
        <w:rPr>
          <w:color w:val="000000"/>
        </w:rPr>
        <w:t xml:space="preserve"> </w:t>
      </w:r>
      <w:r w:rsidR="00044C1D" w:rsidRPr="003F64EC">
        <w:rPr>
          <w:color w:val="000000"/>
        </w:rPr>
        <w:fldChar w:fldCharType="begin" w:fldLock="1"/>
      </w:r>
      <w:r w:rsidR="00AE3E0C" w:rsidRPr="003F64EC">
        <w:rPr>
          <w:color w:val="000000"/>
        </w:rPr>
        <w:instrText>ADDIN CSL_CITATION {"citationItems":[{"id":"ITEM-1","itemData":{"author":[{"dropping-particle":"","family":"Puji","given":"","non-dropping-particle":"","parse-names":false,"suffix":""},{"dropping-particle":"","family":"Annisa","given":"Faiqotul","non-dropping-particle":"","parse-names":false,"suffix":""},{"dropping-particle":"","family":"Puji","given":"Arifin","non-dropping-particle":"","parse-names":false,"suffix":""},{"dropping-particle":"","family":"Didiet","given":"Widodo","non-dropping-particle":"","parse-names":false,"suffix":""},{"dropping-particle":"","family":"Vol","given":"Jsika","non-dropping-particle":"","parse-names":false,"suffix":""},{"dropping-particle":"","family":"Tahun","given":"No","non-dropping-particle":"","parse-names":false,"suffix":""}],"id":"ITEM-1","issue":"6","issued":{"date-parts":[["2016"]]},"page":"1-11","title":"ISSN 2338-137X Estimasi Biaya Pembuatan Perangkat Lunak Sistem Informasi Akademik ISSN 2338-137X","type":"article-journal","volume":"5"},"uris":["http://www.mendeley.com/documents/?uuid=e3a5a5da-4fd5-4cb1-8a26-0f7849e7db18"]}],"mendeley":{"formattedCitation":"(Puji et al., 2016)","manualFormatting":"(Annisa, Widodo dan Anindita, 2016)","plainTextFormattedCitation":"(Puji et al., 2016)","previouslyFormattedCitation":"(Puji et al., 2016)"},"properties":{"noteIndex":0},"schema":"https://github.com/citation-style-language/schema/raw/master/csl-citation.json"}</w:instrText>
      </w:r>
      <w:r w:rsidR="00044C1D" w:rsidRPr="003F64EC">
        <w:rPr>
          <w:color w:val="000000"/>
        </w:rPr>
        <w:fldChar w:fldCharType="separate"/>
      </w:r>
      <w:r w:rsidR="00AE3E0C" w:rsidRPr="003F64EC">
        <w:rPr>
          <w:noProof/>
          <w:color w:val="000000"/>
        </w:rPr>
        <w:t>(Annisa, Widodo dan</w:t>
      </w:r>
      <w:r w:rsidR="0009117A" w:rsidRPr="003F64EC">
        <w:rPr>
          <w:noProof/>
          <w:color w:val="000000"/>
        </w:rPr>
        <w:t xml:space="preserve"> Anindita</w:t>
      </w:r>
      <w:r w:rsidR="00044C1D" w:rsidRPr="003F64EC">
        <w:rPr>
          <w:noProof/>
          <w:color w:val="000000"/>
        </w:rPr>
        <w:t>, 2016)</w:t>
      </w:r>
      <w:r w:rsidR="00044C1D" w:rsidRPr="003F64EC">
        <w:rPr>
          <w:color w:val="000000"/>
        </w:rPr>
        <w:fldChar w:fldCharType="end"/>
      </w:r>
      <w:r w:rsidRPr="003F64EC">
        <w:rPr>
          <w:color w:val="000000"/>
        </w:rPr>
        <w:t xml:space="preserve">. </w:t>
      </w:r>
    </w:p>
    <w:p w:rsidR="00087BE1" w:rsidRPr="005F4380" w:rsidRDefault="00087BE1" w:rsidP="005F4380">
      <w:pPr>
        <w:rPr>
          <w:lang w:val="en-GB"/>
        </w:rPr>
      </w:pPr>
    </w:p>
    <w:p w:rsidR="00C55B54" w:rsidRDefault="0068607F" w:rsidP="00FC568E">
      <w:pPr>
        <w:pStyle w:val="Heading2"/>
        <w:numPr>
          <w:ilvl w:val="1"/>
          <w:numId w:val="1"/>
        </w:numPr>
        <w:ind w:left="426"/>
        <w:rPr>
          <w:lang w:val="en-GB"/>
        </w:rPr>
      </w:pPr>
      <w:bookmarkStart w:id="52" w:name="_Toc48756353"/>
      <w:r>
        <w:rPr>
          <w:lang w:val="en-GB"/>
        </w:rPr>
        <w:lastRenderedPageBreak/>
        <w:t xml:space="preserve">Metode </w:t>
      </w:r>
      <w:r w:rsidR="00CF467B">
        <w:rPr>
          <w:i/>
          <w:lang w:val="en-GB"/>
        </w:rPr>
        <w:t>Use Case Points</w:t>
      </w:r>
      <w:bookmarkEnd w:id="52"/>
    </w:p>
    <w:p w:rsidR="00424340" w:rsidRDefault="00461B1F" w:rsidP="00461B1F">
      <w:pPr>
        <w:tabs>
          <w:tab w:val="left" w:pos="851"/>
        </w:tabs>
        <w:rPr>
          <w:lang w:val="en-GB"/>
        </w:rPr>
      </w:pPr>
      <w:r>
        <w:rPr>
          <w:lang w:val="en-GB"/>
        </w:rPr>
        <w:tab/>
      </w:r>
      <w:r w:rsidR="00914092">
        <w:rPr>
          <w:lang w:val="en-GB"/>
        </w:rPr>
        <w:t xml:space="preserve">Metode </w:t>
      </w:r>
      <w:r w:rsidR="00CF467B">
        <w:rPr>
          <w:i/>
          <w:lang w:val="en-GB"/>
        </w:rPr>
        <w:t>Use Case Points</w:t>
      </w:r>
      <w:r w:rsidR="00914092">
        <w:rPr>
          <w:lang w:val="en-GB"/>
        </w:rPr>
        <w:t xml:space="preserve"> </w:t>
      </w:r>
      <w:r w:rsidR="0022350D">
        <w:rPr>
          <w:lang w:val="en-GB"/>
        </w:rPr>
        <w:t xml:space="preserve"> (UCP) </w:t>
      </w:r>
      <w:r w:rsidR="00914092">
        <w:rPr>
          <w:lang w:val="en-GB"/>
        </w:rPr>
        <w:t>pertama kali dikembangkan oleh Gustav Karner pada tahun 1993</w:t>
      </w:r>
      <w:r w:rsidR="00AB3495">
        <w:rPr>
          <w:lang w:val="en-GB"/>
        </w:rPr>
        <w:t xml:space="preserve"> yang merupakan turunan dari metode </w:t>
      </w:r>
      <w:r w:rsidR="00CF467B">
        <w:rPr>
          <w:i/>
          <w:lang w:val="en-GB"/>
        </w:rPr>
        <w:t>Function Points</w:t>
      </w:r>
      <w:r w:rsidR="00AB3495">
        <w:rPr>
          <w:i/>
          <w:lang w:val="en-GB"/>
        </w:rPr>
        <w:t xml:space="preserve"> </w:t>
      </w:r>
      <w:r w:rsidR="00AB3495">
        <w:rPr>
          <w:lang w:val="en-GB"/>
        </w:rPr>
        <w:t>(FP)</w:t>
      </w:r>
      <w:r w:rsidR="0022350D">
        <w:rPr>
          <w:lang w:val="en-GB"/>
        </w:rPr>
        <w:t xml:space="preserve"> </w:t>
      </w:r>
      <w:r w:rsidR="0022350D">
        <w:rPr>
          <w:lang w:val="en-GB"/>
        </w:rPr>
        <w:fldChar w:fldCharType="begin" w:fldLock="1"/>
      </w:r>
      <w:r w:rsidR="00652A74">
        <w:rPr>
          <w:lang w:val="en-GB"/>
        </w:rPr>
        <w:instrText>ADDIN CSL_CITATION {"citationItems":[{"id":"ITEM-1","itemData":{"abstract":"In order to estimate the resources needed to develop a software system with the Objectory process, one would like to have a model which predict the total amount of resources early in the developing process. The model described in this article will help you to do a prediction like that.","author":[{"dropping-particle":"","family":"Karner","given":"Gustav","non-dropping-particle":"","parse-names":false,"suffix":""}],"container-title":"Objective Systems SF AB","id":"ITEM-1","issued":{"date-parts":[["1993"]]},"page":"1-9","title":"Resource estimation for objectory projects","type":"article-journal"},"uris":["http://www.mendeley.com/documents/?uuid=21b4e2d2-f6e6-47d0-b65f-3d52c32c1bfc"]}],"mendeley":{"formattedCitation":"(Karner, 1993)","plainTextFormattedCitation":"(Karner, 1993)","previouslyFormattedCitation":"(Karner, 1993)"},"properties":{"noteIndex":0},"schema":"https://github.com/citation-style-language/schema/raw/master/csl-citation.json"}</w:instrText>
      </w:r>
      <w:r w:rsidR="0022350D">
        <w:rPr>
          <w:lang w:val="en-GB"/>
        </w:rPr>
        <w:fldChar w:fldCharType="separate"/>
      </w:r>
      <w:r w:rsidR="0022350D" w:rsidRPr="0022350D">
        <w:rPr>
          <w:noProof/>
          <w:lang w:val="en-GB"/>
        </w:rPr>
        <w:t>(Karner, 1993)</w:t>
      </w:r>
      <w:r w:rsidR="0022350D">
        <w:rPr>
          <w:lang w:val="en-GB"/>
        </w:rPr>
        <w:fldChar w:fldCharType="end"/>
      </w:r>
      <w:r w:rsidR="0022350D">
        <w:rPr>
          <w:lang w:val="en-GB"/>
        </w:rPr>
        <w:t>.</w:t>
      </w:r>
      <w:r w:rsidR="00914092">
        <w:rPr>
          <w:lang w:val="en-GB"/>
        </w:rPr>
        <w:t xml:space="preserve"> </w:t>
      </w:r>
      <w:r w:rsidR="0022350D">
        <w:rPr>
          <w:lang w:val="en-GB"/>
        </w:rPr>
        <w:t xml:space="preserve">Metode </w:t>
      </w:r>
      <w:r w:rsidR="00CF467B">
        <w:rPr>
          <w:i/>
          <w:lang w:val="en-GB"/>
        </w:rPr>
        <w:t>Use Case Points</w:t>
      </w:r>
      <w:r w:rsidR="0022350D">
        <w:rPr>
          <w:lang w:val="en-GB"/>
        </w:rPr>
        <w:t xml:space="preserve"> (UCP) sendiri merupakan suatu metode yang diciptakan dengan kemampuan untuk memberikan hasil estimasi biaya yang digunakan untuk membuat suatu proyek berdasarkan jumlah dan kompleksitas use case yang dimiliki oleh proyek pengembangan perangkat lunak tersebut. </w:t>
      </w:r>
      <w:r w:rsidR="003E5E97">
        <w:rPr>
          <w:lang w:val="en-GB"/>
        </w:rPr>
        <w:t xml:space="preserve">Metode </w:t>
      </w:r>
      <w:r w:rsidR="00CF467B">
        <w:rPr>
          <w:i/>
          <w:lang w:val="en-GB"/>
        </w:rPr>
        <w:t>Use Case Points</w:t>
      </w:r>
      <w:r w:rsidR="003E5E97">
        <w:rPr>
          <w:i/>
          <w:lang w:val="en-GB"/>
        </w:rPr>
        <w:t xml:space="preserve"> </w:t>
      </w:r>
      <w:r w:rsidR="0022350D">
        <w:rPr>
          <w:lang w:val="en-GB"/>
        </w:rPr>
        <w:t xml:space="preserve">(UCP) </w:t>
      </w:r>
      <w:r w:rsidR="005A3F16">
        <w:rPr>
          <w:lang w:val="en-GB"/>
        </w:rPr>
        <w:t xml:space="preserve">memiliki tingkat akurasi yang baik untuk digunakan dalam menentukan </w:t>
      </w:r>
      <w:r w:rsidR="005A3F16" w:rsidRPr="005A3F16">
        <w:rPr>
          <w:i/>
          <w:lang w:val="en-GB"/>
        </w:rPr>
        <w:t>effort</w:t>
      </w:r>
      <w:r w:rsidR="005A3F16">
        <w:rPr>
          <w:lang w:val="en-GB"/>
        </w:rPr>
        <w:t xml:space="preserve"> terhadap suatu proyek pengembangan perangkat luna</w:t>
      </w:r>
      <w:r w:rsidR="00FC7B37">
        <w:rPr>
          <w:lang w:val="en-GB"/>
        </w:rPr>
        <w:t>k</w:t>
      </w:r>
      <w:r w:rsidR="005A3F16">
        <w:rPr>
          <w:lang w:val="en-GB"/>
        </w:rPr>
        <w:t xml:space="preserve">, sehingga metode </w:t>
      </w:r>
      <w:r w:rsidR="00CF467B">
        <w:rPr>
          <w:i/>
          <w:lang w:val="en-GB"/>
        </w:rPr>
        <w:t>Use Case Points</w:t>
      </w:r>
      <w:r w:rsidR="005A3F16">
        <w:rPr>
          <w:i/>
          <w:lang w:val="en-GB"/>
        </w:rPr>
        <w:t xml:space="preserve"> </w:t>
      </w:r>
      <w:r w:rsidR="00FC7B37">
        <w:rPr>
          <w:lang w:val="en-GB"/>
        </w:rPr>
        <w:t>(UCP)</w:t>
      </w:r>
      <w:r w:rsidR="003E5E97">
        <w:rPr>
          <w:lang w:val="en-GB"/>
        </w:rPr>
        <w:t xml:space="preserve"> </w:t>
      </w:r>
      <w:r w:rsidR="00FC7B37">
        <w:rPr>
          <w:lang w:val="en-GB"/>
        </w:rPr>
        <w:t xml:space="preserve">sudah </w:t>
      </w:r>
      <w:r w:rsidR="003E5E97">
        <w:rPr>
          <w:lang w:val="en-GB"/>
        </w:rPr>
        <w:t>banyak digunakan pada sebagian besar perusahaan untuk mengetahui kebutuhan fungsional dari beberapa</w:t>
      </w:r>
      <w:r w:rsidR="0022350D">
        <w:rPr>
          <w:lang w:val="en-GB"/>
        </w:rPr>
        <w:t xml:space="preserve"> perangkat lunak yang </w:t>
      </w:r>
      <w:proofErr w:type="gramStart"/>
      <w:r w:rsidR="0022350D">
        <w:rPr>
          <w:lang w:val="en-GB"/>
        </w:rPr>
        <w:t>akan</w:t>
      </w:r>
      <w:proofErr w:type="gramEnd"/>
      <w:r w:rsidR="0022350D">
        <w:rPr>
          <w:lang w:val="en-GB"/>
        </w:rPr>
        <w:t xml:space="preserve"> dikembangkan.</w:t>
      </w:r>
    </w:p>
    <w:p w:rsidR="002F14DA" w:rsidRDefault="002F14DA" w:rsidP="00461B1F">
      <w:pPr>
        <w:tabs>
          <w:tab w:val="left" w:pos="851"/>
        </w:tabs>
        <w:rPr>
          <w:lang w:val="en-GB"/>
        </w:rPr>
      </w:pPr>
    </w:p>
    <w:p w:rsidR="0009117A" w:rsidRDefault="00B679A4" w:rsidP="0009117A">
      <w:pPr>
        <w:keepNext/>
        <w:tabs>
          <w:tab w:val="left" w:pos="851"/>
        </w:tabs>
        <w:jc w:val="center"/>
      </w:pPr>
      <w:r w:rsidRPr="00B679A4">
        <w:rPr>
          <w:noProof/>
        </w:rPr>
        <w:drawing>
          <wp:inline distT="0" distB="0" distL="0" distR="0" wp14:anchorId="1DC4EF98" wp14:editId="272858C9">
            <wp:extent cx="4468483" cy="2384405"/>
            <wp:effectExtent l="0" t="0" r="8890" b="0"/>
            <wp:docPr id="1" name="Picture 1" descr="D:\SKRIPSI\GAMBAR\revisi ua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RIPSI\GAMBAR\revisi ua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74465" cy="2387597"/>
                    </a:xfrm>
                    <a:prstGeom prst="rect">
                      <a:avLst/>
                    </a:prstGeom>
                    <a:noFill/>
                    <a:ln>
                      <a:noFill/>
                    </a:ln>
                  </pic:spPr>
                </pic:pic>
              </a:graphicData>
            </a:graphic>
          </wp:inline>
        </w:drawing>
      </w:r>
    </w:p>
    <w:p w:rsidR="002F14DA" w:rsidRPr="00BF527A" w:rsidRDefault="0009117A" w:rsidP="0009117A">
      <w:pPr>
        <w:pStyle w:val="Caption"/>
        <w:rPr>
          <w:i w:val="0"/>
          <w:color w:val="000000"/>
        </w:rPr>
      </w:pPr>
      <w:bookmarkStart w:id="53" w:name="_Toc48756401"/>
      <w:r w:rsidRPr="00BF527A">
        <w:rPr>
          <w:i w:val="0"/>
          <w:color w:val="000000"/>
        </w:rPr>
        <w:t xml:space="preserve">Gambar </w:t>
      </w:r>
      <w:r w:rsidR="003E26AB" w:rsidRPr="00BF527A">
        <w:rPr>
          <w:i w:val="0"/>
          <w:color w:val="000000"/>
        </w:rPr>
        <w:fldChar w:fldCharType="begin"/>
      </w:r>
      <w:r w:rsidR="003E26AB" w:rsidRPr="00BF527A">
        <w:rPr>
          <w:i w:val="0"/>
          <w:color w:val="000000"/>
        </w:rPr>
        <w:instrText xml:space="preserve"> STYLEREF 1 \s </w:instrText>
      </w:r>
      <w:r w:rsidR="003E26AB" w:rsidRPr="00BF527A">
        <w:rPr>
          <w:i w:val="0"/>
          <w:color w:val="000000"/>
        </w:rPr>
        <w:fldChar w:fldCharType="separate"/>
      </w:r>
      <w:r w:rsidR="00085C2C">
        <w:rPr>
          <w:i w:val="0"/>
          <w:noProof/>
          <w:color w:val="000000"/>
        </w:rPr>
        <w:t>2</w:t>
      </w:r>
      <w:r w:rsidR="003E26AB" w:rsidRPr="00BF527A">
        <w:rPr>
          <w:i w:val="0"/>
          <w:color w:val="000000"/>
        </w:rPr>
        <w:fldChar w:fldCharType="end"/>
      </w:r>
      <w:r w:rsidR="003E26AB" w:rsidRPr="00BF527A">
        <w:rPr>
          <w:i w:val="0"/>
          <w:color w:val="000000"/>
        </w:rPr>
        <w:t>.</w:t>
      </w:r>
      <w:r w:rsidR="003E26AB" w:rsidRPr="00BF527A">
        <w:rPr>
          <w:i w:val="0"/>
          <w:color w:val="000000"/>
        </w:rPr>
        <w:fldChar w:fldCharType="begin"/>
      </w:r>
      <w:r w:rsidR="003E26AB" w:rsidRPr="00BF527A">
        <w:rPr>
          <w:i w:val="0"/>
          <w:color w:val="000000"/>
        </w:rPr>
        <w:instrText xml:space="preserve"> SEQ Gambar \* ARABIC \s 1 </w:instrText>
      </w:r>
      <w:r w:rsidR="003E26AB" w:rsidRPr="00BF527A">
        <w:rPr>
          <w:i w:val="0"/>
          <w:color w:val="000000"/>
        </w:rPr>
        <w:fldChar w:fldCharType="separate"/>
      </w:r>
      <w:r w:rsidR="00085C2C">
        <w:rPr>
          <w:i w:val="0"/>
          <w:noProof/>
          <w:color w:val="000000"/>
        </w:rPr>
        <w:t>2</w:t>
      </w:r>
      <w:r w:rsidR="003E26AB" w:rsidRPr="00BF527A">
        <w:rPr>
          <w:i w:val="0"/>
          <w:color w:val="000000"/>
        </w:rPr>
        <w:fldChar w:fldCharType="end"/>
      </w:r>
      <w:r w:rsidRPr="00BF527A">
        <w:rPr>
          <w:i w:val="0"/>
          <w:color w:val="000000"/>
        </w:rPr>
        <w:t xml:space="preserve"> Alur Proses Metode </w:t>
      </w:r>
      <w:r w:rsidR="00CF467B" w:rsidRPr="00BF527A">
        <w:rPr>
          <w:color w:val="000000"/>
        </w:rPr>
        <w:t>Use Case Points</w:t>
      </w:r>
      <w:r w:rsidRPr="00BF527A">
        <w:rPr>
          <w:i w:val="0"/>
          <w:color w:val="000000"/>
        </w:rPr>
        <w:t xml:space="preserve"> (UCP)</w:t>
      </w:r>
      <w:bookmarkEnd w:id="53"/>
    </w:p>
    <w:p w:rsidR="00424340" w:rsidRDefault="00424340" w:rsidP="00461B1F">
      <w:pPr>
        <w:tabs>
          <w:tab w:val="left" w:pos="851"/>
        </w:tabs>
        <w:rPr>
          <w:lang w:val="en-GB"/>
        </w:rPr>
      </w:pPr>
    </w:p>
    <w:p w:rsidR="00424340" w:rsidRDefault="00F87E9A" w:rsidP="00424340">
      <w:pPr>
        <w:tabs>
          <w:tab w:val="left" w:pos="851"/>
        </w:tabs>
        <w:rPr>
          <w:lang w:val="en-GB"/>
        </w:rPr>
      </w:pPr>
      <w:r>
        <w:rPr>
          <w:lang w:val="en-GB"/>
        </w:rPr>
        <w:tab/>
      </w:r>
      <w:r w:rsidR="002E4CA2">
        <w:rPr>
          <w:lang w:val="en-GB"/>
        </w:rPr>
        <w:t>G</w:t>
      </w:r>
      <w:r w:rsidR="00424340">
        <w:rPr>
          <w:lang w:val="en-GB"/>
        </w:rPr>
        <w:t>a</w:t>
      </w:r>
      <w:r w:rsidR="002E4CA2">
        <w:rPr>
          <w:lang w:val="en-GB"/>
        </w:rPr>
        <w:t>m</w:t>
      </w:r>
      <w:r w:rsidR="00424340">
        <w:rPr>
          <w:lang w:val="en-GB"/>
        </w:rPr>
        <w:t>bar</w:t>
      </w:r>
      <w:r w:rsidR="00AC1DE6">
        <w:rPr>
          <w:lang w:val="en-GB"/>
        </w:rPr>
        <w:t xml:space="preserve"> 2.2</w:t>
      </w:r>
      <w:r w:rsidR="00424340">
        <w:rPr>
          <w:lang w:val="en-GB"/>
        </w:rPr>
        <w:t xml:space="preserve"> diatas menggambarkan tentang alur atau proses yang </w:t>
      </w:r>
      <w:proofErr w:type="gramStart"/>
      <w:r w:rsidR="00424340">
        <w:rPr>
          <w:lang w:val="en-GB"/>
        </w:rPr>
        <w:t>akan</w:t>
      </w:r>
      <w:proofErr w:type="gramEnd"/>
      <w:r w:rsidR="00424340">
        <w:rPr>
          <w:lang w:val="en-GB"/>
        </w:rPr>
        <w:t xml:space="preserve"> dilakukan untuk menghitung estimasi biaya pengembangan perangkat lunak menggunakan metode </w:t>
      </w:r>
      <w:r w:rsidR="00CF467B">
        <w:rPr>
          <w:i/>
          <w:lang w:val="en-GB"/>
        </w:rPr>
        <w:t>Use Case Points</w:t>
      </w:r>
      <w:r w:rsidR="00424340">
        <w:rPr>
          <w:lang w:val="en-GB"/>
        </w:rPr>
        <w:t xml:space="preserve"> (UCP)</w:t>
      </w:r>
      <w:r w:rsidR="00AC1DE6">
        <w:rPr>
          <w:lang w:val="en-GB"/>
        </w:rPr>
        <w:t>, adapun prosesnya akan di</w:t>
      </w:r>
      <w:r w:rsidR="00424340">
        <w:rPr>
          <w:lang w:val="en-GB"/>
        </w:rPr>
        <w:t>jelaskan secara detail dibawah ini.</w:t>
      </w:r>
    </w:p>
    <w:p w:rsidR="00CE5A70" w:rsidRDefault="00CE5A70" w:rsidP="00424340">
      <w:pPr>
        <w:tabs>
          <w:tab w:val="left" w:pos="851"/>
        </w:tabs>
        <w:rPr>
          <w:lang w:val="en-GB"/>
        </w:rPr>
      </w:pPr>
    </w:p>
    <w:p w:rsidR="00DE0157" w:rsidRDefault="00CD2851" w:rsidP="00DE0157">
      <w:pPr>
        <w:pStyle w:val="Heading3"/>
        <w:numPr>
          <w:ilvl w:val="2"/>
          <w:numId w:val="1"/>
        </w:numPr>
        <w:rPr>
          <w:lang w:val="en-GB"/>
        </w:rPr>
      </w:pPr>
      <w:bookmarkStart w:id="54" w:name="_Toc48756354"/>
      <w:r>
        <w:rPr>
          <w:lang w:val="en-GB"/>
        </w:rPr>
        <w:lastRenderedPageBreak/>
        <w:t>Unadjusted Actor Weight</w:t>
      </w:r>
      <w:r w:rsidR="00DE0157" w:rsidRPr="00613F08">
        <w:rPr>
          <w:i w:val="0"/>
          <w:lang w:val="en-GB"/>
        </w:rPr>
        <w:t xml:space="preserve"> </w:t>
      </w:r>
      <w:r w:rsidR="00DE0157" w:rsidRPr="0068582C">
        <w:rPr>
          <w:lang w:val="en-GB"/>
        </w:rPr>
        <w:t>(UAW)</w:t>
      </w:r>
      <w:bookmarkEnd w:id="54"/>
    </w:p>
    <w:p w:rsidR="00DE0157" w:rsidRDefault="00DE0157" w:rsidP="00DE0157">
      <w:pPr>
        <w:tabs>
          <w:tab w:val="left" w:pos="851"/>
        </w:tabs>
        <w:rPr>
          <w:lang w:val="en-GB"/>
        </w:rPr>
      </w:pPr>
      <w:r>
        <w:rPr>
          <w:lang w:val="en-GB"/>
        </w:rPr>
        <w:tab/>
        <w:t xml:space="preserve">Langkah pertama dalam menghitung estimasi biaya menggunakan metode </w:t>
      </w:r>
      <w:r w:rsidR="00CF467B">
        <w:rPr>
          <w:i/>
          <w:lang w:val="en-GB"/>
        </w:rPr>
        <w:t>Use Case Points</w:t>
      </w:r>
      <w:r>
        <w:rPr>
          <w:i/>
          <w:lang w:val="en-GB"/>
        </w:rPr>
        <w:t xml:space="preserve"> </w:t>
      </w:r>
      <w:r>
        <w:rPr>
          <w:lang w:val="en-GB"/>
        </w:rPr>
        <w:t xml:space="preserve">(UCP) adalah menentukan </w:t>
      </w:r>
      <w:r w:rsidR="00CD2851">
        <w:rPr>
          <w:i/>
          <w:lang w:val="en-GB"/>
        </w:rPr>
        <w:t>Unadjusted Actor Weight</w:t>
      </w:r>
      <w:r>
        <w:rPr>
          <w:i/>
          <w:lang w:val="en-GB"/>
        </w:rPr>
        <w:t xml:space="preserve"> </w:t>
      </w:r>
      <w:r>
        <w:rPr>
          <w:lang w:val="en-GB"/>
        </w:rPr>
        <w:t xml:space="preserve">(UAW). Dalam menentukan nilai </w:t>
      </w:r>
      <w:r w:rsidR="00CD2851">
        <w:rPr>
          <w:i/>
          <w:lang w:val="en-GB"/>
        </w:rPr>
        <w:t>Unadjusted Actor Weight</w:t>
      </w:r>
      <w:r>
        <w:rPr>
          <w:i/>
          <w:lang w:val="en-GB"/>
        </w:rPr>
        <w:t xml:space="preserve"> </w:t>
      </w:r>
      <w:r>
        <w:rPr>
          <w:lang w:val="en-GB"/>
        </w:rPr>
        <w:t xml:space="preserve">(UAW), terlebih dahulu adalah mengklasifikasikan aktor kedalam kategori </w:t>
      </w:r>
      <w:r w:rsidR="00D23DBD" w:rsidRPr="00D23DBD">
        <w:rPr>
          <w:i/>
          <w:lang w:val="en-GB"/>
        </w:rPr>
        <w:t>Simple</w:t>
      </w:r>
      <w:r>
        <w:rPr>
          <w:i/>
          <w:lang w:val="en-GB"/>
        </w:rPr>
        <w:t xml:space="preserve">, </w:t>
      </w:r>
      <w:r w:rsidR="00D23DBD" w:rsidRPr="00D23DBD">
        <w:rPr>
          <w:i/>
          <w:lang w:val="en-GB"/>
        </w:rPr>
        <w:t>Average</w:t>
      </w:r>
      <w:r>
        <w:rPr>
          <w:i/>
          <w:lang w:val="en-GB"/>
        </w:rPr>
        <w:t xml:space="preserve">, </w:t>
      </w:r>
      <w:r>
        <w:rPr>
          <w:lang w:val="en-GB"/>
        </w:rPr>
        <w:t xml:space="preserve">atau </w:t>
      </w:r>
      <w:r w:rsidR="00D23DBD" w:rsidRPr="00D23DBD">
        <w:rPr>
          <w:i/>
          <w:lang w:val="en-GB"/>
        </w:rPr>
        <w:t>Complex</w:t>
      </w:r>
      <w:r>
        <w:rPr>
          <w:lang w:val="en-GB"/>
        </w:rPr>
        <w:t xml:space="preserve"> seperti pada Tabel 2.11.</w:t>
      </w:r>
    </w:p>
    <w:p w:rsidR="00DE0157" w:rsidRDefault="00DE0157" w:rsidP="00DE0157">
      <w:pPr>
        <w:tabs>
          <w:tab w:val="left" w:pos="851"/>
        </w:tabs>
        <w:rPr>
          <w:lang w:val="en-GB"/>
        </w:rPr>
      </w:pPr>
    </w:p>
    <w:p w:rsidR="00DE0157" w:rsidRPr="003F64EC" w:rsidRDefault="00DE0157" w:rsidP="00DE0157">
      <w:pPr>
        <w:pStyle w:val="Caption"/>
        <w:keepNext/>
        <w:rPr>
          <w:i w:val="0"/>
          <w:color w:val="000000"/>
        </w:rPr>
      </w:pPr>
      <w:bookmarkStart w:id="55" w:name="_Toc48241611"/>
      <w:bookmarkStart w:id="56" w:name="_Toc48756510"/>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11</w:t>
      </w:r>
      <w:r w:rsidR="00892F68">
        <w:rPr>
          <w:i w:val="0"/>
          <w:color w:val="000000"/>
        </w:rPr>
        <w:fldChar w:fldCharType="end"/>
      </w:r>
      <w:r w:rsidRPr="003F64EC">
        <w:rPr>
          <w:i w:val="0"/>
          <w:color w:val="000000"/>
        </w:rPr>
        <w:t xml:space="preserve"> Kat</w:t>
      </w:r>
      <w:r>
        <w:rPr>
          <w:i w:val="0"/>
          <w:color w:val="000000"/>
        </w:rPr>
        <w:t>e</w:t>
      </w:r>
      <w:r w:rsidRPr="003F64EC">
        <w:rPr>
          <w:i w:val="0"/>
          <w:color w:val="000000"/>
        </w:rPr>
        <w:t xml:space="preserve">gori Aktor </w:t>
      </w:r>
      <w:r w:rsidR="00CD2851">
        <w:rPr>
          <w:color w:val="000000"/>
          <w:lang w:val="en-GB"/>
        </w:rPr>
        <w:t>Unadjusted Actor Weight</w:t>
      </w:r>
      <w:r w:rsidRPr="003F64EC">
        <w:rPr>
          <w:i w:val="0"/>
          <w:color w:val="000000"/>
          <w:lang w:val="en-GB"/>
        </w:rPr>
        <w:t xml:space="preserve"> (UAW)</w:t>
      </w:r>
      <w:bookmarkEnd w:id="55"/>
      <w:bookmarkEnd w:id="5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4"/>
        <w:gridCol w:w="4071"/>
        <w:gridCol w:w="1653"/>
      </w:tblGrid>
      <w:tr w:rsidR="00DE0157" w:rsidRPr="003F64EC" w:rsidTr="00664FCF">
        <w:trPr>
          <w:trHeight w:val="349"/>
          <w:tblHeader/>
          <w:jc w:val="center"/>
        </w:trPr>
        <w:tc>
          <w:tcPr>
            <w:tcW w:w="2266" w:type="dxa"/>
            <w:shd w:val="clear" w:color="auto" w:fill="B4C6E7"/>
            <w:vAlign w:val="center"/>
          </w:tcPr>
          <w:p w:rsidR="00DE0157" w:rsidRPr="003F64EC" w:rsidRDefault="00DE0157" w:rsidP="00664FCF">
            <w:pPr>
              <w:tabs>
                <w:tab w:val="left" w:pos="851"/>
              </w:tabs>
              <w:jc w:val="center"/>
              <w:rPr>
                <w:b/>
                <w:lang w:val="en-GB"/>
              </w:rPr>
            </w:pPr>
            <w:r w:rsidRPr="003F64EC">
              <w:rPr>
                <w:b/>
                <w:lang w:val="en-GB"/>
              </w:rPr>
              <w:t>Kategori Aktor</w:t>
            </w:r>
          </w:p>
        </w:tc>
        <w:tc>
          <w:tcPr>
            <w:tcW w:w="4224" w:type="dxa"/>
            <w:shd w:val="clear" w:color="auto" w:fill="B4C6E7"/>
            <w:vAlign w:val="center"/>
          </w:tcPr>
          <w:p w:rsidR="00DE0157" w:rsidRPr="003F64EC" w:rsidRDefault="00DE0157" w:rsidP="00664FCF">
            <w:pPr>
              <w:tabs>
                <w:tab w:val="left" w:pos="851"/>
              </w:tabs>
              <w:jc w:val="center"/>
              <w:rPr>
                <w:b/>
                <w:lang w:val="en-GB"/>
              </w:rPr>
            </w:pPr>
            <w:r w:rsidRPr="003F64EC">
              <w:rPr>
                <w:b/>
                <w:lang w:val="en-GB"/>
              </w:rPr>
              <w:t>Deskripsi Aktor</w:t>
            </w:r>
          </w:p>
        </w:tc>
        <w:tc>
          <w:tcPr>
            <w:tcW w:w="1700" w:type="dxa"/>
            <w:shd w:val="clear" w:color="auto" w:fill="B4C6E7"/>
            <w:vAlign w:val="center"/>
          </w:tcPr>
          <w:p w:rsidR="00DE0157" w:rsidRPr="003F64EC" w:rsidRDefault="00DE0157" w:rsidP="00664FCF">
            <w:pPr>
              <w:tabs>
                <w:tab w:val="left" w:pos="851"/>
              </w:tabs>
              <w:jc w:val="center"/>
              <w:rPr>
                <w:b/>
                <w:lang w:val="en-GB"/>
              </w:rPr>
            </w:pPr>
            <w:r w:rsidRPr="003F64EC">
              <w:rPr>
                <w:b/>
                <w:lang w:val="en-GB"/>
              </w:rPr>
              <w:t>Bobot</w:t>
            </w:r>
          </w:p>
        </w:tc>
      </w:tr>
      <w:tr w:rsidR="00DE0157" w:rsidRPr="003F64EC" w:rsidTr="00664FCF">
        <w:trPr>
          <w:trHeight w:val="712"/>
          <w:jc w:val="center"/>
        </w:trPr>
        <w:tc>
          <w:tcPr>
            <w:tcW w:w="2266" w:type="dxa"/>
            <w:shd w:val="clear" w:color="auto" w:fill="auto"/>
          </w:tcPr>
          <w:p w:rsidR="00DE0157" w:rsidRPr="003F64EC" w:rsidRDefault="00D23DBD" w:rsidP="00664FCF">
            <w:pPr>
              <w:tabs>
                <w:tab w:val="left" w:pos="851"/>
              </w:tabs>
              <w:jc w:val="center"/>
              <w:rPr>
                <w:i/>
                <w:lang w:val="en-GB"/>
              </w:rPr>
            </w:pPr>
            <w:r w:rsidRPr="00D23DBD">
              <w:rPr>
                <w:i/>
                <w:lang w:val="en-GB"/>
              </w:rPr>
              <w:t>Simple</w:t>
            </w:r>
          </w:p>
        </w:tc>
        <w:tc>
          <w:tcPr>
            <w:tcW w:w="4224" w:type="dxa"/>
            <w:shd w:val="clear" w:color="auto" w:fill="auto"/>
          </w:tcPr>
          <w:p w:rsidR="00DE0157" w:rsidRPr="003F64EC" w:rsidRDefault="00DE0157" w:rsidP="00664FCF">
            <w:pPr>
              <w:tabs>
                <w:tab w:val="left" w:pos="851"/>
              </w:tabs>
              <w:jc w:val="left"/>
              <w:rPr>
                <w:lang w:val="en-GB"/>
              </w:rPr>
            </w:pPr>
            <w:r w:rsidRPr="003F64EC">
              <w:rPr>
                <w:lang w:val="en-GB"/>
              </w:rPr>
              <w:t xml:space="preserve">Berinteraksi melalui API, seperti </w:t>
            </w:r>
            <w:r w:rsidRPr="003F64EC">
              <w:rPr>
                <w:i/>
                <w:lang w:val="en-GB"/>
              </w:rPr>
              <w:t>Command Prompt</w:t>
            </w:r>
          </w:p>
        </w:tc>
        <w:tc>
          <w:tcPr>
            <w:tcW w:w="1700" w:type="dxa"/>
            <w:shd w:val="clear" w:color="auto" w:fill="auto"/>
          </w:tcPr>
          <w:p w:rsidR="00DE0157" w:rsidRPr="003F64EC" w:rsidRDefault="00DE0157" w:rsidP="00664FCF">
            <w:pPr>
              <w:tabs>
                <w:tab w:val="left" w:pos="851"/>
              </w:tabs>
              <w:jc w:val="center"/>
              <w:rPr>
                <w:lang w:val="en-GB"/>
              </w:rPr>
            </w:pPr>
            <w:r w:rsidRPr="003F64EC">
              <w:rPr>
                <w:lang w:val="en-GB"/>
              </w:rPr>
              <w:t>1</w:t>
            </w:r>
          </w:p>
        </w:tc>
      </w:tr>
      <w:tr w:rsidR="00DE0157" w:rsidRPr="003F64EC" w:rsidTr="00664FCF">
        <w:trPr>
          <w:trHeight w:val="363"/>
          <w:jc w:val="center"/>
        </w:trPr>
        <w:tc>
          <w:tcPr>
            <w:tcW w:w="2266" w:type="dxa"/>
            <w:shd w:val="clear" w:color="auto" w:fill="auto"/>
          </w:tcPr>
          <w:p w:rsidR="00DE0157" w:rsidRPr="003F64EC" w:rsidRDefault="00D23DBD" w:rsidP="00664FCF">
            <w:pPr>
              <w:tabs>
                <w:tab w:val="left" w:pos="851"/>
              </w:tabs>
              <w:jc w:val="center"/>
              <w:rPr>
                <w:i/>
                <w:lang w:val="en-GB"/>
              </w:rPr>
            </w:pPr>
            <w:r w:rsidRPr="00D23DBD">
              <w:rPr>
                <w:i/>
                <w:lang w:val="en-GB"/>
              </w:rPr>
              <w:t>Average</w:t>
            </w:r>
          </w:p>
        </w:tc>
        <w:tc>
          <w:tcPr>
            <w:tcW w:w="4224" w:type="dxa"/>
            <w:shd w:val="clear" w:color="auto" w:fill="auto"/>
          </w:tcPr>
          <w:p w:rsidR="00DE0157" w:rsidRPr="003F64EC" w:rsidRDefault="00DE0157" w:rsidP="00664FCF">
            <w:pPr>
              <w:tabs>
                <w:tab w:val="left" w:pos="851"/>
              </w:tabs>
              <w:jc w:val="left"/>
              <w:rPr>
                <w:lang w:val="en-GB"/>
              </w:rPr>
            </w:pPr>
            <w:r w:rsidRPr="003F64EC">
              <w:rPr>
                <w:lang w:val="en-GB"/>
              </w:rPr>
              <w:t>Berinteraksi melalui Protokol, seperti TCP/IP</w:t>
            </w:r>
          </w:p>
        </w:tc>
        <w:tc>
          <w:tcPr>
            <w:tcW w:w="1700" w:type="dxa"/>
            <w:shd w:val="clear" w:color="auto" w:fill="auto"/>
          </w:tcPr>
          <w:p w:rsidR="00DE0157" w:rsidRPr="003F64EC" w:rsidRDefault="00DE0157" w:rsidP="00664FCF">
            <w:pPr>
              <w:tabs>
                <w:tab w:val="left" w:pos="851"/>
              </w:tabs>
              <w:jc w:val="center"/>
              <w:rPr>
                <w:lang w:val="en-GB"/>
              </w:rPr>
            </w:pPr>
            <w:r w:rsidRPr="003F64EC">
              <w:rPr>
                <w:lang w:val="en-GB"/>
              </w:rPr>
              <w:t>2</w:t>
            </w:r>
          </w:p>
        </w:tc>
      </w:tr>
      <w:tr w:rsidR="00DE0157" w:rsidRPr="003F64EC" w:rsidTr="00664FCF">
        <w:trPr>
          <w:trHeight w:val="349"/>
          <w:jc w:val="center"/>
        </w:trPr>
        <w:tc>
          <w:tcPr>
            <w:tcW w:w="2266" w:type="dxa"/>
            <w:shd w:val="clear" w:color="auto" w:fill="auto"/>
          </w:tcPr>
          <w:p w:rsidR="00DE0157" w:rsidRPr="003F64EC" w:rsidRDefault="00D23DBD" w:rsidP="00664FCF">
            <w:pPr>
              <w:tabs>
                <w:tab w:val="left" w:pos="851"/>
              </w:tabs>
              <w:jc w:val="center"/>
              <w:rPr>
                <w:i/>
                <w:lang w:val="en-GB"/>
              </w:rPr>
            </w:pPr>
            <w:r w:rsidRPr="00D23DBD">
              <w:rPr>
                <w:i/>
                <w:lang w:val="en-GB"/>
              </w:rPr>
              <w:t>Complex</w:t>
            </w:r>
          </w:p>
        </w:tc>
        <w:tc>
          <w:tcPr>
            <w:tcW w:w="4224" w:type="dxa"/>
            <w:shd w:val="clear" w:color="auto" w:fill="auto"/>
          </w:tcPr>
          <w:p w:rsidR="00DE0157" w:rsidRPr="003F64EC" w:rsidRDefault="00DE0157" w:rsidP="00664FCF">
            <w:pPr>
              <w:tabs>
                <w:tab w:val="left" w:pos="851"/>
              </w:tabs>
              <w:jc w:val="left"/>
              <w:rPr>
                <w:lang w:val="en-GB"/>
              </w:rPr>
            </w:pPr>
            <w:r w:rsidRPr="003F64EC">
              <w:rPr>
                <w:lang w:val="en-GB"/>
              </w:rPr>
              <w:t xml:space="preserve">Berinteraksi memalui GUI atau </w:t>
            </w:r>
            <w:r w:rsidRPr="003F64EC">
              <w:rPr>
                <w:i/>
                <w:lang w:val="en-GB"/>
              </w:rPr>
              <w:t>Web Page</w:t>
            </w:r>
          </w:p>
        </w:tc>
        <w:tc>
          <w:tcPr>
            <w:tcW w:w="1700" w:type="dxa"/>
            <w:shd w:val="clear" w:color="auto" w:fill="auto"/>
          </w:tcPr>
          <w:p w:rsidR="00DE0157" w:rsidRPr="003F64EC" w:rsidRDefault="00DE0157" w:rsidP="00664FCF">
            <w:pPr>
              <w:tabs>
                <w:tab w:val="left" w:pos="851"/>
              </w:tabs>
              <w:jc w:val="center"/>
              <w:rPr>
                <w:lang w:val="en-GB"/>
              </w:rPr>
            </w:pPr>
            <w:r w:rsidRPr="003F64EC">
              <w:rPr>
                <w:lang w:val="en-GB"/>
              </w:rPr>
              <w:t>3</w:t>
            </w:r>
          </w:p>
        </w:tc>
      </w:tr>
    </w:tbl>
    <w:p w:rsidR="00DE0157" w:rsidRDefault="00DE0157" w:rsidP="00DE0157">
      <w:pPr>
        <w:tabs>
          <w:tab w:val="left" w:pos="851"/>
        </w:tabs>
        <w:rPr>
          <w:lang w:val="en-GB"/>
        </w:rPr>
      </w:pPr>
    </w:p>
    <w:p w:rsidR="00DE0157" w:rsidRDefault="00DE0157" w:rsidP="00DE0157">
      <w:pPr>
        <w:tabs>
          <w:tab w:val="left" w:pos="851"/>
        </w:tabs>
        <w:rPr>
          <w:lang w:val="en-GB"/>
        </w:rPr>
      </w:pPr>
      <w:r>
        <w:rPr>
          <w:lang w:val="en-GB"/>
        </w:rPr>
        <w:tab/>
        <w:t xml:space="preserve">Total nilai </w:t>
      </w:r>
      <w:r w:rsidR="00CD2851">
        <w:rPr>
          <w:i/>
          <w:lang w:val="en-GB"/>
        </w:rPr>
        <w:t>Unadjusted Actor Weight</w:t>
      </w:r>
      <w:r>
        <w:rPr>
          <w:i/>
          <w:lang w:val="en-GB"/>
        </w:rPr>
        <w:t xml:space="preserve"> </w:t>
      </w:r>
      <w:r>
        <w:rPr>
          <w:lang w:val="en-GB"/>
        </w:rPr>
        <w:t xml:space="preserve">(UAW) dapat dihitung dengan </w:t>
      </w:r>
      <w:proofErr w:type="gramStart"/>
      <w:r>
        <w:rPr>
          <w:lang w:val="en-GB"/>
        </w:rPr>
        <w:t>cara</w:t>
      </w:r>
      <w:proofErr w:type="gramEnd"/>
      <w:r>
        <w:rPr>
          <w:lang w:val="en-GB"/>
        </w:rPr>
        <w:t xml:space="preserve"> menjumlahkan berapa banyak (total) aktor dari masing-masing kategori aktor dikalikan dengan bobot masing-masing tipe. Dalam rumus adalah:</w:t>
      </w:r>
    </w:p>
    <w:p w:rsidR="00DE0157" w:rsidRDefault="00DE0157" w:rsidP="00CE5A70">
      <w:pPr>
        <w:tabs>
          <w:tab w:val="left" w:pos="851"/>
        </w:tabs>
        <w:ind w:right="-496"/>
        <w:rPr>
          <w:lang w:val="en-GB"/>
        </w:rPr>
      </w:pPr>
      <w:r>
        <w:rPr>
          <w:lang w:val="en-GB"/>
        </w:rPr>
        <w:t>UAW =</w:t>
      </w:r>
      <w:r w:rsidR="00CE5A70">
        <w:rPr>
          <w:lang w:val="en-GB"/>
        </w:rPr>
        <w:t xml:space="preserve"> ∑ (jumlah aktor x bobot aktor)</w:t>
      </w:r>
      <w:r w:rsidR="00CE5A70">
        <w:rPr>
          <w:lang w:val="en-GB"/>
        </w:rPr>
        <w:tab/>
      </w:r>
      <w:r w:rsidR="00CE5A70">
        <w:rPr>
          <w:lang w:val="en-GB"/>
        </w:rPr>
        <w:tab/>
      </w:r>
      <w:r w:rsidR="00CE5A70">
        <w:rPr>
          <w:lang w:val="en-GB"/>
        </w:rPr>
        <w:tab/>
      </w:r>
      <w:r w:rsidR="00CE5A70">
        <w:rPr>
          <w:lang w:val="en-GB"/>
        </w:rPr>
        <w:tab/>
      </w:r>
      <w:r w:rsidR="00CE5A70">
        <w:rPr>
          <w:lang w:val="en-GB"/>
        </w:rPr>
        <w:tab/>
      </w:r>
      <w:r>
        <w:rPr>
          <w:lang w:val="en-GB"/>
        </w:rPr>
        <w:t>(4)</w:t>
      </w:r>
    </w:p>
    <w:p w:rsidR="00CE5A70" w:rsidRPr="005A3F16" w:rsidRDefault="00CE5A70" w:rsidP="00CE5A70">
      <w:pPr>
        <w:tabs>
          <w:tab w:val="left" w:pos="851"/>
        </w:tabs>
        <w:ind w:right="-496"/>
        <w:rPr>
          <w:lang w:val="en-GB"/>
        </w:rPr>
      </w:pPr>
    </w:p>
    <w:p w:rsidR="00424340" w:rsidRDefault="006A67AC" w:rsidP="00FC568E">
      <w:pPr>
        <w:pStyle w:val="Heading3"/>
        <w:numPr>
          <w:ilvl w:val="2"/>
          <w:numId w:val="1"/>
        </w:numPr>
        <w:rPr>
          <w:i w:val="0"/>
          <w:lang w:val="en-GB"/>
        </w:rPr>
      </w:pPr>
      <w:bookmarkStart w:id="57" w:name="_Toc48756355"/>
      <w:r>
        <w:rPr>
          <w:lang w:val="en-GB"/>
        </w:rPr>
        <w:t xml:space="preserve">Unadjusted Use Case </w:t>
      </w:r>
      <w:r w:rsidRPr="00B13D73">
        <w:rPr>
          <w:lang w:val="en-GB"/>
        </w:rPr>
        <w:t>Weights</w:t>
      </w:r>
      <w:r w:rsidR="00397C69" w:rsidRPr="00B13D73">
        <w:rPr>
          <w:lang w:val="en-GB"/>
        </w:rPr>
        <w:t xml:space="preserve"> </w:t>
      </w:r>
      <w:r w:rsidRPr="00B13D73">
        <w:rPr>
          <w:lang w:val="en-GB"/>
        </w:rPr>
        <w:t>(UUCW</w:t>
      </w:r>
      <w:r w:rsidR="00397C69" w:rsidRPr="00B13D73">
        <w:rPr>
          <w:lang w:val="en-GB"/>
        </w:rPr>
        <w:t>)</w:t>
      </w:r>
      <w:bookmarkEnd w:id="57"/>
    </w:p>
    <w:p w:rsidR="00397C69" w:rsidRPr="003F64EC" w:rsidRDefault="00397C69" w:rsidP="00397C69">
      <w:pPr>
        <w:tabs>
          <w:tab w:val="left" w:pos="851"/>
        </w:tabs>
        <w:rPr>
          <w:rFonts w:eastAsia="Times New Roman"/>
          <w:iCs/>
          <w:color w:val="000000"/>
          <w:lang w:val="en-GB"/>
        </w:rPr>
      </w:pPr>
      <w:r w:rsidRPr="003F64EC">
        <w:rPr>
          <w:rFonts w:eastAsia="Times New Roman"/>
          <w:iCs/>
          <w:color w:val="000000"/>
          <w:lang w:val="en-GB"/>
        </w:rPr>
        <w:tab/>
        <w:t xml:space="preserve">Untuk menghitung </w:t>
      </w:r>
      <w:r w:rsidRPr="003F64EC">
        <w:rPr>
          <w:rFonts w:eastAsia="Times New Roman"/>
          <w:i/>
          <w:iCs/>
          <w:color w:val="000000"/>
          <w:lang w:val="en-GB"/>
        </w:rPr>
        <w:t xml:space="preserve">Unadjusted Use Case </w:t>
      </w:r>
      <w:r w:rsidR="006A67AC" w:rsidRPr="003F64EC">
        <w:rPr>
          <w:rFonts w:eastAsia="Times New Roman"/>
          <w:i/>
          <w:iCs/>
          <w:color w:val="000000"/>
          <w:lang w:val="en-GB"/>
        </w:rPr>
        <w:t>Weight</w:t>
      </w:r>
      <w:r w:rsidRPr="003F64EC">
        <w:rPr>
          <w:rFonts w:eastAsia="Times New Roman"/>
          <w:iCs/>
          <w:color w:val="000000"/>
          <w:lang w:val="en-GB"/>
        </w:rPr>
        <w:t xml:space="preserve"> (UUCW) </w:t>
      </w:r>
      <w:proofErr w:type="gramStart"/>
      <w:r w:rsidRPr="003F64EC">
        <w:rPr>
          <w:rFonts w:eastAsia="Times New Roman"/>
          <w:iCs/>
          <w:color w:val="000000"/>
          <w:lang w:val="en-GB"/>
        </w:rPr>
        <w:t>sama</w:t>
      </w:r>
      <w:proofErr w:type="gramEnd"/>
      <w:r w:rsidRPr="003F64EC">
        <w:rPr>
          <w:rFonts w:eastAsia="Times New Roman"/>
          <w:iCs/>
          <w:color w:val="000000"/>
          <w:lang w:val="en-GB"/>
        </w:rPr>
        <w:t xml:space="preserve"> dengan cara yang digunakan untuk menghitung </w:t>
      </w:r>
      <w:r w:rsidR="00CD2851">
        <w:rPr>
          <w:rFonts w:eastAsia="Times New Roman"/>
          <w:i/>
          <w:iCs/>
          <w:color w:val="000000"/>
          <w:lang w:val="en-GB"/>
        </w:rPr>
        <w:t>Unadjusted Actor Weight</w:t>
      </w:r>
      <w:r w:rsidRPr="003F64EC">
        <w:rPr>
          <w:rFonts w:eastAsia="Times New Roman"/>
          <w:i/>
          <w:iCs/>
          <w:color w:val="000000"/>
          <w:lang w:val="en-GB"/>
        </w:rPr>
        <w:t xml:space="preserve"> </w:t>
      </w:r>
      <w:r w:rsidRPr="003F64EC">
        <w:rPr>
          <w:rFonts w:eastAsia="Times New Roman"/>
          <w:iCs/>
          <w:color w:val="000000"/>
          <w:lang w:val="en-GB"/>
        </w:rPr>
        <w:t xml:space="preserve">(UAW), yaitu dengan </w:t>
      </w:r>
      <w:r w:rsidR="006A67AC" w:rsidRPr="003F64EC">
        <w:rPr>
          <w:rFonts w:eastAsia="Times New Roman"/>
          <w:iCs/>
          <w:color w:val="000000"/>
          <w:lang w:val="en-GB"/>
        </w:rPr>
        <w:t>mengkategorikan use case</w:t>
      </w:r>
      <w:r w:rsidR="00D44096" w:rsidRPr="003F64EC">
        <w:rPr>
          <w:rFonts w:eastAsia="Times New Roman"/>
          <w:iCs/>
          <w:color w:val="000000"/>
          <w:lang w:val="en-GB"/>
        </w:rPr>
        <w:t xml:space="preserve"> dalam </w:t>
      </w:r>
      <w:r w:rsidR="00D23DBD" w:rsidRPr="00D23DBD">
        <w:rPr>
          <w:rFonts w:eastAsia="Times New Roman"/>
          <w:i/>
          <w:iCs/>
          <w:color w:val="000000"/>
          <w:lang w:val="en-GB"/>
        </w:rPr>
        <w:t>Simple</w:t>
      </w:r>
      <w:r w:rsidR="00D44096" w:rsidRPr="003F64EC">
        <w:rPr>
          <w:rFonts w:eastAsia="Times New Roman"/>
          <w:i/>
          <w:iCs/>
          <w:color w:val="000000"/>
          <w:lang w:val="en-GB"/>
        </w:rPr>
        <w:t xml:space="preserve">, </w:t>
      </w:r>
      <w:r w:rsidR="00D23DBD" w:rsidRPr="00D23DBD">
        <w:rPr>
          <w:rFonts w:eastAsia="Times New Roman"/>
          <w:i/>
          <w:iCs/>
          <w:color w:val="000000"/>
          <w:lang w:val="en-GB"/>
        </w:rPr>
        <w:t>Average</w:t>
      </w:r>
      <w:r w:rsidR="00D44096" w:rsidRPr="003F64EC">
        <w:rPr>
          <w:rFonts w:eastAsia="Times New Roman"/>
          <w:iCs/>
          <w:color w:val="000000"/>
          <w:lang w:val="en-GB"/>
        </w:rPr>
        <w:t xml:space="preserve"> atau </w:t>
      </w:r>
      <w:r w:rsidR="00D23DBD" w:rsidRPr="00D23DBD">
        <w:rPr>
          <w:rFonts w:eastAsia="Times New Roman"/>
          <w:i/>
          <w:iCs/>
          <w:color w:val="000000"/>
          <w:lang w:val="en-GB"/>
        </w:rPr>
        <w:t>Complex</w:t>
      </w:r>
      <w:r w:rsidR="00D44096" w:rsidRPr="003F64EC">
        <w:rPr>
          <w:rFonts w:eastAsia="Times New Roman"/>
          <w:iCs/>
          <w:color w:val="000000"/>
          <w:lang w:val="en-GB"/>
        </w:rPr>
        <w:t xml:space="preserve"> tergantung dari jumla</w:t>
      </w:r>
      <w:r w:rsidR="00084107" w:rsidRPr="003F64EC">
        <w:rPr>
          <w:rFonts w:eastAsia="Times New Roman"/>
          <w:iCs/>
          <w:color w:val="000000"/>
          <w:lang w:val="en-GB"/>
        </w:rPr>
        <w:t>h</w:t>
      </w:r>
      <w:r w:rsidR="00D44096" w:rsidRPr="003F64EC">
        <w:rPr>
          <w:rFonts w:eastAsia="Times New Roman"/>
          <w:iCs/>
          <w:color w:val="000000"/>
          <w:lang w:val="en-GB"/>
        </w:rPr>
        <w:t xml:space="preserve"> transaksi yang dilakukan. Untuk penjelasan lebih lanjut tentang deskripsi </w:t>
      </w:r>
      <w:r w:rsidR="00D44096" w:rsidRPr="003F64EC">
        <w:rPr>
          <w:rFonts w:eastAsia="Times New Roman"/>
          <w:i/>
          <w:iCs/>
          <w:color w:val="000000"/>
          <w:lang w:val="en-GB"/>
        </w:rPr>
        <w:t xml:space="preserve">use case </w:t>
      </w:r>
      <w:proofErr w:type="gramStart"/>
      <w:r w:rsidR="00D44096" w:rsidRPr="003F64EC">
        <w:rPr>
          <w:rFonts w:eastAsia="Times New Roman"/>
          <w:iCs/>
          <w:color w:val="000000"/>
          <w:lang w:val="en-GB"/>
        </w:rPr>
        <w:t>aka</w:t>
      </w:r>
      <w:r w:rsidR="00F87E9A" w:rsidRPr="003F64EC">
        <w:rPr>
          <w:rFonts w:eastAsia="Times New Roman"/>
          <w:iCs/>
          <w:color w:val="000000"/>
          <w:lang w:val="en-GB"/>
        </w:rPr>
        <w:t>n</w:t>
      </w:r>
      <w:proofErr w:type="gramEnd"/>
      <w:r w:rsidR="00F87E9A" w:rsidRPr="003F64EC">
        <w:rPr>
          <w:rFonts w:eastAsia="Times New Roman"/>
          <w:iCs/>
          <w:color w:val="000000"/>
          <w:lang w:val="en-GB"/>
        </w:rPr>
        <w:t xml:space="preserve"> digambarkan mel</w:t>
      </w:r>
      <w:r w:rsidR="00D374EF">
        <w:rPr>
          <w:rFonts w:eastAsia="Times New Roman"/>
          <w:iCs/>
          <w:color w:val="000000"/>
          <w:lang w:val="en-GB"/>
        </w:rPr>
        <w:t>alui T</w:t>
      </w:r>
      <w:r w:rsidR="00F87E9A" w:rsidRPr="003F64EC">
        <w:rPr>
          <w:rFonts w:eastAsia="Times New Roman"/>
          <w:iCs/>
          <w:color w:val="000000"/>
          <w:lang w:val="en-GB"/>
        </w:rPr>
        <w:t>abel 2.12</w:t>
      </w:r>
      <w:r w:rsidR="00D44096" w:rsidRPr="003F64EC">
        <w:rPr>
          <w:rFonts w:eastAsia="Times New Roman"/>
          <w:iCs/>
          <w:color w:val="000000"/>
          <w:lang w:val="en-GB"/>
        </w:rPr>
        <w:t>.</w:t>
      </w:r>
    </w:p>
    <w:p w:rsidR="0068582C" w:rsidRPr="003F64EC" w:rsidRDefault="0068582C" w:rsidP="00397C69">
      <w:pPr>
        <w:tabs>
          <w:tab w:val="left" w:pos="851"/>
        </w:tabs>
        <w:rPr>
          <w:rFonts w:eastAsia="Times New Roman"/>
          <w:iCs/>
          <w:color w:val="000000"/>
          <w:lang w:val="en-GB"/>
        </w:rPr>
      </w:pPr>
    </w:p>
    <w:p w:rsidR="00355BA9" w:rsidRPr="003F64EC" w:rsidRDefault="00355BA9" w:rsidP="00355BA9">
      <w:pPr>
        <w:pStyle w:val="Caption"/>
        <w:keepNext/>
        <w:rPr>
          <w:i w:val="0"/>
          <w:color w:val="000000"/>
        </w:rPr>
      </w:pPr>
      <w:bookmarkStart w:id="58" w:name="_Toc48241612"/>
      <w:bookmarkStart w:id="59" w:name="_Toc48756511"/>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12</w:t>
      </w:r>
      <w:r w:rsidR="00892F68">
        <w:rPr>
          <w:i w:val="0"/>
          <w:color w:val="000000"/>
        </w:rPr>
        <w:fldChar w:fldCharType="end"/>
      </w:r>
      <w:r w:rsidRPr="003F64EC">
        <w:rPr>
          <w:i w:val="0"/>
          <w:color w:val="000000"/>
        </w:rPr>
        <w:t xml:space="preserve"> Bobot </w:t>
      </w:r>
      <w:r w:rsidRPr="003F64EC">
        <w:rPr>
          <w:rFonts w:eastAsia="Times New Roman"/>
          <w:iCs w:val="0"/>
          <w:color w:val="000000"/>
          <w:lang w:val="en-GB"/>
        </w:rPr>
        <w:t xml:space="preserve">Unadjusted Use Case Weight </w:t>
      </w:r>
      <w:r w:rsidRPr="003F64EC">
        <w:rPr>
          <w:rFonts w:eastAsia="Times New Roman"/>
          <w:i w:val="0"/>
          <w:iCs w:val="0"/>
          <w:color w:val="000000"/>
          <w:lang w:val="en-GB"/>
        </w:rPr>
        <w:t>(UUCW)</w:t>
      </w:r>
      <w:bookmarkEnd w:id="58"/>
      <w:bookmarkEnd w:id="59"/>
    </w:p>
    <w:tbl>
      <w:tblPr>
        <w:tblW w:w="8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4318"/>
        <w:gridCol w:w="1618"/>
      </w:tblGrid>
      <w:tr w:rsidR="002179FB" w:rsidRPr="003F64EC" w:rsidTr="00BC6C53">
        <w:trPr>
          <w:trHeight w:val="536"/>
          <w:tblHeader/>
          <w:jc w:val="center"/>
        </w:trPr>
        <w:tc>
          <w:tcPr>
            <w:tcW w:w="2405" w:type="dxa"/>
            <w:shd w:val="clear" w:color="auto" w:fill="B4C6E7"/>
            <w:vAlign w:val="center"/>
          </w:tcPr>
          <w:p w:rsidR="006A67AC" w:rsidRPr="003F64EC" w:rsidRDefault="00355BA9" w:rsidP="003F64EC">
            <w:pPr>
              <w:tabs>
                <w:tab w:val="left" w:pos="851"/>
              </w:tabs>
              <w:jc w:val="center"/>
              <w:rPr>
                <w:b/>
                <w:lang w:val="en-GB"/>
              </w:rPr>
            </w:pPr>
            <w:r w:rsidRPr="003F64EC">
              <w:rPr>
                <w:b/>
                <w:lang w:val="en-GB"/>
              </w:rPr>
              <w:t xml:space="preserve">Kategori </w:t>
            </w:r>
            <w:r w:rsidR="00D44096" w:rsidRPr="003F64EC">
              <w:rPr>
                <w:b/>
                <w:i/>
                <w:lang w:val="en-GB"/>
              </w:rPr>
              <w:t>Use Case</w:t>
            </w:r>
          </w:p>
        </w:tc>
        <w:tc>
          <w:tcPr>
            <w:tcW w:w="4318" w:type="dxa"/>
            <w:shd w:val="clear" w:color="auto" w:fill="B4C6E7"/>
            <w:vAlign w:val="center"/>
          </w:tcPr>
          <w:p w:rsidR="006A67AC" w:rsidRPr="003F64EC" w:rsidRDefault="006A67AC" w:rsidP="003F64EC">
            <w:pPr>
              <w:tabs>
                <w:tab w:val="left" w:pos="851"/>
              </w:tabs>
              <w:jc w:val="center"/>
              <w:rPr>
                <w:b/>
                <w:i/>
                <w:lang w:val="en-GB"/>
              </w:rPr>
            </w:pPr>
            <w:r w:rsidRPr="003F64EC">
              <w:rPr>
                <w:b/>
                <w:lang w:val="en-GB"/>
              </w:rPr>
              <w:t>Deskripsi</w:t>
            </w:r>
            <w:r w:rsidR="00D44096" w:rsidRPr="003F64EC">
              <w:rPr>
                <w:b/>
                <w:lang w:val="en-GB"/>
              </w:rPr>
              <w:t xml:space="preserve"> </w:t>
            </w:r>
            <w:r w:rsidR="00D44096" w:rsidRPr="003F64EC">
              <w:rPr>
                <w:b/>
                <w:i/>
                <w:lang w:val="en-GB"/>
              </w:rPr>
              <w:t>Use case</w:t>
            </w:r>
          </w:p>
        </w:tc>
        <w:tc>
          <w:tcPr>
            <w:tcW w:w="1618" w:type="dxa"/>
            <w:shd w:val="clear" w:color="auto" w:fill="B4C6E7"/>
            <w:vAlign w:val="center"/>
          </w:tcPr>
          <w:p w:rsidR="006A67AC" w:rsidRPr="003F64EC" w:rsidRDefault="006A67AC" w:rsidP="003F64EC">
            <w:pPr>
              <w:tabs>
                <w:tab w:val="left" w:pos="851"/>
              </w:tabs>
              <w:jc w:val="center"/>
              <w:rPr>
                <w:b/>
                <w:lang w:val="en-GB"/>
              </w:rPr>
            </w:pPr>
            <w:r w:rsidRPr="003F64EC">
              <w:rPr>
                <w:b/>
                <w:lang w:val="en-GB"/>
              </w:rPr>
              <w:t>Bobot</w:t>
            </w:r>
          </w:p>
        </w:tc>
      </w:tr>
      <w:tr w:rsidR="006A67AC" w:rsidRPr="003F64EC" w:rsidTr="003F64EC">
        <w:trPr>
          <w:trHeight w:val="559"/>
          <w:jc w:val="center"/>
        </w:trPr>
        <w:tc>
          <w:tcPr>
            <w:tcW w:w="2405" w:type="dxa"/>
            <w:shd w:val="clear" w:color="auto" w:fill="auto"/>
          </w:tcPr>
          <w:p w:rsidR="006A67AC" w:rsidRPr="003F64EC" w:rsidRDefault="00D23DBD" w:rsidP="003F64EC">
            <w:pPr>
              <w:tabs>
                <w:tab w:val="left" w:pos="851"/>
              </w:tabs>
              <w:jc w:val="center"/>
              <w:rPr>
                <w:i/>
                <w:lang w:val="en-GB"/>
              </w:rPr>
            </w:pPr>
            <w:r w:rsidRPr="00D23DBD">
              <w:rPr>
                <w:i/>
                <w:lang w:val="en-GB"/>
              </w:rPr>
              <w:t>Simple</w:t>
            </w:r>
          </w:p>
        </w:tc>
        <w:tc>
          <w:tcPr>
            <w:tcW w:w="4318" w:type="dxa"/>
            <w:shd w:val="clear" w:color="auto" w:fill="auto"/>
          </w:tcPr>
          <w:p w:rsidR="006A67AC" w:rsidRPr="003F64EC" w:rsidRDefault="006A67AC" w:rsidP="003F64EC">
            <w:pPr>
              <w:tabs>
                <w:tab w:val="left" w:pos="851"/>
              </w:tabs>
              <w:rPr>
                <w:lang w:val="en-GB"/>
              </w:rPr>
            </w:pPr>
            <w:r w:rsidRPr="003F64EC">
              <w:rPr>
                <w:lang w:val="en-GB"/>
              </w:rPr>
              <w:t xml:space="preserve">Menggunakan ≤ 3 t ransaksi </w:t>
            </w:r>
          </w:p>
        </w:tc>
        <w:tc>
          <w:tcPr>
            <w:tcW w:w="1618" w:type="dxa"/>
            <w:shd w:val="clear" w:color="auto" w:fill="auto"/>
          </w:tcPr>
          <w:p w:rsidR="006A67AC" w:rsidRPr="003F64EC" w:rsidRDefault="006A67AC" w:rsidP="003F64EC">
            <w:pPr>
              <w:tabs>
                <w:tab w:val="left" w:pos="851"/>
              </w:tabs>
              <w:jc w:val="center"/>
              <w:rPr>
                <w:lang w:val="en-GB"/>
              </w:rPr>
            </w:pPr>
            <w:r w:rsidRPr="003F64EC">
              <w:rPr>
                <w:lang w:val="en-GB"/>
              </w:rPr>
              <w:t>5</w:t>
            </w:r>
          </w:p>
        </w:tc>
      </w:tr>
      <w:tr w:rsidR="006A67AC" w:rsidRPr="003F64EC" w:rsidTr="003F64EC">
        <w:trPr>
          <w:trHeight w:val="536"/>
          <w:jc w:val="center"/>
        </w:trPr>
        <w:tc>
          <w:tcPr>
            <w:tcW w:w="2405" w:type="dxa"/>
            <w:shd w:val="clear" w:color="auto" w:fill="auto"/>
          </w:tcPr>
          <w:p w:rsidR="006A67AC" w:rsidRPr="003F64EC" w:rsidRDefault="00D23DBD" w:rsidP="003F64EC">
            <w:pPr>
              <w:tabs>
                <w:tab w:val="left" w:pos="851"/>
              </w:tabs>
              <w:jc w:val="center"/>
              <w:rPr>
                <w:i/>
                <w:lang w:val="en-GB"/>
              </w:rPr>
            </w:pPr>
            <w:r w:rsidRPr="00D23DBD">
              <w:rPr>
                <w:i/>
                <w:lang w:val="en-GB"/>
              </w:rPr>
              <w:lastRenderedPageBreak/>
              <w:t>Average</w:t>
            </w:r>
          </w:p>
        </w:tc>
        <w:tc>
          <w:tcPr>
            <w:tcW w:w="4318" w:type="dxa"/>
            <w:shd w:val="clear" w:color="auto" w:fill="auto"/>
          </w:tcPr>
          <w:p w:rsidR="006A67AC" w:rsidRPr="003F64EC" w:rsidRDefault="006A67AC" w:rsidP="003F64EC">
            <w:pPr>
              <w:tabs>
                <w:tab w:val="left" w:pos="851"/>
              </w:tabs>
              <w:rPr>
                <w:lang w:val="en-GB"/>
              </w:rPr>
            </w:pPr>
            <w:r w:rsidRPr="003F64EC">
              <w:rPr>
                <w:lang w:val="en-GB"/>
              </w:rPr>
              <w:t>Menggunakan 4 sampai 7 transaksi</w:t>
            </w:r>
          </w:p>
        </w:tc>
        <w:tc>
          <w:tcPr>
            <w:tcW w:w="1618" w:type="dxa"/>
            <w:shd w:val="clear" w:color="auto" w:fill="auto"/>
          </w:tcPr>
          <w:p w:rsidR="006A67AC" w:rsidRPr="003F64EC" w:rsidRDefault="006A67AC" w:rsidP="003F64EC">
            <w:pPr>
              <w:tabs>
                <w:tab w:val="left" w:pos="851"/>
              </w:tabs>
              <w:jc w:val="center"/>
              <w:rPr>
                <w:lang w:val="en-GB"/>
              </w:rPr>
            </w:pPr>
            <w:r w:rsidRPr="003F64EC">
              <w:rPr>
                <w:lang w:val="en-GB"/>
              </w:rPr>
              <w:t>10</w:t>
            </w:r>
          </w:p>
        </w:tc>
      </w:tr>
      <w:tr w:rsidR="006A67AC" w:rsidRPr="003F64EC" w:rsidTr="003F64EC">
        <w:trPr>
          <w:trHeight w:val="536"/>
          <w:jc w:val="center"/>
        </w:trPr>
        <w:tc>
          <w:tcPr>
            <w:tcW w:w="2405" w:type="dxa"/>
            <w:shd w:val="clear" w:color="auto" w:fill="auto"/>
          </w:tcPr>
          <w:p w:rsidR="006A67AC" w:rsidRPr="003F64EC" w:rsidRDefault="00D23DBD" w:rsidP="003F64EC">
            <w:pPr>
              <w:tabs>
                <w:tab w:val="left" w:pos="851"/>
              </w:tabs>
              <w:jc w:val="center"/>
              <w:rPr>
                <w:i/>
                <w:lang w:val="en-GB"/>
              </w:rPr>
            </w:pPr>
            <w:r w:rsidRPr="00D23DBD">
              <w:rPr>
                <w:i/>
                <w:lang w:val="en-GB"/>
              </w:rPr>
              <w:t>Complex</w:t>
            </w:r>
          </w:p>
        </w:tc>
        <w:tc>
          <w:tcPr>
            <w:tcW w:w="4318" w:type="dxa"/>
            <w:shd w:val="clear" w:color="auto" w:fill="auto"/>
          </w:tcPr>
          <w:p w:rsidR="006A67AC" w:rsidRPr="003F64EC" w:rsidRDefault="006A67AC" w:rsidP="003F64EC">
            <w:pPr>
              <w:tabs>
                <w:tab w:val="left" w:pos="851"/>
              </w:tabs>
              <w:rPr>
                <w:lang w:val="en-GB"/>
              </w:rPr>
            </w:pPr>
            <w:r w:rsidRPr="003F64EC">
              <w:rPr>
                <w:lang w:val="en-GB"/>
              </w:rPr>
              <w:t>Menggunakan &gt; 7 transaksi</w:t>
            </w:r>
          </w:p>
        </w:tc>
        <w:tc>
          <w:tcPr>
            <w:tcW w:w="1618" w:type="dxa"/>
            <w:shd w:val="clear" w:color="auto" w:fill="auto"/>
          </w:tcPr>
          <w:p w:rsidR="006A67AC" w:rsidRPr="003F64EC" w:rsidRDefault="006A67AC" w:rsidP="003F64EC">
            <w:pPr>
              <w:tabs>
                <w:tab w:val="left" w:pos="851"/>
              </w:tabs>
              <w:jc w:val="center"/>
              <w:rPr>
                <w:lang w:val="en-GB"/>
              </w:rPr>
            </w:pPr>
            <w:r w:rsidRPr="003F64EC">
              <w:rPr>
                <w:lang w:val="en-GB"/>
              </w:rPr>
              <w:t>15</w:t>
            </w:r>
          </w:p>
        </w:tc>
      </w:tr>
    </w:tbl>
    <w:p w:rsidR="0068582C" w:rsidRDefault="006A67AC" w:rsidP="006A67AC">
      <w:pPr>
        <w:tabs>
          <w:tab w:val="left" w:pos="851"/>
        </w:tabs>
        <w:rPr>
          <w:lang w:val="en-GB"/>
        </w:rPr>
      </w:pPr>
      <w:r>
        <w:rPr>
          <w:lang w:val="en-GB"/>
        </w:rPr>
        <w:tab/>
      </w:r>
    </w:p>
    <w:p w:rsidR="006A67AC" w:rsidRPr="003F64EC" w:rsidRDefault="00CE5A70" w:rsidP="006A67AC">
      <w:pPr>
        <w:tabs>
          <w:tab w:val="left" w:pos="851"/>
        </w:tabs>
        <w:rPr>
          <w:rFonts w:eastAsia="Times New Roman"/>
          <w:iCs/>
          <w:color w:val="000000"/>
          <w:lang w:val="en-GB"/>
        </w:rPr>
      </w:pPr>
      <w:r>
        <w:rPr>
          <w:lang w:val="en-GB"/>
        </w:rPr>
        <w:tab/>
      </w:r>
      <w:r w:rsidR="00D44096">
        <w:rPr>
          <w:lang w:val="en-GB"/>
        </w:rPr>
        <w:t>Total n</w:t>
      </w:r>
      <w:r w:rsidR="006A67AC">
        <w:rPr>
          <w:lang w:val="en-GB"/>
        </w:rPr>
        <w:t xml:space="preserve">ilai </w:t>
      </w:r>
      <w:r w:rsidR="006A67AC" w:rsidRPr="003F64EC">
        <w:rPr>
          <w:rFonts w:eastAsia="Times New Roman"/>
          <w:i/>
          <w:iCs/>
          <w:color w:val="000000"/>
          <w:lang w:val="en-GB"/>
        </w:rPr>
        <w:t xml:space="preserve">Unadjusted Use Case </w:t>
      </w:r>
      <w:r w:rsidR="00D44096" w:rsidRPr="003F64EC">
        <w:rPr>
          <w:rFonts w:eastAsia="Times New Roman"/>
          <w:i/>
          <w:iCs/>
          <w:color w:val="000000"/>
          <w:lang w:val="en-GB"/>
        </w:rPr>
        <w:t>Weight</w:t>
      </w:r>
      <w:r w:rsidR="006A67AC" w:rsidRPr="003F64EC">
        <w:rPr>
          <w:rFonts w:eastAsia="Times New Roman"/>
          <w:iCs/>
          <w:color w:val="000000"/>
          <w:lang w:val="en-GB"/>
        </w:rPr>
        <w:t xml:space="preserve"> (UUCW)</w:t>
      </w:r>
      <w:r w:rsidR="00D44096" w:rsidRPr="003F64EC">
        <w:rPr>
          <w:rFonts w:eastAsia="Times New Roman"/>
          <w:iCs/>
          <w:color w:val="000000"/>
          <w:lang w:val="en-GB"/>
        </w:rPr>
        <w:t xml:space="preserve"> dihasilkan dari</w:t>
      </w:r>
      <w:r w:rsidR="006A67AC" w:rsidRPr="003F64EC">
        <w:rPr>
          <w:rFonts w:eastAsia="Times New Roman"/>
          <w:iCs/>
          <w:color w:val="000000"/>
          <w:lang w:val="en-GB"/>
        </w:rPr>
        <w:t xml:space="preserve"> proses perhitungan</w:t>
      </w:r>
      <w:r w:rsidR="00D44096" w:rsidRPr="003F64EC">
        <w:rPr>
          <w:rFonts w:eastAsia="Times New Roman"/>
          <w:iCs/>
          <w:color w:val="000000"/>
          <w:lang w:val="en-GB"/>
        </w:rPr>
        <w:t xml:space="preserve"> berapa banyak</w:t>
      </w:r>
      <w:r w:rsidR="006A67AC" w:rsidRPr="003F64EC">
        <w:rPr>
          <w:rFonts w:eastAsia="Times New Roman"/>
          <w:iCs/>
          <w:color w:val="000000"/>
          <w:lang w:val="en-GB"/>
        </w:rPr>
        <w:t xml:space="preserve"> </w:t>
      </w:r>
      <w:r w:rsidR="00D44096" w:rsidRPr="003F64EC">
        <w:rPr>
          <w:rFonts w:eastAsia="Times New Roman"/>
          <w:iCs/>
          <w:color w:val="000000"/>
          <w:lang w:val="en-GB"/>
        </w:rPr>
        <w:t>(total)</w:t>
      </w:r>
      <w:r w:rsidR="006A67AC" w:rsidRPr="003F64EC">
        <w:rPr>
          <w:rFonts w:eastAsia="Times New Roman"/>
          <w:iCs/>
          <w:color w:val="000000"/>
          <w:lang w:val="en-GB"/>
        </w:rPr>
        <w:t xml:space="preserve"> </w:t>
      </w:r>
      <w:r w:rsidR="006A67AC" w:rsidRPr="003F64EC">
        <w:rPr>
          <w:rFonts w:eastAsia="Times New Roman"/>
          <w:i/>
          <w:iCs/>
          <w:color w:val="000000"/>
          <w:lang w:val="en-GB"/>
        </w:rPr>
        <w:t xml:space="preserve">use case </w:t>
      </w:r>
      <w:r w:rsidR="006A67AC" w:rsidRPr="003F64EC">
        <w:rPr>
          <w:rFonts w:eastAsia="Times New Roman"/>
          <w:iCs/>
          <w:color w:val="000000"/>
          <w:lang w:val="en-GB"/>
        </w:rPr>
        <w:t xml:space="preserve">berdasakan masing-masing kategori </w:t>
      </w:r>
      <w:r w:rsidR="00D44096" w:rsidRPr="003F64EC">
        <w:rPr>
          <w:rFonts w:eastAsia="Times New Roman"/>
          <w:iCs/>
          <w:color w:val="000000"/>
          <w:lang w:val="en-GB"/>
        </w:rPr>
        <w:t xml:space="preserve">(tingkat kompleksitas) </w:t>
      </w:r>
      <w:r w:rsidR="006A67AC" w:rsidRPr="003F64EC">
        <w:rPr>
          <w:rFonts w:eastAsia="Times New Roman"/>
          <w:iCs/>
          <w:color w:val="000000"/>
          <w:lang w:val="en-GB"/>
        </w:rPr>
        <w:t xml:space="preserve">dikali dengan bobot </w:t>
      </w:r>
      <w:r w:rsidR="00D44096" w:rsidRPr="003F64EC">
        <w:rPr>
          <w:rFonts w:eastAsia="Times New Roman"/>
          <w:iCs/>
          <w:color w:val="000000"/>
          <w:lang w:val="en-GB"/>
        </w:rPr>
        <w:t xml:space="preserve">masing-masing kategori sesuai dengan </w:t>
      </w:r>
      <w:r w:rsidR="005F25D0">
        <w:rPr>
          <w:rFonts w:eastAsia="Times New Roman"/>
          <w:iCs/>
          <w:color w:val="000000"/>
          <w:lang w:val="en-GB"/>
        </w:rPr>
        <w:t>T</w:t>
      </w:r>
      <w:r w:rsidR="00D44096" w:rsidRPr="003F64EC">
        <w:rPr>
          <w:rFonts w:eastAsia="Times New Roman"/>
          <w:iCs/>
          <w:color w:val="000000"/>
          <w:lang w:val="en-GB"/>
        </w:rPr>
        <w:t xml:space="preserve">abel </w:t>
      </w:r>
      <w:r w:rsidR="00F87E9A" w:rsidRPr="003F64EC">
        <w:rPr>
          <w:rFonts w:eastAsia="Times New Roman"/>
          <w:iCs/>
          <w:color w:val="000000"/>
          <w:lang w:val="en-GB"/>
        </w:rPr>
        <w:t>2.12</w:t>
      </w:r>
      <w:r w:rsidR="00E80D74" w:rsidRPr="003F64EC">
        <w:rPr>
          <w:rFonts w:eastAsia="Times New Roman"/>
          <w:iCs/>
          <w:color w:val="000000"/>
          <w:lang w:val="en-GB"/>
        </w:rPr>
        <w:t xml:space="preserve">. </w:t>
      </w:r>
      <w:r w:rsidR="00F14474" w:rsidRPr="003F64EC">
        <w:rPr>
          <w:rFonts w:eastAsia="Times New Roman"/>
          <w:iCs/>
          <w:color w:val="000000"/>
          <w:lang w:val="en-GB"/>
        </w:rPr>
        <w:t>Jika dituliskan d</w:t>
      </w:r>
      <w:r w:rsidR="00E80D74" w:rsidRPr="003F64EC">
        <w:rPr>
          <w:rFonts w:eastAsia="Times New Roman"/>
          <w:iCs/>
          <w:color w:val="000000"/>
          <w:lang w:val="en-GB"/>
        </w:rPr>
        <w:t>alam rumus adalah:</w:t>
      </w:r>
    </w:p>
    <w:p w:rsidR="00E80D74" w:rsidRPr="003F64EC" w:rsidRDefault="00E80D74" w:rsidP="00FD3E8E">
      <w:pPr>
        <w:tabs>
          <w:tab w:val="left" w:pos="851"/>
        </w:tabs>
        <w:ind w:right="-567"/>
        <w:rPr>
          <w:rFonts w:eastAsia="Times New Roman"/>
          <w:i/>
          <w:iCs/>
          <w:color w:val="000000"/>
          <w:lang w:val="en-GB"/>
        </w:rPr>
      </w:pPr>
      <w:r w:rsidRPr="003F64EC">
        <w:rPr>
          <w:rFonts w:eastAsia="Times New Roman"/>
          <w:iCs/>
          <w:color w:val="000000"/>
          <w:lang w:val="en-GB"/>
        </w:rPr>
        <w:t xml:space="preserve">UUCW= ∑ (jumlah </w:t>
      </w:r>
      <w:r w:rsidRPr="003F64EC">
        <w:rPr>
          <w:rFonts w:eastAsia="Times New Roman"/>
          <w:i/>
          <w:iCs/>
          <w:color w:val="000000"/>
          <w:lang w:val="en-GB"/>
        </w:rPr>
        <w:t>use case</w:t>
      </w:r>
      <w:r w:rsidR="00CE5A70">
        <w:rPr>
          <w:rFonts w:eastAsia="Times New Roman"/>
          <w:iCs/>
          <w:color w:val="000000"/>
          <w:lang w:val="en-GB"/>
        </w:rPr>
        <w:t xml:space="preserve"> x bobot use case)</w:t>
      </w:r>
      <w:r w:rsidR="00CE5A70">
        <w:rPr>
          <w:rFonts w:eastAsia="Times New Roman"/>
          <w:iCs/>
          <w:color w:val="000000"/>
          <w:lang w:val="en-GB"/>
        </w:rPr>
        <w:tab/>
      </w:r>
      <w:r w:rsidR="00CE5A70">
        <w:rPr>
          <w:rFonts w:eastAsia="Times New Roman"/>
          <w:iCs/>
          <w:color w:val="000000"/>
          <w:lang w:val="en-GB"/>
        </w:rPr>
        <w:tab/>
      </w:r>
      <w:r w:rsidR="00CE5A70">
        <w:rPr>
          <w:rFonts w:eastAsia="Times New Roman"/>
          <w:iCs/>
          <w:color w:val="000000"/>
          <w:lang w:val="en-GB"/>
        </w:rPr>
        <w:tab/>
      </w:r>
      <w:r w:rsidR="00CE5A70">
        <w:rPr>
          <w:rFonts w:eastAsia="Times New Roman"/>
          <w:iCs/>
          <w:color w:val="000000"/>
          <w:lang w:val="en-GB"/>
        </w:rPr>
        <w:tab/>
      </w:r>
      <w:r w:rsidR="001E2559">
        <w:rPr>
          <w:rFonts w:eastAsia="Times New Roman"/>
          <w:iCs/>
          <w:color w:val="000000"/>
          <w:lang w:val="en-GB"/>
        </w:rPr>
        <w:t>(5</w:t>
      </w:r>
      <w:r w:rsidRPr="003F64EC">
        <w:rPr>
          <w:rFonts w:eastAsia="Times New Roman"/>
          <w:iCs/>
          <w:color w:val="000000"/>
          <w:lang w:val="en-GB"/>
        </w:rPr>
        <w:t>)</w:t>
      </w:r>
    </w:p>
    <w:p w:rsidR="006A67AC" w:rsidRPr="00397C69" w:rsidRDefault="006A67AC" w:rsidP="00397C69">
      <w:pPr>
        <w:tabs>
          <w:tab w:val="left" w:pos="851"/>
        </w:tabs>
        <w:rPr>
          <w:lang w:val="en-GB"/>
        </w:rPr>
      </w:pPr>
    </w:p>
    <w:p w:rsidR="00424340" w:rsidRPr="00613F08" w:rsidRDefault="00E80D74" w:rsidP="00814398">
      <w:pPr>
        <w:pStyle w:val="Heading3"/>
        <w:numPr>
          <w:ilvl w:val="2"/>
          <w:numId w:val="1"/>
        </w:numPr>
        <w:rPr>
          <w:i w:val="0"/>
          <w:lang w:val="en-GB"/>
        </w:rPr>
      </w:pPr>
      <w:bookmarkStart w:id="60" w:name="_Toc48756356"/>
      <w:r>
        <w:rPr>
          <w:lang w:val="en-GB"/>
        </w:rPr>
        <w:t xml:space="preserve">Unadjusted </w:t>
      </w:r>
      <w:r w:rsidR="00CF467B">
        <w:rPr>
          <w:lang w:val="en-GB"/>
        </w:rPr>
        <w:t xml:space="preserve">Use Case </w:t>
      </w:r>
      <w:r w:rsidR="00CF467B" w:rsidRPr="00B13D73">
        <w:rPr>
          <w:lang w:val="en-GB"/>
        </w:rPr>
        <w:t>Points</w:t>
      </w:r>
      <w:r w:rsidRPr="00B13D73">
        <w:rPr>
          <w:lang w:val="en-GB"/>
        </w:rPr>
        <w:t xml:space="preserve"> (UUCP)</w:t>
      </w:r>
      <w:bookmarkEnd w:id="60"/>
    </w:p>
    <w:p w:rsidR="008D28B5" w:rsidRDefault="00E80D74" w:rsidP="00E80D74">
      <w:pPr>
        <w:tabs>
          <w:tab w:val="left" w:pos="851"/>
        </w:tabs>
        <w:rPr>
          <w:lang w:val="en-GB"/>
        </w:rPr>
      </w:pPr>
      <w:r>
        <w:rPr>
          <w:lang w:val="en-GB"/>
        </w:rPr>
        <w:tab/>
      </w:r>
      <w:r w:rsidR="008D28B5">
        <w:rPr>
          <w:lang w:val="en-GB"/>
        </w:rPr>
        <w:t xml:space="preserve">Untuk mendapatkan perhitungan </w:t>
      </w:r>
      <w:r w:rsidR="008D28B5" w:rsidRPr="00E80D74">
        <w:rPr>
          <w:i/>
          <w:lang w:val="en-GB"/>
        </w:rPr>
        <w:t xml:space="preserve">Unadjusted </w:t>
      </w:r>
      <w:r w:rsidR="00CF467B">
        <w:rPr>
          <w:i/>
          <w:lang w:val="en-GB"/>
        </w:rPr>
        <w:t>Use Case Points</w:t>
      </w:r>
      <w:r w:rsidR="008D28B5">
        <w:rPr>
          <w:lang w:val="en-GB"/>
        </w:rPr>
        <w:t xml:space="preserve"> </w:t>
      </w:r>
      <w:r w:rsidR="008D28B5" w:rsidRPr="00E80D74">
        <w:rPr>
          <w:lang w:val="en-GB"/>
        </w:rPr>
        <w:t>(UUCP</w:t>
      </w:r>
      <w:r w:rsidR="008D28B5">
        <w:rPr>
          <w:lang w:val="en-GB"/>
        </w:rPr>
        <w:t xml:space="preserve">) didapatkan melalui perancangan </w:t>
      </w:r>
      <w:r w:rsidR="008D28B5" w:rsidRPr="00D316A8">
        <w:rPr>
          <w:i/>
          <w:lang w:val="en-GB"/>
        </w:rPr>
        <w:t>use case</w:t>
      </w:r>
      <w:r w:rsidR="008D28B5">
        <w:rPr>
          <w:lang w:val="en-GB"/>
        </w:rPr>
        <w:t xml:space="preserve"> untuk melakukan estimasi biaya pada perangkat lunak yang </w:t>
      </w:r>
      <w:proofErr w:type="gramStart"/>
      <w:r w:rsidR="008D28B5">
        <w:rPr>
          <w:lang w:val="en-GB"/>
        </w:rPr>
        <w:t>akan</w:t>
      </w:r>
      <w:proofErr w:type="gramEnd"/>
      <w:r w:rsidR="008D28B5">
        <w:rPr>
          <w:lang w:val="en-GB"/>
        </w:rPr>
        <w:t xml:space="preserve"> dikembangkan.</w:t>
      </w:r>
    </w:p>
    <w:p w:rsidR="005F4380" w:rsidRPr="003F64EC" w:rsidRDefault="008D28B5" w:rsidP="008D28B5">
      <w:pPr>
        <w:tabs>
          <w:tab w:val="left" w:pos="851"/>
        </w:tabs>
        <w:rPr>
          <w:rFonts w:eastAsia="Times New Roman"/>
          <w:iCs/>
          <w:color w:val="000000"/>
          <w:lang w:val="en-GB"/>
        </w:rPr>
      </w:pPr>
      <w:r>
        <w:rPr>
          <w:lang w:val="en-GB"/>
        </w:rPr>
        <w:tab/>
      </w:r>
      <w:r w:rsidR="00E80D74">
        <w:rPr>
          <w:lang w:val="en-GB"/>
        </w:rPr>
        <w:t xml:space="preserve">Nilai </w:t>
      </w:r>
      <w:r w:rsidR="00E80D74" w:rsidRPr="00E80D74">
        <w:rPr>
          <w:i/>
          <w:lang w:val="en-GB"/>
        </w:rPr>
        <w:t xml:space="preserve">Unadjusted </w:t>
      </w:r>
      <w:r w:rsidR="00CF467B">
        <w:rPr>
          <w:i/>
          <w:lang w:val="en-GB"/>
        </w:rPr>
        <w:t>Use Case Points</w:t>
      </w:r>
      <w:r w:rsidR="00E80D74">
        <w:rPr>
          <w:lang w:val="en-GB"/>
        </w:rPr>
        <w:t xml:space="preserve"> </w:t>
      </w:r>
      <w:r w:rsidR="00E80D74" w:rsidRPr="00E80D74">
        <w:rPr>
          <w:lang w:val="en-GB"/>
        </w:rPr>
        <w:t>(UUCP)</w:t>
      </w:r>
      <w:r w:rsidR="00E80D74">
        <w:rPr>
          <w:lang w:val="en-GB"/>
        </w:rPr>
        <w:t xml:space="preserve"> didapatkan dari penjumlahan total nilai </w:t>
      </w:r>
      <w:r w:rsidR="00CD2851">
        <w:rPr>
          <w:i/>
          <w:lang w:val="en-GB"/>
        </w:rPr>
        <w:t>Unadjusted Actor Weight</w:t>
      </w:r>
      <w:r w:rsidR="00E80D74">
        <w:rPr>
          <w:i/>
          <w:lang w:val="en-GB"/>
        </w:rPr>
        <w:t xml:space="preserve"> </w:t>
      </w:r>
      <w:r w:rsidR="00E80D74">
        <w:rPr>
          <w:lang w:val="en-GB"/>
        </w:rPr>
        <w:t xml:space="preserve">(UAW) dengan total nilai </w:t>
      </w:r>
      <w:r w:rsidR="00E80D74" w:rsidRPr="003F64EC">
        <w:rPr>
          <w:rFonts w:eastAsia="Times New Roman"/>
          <w:i/>
          <w:iCs/>
          <w:color w:val="000000"/>
          <w:lang w:val="en-GB"/>
        </w:rPr>
        <w:t>Unadjusted Use Case Weight</w:t>
      </w:r>
      <w:r w:rsidR="00084107" w:rsidRPr="003F64EC">
        <w:rPr>
          <w:rFonts w:eastAsia="Times New Roman"/>
          <w:iCs/>
          <w:color w:val="000000"/>
          <w:lang w:val="en-GB"/>
        </w:rPr>
        <w:t xml:space="preserve"> (UUCW). Jika dituliskan d</w:t>
      </w:r>
      <w:r w:rsidR="00E80D74" w:rsidRPr="003F64EC">
        <w:rPr>
          <w:rFonts w:eastAsia="Times New Roman"/>
          <w:iCs/>
          <w:color w:val="000000"/>
          <w:lang w:val="en-GB"/>
        </w:rPr>
        <w:t>alam rumus adalah:</w:t>
      </w:r>
    </w:p>
    <w:p w:rsidR="00E80D74" w:rsidRDefault="00CE5A70" w:rsidP="00CE5A70">
      <w:pPr>
        <w:tabs>
          <w:tab w:val="left" w:pos="851"/>
        </w:tabs>
        <w:rPr>
          <w:lang w:val="en-GB"/>
        </w:rPr>
      </w:pPr>
      <w:r>
        <w:rPr>
          <w:rFonts w:eastAsia="Times New Roman"/>
          <w:iCs/>
          <w:color w:val="000000"/>
          <w:lang w:val="en-GB"/>
        </w:rPr>
        <w:t>UUCP = UAW + UUCW</w:t>
      </w:r>
      <w:r>
        <w:rPr>
          <w:rFonts w:eastAsia="Times New Roman"/>
          <w:iCs/>
          <w:color w:val="000000"/>
          <w:lang w:val="en-GB"/>
        </w:rPr>
        <w:tab/>
      </w:r>
      <w:r>
        <w:rPr>
          <w:rFonts w:eastAsia="Times New Roman"/>
          <w:iCs/>
          <w:color w:val="000000"/>
          <w:lang w:val="en-GB"/>
        </w:rPr>
        <w:tab/>
      </w:r>
      <w:r>
        <w:rPr>
          <w:rFonts w:eastAsia="Times New Roman"/>
          <w:iCs/>
          <w:color w:val="000000"/>
          <w:lang w:val="en-GB"/>
        </w:rPr>
        <w:tab/>
      </w:r>
      <w:r>
        <w:rPr>
          <w:rFonts w:eastAsia="Times New Roman"/>
          <w:iCs/>
          <w:color w:val="000000"/>
          <w:lang w:val="en-GB"/>
        </w:rPr>
        <w:tab/>
      </w:r>
      <w:r>
        <w:rPr>
          <w:rFonts w:eastAsia="Times New Roman"/>
          <w:iCs/>
          <w:color w:val="000000"/>
          <w:lang w:val="en-GB"/>
        </w:rPr>
        <w:tab/>
      </w:r>
      <w:r>
        <w:rPr>
          <w:rFonts w:eastAsia="Times New Roman"/>
          <w:iCs/>
          <w:color w:val="000000"/>
          <w:lang w:val="en-GB"/>
        </w:rPr>
        <w:tab/>
      </w:r>
      <w:r>
        <w:rPr>
          <w:rFonts w:eastAsia="Times New Roman"/>
          <w:iCs/>
          <w:color w:val="000000"/>
          <w:lang w:val="en-GB"/>
        </w:rPr>
        <w:tab/>
      </w:r>
      <w:r w:rsidR="001E2559">
        <w:rPr>
          <w:lang w:val="en-GB"/>
        </w:rPr>
        <w:t>(6</w:t>
      </w:r>
      <w:r w:rsidR="00E80D74">
        <w:rPr>
          <w:lang w:val="en-GB"/>
        </w:rPr>
        <w:t>)</w:t>
      </w:r>
    </w:p>
    <w:p w:rsidR="00CE5A70" w:rsidRPr="00CE5A70" w:rsidRDefault="00CE5A70" w:rsidP="00CE5A70">
      <w:pPr>
        <w:tabs>
          <w:tab w:val="left" w:pos="851"/>
        </w:tabs>
        <w:rPr>
          <w:rFonts w:eastAsia="Times New Roman"/>
          <w:iCs/>
          <w:color w:val="000000"/>
          <w:lang w:val="en-GB"/>
        </w:rPr>
      </w:pPr>
    </w:p>
    <w:p w:rsidR="008D28B5" w:rsidRDefault="008D28B5" w:rsidP="00814398">
      <w:pPr>
        <w:pStyle w:val="Heading3"/>
        <w:numPr>
          <w:ilvl w:val="2"/>
          <w:numId w:val="1"/>
        </w:numPr>
        <w:rPr>
          <w:lang w:val="en-GB"/>
        </w:rPr>
      </w:pPr>
      <w:bookmarkStart w:id="61" w:name="_Toc48756357"/>
      <w:r>
        <w:rPr>
          <w:lang w:val="en-GB"/>
        </w:rPr>
        <w:t xml:space="preserve">Technical </w:t>
      </w:r>
      <w:r w:rsidR="00D23DBD" w:rsidRPr="00D23DBD">
        <w:rPr>
          <w:lang w:val="en-GB"/>
        </w:rPr>
        <w:t>Complex</w:t>
      </w:r>
      <w:r>
        <w:rPr>
          <w:lang w:val="en-GB"/>
        </w:rPr>
        <w:t xml:space="preserve">ity </w:t>
      </w:r>
      <w:r w:rsidRPr="00B13D73">
        <w:rPr>
          <w:lang w:val="en-GB"/>
        </w:rPr>
        <w:t>Factor (TCF)</w:t>
      </w:r>
      <w:bookmarkEnd w:id="61"/>
    </w:p>
    <w:p w:rsidR="003B6558" w:rsidRPr="003F64EC" w:rsidRDefault="00E3618D" w:rsidP="00E3618D">
      <w:pPr>
        <w:tabs>
          <w:tab w:val="left" w:pos="851"/>
        </w:tabs>
        <w:rPr>
          <w:color w:val="000000"/>
        </w:rPr>
      </w:pPr>
      <w:r>
        <w:rPr>
          <w:lang w:val="en-GB"/>
        </w:rPr>
        <w:tab/>
      </w:r>
      <w:r w:rsidR="004360FA">
        <w:rPr>
          <w:lang w:val="en-GB"/>
        </w:rPr>
        <w:t>Setelah melakukan klasifikasi</w:t>
      </w:r>
      <w:r>
        <w:rPr>
          <w:lang w:val="en-GB"/>
        </w:rPr>
        <w:t xml:space="preserve"> dari aktor dan</w:t>
      </w:r>
      <w:r w:rsidR="004360FA">
        <w:rPr>
          <w:lang w:val="en-GB"/>
        </w:rPr>
        <w:t xml:space="preserve"> </w:t>
      </w:r>
      <w:r w:rsidR="004360FA">
        <w:rPr>
          <w:i/>
          <w:lang w:val="en-GB"/>
        </w:rPr>
        <w:t>use case</w:t>
      </w:r>
      <w:r>
        <w:rPr>
          <w:i/>
          <w:lang w:val="en-GB"/>
        </w:rPr>
        <w:t xml:space="preserve">, </w:t>
      </w:r>
      <w:r>
        <w:rPr>
          <w:lang w:val="en-GB"/>
        </w:rPr>
        <w:t xml:space="preserve">langkah selanjutnya adalah menghitung </w:t>
      </w:r>
      <w:r w:rsidRPr="003F64EC">
        <w:rPr>
          <w:i/>
          <w:color w:val="000000"/>
        </w:rPr>
        <w:t xml:space="preserve">Technical </w:t>
      </w:r>
      <w:r w:rsidR="00D23DBD" w:rsidRPr="00D23DBD">
        <w:rPr>
          <w:i/>
          <w:color w:val="000000"/>
        </w:rPr>
        <w:t>Complex</w:t>
      </w:r>
      <w:r w:rsidRPr="003F64EC">
        <w:rPr>
          <w:i/>
          <w:color w:val="000000"/>
        </w:rPr>
        <w:t xml:space="preserve">ity Factor </w:t>
      </w:r>
      <w:r w:rsidRPr="003F64EC">
        <w:rPr>
          <w:color w:val="000000"/>
        </w:rPr>
        <w:t>(TCF)</w:t>
      </w:r>
      <w:r w:rsidR="003B6558" w:rsidRPr="003F64EC">
        <w:rPr>
          <w:color w:val="000000"/>
        </w:rPr>
        <w:t xml:space="preserve"> yang digunakan untuk menghitung fungsi-fungsi yang tidak fungsional</w:t>
      </w:r>
      <w:r w:rsidR="00084107" w:rsidRPr="003F64EC">
        <w:rPr>
          <w:color w:val="000000"/>
        </w:rPr>
        <w:t xml:space="preserve">, selanjutnya </w:t>
      </w:r>
      <w:proofErr w:type="gramStart"/>
      <w:r w:rsidR="003B6558" w:rsidRPr="003F64EC">
        <w:rPr>
          <w:color w:val="000000"/>
        </w:rPr>
        <w:t>akan</w:t>
      </w:r>
      <w:proofErr w:type="gramEnd"/>
      <w:r w:rsidR="003B6558" w:rsidRPr="003F64EC">
        <w:rPr>
          <w:color w:val="000000"/>
        </w:rPr>
        <w:t xml:space="preserve"> digunakan untuk mempermudah pekerjaan dari seorang programmer</w:t>
      </w:r>
      <w:r w:rsidR="00C62DEE" w:rsidRPr="003F64EC">
        <w:rPr>
          <w:color w:val="000000"/>
        </w:rPr>
        <w:t>.</w:t>
      </w:r>
    </w:p>
    <w:p w:rsidR="008D28B5" w:rsidRDefault="003B6558" w:rsidP="003B6558">
      <w:pPr>
        <w:tabs>
          <w:tab w:val="left" w:pos="851"/>
        </w:tabs>
        <w:rPr>
          <w:lang w:val="en-GB"/>
        </w:rPr>
      </w:pPr>
      <w:r>
        <w:rPr>
          <w:lang w:val="en-GB"/>
        </w:rPr>
        <w:tab/>
      </w:r>
      <w:r w:rsidR="00C62DEE">
        <w:rPr>
          <w:lang w:val="en-GB"/>
        </w:rPr>
        <w:t>Bobot nilai pada setiap faktor yang diberikan tergantung dari seberapa besar pengaruhnya terhadap faktor tersebut</w:t>
      </w:r>
      <w:r w:rsidR="00C62DEE" w:rsidRPr="003F64EC">
        <w:rPr>
          <w:color w:val="000000"/>
        </w:rPr>
        <w:t>. Nilai yang diberikan untuk setiap fa</w:t>
      </w:r>
      <w:r w:rsidR="00084107" w:rsidRPr="003F64EC">
        <w:rPr>
          <w:color w:val="000000"/>
        </w:rPr>
        <w:t>k</w:t>
      </w:r>
      <w:r w:rsidR="00C62DEE" w:rsidRPr="003F64EC">
        <w:rPr>
          <w:color w:val="000000"/>
        </w:rPr>
        <w:t xml:space="preserve">tor berkisar 0 sampai dengan 5. </w:t>
      </w:r>
      <w:r w:rsidR="00C62DEE">
        <w:rPr>
          <w:lang w:val="en-GB"/>
        </w:rPr>
        <w:t>Nilai 0 adalah tidak berpengaruh, nilai 3 berarti rata-rata, dan nilai 5 adalah memberikan pengaruh yang besar.</w:t>
      </w:r>
    </w:p>
    <w:p w:rsidR="00084107" w:rsidRPr="003F64EC" w:rsidRDefault="00084107" w:rsidP="00084107">
      <w:pPr>
        <w:pStyle w:val="Caption"/>
        <w:keepNext/>
        <w:rPr>
          <w:i w:val="0"/>
          <w:color w:val="000000"/>
        </w:rPr>
      </w:pPr>
      <w:bookmarkStart w:id="62" w:name="_Toc48241613"/>
      <w:bookmarkStart w:id="63" w:name="_Toc48756512"/>
      <w:r w:rsidRPr="003F64EC">
        <w:rPr>
          <w:i w:val="0"/>
          <w:color w:val="000000"/>
        </w:rPr>
        <w:lastRenderedPageBreak/>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13</w:t>
      </w:r>
      <w:r w:rsidR="00892F68">
        <w:rPr>
          <w:i w:val="0"/>
          <w:color w:val="000000"/>
        </w:rPr>
        <w:fldChar w:fldCharType="end"/>
      </w:r>
      <w:r w:rsidRPr="003F64EC">
        <w:rPr>
          <w:i w:val="0"/>
          <w:color w:val="000000"/>
        </w:rPr>
        <w:t xml:space="preserve"> </w:t>
      </w:r>
      <w:r w:rsidRPr="003F64EC">
        <w:rPr>
          <w:color w:val="000000"/>
        </w:rPr>
        <w:t xml:space="preserve">Technical </w:t>
      </w:r>
      <w:r w:rsidR="00D23DBD" w:rsidRPr="00D23DBD">
        <w:rPr>
          <w:color w:val="000000"/>
        </w:rPr>
        <w:t>Complex</w:t>
      </w:r>
      <w:r w:rsidRPr="003F64EC">
        <w:rPr>
          <w:color w:val="000000"/>
        </w:rPr>
        <w:t>ity Factor</w:t>
      </w:r>
      <w:r w:rsidRPr="003F64EC">
        <w:rPr>
          <w:i w:val="0"/>
          <w:color w:val="000000"/>
        </w:rPr>
        <w:t xml:space="preserve"> (TCF)</w:t>
      </w:r>
      <w:bookmarkEnd w:id="62"/>
      <w:bookmarkEnd w:id="6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4907"/>
        <w:gridCol w:w="1239"/>
        <w:gridCol w:w="1221"/>
      </w:tblGrid>
      <w:tr w:rsidR="002179FB" w:rsidRPr="003F64EC" w:rsidTr="003F64EC">
        <w:trPr>
          <w:tblHeader/>
          <w:jc w:val="center"/>
        </w:trPr>
        <w:tc>
          <w:tcPr>
            <w:tcW w:w="566" w:type="dxa"/>
            <w:shd w:val="clear" w:color="auto" w:fill="B4C6E7"/>
          </w:tcPr>
          <w:p w:rsidR="00C62DEE" w:rsidRPr="003F64EC" w:rsidRDefault="00C62DEE" w:rsidP="003F64EC">
            <w:pPr>
              <w:jc w:val="center"/>
              <w:rPr>
                <w:b/>
                <w:lang w:val="en-GB"/>
              </w:rPr>
            </w:pPr>
            <w:r w:rsidRPr="003F64EC">
              <w:rPr>
                <w:b/>
                <w:lang w:val="en-GB"/>
              </w:rPr>
              <w:t>No</w:t>
            </w:r>
          </w:p>
        </w:tc>
        <w:tc>
          <w:tcPr>
            <w:tcW w:w="5179" w:type="dxa"/>
            <w:shd w:val="clear" w:color="auto" w:fill="B4C6E7"/>
          </w:tcPr>
          <w:p w:rsidR="00C62DEE" w:rsidRPr="003F64EC" w:rsidRDefault="00C62DEE" w:rsidP="003F64EC">
            <w:pPr>
              <w:jc w:val="center"/>
              <w:rPr>
                <w:b/>
                <w:i/>
                <w:lang w:val="en-GB"/>
              </w:rPr>
            </w:pPr>
            <w:r w:rsidRPr="003F64EC">
              <w:rPr>
                <w:b/>
                <w:i/>
                <w:lang w:val="en-GB"/>
              </w:rPr>
              <w:t>Technical Factor</w:t>
            </w:r>
          </w:p>
        </w:tc>
        <w:tc>
          <w:tcPr>
            <w:tcW w:w="1263" w:type="dxa"/>
            <w:shd w:val="clear" w:color="auto" w:fill="B4C6E7"/>
          </w:tcPr>
          <w:p w:rsidR="00C62DEE" w:rsidRPr="003F64EC" w:rsidRDefault="00ED06E0" w:rsidP="003F64EC">
            <w:pPr>
              <w:jc w:val="center"/>
              <w:rPr>
                <w:b/>
                <w:i/>
                <w:lang w:val="en-GB"/>
              </w:rPr>
            </w:pPr>
            <w:r w:rsidRPr="003F64EC">
              <w:rPr>
                <w:b/>
                <w:i/>
                <w:lang w:val="en-GB"/>
              </w:rPr>
              <w:t>Weight</w:t>
            </w:r>
          </w:p>
        </w:tc>
        <w:tc>
          <w:tcPr>
            <w:tcW w:w="1253" w:type="dxa"/>
            <w:shd w:val="clear" w:color="auto" w:fill="B4C6E7"/>
          </w:tcPr>
          <w:p w:rsidR="00C62DEE" w:rsidRPr="003F64EC" w:rsidRDefault="00C62DEE" w:rsidP="003F64EC">
            <w:pPr>
              <w:jc w:val="center"/>
              <w:rPr>
                <w:b/>
                <w:i/>
                <w:lang w:val="en-GB"/>
              </w:rPr>
            </w:pPr>
            <w:r w:rsidRPr="003F64EC">
              <w:rPr>
                <w:b/>
                <w:i/>
                <w:lang w:val="en-GB"/>
              </w:rPr>
              <w:t>Value</w:t>
            </w:r>
          </w:p>
        </w:tc>
      </w:tr>
      <w:tr w:rsidR="002179FB" w:rsidRPr="003F64EC" w:rsidTr="003F64EC">
        <w:trPr>
          <w:jc w:val="center"/>
        </w:trPr>
        <w:tc>
          <w:tcPr>
            <w:tcW w:w="566" w:type="dxa"/>
            <w:shd w:val="clear" w:color="auto" w:fill="auto"/>
          </w:tcPr>
          <w:p w:rsidR="00C62DEE" w:rsidRPr="003F64EC" w:rsidRDefault="00C62DEE" w:rsidP="003F64EC">
            <w:pPr>
              <w:jc w:val="center"/>
              <w:rPr>
                <w:lang w:val="en-GB"/>
              </w:rPr>
            </w:pPr>
            <w:r w:rsidRPr="003F64EC">
              <w:rPr>
                <w:lang w:val="en-GB"/>
              </w:rPr>
              <w:t>1</w:t>
            </w:r>
          </w:p>
        </w:tc>
        <w:tc>
          <w:tcPr>
            <w:tcW w:w="5179" w:type="dxa"/>
            <w:shd w:val="clear" w:color="auto" w:fill="auto"/>
          </w:tcPr>
          <w:p w:rsidR="00C62DEE" w:rsidRPr="003F64EC" w:rsidRDefault="00C62DEE" w:rsidP="008D28B5">
            <w:pPr>
              <w:rPr>
                <w:i/>
                <w:lang w:val="en-GB"/>
              </w:rPr>
            </w:pPr>
            <w:r w:rsidRPr="003F64EC">
              <w:rPr>
                <w:i/>
                <w:lang w:val="en-GB"/>
              </w:rPr>
              <w:t>Distributed System Required</w:t>
            </w:r>
          </w:p>
        </w:tc>
        <w:tc>
          <w:tcPr>
            <w:tcW w:w="1263" w:type="dxa"/>
            <w:shd w:val="clear" w:color="auto" w:fill="auto"/>
          </w:tcPr>
          <w:p w:rsidR="00C62DEE" w:rsidRPr="003F64EC" w:rsidRDefault="00C62DEE" w:rsidP="003F64EC">
            <w:pPr>
              <w:jc w:val="center"/>
              <w:rPr>
                <w:lang w:val="en-GB"/>
              </w:rPr>
            </w:pPr>
            <w:r w:rsidRPr="003F64EC">
              <w:rPr>
                <w:lang w:val="en-GB"/>
              </w:rPr>
              <w:t>2</w:t>
            </w:r>
          </w:p>
        </w:tc>
        <w:tc>
          <w:tcPr>
            <w:tcW w:w="1253" w:type="dxa"/>
            <w:shd w:val="clear" w:color="auto" w:fill="auto"/>
          </w:tcPr>
          <w:p w:rsidR="00C62DEE" w:rsidRPr="003F64EC" w:rsidRDefault="00C62DEE" w:rsidP="003F64EC">
            <w:pPr>
              <w:jc w:val="center"/>
              <w:rPr>
                <w:lang w:val="en-GB"/>
              </w:rPr>
            </w:pPr>
            <w:r w:rsidRPr="003F64EC">
              <w:rPr>
                <w:lang w:val="en-GB"/>
              </w:rPr>
              <w:t>?</w:t>
            </w:r>
          </w:p>
        </w:tc>
      </w:tr>
      <w:tr w:rsidR="002179FB" w:rsidRPr="003F64EC" w:rsidTr="003F64EC">
        <w:trPr>
          <w:jc w:val="center"/>
        </w:trPr>
        <w:tc>
          <w:tcPr>
            <w:tcW w:w="566" w:type="dxa"/>
            <w:shd w:val="clear" w:color="auto" w:fill="auto"/>
          </w:tcPr>
          <w:p w:rsidR="00C62DEE" w:rsidRPr="003F64EC" w:rsidRDefault="00C62DEE" w:rsidP="003F64EC">
            <w:pPr>
              <w:jc w:val="center"/>
              <w:rPr>
                <w:lang w:val="en-GB"/>
              </w:rPr>
            </w:pPr>
            <w:r w:rsidRPr="003F64EC">
              <w:rPr>
                <w:lang w:val="en-GB"/>
              </w:rPr>
              <w:t>2</w:t>
            </w:r>
          </w:p>
        </w:tc>
        <w:tc>
          <w:tcPr>
            <w:tcW w:w="5179" w:type="dxa"/>
            <w:shd w:val="clear" w:color="auto" w:fill="auto"/>
          </w:tcPr>
          <w:p w:rsidR="00C62DEE" w:rsidRPr="003F64EC" w:rsidRDefault="00C62DEE" w:rsidP="00C62DEE">
            <w:pPr>
              <w:rPr>
                <w:i/>
                <w:lang w:val="en-GB"/>
              </w:rPr>
            </w:pPr>
            <w:r w:rsidRPr="003F64EC">
              <w:rPr>
                <w:i/>
                <w:lang w:val="en-GB"/>
              </w:rPr>
              <w:t>Response time is Important</w:t>
            </w:r>
          </w:p>
        </w:tc>
        <w:tc>
          <w:tcPr>
            <w:tcW w:w="1263" w:type="dxa"/>
            <w:shd w:val="clear" w:color="auto" w:fill="auto"/>
          </w:tcPr>
          <w:p w:rsidR="00C62DEE" w:rsidRPr="003F64EC" w:rsidRDefault="00C62DEE" w:rsidP="003F64EC">
            <w:pPr>
              <w:jc w:val="center"/>
              <w:rPr>
                <w:lang w:val="en-GB"/>
              </w:rPr>
            </w:pPr>
            <w:r w:rsidRPr="003F64EC">
              <w:rPr>
                <w:lang w:val="en-GB"/>
              </w:rPr>
              <w:t>1</w:t>
            </w:r>
          </w:p>
        </w:tc>
        <w:tc>
          <w:tcPr>
            <w:tcW w:w="1253" w:type="dxa"/>
            <w:shd w:val="clear" w:color="auto" w:fill="auto"/>
          </w:tcPr>
          <w:p w:rsidR="00C62DEE" w:rsidRPr="003F64EC" w:rsidRDefault="00C62DEE" w:rsidP="003F64EC">
            <w:pPr>
              <w:jc w:val="center"/>
            </w:pPr>
            <w:r w:rsidRPr="003F64EC">
              <w:rPr>
                <w:lang w:val="en-GB"/>
              </w:rPr>
              <w:t>?</w:t>
            </w:r>
          </w:p>
        </w:tc>
      </w:tr>
      <w:tr w:rsidR="002179FB" w:rsidRPr="003F64EC" w:rsidTr="003F64EC">
        <w:trPr>
          <w:jc w:val="center"/>
        </w:trPr>
        <w:tc>
          <w:tcPr>
            <w:tcW w:w="566" w:type="dxa"/>
            <w:shd w:val="clear" w:color="auto" w:fill="auto"/>
          </w:tcPr>
          <w:p w:rsidR="00C62DEE" w:rsidRPr="003F64EC" w:rsidRDefault="00C62DEE" w:rsidP="003F64EC">
            <w:pPr>
              <w:jc w:val="center"/>
              <w:rPr>
                <w:lang w:val="en-GB"/>
              </w:rPr>
            </w:pPr>
            <w:r w:rsidRPr="003F64EC">
              <w:rPr>
                <w:lang w:val="en-GB"/>
              </w:rPr>
              <w:t>3</w:t>
            </w:r>
          </w:p>
        </w:tc>
        <w:tc>
          <w:tcPr>
            <w:tcW w:w="5179" w:type="dxa"/>
            <w:shd w:val="clear" w:color="auto" w:fill="auto"/>
          </w:tcPr>
          <w:p w:rsidR="00C62DEE" w:rsidRPr="003F64EC" w:rsidRDefault="00C62DEE" w:rsidP="00C62DEE">
            <w:pPr>
              <w:rPr>
                <w:i/>
                <w:lang w:val="en-GB"/>
              </w:rPr>
            </w:pPr>
            <w:r w:rsidRPr="003F64EC">
              <w:rPr>
                <w:i/>
                <w:lang w:val="en-GB"/>
              </w:rPr>
              <w:t>End User Efficiency</w:t>
            </w:r>
          </w:p>
        </w:tc>
        <w:tc>
          <w:tcPr>
            <w:tcW w:w="1263" w:type="dxa"/>
            <w:shd w:val="clear" w:color="auto" w:fill="auto"/>
          </w:tcPr>
          <w:p w:rsidR="00C62DEE" w:rsidRPr="003F64EC" w:rsidRDefault="00C62DEE" w:rsidP="003F64EC">
            <w:pPr>
              <w:jc w:val="center"/>
              <w:rPr>
                <w:lang w:val="en-GB"/>
              </w:rPr>
            </w:pPr>
            <w:r w:rsidRPr="003F64EC">
              <w:rPr>
                <w:lang w:val="en-GB"/>
              </w:rPr>
              <w:t>1</w:t>
            </w:r>
          </w:p>
        </w:tc>
        <w:tc>
          <w:tcPr>
            <w:tcW w:w="1253" w:type="dxa"/>
            <w:shd w:val="clear" w:color="auto" w:fill="auto"/>
          </w:tcPr>
          <w:p w:rsidR="00C62DEE" w:rsidRPr="003F64EC" w:rsidRDefault="00C62DEE" w:rsidP="003F64EC">
            <w:pPr>
              <w:jc w:val="center"/>
            </w:pPr>
            <w:r w:rsidRPr="003F64EC">
              <w:rPr>
                <w:lang w:val="en-GB"/>
              </w:rPr>
              <w:t>?</w:t>
            </w:r>
          </w:p>
        </w:tc>
      </w:tr>
      <w:tr w:rsidR="002179FB" w:rsidRPr="003F64EC" w:rsidTr="003F64EC">
        <w:trPr>
          <w:jc w:val="center"/>
        </w:trPr>
        <w:tc>
          <w:tcPr>
            <w:tcW w:w="566" w:type="dxa"/>
            <w:shd w:val="clear" w:color="auto" w:fill="auto"/>
          </w:tcPr>
          <w:p w:rsidR="00C62DEE" w:rsidRPr="003F64EC" w:rsidRDefault="00C62DEE" w:rsidP="003F64EC">
            <w:pPr>
              <w:jc w:val="center"/>
              <w:rPr>
                <w:lang w:val="en-GB"/>
              </w:rPr>
            </w:pPr>
            <w:r w:rsidRPr="003F64EC">
              <w:rPr>
                <w:lang w:val="en-GB"/>
              </w:rPr>
              <w:t>4</w:t>
            </w:r>
          </w:p>
        </w:tc>
        <w:tc>
          <w:tcPr>
            <w:tcW w:w="5179" w:type="dxa"/>
            <w:shd w:val="clear" w:color="auto" w:fill="auto"/>
          </w:tcPr>
          <w:p w:rsidR="00C62DEE" w:rsidRPr="003F64EC" w:rsidRDefault="00D23DBD" w:rsidP="00C62DEE">
            <w:pPr>
              <w:rPr>
                <w:i/>
                <w:lang w:val="en-GB"/>
              </w:rPr>
            </w:pPr>
            <w:r w:rsidRPr="00D23DBD">
              <w:rPr>
                <w:i/>
                <w:lang w:val="en-GB"/>
              </w:rPr>
              <w:t>Complex</w:t>
            </w:r>
            <w:r w:rsidR="00C62DEE" w:rsidRPr="003F64EC">
              <w:rPr>
                <w:i/>
                <w:lang w:val="en-GB"/>
              </w:rPr>
              <w:t xml:space="preserve"> internal Processing Required</w:t>
            </w:r>
          </w:p>
        </w:tc>
        <w:tc>
          <w:tcPr>
            <w:tcW w:w="1263" w:type="dxa"/>
            <w:shd w:val="clear" w:color="auto" w:fill="auto"/>
          </w:tcPr>
          <w:p w:rsidR="00C62DEE" w:rsidRPr="003F64EC" w:rsidRDefault="00C62DEE" w:rsidP="003F64EC">
            <w:pPr>
              <w:jc w:val="center"/>
              <w:rPr>
                <w:lang w:val="en-GB"/>
              </w:rPr>
            </w:pPr>
            <w:r w:rsidRPr="003F64EC">
              <w:rPr>
                <w:lang w:val="en-GB"/>
              </w:rPr>
              <w:t>1</w:t>
            </w:r>
          </w:p>
        </w:tc>
        <w:tc>
          <w:tcPr>
            <w:tcW w:w="1253" w:type="dxa"/>
            <w:shd w:val="clear" w:color="auto" w:fill="auto"/>
          </w:tcPr>
          <w:p w:rsidR="00C62DEE" w:rsidRPr="003F64EC" w:rsidRDefault="00C62DEE" w:rsidP="003F64EC">
            <w:pPr>
              <w:jc w:val="center"/>
            </w:pPr>
            <w:r w:rsidRPr="003F64EC">
              <w:rPr>
                <w:lang w:val="en-GB"/>
              </w:rPr>
              <w:t>?</w:t>
            </w:r>
          </w:p>
        </w:tc>
      </w:tr>
      <w:tr w:rsidR="002179FB" w:rsidRPr="003F64EC" w:rsidTr="003F64EC">
        <w:trPr>
          <w:jc w:val="center"/>
        </w:trPr>
        <w:tc>
          <w:tcPr>
            <w:tcW w:w="566" w:type="dxa"/>
            <w:shd w:val="clear" w:color="auto" w:fill="auto"/>
          </w:tcPr>
          <w:p w:rsidR="00C62DEE" w:rsidRPr="003F64EC" w:rsidRDefault="00C62DEE" w:rsidP="003F64EC">
            <w:pPr>
              <w:jc w:val="center"/>
              <w:rPr>
                <w:lang w:val="en-GB"/>
              </w:rPr>
            </w:pPr>
            <w:r w:rsidRPr="003F64EC">
              <w:rPr>
                <w:lang w:val="en-GB"/>
              </w:rPr>
              <w:t>5</w:t>
            </w:r>
          </w:p>
        </w:tc>
        <w:tc>
          <w:tcPr>
            <w:tcW w:w="5179" w:type="dxa"/>
            <w:shd w:val="clear" w:color="auto" w:fill="auto"/>
          </w:tcPr>
          <w:p w:rsidR="00C62DEE" w:rsidRPr="003F64EC" w:rsidRDefault="00C62DEE" w:rsidP="00C62DEE">
            <w:pPr>
              <w:rPr>
                <w:i/>
                <w:lang w:val="en-GB"/>
              </w:rPr>
            </w:pPr>
            <w:r w:rsidRPr="003F64EC">
              <w:rPr>
                <w:i/>
                <w:lang w:val="en-GB"/>
              </w:rPr>
              <w:t>Reusable Code Must Be a Focus</w:t>
            </w:r>
          </w:p>
        </w:tc>
        <w:tc>
          <w:tcPr>
            <w:tcW w:w="1263" w:type="dxa"/>
            <w:shd w:val="clear" w:color="auto" w:fill="auto"/>
          </w:tcPr>
          <w:p w:rsidR="00C62DEE" w:rsidRPr="003F64EC" w:rsidRDefault="00C62DEE" w:rsidP="003F64EC">
            <w:pPr>
              <w:jc w:val="center"/>
              <w:rPr>
                <w:lang w:val="en-GB"/>
              </w:rPr>
            </w:pPr>
            <w:r w:rsidRPr="003F64EC">
              <w:rPr>
                <w:lang w:val="en-GB"/>
              </w:rPr>
              <w:t>1</w:t>
            </w:r>
          </w:p>
        </w:tc>
        <w:tc>
          <w:tcPr>
            <w:tcW w:w="1253" w:type="dxa"/>
            <w:shd w:val="clear" w:color="auto" w:fill="auto"/>
          </w:tcPr>
          <w:p w:rsidR="00C62DEE" w:rsidRPr="003F64EC" w:rsidRDefault="00C62DEE" w:rsidP="003F64EC">
            <w:pPr>
              <w:jc w:val="center"/>
            </w:pPr>
            <w:r w:rsidRPr="003F64EC">
              <w:rPr>
                <w:lang w:val="en-GB"/>
              </w:rPr>
              <w:t>?</w:t>
            </w:r>
          </w:p>
        </w:tc>
      </w:tr>
      <w:tr w:rsidR="002179FB" w:rsidRPr="003F64EC" w:rsidTr="003F64EC">
        <w:trPr>
          <w:jc w:val="center"/>
        </w:trPr>
        <w:tc>
          <w:tcPr>
            <w:tcW w:w="566" w:type="dxa"/>
            <w:shd w:val="clear" w:color="auto" w:fill="auto"/>
          </w:tcPr>
          <w:p w:rsidR="00C62DEE" w:rsidRPr="003F64EC" w:rsidRDefault="00C62DEE" w:rsidP="003F64EC">
            <w:pPr>
              <w:jc w:val="center"/>
              <w:rPr>
                <w:lang w:val="en-GB"/>
              </w:rPr>
            </w:pPr>
            <w:r w:rsidRPr="003F64EC">
              <w:rPr>
                <w:lang w:val="en-GB"/>
              </w:rPr>
              <w:t>6</w:t>
            </w:r>
          </w:p>
        </w:tc>
        <w:tc>
          <w:tcPr>
            <w:tcW w:w="5179" w:type="dxa"/>
            <w:shd w:val="clear" w:color="auto" w:fill="auto"/>
          </w:tcPr>
          <w:p w:rsidR="00C62DEE" w:rsidRPr="003F64EC" w:rsidRDefault="00C62DEE" w:rsidP="00C62DEE">
            <w:pPr>
              <w:rPr>
                <w:i/>
                <w:lang w:val="en-GB"/>
              </w:rPr>
            </w:pPr>
            <w:r w:rsidRPr="003F64EC">
              <w:rPr>
                <w:i/>
                <w:lang w:val="en-GB"/>
              </w:rPr>
              <w:t>Installation Easy</w:t>
            </w:r>
          </w:p>
        </w:tc>
        <w:tc>
          <w:tcPr>
            <w:tcW w:w="1263" w:type="dxa"/>
            <w:shd w:val="clear" w:color="auto" w:fill="auto"/>
          </w:tcPr>
          <w:p w:rsidR="00C62DEE" w:rsidRPr="003F64EC" w:rsidRDefault="00942E14" w:rsidP="003F64EC">
            <w:pPr>
              <w:jc w:val="center"/>
              <w:rPr>
                <w:lang w:val="en-GB"/>
              </w:rPr>
            </w:pPr>
            <w:r w:rsidRPr="003F64EC">
              <w:rPr>
                <w:lang w:val="en-GB"/>
              </w:rPr>
              <w:t>0,</w:t>
            </w:r>
            <w:r w:rsidR="00C62DEE" w:rsidRPr="003F64EC">
              <w:rPr>
                <w:lang w:val="en-GB"/>
              </w:rPr>
              <w:t>5</w:t>
            </w:r>
          </w:p>
        </w:tc>
        <w:tc>
          <w:tcPr>
            <w:tcW w:w="1253" w:type="dxa"/>
            <w:shd w:val="clear" w:color="auto" w:fill="auto"/>
          </w:tcPr>
          <w:p w:rsidR="00C62DEE" w:rsidRPr="003F64EC" w:rsidRDefault="00C62DEE" w:rsidP="003F64EC">
            <w:pPr>
              <w:jc w:val="center"/>
            </w:pPr>
            <w:r w:rsidRPr="003F64EC">
              <w:rPr>
                <w:lang w:val="en-GB"/>
              </w:rPr>
              <w:t>?</w:t>
            </w:r>
          </w:p>
        </w:tc>
      </w:tr>
      <w:tr w:rsidR="002179FB" w:rsidRPr="003F64EC" w:rsidTr="003F64EC">
        <w:trPr>
          <w:jc w:val="center"/>
        </w:trPr>
        <w:tc>
          <w:tcPr>
            <w:tcW w:w="566" w:type="dxa"/>
            <w:shd w:val="clear" w:color="auto" w:fill="auto"/>
          </w:tcPr>
          <w:p w:rsidR="00C62DEE" w:rsidRPr="003F64EC" w:rsidRDefault="00C62DEE" w:rsidP="003F64EC">
            <w:pPr>
              <w:jc w:val="center"/>
              <w:rPr>
                <w:lang w:val="en-GB"/>
              </w:rPr>
            </w:pPr>
            <w:r w:rsidRPr="003F64EC">
              <w:rPr>
                <w:lang w:val="en-GB"/>
              </w:rPr>
              <w:t>7</w:t>
            </w:r>
          </w:p>
        </w:tc>
        <w:tc>
          <w:tcPr>
            <w:tcW w:w="5179" w:type="dxa"/>
            <w:shd w:val="clear" w:color="auto" w:fill="auto"/>
          </w:tcPr>
          <w:p w:rsidR="00C62DEE" w:rsidRPr="003F64EC" w:rsidRDefault="00C62DEE" w:rsidP="00C62DEE">
            <w:pPr>
              <w:rPr>
                <w:i/>
                <w:lang w:val="en-GB"/>
              </w:rPr>
            </w:pPr>
            <w:r w:rsidRPr="003F64EC">
              <w:rPr>
                <w:i/>
                <w:lang w:val="en-GB"/>
              </w:rPr>
              <w:t>Usability</w:t>
            </w:r>
          </w:p>
        </w:tc>
        <w:tc>
          <w:tcPr>
            <w:tcW w:w="1263" w:type="dxa"/>
            <w:shd w:val="clear" w:color="auto" w:fill="auto"/>
          </w:tcPr>
          <w:p w:rsidR="00C62DEE" w:rsidRPr="003F64EC" w:rsidRDefault="00C62DEE" w:rsidP="003F64EC">
            <w:pPr>
              <w:jc w:val="center"/>
              <w:rPr>
                <w:lang w:val="en-GB"/>
              </w:rPr>
            </w:pPr>
            <w:r w:rsidRPr="003F64EC">
              <w:rPr>
                <w:lang w:val="en-GB"/>
              </w:rPr>
              <w:t>0,5</w:t>
            </w:r>
          </w:p>
        </w:tc>
        <w:tc>
          <w:tcPr>
            <w:tcW w:w="1253" w:type="dxa"/>
            <w:shd w:val="clear" w:color="auto" w:fill="auto"/>
          </w:tcPr>
          <w:p w:rsidR="00C62DEE" w:rsidRPr="003F64EC" w:rsidRDefault="00C62DEE" w:rsidP="003F64EC">
            <w:pPr>
              <w:jc w:val="center"/>
            </w:pPr>
            <w:r w:rsidRPr="003F64EC">
              <w:rPr>
                <w:lang w:val="en-GB"/>
              </w:rPr>
              <w:t>?</w:t>
            </w:r>
          </w:p>
        </w:tc>
      </w:tr>
      <w:tr w:rsidR="002179FB" w:rsidRPr="003F64EC" w:rsidTr="003F64EC">
        <w:trPr>
          <w:jc w:val="center"/>
        </w:trPr>
        <w:tc>
          <w:tcPr>
            <w:tcW w:w="566" w:type="dxa"/>
            <w:shd w:val="clear" w:color="auto" w:fill="auto"/>
          </w:tcPr>
          <w:p w:rsidR="00C62DEE" w:rsidRPr="003F64EC" w:rsidRDefault="00C62DEE" w:rsidP="003F64EC">
            <w:pPr>
              <w:jc w:val="center"/>
              <w:rPr>
                <w:lang w:val="en-GB"/>
              </w:rPr>
            </w:pPr>
            <w:r w:rsidRPr="003F64EC">
              <w:rPr>
                <w:lang w:val="en-GB"/>
              </w:rPr>
              <w:t>8</w:t>
            </w:r>
          </w:p>
        </w:tc>
        <w:tc>
          <w:tcPr>
            <w:tcW w:w="5179" w:type="dxa"/>
            <w:shd w:val="clear" w:color="auto" w:fill="auto"/>
          </w:tcPr>
          <w:p w:rsidR="00C62DEE" w:rsidRPr="003F64EC" w:rsidRDefault="00C62DEE" w:rsidP="00C62DEE">
            <w:pPr>
              <w:rPr>
                <w:i/>
                <w:lang w:val="en-GB"/>
              </w:rPr>
            </w:pPr>
            <w:r w:rsidRPr="003F64EC">
              <w:rPr>
                <w:i/>
                <w:lang w:val="en-GB"/>
              </w:rPr>
              <w:t>Cross-Platform Support</w:t>
            </w:r>
          </w:p>
        </w:tc>
        <w:tc>
          <w:tcPr>
            <w:tcW w:w="1263" w:type="dxa"/>
            <w:shd w:val="clear" w:color="auto" w:fill="auto"/>
          </w:tcPr>
          <w:p w:rsidR="00C62DEE" w:rsidRPr="003F64EC" w:rsidRDefault="00C62DEE" w:rsidP="003F64EC">
            <w:pPr>
              <w:jc w:val="center"/>
              <w:rPr>
                <w:lang w:val="en-GB"/>
              </w:rPr>
            </w:pPr>
            <w:r w:rsidRPr="003F64EC">
              <w:rPr>
                <w:lang w:val="en-GB"/>
              </w:rPr>
              <w:t>2</w:t>
            </w:r>
          </w:p>
        </w:tc>
        <w:tc>
          <w:tcPr>
            <w:tcW w:w="1253" w:type="dxa"/>
            <w:shd w:val="clear" w:color="auto" w:fill="auto"/>
          </w:tcPr>
          <w:p w:rsidR="00C62DEE" w:rsidRPr="003F64EC" w:rsidRDefault="00C62DEE" w:rsidP="003F64EC">
            <w:pPr>
              <w:jc w:val="center"/>
            </w:pPr>
            <w:r w:rsidRPr="003F64EC">
              <w:rPr>
                <w:lang w:val="en-GB"/>
              </w:rPr>
              <w:t>?</w:t>
            </w:r>
          </w:p>
        </w:tc>
      </w:tr>
      <w:tr w:rsidR="002179FB" w:rsidRPr="003F64EC" w:rsidTr="003F64EC">
        <w:trPr>
          <w:jc w:val="center"/>
        </w:trPr>
        <w:tc>
          <w:tcPr>
            <w:tcW w:w="566" w:type="dxa"/>
            <w:shd w:val="clear" w:color="auto" w:fill="auto"/>
          </w:tcPr>
          <w:p w:rsidR="00C62DEE" w:rsidRPr="003F64EC" w:rsidRDefault="00C62DEE" w:rsidP="003F64EC">
            <w:pPr>
              <w:jc w:val="center"/>
              <w:rPr>
                <w:lang w:val="en-GB"/>
              </w:rPr>
            </w:pPr>
            <w:r w:rsidRPr="003F64EC">
              <w:rPr>
                <w:lang w:val="en-GB"/>
              </w:rPr>
              <w:t>9</w:t>
            </w:r>
          </w:p>
        </w:tc>
        <w:tc>
          <w:tcPr>
            <w:tcW w:w="5179" w:type="dxa"/>
            <w:shd w:val="clear" w:color="auto" w:fill="auto"/>
          </w:tcPr>
          <w:p w:rsidR="00C62DEE" w:rsidRPr="003F64EC" w:rsidRDefault="00C62DEE" w:rsidP="00C62DEE">
            <w:pPr>
              <w:rPr>
                <w:i/>
                <w:lang w:val="en-GB"/>
              </w:rPr>
            </w:pPr>
            <w:r w:rsidRPr="003F64EC">
              <w:rPr>
                <w:i/>
                <w:lang w:val="en-GB"/>
              </w:rPr>
              <w:t>Easy to Change</w:t>
            </w:r>
          </w:p>
        </w:tc>
        <w:tc>
          <w:tcPr>
            <w:tcW w:w="1263" w:type="dxa"/>
            <w:shd w:val="clear" w:color="auto" w:fill="auto"/>
          </w:tcPr>
          <w:p w:rsidR="00C62DEE" w:rsidRPr="003F64EC" w:rsidRDefault="00C62DEE" w:rsidP="003F64EC">
            <w:pPr>
              <w:jc w:val="center"/>
              <w:rPr>
                <w:lang w:val="en-GB"/>
              </w:rPr>
            </w:pPr>
            <w:r w:rsidRPr="003F64EC">
              <w:rPr>
                <w:lang w:val="en-GB"/>
              </w:rPr>
              <w:t>1</w:t>
            </w:r>
          </w:p>
        </w:tc>
        <w:tc>
          <w:tcPr>
            <w:tcW w:w="1253" w:type="dxa"/>
            <w:shd w:val="clear" w:color="auto" w:fill="auto"/>
          </w:tcPr>
          <w:p w:rsidR="00C62DEE" w:rsidRPr="003F64EC" w:rsidRDefault="00C62DEE" w:rsidP="003F64EC">
            <w:pPr>
              <w:jc w:val="center"/>
            </w:pPr>
            <w:r w:rsidRPr="003F64EC">
              <w:rPr>
                <w:lang w:val="en-GB"/>
              </w:rPr>
              <w:t>?</w:t>
            </w:r>
          </w:p>
        </w:tc>
      </w:tr>
      <w:tr w:rsidR="002179FB" w:rsidRPr="003F64EC" w:rsidTr="003F64EC">
        <w:trPr>
          <w:jc w:val="center"/>
        </w:trPr>
        <w:tc>
          <w:tcPr>
            <w:tcW w:w="566" w:type="dxa"/>
            <w:shd w:val="clear" w:color="auto" w:fill="auto"/>
          </w:tcPr>
          <w:p w:rsidR="00C62DEE" w:rsidRPr="003F64EC" w:rsidRDefault="00C62DEE" w:rsidP="003F64EC">
            <w:pPr>
              <w:jc w:val="center"/>
              <w:rPr>
                <w:lang w:val="en-GB"/>
              </w:rPr>
            </w:pPr>
            <w:r w:rsidRPr="003F64EC">
              <w:rPr>
                <w:lang w:val="en-GB"/>
              </w:rPr>
              <w:t>10</w:t>
            </w:r>
          </w:p>
        </w:tc>
        <w:tc>
          <w:tcPr>
            <w:tcW w:w="5179" w:type="dxa"/>
            <w:shd w:val="clear" w:color="auto" w:fill="auto"/>
          </w:tcPr>
          <w:p w:rsidR="00C62DEE" w:rsidRPr="003F64EC" w:rsidRDefault="00C62DEE" w:rsidP="00C62DEE">
            <w:pPr>
              <w:rPr>
                <w:i/>
                <w:lang w:val="en-GB"/>
              </w:rPr>
            </w:pPr>
            <w:r w:rsidRPr="003F64EC">
              <w:rPr>
                <w:i/>
                <w:lang w:val="en-GB"/>
              </w:rPr>
              <w:t>Highly Concurrent</w:t>
            </w:r>
          </w:p>
        </w:tc>
        <w:tc>
          <w:tcPr>
            <w:tcW w:w="1263" w:type="dxa"/>
            <w:shd w:val="clear" w:color="auto" w:fill="auto"/>
          </w:tcPr>
          <w:p w:rsidR="00C62DEE" w:rsidRPr="003F64EC" w:rsidRDefault="00C62DEE" w:rsidP="003F64EC">
            <w:pPr>
              <w:jc w:val="center"/>
              <w:rPr>
                <w:lang w:val="en-GB"/>
              </w:rPr>
            </w:pPr>
            <w:r w:rsidRPr="003F64EC">
              <w:rPr>
                <w:lang w:val="en-GB"/>
              </w:rPr>
              <w:t>1</w:t>
            </w:r>
          </w:p>
        </w:tc>
        <w:tc>
          <w:tcPr>
            <w:tcW w:w="1253" w:type="dxa"/>
            <w:shd w:val="clear" w:color="auto" w:fill="auto"/>
          </w:tcPr>
          <w:p w:rsidR="00C62DEE" w:rsidRPr="003F64EC" w:rsidRDefault="00C62DEE" w:rsidP="003F64EC">
            <w:pPr>
              <w:jc w:val="center"/>
            </w:pPr>
            <w:r w:rsidRPr="003F64EC">
              <w:rPr>
                <w:lang w:val="en-GB"/>
              </w:rPr>
              <w:t>?</w:t>
            </w:r>
          </w:p>
        </w:tc>
      </w:tr>
      <w:tr w:rsidR="002179FB" w:rsidRPr="003F64EC" w:rsidTr="003F64EC">
        <w:trPr>
          <w:jc w:val="center"/>
        </w:trPr>
        <w:tc>
          <w:tcPr>
            <w:tcW w:w="566" w:type="dxa"/>
            <w:shd w:val="clear" w:color="auto" w:fill="auto"/>
          </w:tcPr>
          <w:p w:rsidR="00C62DEE" w:rsidRPr="003F64EC" w:rsidRDefault="00C62DEE" w:rsidP="003F64EC">
            <w:pPr>
              <w:jc w:val="center"/>
              <w:rPr>
                <w:lang w:val="en-GB"/>
              </w:rPr>
            </w:pPr>
            <w:r w:rsidRPr="003F64EC">
              <w:rPr>
                <w:lang w:val="en-GB"/>
              </w:rPr>
              <w:t>11</w:t>
            </w:r>
          </w:p>
        </w:tc>
        <w:tc>
          <w:tcPr>
            <w:tcW w:w="5179" w:type="dxa"/>
            <w:shd w:val="clear" w:color="auto" w:fill="auto"/>
          </w:tcPr>
          <w:p w:rsidR="00C62DEE" w:rsidRPr="003F64EC" w:rsidRDefault="00C62DEE" w:rsidP="00C62DEE">
            <w:pPr>
              <w:rPr>
                <w:i/>
                <w:lang w:val="en-GB"/>
              </w:rPr>
            </w:pPr>
            <w:r w:rsidRPr="003F64EC">
              <w:rPr>
                <w:i/>
                <w:lang w:val="en-GB"/>
              </w:rPr>
              <w:t>Custom Security</w:t>
            </w:r>
          </w:p>
        </w:tc>
        <w:tc>
          <w:tcPr>
            <w:tcW w:w="1263" w:type="dxa"/>
            <w:shd w:val="clear" w:color="auto" w:fill="auto"/>
          </w:tcPr>
          <w:p w:rsidR="00C62DEE" w:rsidRPr="003F64EC" w:rsidRDefault="00C62DEE" w:rsidP="003F64EC">
            <w:pPr>
              <w:jc w:val="center"/>
              <w:rPr>
                <w:lang w:val="en-GB"/>
              </w:rPr>
            </w:pPr>
            <w:r w:rsidRPr="003F64EC">
              <w:rPr>
                <w:lang w:val="en-GB"/>
              </w:rPr>
              <w:t>1</w:t>
            </w:r>
          </w:p>
        </w:tc>
        <w:tc>
          <w:tcPr>
            <w:tcW w:w="1253" w:type="dxa"/>
            <w:shd w:val="clear" w:color="auto" w:fill="auto"/>
          </w:tcPr>
          <w:p w:rsidR="00C62DEE" w:rsidRPr="003F64EC" w:rsidRDefault="00C62DEE" w:rsidP="003F64EC">
            <w:pPr>
              <w:jc w:val="center"/>
            </w:pPr>
            <w:r w:rsidRPr="003F64EC">
              <w:rPr>
                <w:lang w:val="en-GB"/>
              </w:rPr>
              <w:t>?</w:t>
            </w:r>
          </w:p>
        </w:tc>
      </w:tr>
      <w:tr w:rsidR="002179FB" w:rsidRPr="003F64EC" w:rsidTr="003F64EC">
        <w:trPr>
          <w:jc w:val="center"/>
        </w:trPr>
        <w:tc>
          <w:tcPr>
            <w:tcW w:w="566" w:type="dxa"/>
            <w:shd w:val="clear" w:color="auto" w:fill="auto"/>
          </w:tcPr>
          <w:p w:rsidR="00C62DEE" w:rsidRPr="003F64EC" w:rsidRDefault="00C62DEE" w:rsidP="003F64EC">
            <w:pPr>
              <w:jc w:val="center"/>
              <w:rPr>
                <w:lang w:val="en-GB"/>
              </w:rPr>
            </w:pPr>
            <w:r w:rsidRPr="003F64EC">
              <w:rPr>
                <w:lang w:val="en-GB"/>
              </w:rPr>
              <w:t>12</w:t>
            </w:r>
          </w:p>
        </w:tc>
        <w:tc>
          <w:tcPr>
            <w:tcW w:w="5179" w:type="dxa"/>
            <w:shd w:val="clear" w:color="auto" w:fill="auto"/>
          </w:tcPr>
          <w:p w:rsidR="00C62DEE" w:rsidRPr="003F64EC" w:rsidRDefault="00C62DEE" w:rsidP="00C62DEE">
            <w:pPr>
              <w:rPr>
                <w:i/>
                <w:lang w:val="en-GB"/>
              </w:rPr>
            </w:pPr>
            <w:r w:rsidRPr="003F64EC">
              <w:rPr>
                <w:i/>
                <w:lang w:val="en-GB"/>
              </w:rPr>
              <w:t>Dependence on Third Part Code</w:t>
            </w:r>
          </w:p>
        </w:tc>
        <w:tc>
          <w:tcPr>
            <w:tcW w:w="1263" w:type="dxa"/>
            <w:shd w:val="clear" w:color="auto" w:fill="auto"/>
          </w:tcPr>
          <w:p w:rsidR="00C62DEE" w:rsidRPr="003F64EC" w:rsidRDefault="00C62DEE" w:rsidP="003F64EC">
            <w:pPr>
              <w:jc w:val="center"/>
              <w:rPr>
                <w:lang w:val="en-GB"/>
              </w:rPr>
            </w:pPr>
            <w:r w:rsidRPr="003F64EC">
              <w:rPr>
                <w:lang w:val="en-GB"/>
              </w:rPr>
              <w:t>1</w:t>
            </w:r>
          </w:p>
        </w:tc>
        <w:tc>
          <w:tcPr>
            <w:tcW w:w="1253" w:type="dxa"/>
            <w:shd w:val="clear" w:color="auto" w:fill="auto"/>
          </w:tcPr>
          <w:p w:rsidR="00C62DEE" w:rsidRPr="003F64EC" w:rsidRDefault="00C62DEE" w:rsidP="003F64EC">
            <w:pPr>
              <w:jc w:val="center"/>
            </w:pPr>
            <w:r w:rsidRPr="003F64EC">
              <w:rPr>
                <w:lang w:val="en-GB"/>
              </w:rPr>
              <w:t>?</w:t>
            </w:r>
          </w:p>
        </w:tc>
      </w:tr>
      <w:tr w:rsidR="002179FB" w:rsidRPr="003F64EC" w:rsidTr="003F64EC">
        <w:trPr>
          <w:jc w:val="center"/>
        </w:trPr>
        <w:tc>
          <w:tcPr>
            <w:tcW w:w="566" w:type="dxa"/>
            <w:shd w:val="clear" w:color="auto" w:fill="auto"/>
          </w:tcPr>
          <w:p w:rsidR="00C62DEE" w:rsidRPr="003F64EC" w:rsidRDefault="00C62DEE" w:rsidP="003F64EC">
            <w:pPr>
              <w:jc w:val="center"/>
              <w:rPr>
                <w:lang w:val="en-GB"/>
              </w:rPr>
            </w:pPr>
            <w:r w:rsidRPr="003F64EC">
              <w:rPr>
                <w:lang w:val="en-GB"/>
              </w:rPr>
              <w:t>13</w:t>
            </w:r>
          </w:p>
        </w:tc>
        <w:tc>
          <w:tcPr>
            <w:tcW w:w="5179" w:type="dxa"/>
            <w:shd w:val="clear" w:color="auto" w:fill="auto"/>
          </w:tcPr>
          <w:p w:rsidR="00C62DEE" w:rsidRPr="003F64EC" w:rsidRDefault="00C62DEE" w:rsidP="00C62DEE">
            <w:pPr>
              <w:rPr>
                <w:i/>
                <w:lang w:val="en-GB"/>
              </w:rPr>
            </w:pPr>
            <w:r w:rsidRPr="003F64EC">
              <w:rPr>
                <w:i/>
                <w:lang w:val="en-GB"/>
              </w:rPr>
              <w:t>User Training</w:t>
            </w:r>
          </w:p>
        </w:tc>
        <w:tc>
          <w:tcPr>
            <w:tcW w:w="1263" w:type="dxa"/>
            <w:shd w:val="clear" w:color="auto" w:fill="auto"/>
          </w:tcPr>
          <w:p w:rsidR="00C62DEE" w:rsidRPr="003F64EC" w:rsidRDefault="00C62DEE" w:rsidP="003F64EC">
            <w:pPr>
              <w:jc w:val="center"/>
              <w:rPr>
                <w:lang w:val="en-GB"/>
              </w:rPr>
            </w:pPr>
            <w:r w:rsidRPr="003F64EC">
              <w:rPr>
                <w:lang w:val="en-GB"/>
              </w:rPr>
              <w:t>1</w:t>
            </w:r>
          </w:p>
        </w:tc>
        <w:tc>
          <w:tcPr>
            <w:tcW w:w="1253" w:type="dxa"/>
            <w:shd w:val="clear" w:color="auto" w:fill="auto"/>
          </w:tcPr>
          <w:p w:rsidR="00C62DEE" w:rsidRPr="003F64EC" w:rsidRDefault="00C62DEE" w:rsidP="003F64EC">
            <w:pPr>
              <w:jc w:val="center"/>
            </w:pPr>
            <w:r w:rsidRPr="003F64EC">
              <w:rPr>
                <w:lang w:val="en-GB"/>
              </w:rPr>
              <w:t>?</w:t>
            </w:r>
          </w:p>
        </w:tc>
      </w:tr>
      <w:tr w:rsidR="003B6558" w:rsidRPr="003F64EC" w:rsidTr="003F64EC">
        <w:trPr>
          <w:jc w:val="center"/>
        </w:trPr>
        <w:tc>
          <w:tcPr>
            <w:tcW w:w="7008" w:type="dxa"/>
            <w:gridSpan w:val="3"/>
            <w:shd w:val="clear" w:color="auto" w:fill="auto"/>
          </w:tcPr>
          <w:p w:rsidR="003B6558" w:rsidRPr="003F64EC" w:rsidRDefault="003B6558" w:rsidP="003F64EC">
            <w:pPr>
              <w:jc w:val="center"/>
              <w:rPr>
                <w:b/>
                <w:lang w:val="en-GB"/>
              </w:rPr>
            </w:pPr>
            <w:r w:rsidRPr="003F64EC">
              <w:rPr>
                <w:b/>
                <w:lang w:val="en-GB"/>
              </w:rPr>
              <w:t>Total TF</w:t>
            </w:r>
          </w:p>
        </w:tc>
        <w:tc>
          <w:tcPr>
            <w:tcW w:w="1253" w:type="dxa"/>
            <w:shd w:val="clear" w:color="auto" w:fill="auto"/>
          </w:tcPr>
          <w:p w:rsidR="003B6558" w:rsidRPr="003F64EC" w:rsidRDefault="003B6558" w:rsidP="003F64EC">
            <w:pPr>
              <w:jc w:val="center"/>
              <w:rPr>
                <w:b/>
                <w:lang w:val="en-GB"/>
              </w:rPr>
            </w:pPr>
            <w:r w:rsidRPr="003F64EC">
              <w:rPr>
                <w:b/>
                <w:lang w:val="en-GB"/>
              </w:rPr>
              <w:t>?</w:t>
            </w:r>
          </w:p>
        </w:tc>
      </w:tr>
    </w:tbl>
    <w:p w:rsidR="00D316A8" w:rsidRDefault="00D316A8" w:rsidP="008D28B5">
      <w:pPr>
        <w:rPr>
          <w:lang w:val="en-GB"/>
        </w:rPr>
      </w:pPr>
    </w:p>
    <w:p w:rsidR="00DD140D" w:rsidRDefault="00DD140D" w:rsidP="00CE5A70">
      <w:pPr>
        <w:tabs>
          <w:tab w:val="left" w:pos="851"/>
        </w:tabs>
        <w:rPr>
          <w:lang w:val="en-GB"/>
        </w:rPr>
      </w:pPr>
      <w:r>
        <w:rPr>
          <w:lang w:val="en-GB"/>
        </w:rPr>
        <w:tab/>
      </w:r>
      <w:r w:rsidR="00084107">
        <w:rPr>
          <w:lang w:val="en-GB"/>
        </w:rPr>
        <w:t xml:space="preserve">Nilai-nilai yang terdapat pada </w:t>
      </w:r>
      <w:r w:rsidR="003B6558" w:rsidRPr="003F64EC">
        <w:rPr>
          <w:i/>
          <w:color w:val="000000"/>
        </w:rPr>
        <w:t xml:space="preserve">Technical </w:t>
      </w:r>
      <w:r w:rsidR="00D23DBD" w:rsidRPr="00D23DBD">
        <w:rPr>
          <w:i/>
          <w:color w:val="000000"/>
        </w:rPr>
        <w:t>Complex</w:t>
      </w:r>
      <w:r w:rsidR="003B6558" w:rsidRPr="003F64EC">
        <w:rPr>
          <w:i/>
          <w:color w:val="000000"/>
        </w:rPr>
        <w:t xml:space="preserve">ity Factor </w:t>
      </w:r>
      <w:r w:rsidR="003B6558" w:rsidRPr="003F64EC">
        <w:rPr>
          <w:color w:val="000000"/>
        </w:rPr>
        <w:t>(TCF)</w:t>
      </w:r>
      <w:r w:rsidR="003B6558">
        <w:rPr>
          <w:lang w:val="en-GB"/>
        </w:rPr>
        <w:t xml:space="preserve"> </w:t>
      </w:r>
      <w:r w:rsidR="00084107">
        <w:rPr>
          <w:lang w:val="en-GB"/>
        </w:rPr>
        <w:t xml:space="preserve">tersebut selanjutnya </w:t>
      </w:r>
      <w:proofErr w:type="gramStart"/>
      <w:r w:rsidR="00084107">
        <w:rPr>
          <w:lang w:val="en-GB"/>
        </w:rPr>
        <w:t>akan</w:t>
      </w:r>
      <w:proofErr w:type="gramEnd"/>
      <w:r w:rsidR="00084107">
        <w:rPr>
          <w:lang w:val="en-GB"/>
        </w:rPr>
        <w:t xml:space="preserve"> dikalikan dengan bobot nilai masing-masing. Kemudian dijumlahkan untuk mendapatkan nilai total nilai</w:t>
      </w:r>
      <w:r w:rsidR="00084107">
        <w:rPr>
          <w:i/>
          <w:lang w:val="en-GB"/>
        </w:rPr>
        <w:t xml:space="preserve"> </w:t>
      </w:r>
      <w:r w:rsidR="00814398">
        <w:rPr>
          <w:i/>
          <w:lang w:val="en-GB"/>
        </w:rPr>
        <w:t>Technical Factor</w:t>
      </w:r>
      <w:r w:rsidR="00431234">
        <w:rPr>
          <w:lang w:val="en-GB"/>
        </w:rPr>
        <w:t xml:space="preserve"> (TF), </w:t>
      </w:r>
      <w:r w:rsidR="00084107">
        <w:rPr>
          <w:lang w:val="en-GB"/>
        </w:rPr>
        <w:t xml:space="preserve">lalu </w:t>
      </w:r>
      <w:proofErr w:type="gramStart"/>
      <w:r w:rsidR="00084107">
        <w:rPr>
          <w:lang w:val="en-GB"/>
        </w:rPr>
        <w:t>akan</w:t>
      </w:r>
      <w:proofErr w:type="gramEnd"/>
      <w:r w:rsidR="00084107">
        <w:rPr>
          <w:lang w:val="en-GB"/>
        </w:rPr>
        <w:t xml:space="preserve"> dihasilkan nilai</w:t>
      </w:r>
      <w:r w:rsidR="00431234">
        <w:rPr>
          <w:lang w:val="en-GB"/>
        </w:rPr>
        <w:t xml:space="preserve"> </w:t>
      </w:r>
      <w:r w:rsidR="00814398">
        <w:rPr>
          <w:i/>
          <w:lang w:val="en-GB"/>
        </w:rPr>
        <w:t xml:space="preserve">Technical </w:t>
      </w:r>
      <w:r w:rsidR="00D23DBD" w:rsidRPr="00D23DBD">
        <w:rPr>
          <w:i/>
          <w:lang w:val="en-GB"/>
        </w:rPr>
        <w:t>Complex</w:t>
      </w:r>
      <w:r w:rsidR="00814398">
        <w:rPr>
          <w:i/>
          <w:lang w:val="en-GB"/>
        </w:rPr>
        <w:t>ity Factor</w:t>
      </w:r>
      <w:r w:rsidR="00814398">
        <w:rPr>
          <w:lang w:val="en-GB"/>
        </w:rPr>
        <w:t xml:space="preserve"> </w:t>
      </w:r>
      <w:r w:rsidR="00431234">
        <w:rPr>
          <w:lang w:val="en-GB"/>
        </w:rPr>
        <w:t xml:space="preserve">(TCF). </w:t>
      </w:r>
      <w:r w:rsidR="00084107">
        <w:rPr>
          <w:lang w:val="en-GB"/>
        </w:rPr>
        <w:t>Jika dituliskan dalam</w:t>
      </w:r>
      <w:r w:rsidR="00431234">
        <w:rPr>
          <w:lang w:val="en-GB"/>
        </w:rPr>
        <w:t xml:space="preserve"> rumus adalah</w:t>
      </w:r>
      <w:proofErr w:type="gramStart"/>
      <w:r w:rsidR="00431234">
        <w:rPr>
          <w:lang w:val="en-GB"/>
        </w:rPr>
        <w:t>:</w:t>
      </w:r>
      <w:r w:rsidR="00B679A4">
        <w:rPr>
          <w:lang w:val="en-GB"/>
        </w:rPr>
        <w:t>TCF</w:t>
      </w:r>
      <w:proofErr w:type="gramEnd"/>
      <w:r w:rsidR="00B679A4">
        <w:rPr>
          <w:lang w:val="en-GB"/>
        </w:rPr>
        <w:t xml:space="preserve"> = 0,6 + (0,</w:t>
      </w:r>
      <w:r w:rsidR="00942E14">
        <w:rPr>
          <w:lang w:val="en-GB"/>
        </w:rPr>
        <w:t>01 *</w:t>
      </w:r>
      <w:r w:rsidR="00431234">
        <w:rPr>
          <w:lang w:val="en-GB"/>
        </w:rPr>
        <w:t xml:space="preserve"> TF)</w:t>
      </w:r>
      <w:r w:rsidR="00CE5A70">
        <w:rPr>
          <w:lang w:val="en-GB"/>
        </w:rPr>
        <w:tab/>
      </w:r>
      <w:r w:rsidR="00CE5A70">
        <w:rPr>
          <w:lang w:val="en-GB"/>
        </w:rPr>
        <w:tab/>
      </w:r>
      <w:r w:rsidR="00CE5A70">
        <w:rPr>
          <w:lang w:val="en-GB"/>
        </w:rPr>
        <w:tab/>
      </w:r>
      <w:r w:rsidR="00CE5A70">
        <w:rPr>
          <w:lang w:val="en-GB"/>
        </w:rPr>
        <w:tab/>
      </w:r>
      <w:r w:rsidR="00CE5A70">
        <w:rPr>
          <w:lang w:val="en-GB"/>
        </w:rPr>
        <w:tab/>
      </w:r>
      <w:r w:rsidR="00CE5A70">
        <w:rPr>
          <w:lang w:val="en-GB"/>
        </w:rPr>
        <w:tab/>
      </w:r>
      <w:r w:rsidR="001E2559">
        <w:rPr>
          <w:lang w:val="en-GB"/>
        </w:rPr>
        <w:t>(7</w:t>
      </w:r>
      <w:r w:rsidR="00431234">
        <w:rPr>
          <w:lang w:val="en-GB"/>
        </w:rPr>
        <w:t>)</w:t>
      </w:r>
    </w:p>
    <w:p w:rsidR="00CE5A70" w:rsidRDefault="00CE5A70" w:rsidP="00CE5A70">
      <w:pPr>
        <w:tabs>
          <w:tab w:val="left" w:pos="851"/>
        </w:tabs>
        <w:rPr>
          <w:lang w:val="en-GB"/>
        </w:rPr>
      </w:pPr>
    </w:p>
    <w:p w:rsidR="003B6558" w:rsidRDefault="003B6558" w:rsidP="00814398">
      <w:pPr>
        <w:pStyle w:val="Heading3"/>
        <w:numPr>
          <w:ilvl w:val="2"/>
          <w:numId w:val="1"/>
        </w:numPr>
        <w:rPr>
          <w:lang w:val="en-GB"/>
        </w:rPr>
      </w:pPr>
      <w:bookmarkStart w:id="64" w:name="_Toc48756358"/>
      <w:r>
        <w:rPr>
          <w:lang w:val="en-GB"/>
        </w:rPr>
        <w:t>Enviro</w:t>
      </w:r>
      <w:r w:rsidR="00814398">
        <w:rPr>
          <w:lang w:val="en-GB"/>
        </w:rPr>
        <w:t>n</w:t>
      </w:r>
      <w:r>
        <w:rPr>
          <w:lang w:val="en-GB"/>
        </w:rPr>
        <w:t xml:space="preserve">mental </w:t>
      </w:r>
      <w:r w:rsidR="00D23DBD" w:rsidRPr="00D23DBD">
        <w:rPr>
          <w:lang w:val="en-GB"/>
        </w:rPr>
        <w:t>Complex</w:t>
      </w:r>
      <w:r>
        <w:rPr>
          <w:lang w:val="en-GB"/>
        </w:rPr>
        <w:t xml:space="preserve">ity </w:t>
      </w:r>
      <w:r w:rsidRPr="00B13D73">
        <w:rPr>
          <w:lang w:val="en-GB"/>
        </w:rPr>
        <w:t>Factor (ECF)</w:t>
      </w:r>
      <w:bookmarkEnd w:id="64"/>
    </w:p>
    <w:p w:rsidR="009967A2" w:rsidRDefault="00942E14" w:rsidP="00942E14">
      <w:pPr>
        <w:tabs>
          <w:tab w:val="left" w:pos="851"/>
        </w:tabs>
        <w:rPr>
          <w:lang w:val="en-GB"/>
        </w:rPr>
      </w:pPr>
      <w:r>
        <w:rPr>
          <w:lang w:val="en-GB"/>
        </w:rPr>
        <w:tab/>
      </w:r>
      <w:r w:rsidR="009967A2">
        <w:rPr>
          <w:lang w:val="en-GB"/>
        </w:rPr>
        <w:t xml:space="preserve">Setelah mendapat nilai </w:t>
      </w:r>
      <w:r w:rsidR="009967A2">
        <w:rPr>
          <w:i/>
          <w:lang w:val="en-GB"/>
        </w:rPr>
        <w:t xml:space="preserve">Technical </w:t>
      </w:r>
      <w:r w:rsidR="00D23DBD" w:rsidRPr="00D23DBD">
        <w:rPr>
          <w:i/>
          <w:lang w:val="en-GB"/>
        </w:rPr>
        <w:t>Complex</w:t>
      </w:r>
      <w:r w:rsidR="009967A2">
        <w:rPr>
          <w:i/>
          <w:lang w:val="en-GB"/>
        </w:rPr>
        <w:t>ity Factor</w:t>
      </w:r>
      <w:r w:rsidR="009967A2">
        <w:rPr>
          <w:lang w:val="en-GB"/>
        </w:rPr>
        <w:t xml:space="preserve"> (TCF) selanjutnya adalah menghitung nilai </w:t>
      </w:r>
      <w:r w:rsidR="009967A2" w:rsidRPr="00942E14">
        <w:rPr>
          <w:i/>
          <w:lang w:val="en-GB"/>
        </w:rPr>
        <w:t xml:space="preserve">Environmental </w:t>
      </w:r>
      <w:r w:rsidR="00D23DBD" w:rsidRPr="00D23DBD">
        <w:rPr>
          <w:i/>
          <w:lang w:val="en-GB"/>
        </w:rPr>
        <w:t>Complex</w:t>
      </w:r>
      <w:r w:rsidR="009967A2" w:rsidRPr="00942E14">
        <w:rPr>
          <w:i/>
          <w:lang w:val="en-GB"/>
        </w:rPr>
        <w:t>ity Factor</w:t>
      </w:r>
      <w:r w:rsidR="009967A2">
        <w:rPr>
          <w:lang w:val="en-GB"/>
        </w:rPr>
        <w:t xml:space="preserve"> (ECF). </w:t>
      </w:r>
    </w:p>
    <w:p w:rsidR="003B6558" w:rsidRDefault="009967A2" w:rsidP="00942E14">
      <w:pPr>
        <w:tabs>
          <w:tab w:val="left" w:pos="851"/>
        </w:tabs>
        <w:rPr>
          <w:lang w:val="en-GB"/>
        </w:rPr>
      </w:pPr>
      <w:r>
        <w:rPr>
          <w:lang w:val="en-GB"/>
        </w:rPr>
        <w:tab/>
      </w:r>
      <w:r w:rsidR="00942E14">
        <w:rPr>
          <w:lang w:val="en-GB"/>
        </w:rPr>
        <w:t>Bobot nilai pada setiap faktor yang diberikan tergantung dari seberapa besar pengaruhnya terhadap faktor tersebut</w:t>
      </w:r>
      <w:r w:rsidR="00942E14" w:rsidRPr="003F64EC">
        <w:rPr>
          <w:color w:val="000000"/>
        </w:rPr>
        <w:t xml:space="preserve">. Nilai yang diberikan untuk setiap factor berkisar 0 sampai dengan 5. </w:t>
      </w:r>
      <w:r w:rsidR="00942E14">
        <w:rPr>
          <w:lang w:val="en-GB"/>
        </w:rPr>
        <w:t>Nilai 0 adalah tidak berpengaruh, nilai 3 berarti rata-rata, dan nilai 5 adalah memberikan pengaruh yang besar.</w:t>
      </w:r>
    </w:p>
    <w:p w:rsidR="00942E14" w:rsidRDefault="00942E14" w:rsidP="00DD140D">
      <w:pPr>
        <w:tabs>
          <w:tab w:val="left" w:pos="851"/>
        </w:tabs>
        <w:rPr>
          <w:lang w:val="en-GB"/>
        </w:rPr>
      </w:pPr>
    </w:p>
    <w:p w:rsidR="00084107" w:rsidRPr="003F64EC" w:rsidRDefault="00084107" w:rsidP="00084107">
      <w:pPr>
        <w:pStyle w:val="Caption"/>
        <w:keepNext/>
        <w:rPr>
          <w:i w:val="0"/>
          <w:color w:val="000000"/>
        </w:rPr>
      </w:pPr>
      <w:bookmarkStart w:id="65" w:name="_Toc48241614"/>
      <w:bookmarkStart w:id="66" w:name="_Toc48756513"/>
      <w:r w:rsidRPr="003F64EC">
        <w:rPr>
          <w:i w:val="0"/>
          <w:color w:val="000000"/>
        </w:rPr>
        <w:lastRenderedPageBreak/>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14</w:t>
      </w:r>
      <w:r w:rsidR="00892F68">
        <w:rPr>
          <w:i w:val="0"/>
          <w:color w:val="000000"/>
        </w:rPr>
        <w:fldChar w:fldCharType="end"/>
      </w:r>
      <w:r w:rsidRPr="003F64EC">
        <w:rPr>
          <w:i w:val="0"/>
          <w:color w:val="000000"/>
        </w:rPr>
        <w:t xml:space="preserve"> </w:t>
      </w:r>
      <w:r w:rsidRPr="003F64EC">
        <w:rPr>
          <w:color w:val="000000"/>
          <w:lang w:val="en-GB"/>
        </w:rPr>
        <w:t xml:space="preserve">Environmental </w:t>
      </w:r>
      <w:r w:rsidR="00D23DBD" w:rsidRPr="00D23DBD">
        <w:rPr>
          <w:color w:val="000000"/>
          <w:lang w:val="en-GB"/>
        </w:rPr>
        <w:t>Complex</w:t>
      </w:r>
      <w:r w:rsidRPr="003F64EC">
        <w:rPr>
          <w:color w:val="000000"/>
          <w:lang w:val="en-GB"/>
        </w:rPr>
        <w:t xml:space="preserve">ity Factor </w:t>
      </w:r>
      <w:r w:rsidRPr="003F64EC">
        <w:rPr>
          <w:i w:val="0"/>
          <w:color w:val="000000"/>
          <w:lang w:val="en-GB"/>
        </w:rPr>
        <w:t>(ECF</w:t>
      </w:r>
      <w:r w:rsidR="00602555">
        <w:rPr>
          <w:i w:val="0"/>
          <w:color w:val="000000"/>
          <w:lang w:val="en-GB"/>
        </w:rPr>
        <w:t>)</w:t>
      </w:r>
      <w:bookmarkEnd w:id="65"/>
      <w:bookmarkEnd w:id="6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911"/>
        <w:gridCol w:w="1237"/>
        <w:gridCol w:w="1218"/>
      </w:tblGrid>
      <w:tr w:rsidR="002179FB" w:rsidRPr="003F64EC" w:rsidTr="003F64EC">
        <w:trPr>
          <w:tblHeader/>
          <w:jc w:val="center"/>
        </w:trPr>
        <w:tc>
          <w:tcPr>
            <w:tcW w:w="566" w:type="dxa"/>
            <w:shd w:val="clear" w:color="auto" w:fill="B4C6E7"/>
          </w:tcPr>
          <w:p w:rsidR="00814398" w:rsidRPr="003F64EC" w:rsidRDefault="00814398" w:rsidP="003F64EC">
            <w:pPr>
              <w:jc w:val="center"/>
              <w:rPr>
                <w:b/>
                <w:lang w:val="en-GB"/>
              </w:rPr>
            </w:pPr>
            <w:r w:rsidRPr="003F64EC">
              <w:rPr>
                <w:b/>
                <w:lang w:val="en-GB"/>
              </w:rPr>
              <w:t>No</w:t>
            </w:r>
          </w:p>
        </w:tc>
        <w:tc>
          <w:tcPr>
            <w:tcW w:w="5179" w:type="dxa"/>
            <w:shd w:val="clear" w:color="auto" w:fill="B4C6E7"/>
          </w:tcPr>
          <w:p w:rsidR="00814398" w:rsidRPr="003F64EC" w:rsidRDefault="00814398" w:rsidP="003F64EC">
            <w:pPr>
              <w:jc w:val="center"/>
              <w:rPr>
                <w:b/>
                <w:i/>
                <w:lang w:val="en-GB"/>
              </w:rPr>
            </w:pPr>
            <w:r w:rsidRPr="003F64EC">
              <w:rPr>
                <w:b/>
                <w:i/>
                <w:lang w:val="en-GB"/>
              </w:rPr>
              <w:t>Environmental Factor</w:t>
            </w:r>
          </w:p>
        </w:tc>
        <w:tc>
          <w:tcPr>
            <w:tcW w:w="1263" w:type="dxa"/>
            <w:shd w:val="clear" w:color="auto" w:fill="B4C6E7"/>
          </w:tcPr>
          <w:p w:rsidR="00814398" w:rsidRPr="003F64EC" w:rsidRDefault="00ED06E0" w:rsidP="003F64EC">
            <w:pPr>
              <w:jc w:val="center"/>
              <w:rPr>
                <w:b/>
                <w:i/>
                <w:lang w:val="en-GB"/>
              </w:rPr>
            </w:pPr>
            <w:r w:rsidRPr="003F64EC">
              <w:rPr>
                <w:b/>
                <w:i/>
                <w:lang w:val="en-GB"/>
              </w:rPr>
              <w:t>Weight</w:t>
            </w:r>
          </w:p>
        </w:tc>
        <w:tc>
          <w:tcPr>
            <w:tcW w:w="1253" w:type="dxa"/>
            <w:shd w:val="clear" w:color="auto" w:fill="B4C6E7"/>
          </w:tcPr>
          <w:p w:rsidR="00814398" w:rsidRPr="003F64EC" w:rsidRDefault="00814398" w:rsidP="003F64EC">
            <w:pPr>
              <w:jc w:val="center"/>
              <w:rPr>
                <w:b/>
                <w:i/>
                <w:lang w:val="en-GB"/>
              </w:rPr>
            </w:pPr>
            <w:r w:rsidRPr="003F64EC">
              <w:rPr>
                <w:b/>
                <w:i/>
                <w:lang w:val="en-GB"/>
              </w:rPr>
              <w:t>Value</w:t>
            </w:r>
          </w:p>
        </w:tc>
      </w:tr>
      <w:tr w:rsidR="002179FB" w:rsidRPr="003F64EC" w:rsidTr="003F64EC">
        <w:trPr>
          <w:jc w:val="center"/>
        </w:trPr>
        <w:tc>
          <w:tcPr>
            <w:tcW w:w="566" w:type="dxa"/>
            <w:shd w:val="clear" w:color="auto" w:fill="auto"/>
          </w:tcPr>
          <w:p w:rsidR="00814398" w:rsidRPr="003F64EC" w:rsidRDefault="00814398" w:rsidP="003F64EC">
            <w:pPr>
              <w:jc w:val="center"/>
              <w:rPr>
                <w:lang w:val="en-GB"/>
              </w:rPr>
            </w:pPr>
            <w:r w:rsidRPr="003F64EC">
              <w:rPr>
                <w:lang w:val="en-GB"/>
              </w:rPr>
              <w:t>1</w:t>
            </w:r>
          </w:p>
        </w:tc>
        <w:tc>
          <w:tcPr>
            <w:tcW w:w="5179" w:type="dxa"/>
            <w:shd w:val="clear" w:color="auto" w:fill="auto"/>
          </w:tcPr>
          <w:p w:rsidR="00814398" w:rsidRPr="003F64EC" w:rsidRDefault="00814398" w:rsidP="00F14474">
            <w:pPr>
              <w:rPr>
                <w:i/>
                <w:lang w:val="en-GB"/>
              </w:rPr>
            </w:pPr>
            <w:r w:rsidRPr="003F64EC">
              <w:rPr>
                <w:i/>
                <w:lang w:val="en-GB"/>
              </w:rPr>
              <w:t>Familiarity with the Project</w:t>
            </w:r>
          </w:p>
        </w:tc>
        <w:tc>
          <w:tcPr>
            <w:tcW w:w="1263" w:type="dxa"/>
            <w:shd w:val="clear" w:color="auto" w:fill="auto"/>
          </w:tcPr>
          <w:p w:rsidR="00814398" w:rsidRPr="003F64EC" w:rsidRDefault="00942E14" w:rsidP="003F64EC">
            <w:pPr>
              <w:jc w:val="center"/>
              <w:rPr>
                <w:lang w:val="en-GB"/>
              </w:rPr>
            </w:pPr>
            <w:r w:rsidRPr="003F64EC">
              <w:rPr>
                <w:lang w:val="en-GB"/>
              </w:rPr>
              <w:t>1,5</w:t>
            </w:r>
          </w:p>
        </w:tc>
        <w:tc>
          <w:tcPr>
            <w:tcW w:w="1253" w:type="dxa"/>
            <w:shd w:val="clear" w:color="auto" w:fill="auto"/>
          </w:tcPr>
          <w:p w:rsidR="00814398" w:rsidRPr="003F64EC" w:rsidRDefault="00814398" w:rsidP="003F64EC">
            <w:pPr>
              <w:jc w:val="center"/>
              <w:rPr>
                <w:lang w:val="en-GB"/>
              </w:rPr>
            </w:pPr>
            <w:r w:rsidRPr="003F64EC">
              <w:rPr>
                <w:lang w:val="en-GB"/>
              </w:rPr>
              <w:t>?</w:t>
            </w:r>
          </w:p>
        </w:tc>
      </w:tr>
      <w:tr w:rsidR="002179FB" w:rsidRPr="003F64EC" w:rsidTr="003F64EC">
        <w:trPr>
          <w:jc w:val="center"/>
        </w:trPr>
        <w:tc>
          <w:tcPr>
            <w:tcW w:w="566" w:type="dxa"/>
            <w:shd w:val="clear" w:color="auto" w:fill="auto"/>
          </w:tcPr>
          <w:p w:rsidR="00814398" w:rsidRPr="003F64EC" w:rsidRDefault="00814398" w:rsidP="003F64EC">
            <w:pPr>
              <w:jc w:val="center"/>
              <w:rPr>
                <w:lang w:val="en-GB"/>
              </w:rPr>
            </w:pPr>
            <w:r w:rsidRPr="003F64EC">
              <w:rPr>
                <w:lang w:val="en-GB"/>
              </w:rPr>
              <w:t>2</w:t>
            </w:r>
          </w:p>
        </w:tc>
        <w:tc>
          <w:tcPr>
            <w:tcW w:w="5179" w:type="dxa"/>
            <w:shd w:val="clear" w:color="auto" w:fill="auto"/>
          </w:tcPr>
          <w:p w:rsidR="00814398" w:rsidRPr="003F64EC" w:rsidRDefault="00814398" w:rsidP="00F14474">
            <w:pPr>
              <w:rPr>
                <w:i/>
                <w:lang w:val="en-GB"/>
              </w:rPr>
            </w:pPr>
            <w:r w:rsidRPr="003F64EC">
              <w:rPr>
                <w:i/>
                <w:lang w:val="en-GB"/>
              </w:rPr>
              <w:t>Application Experience</w:t>
            </w:r>
          </w:p>
        </w:tc>
        <w:tc>
          <w:tcPr>
            <w:tcW w:w="1263" w:type="dxa"/>
            <w:shd w:val="clear" w:color="auto" w:fill="auto"/>
          </w:tcPr>
          <w:p w:rsidR="00814398" w:rsidRPr="003F64EC" w:rsidRDefault="00942E14" w:rsidP="003F64EC">
            <w:pPr>
              <w:jc w:val="center"/>
              <w:rPr>
                <w:lang w:val="en-GB"/>
              </w:rPr>
            </w:pPr>
            <w:r w:rsidRPr="003F64EC">
              <w:rPr>
                <w:lang w:val="en-GB"/>
              </w:rPr>
              <w:t>0,5</w:t>
            </w:r>
          </w:p>
        </w:tc>
        <w:tc>
          <w:tcPr>
            <w:tcW w:w="1253" w:type="dxa"/>
            <w:shd w:val="clear" w:color="auto" w:fill="auto"/>
          </w:tcPr>
          <w:p w:rsidR="00814398" w:rsidRPr="003F64EC" w:rsidRDefault="00814398" w:rsidP="003F64EC">
            <w:pPr>
              <w:jc w:val="center"/>
            </w:pPr>
            <w:r w:rsidRPr="003F64EC">
              <w:rPr>
                <w:lang w:val="en-GB"/>
              </w:rPr>
              <w:t>?</w:t>
            </w:r>
          </w:p>
        </w:tc>
      </w:tr>
      <w:tr w:rsidR="002179FB" w:rsidRPr="003F64EC" w:rsidTr="003F64EC">
        <w:trPr>
          <w:jc w:val="center"/>
        </w:trPr>
        <w:tc>
          <w:tcPr>
            <w:tcW w:w="566" w:type="dxa"/>
            <w:shd w:val="clear" w:color="auto" w:fill="auto"/>
          </w:tcPr>
          <w:p w:rsidR="00814398" w:rsidRPr="003F64EC" w:rsidRDefault="00814398" w:rsidP="003F64EC">
            <w:pPr>
              <w:jc w:val="center"/>
              <w:rPr>
                <w:lang w:val="en-GB"/>
              </w:rPr>
            </w:pPr>
            <w:r w:rsidRPr="003F64EC">
              <w:rPr>
                <w:lang w:val="en-GB"/>
              </w:rPr>
              <w:t>3</w:t>
            </w:r>
          </w:p>
        </w:tc>
        <w:tc>
          <w:tcPr>
            <w:tcW w:w="5179" w:type="dxa"/>
            <w:shd w:val="clear" w:color="auto" w:fill="auto"/>
          </w:tcPr>
          <w:p w:rsidR="00814398" w:rsidRPr="003F64EC" w:rsidRDefault="00814398" w:rsidP="00F14474">
            <w:pPr>
              <w:rPr>
                <w:i/>
                <w:lang w:val="en-GB"/>
              </w:rPr>
            </w:pPr>
            <w:r w:rsidRPr="003F64EC">
              <w:rPr>
                <w:i/>
                <w:lang w:val="en-GB"/>
              </w:rPr>
              <w:t>OO Programming Experience</w:t>
            </w:r>
          </w:p>
        </w:tc>
        <w:tc>
          <w:tcPr>
            <w:tcW w:w="1263" w:type="dxa"/>
            <w:shd w:val="clear" w:color="auto" w:fill="auto"/>
          </w:tcPr>
          <w:p w:rsidR="00814398" w:rsidRPr="003F64EC" w:rsidRDefault="00942E14" w:rsidP="003F64EC">
            <w:pPr>
              <w:jc w:val="center"/>
              <w:rPr>
                <w:lang w:val="en-GB"/>
              </w:rPr>
            </w:pPr>
            <w:r w:rsidRPr="003F64EC">
              <w:rPr>
                <w:lang w:val="en-GB"/>
              </w:rPr>
              <w:t>1</w:t>
            </w:r>
          </w:p>
        </w:tc>
        <w:tc>
          <w:tcPr>
            <w:tcW w:w="1253" w:type="dxa"/>
            <w:shd w:val="clear" w:color="auto" w:fill="auto"/>
          </w:tcPr>
          <w:p w:rsidR="00814398" w:rsidRPr="003F64EC" w:rsidRDefault="00814398" w:rsidP="003F64EC">
            <w:pPr>
              <w:jc w:val="center"/>
            </w:pPr>
            <w:r w:rsidRPr="003F64EC">
              <w:rPr>
                <w:lang w:val="en-GB"/>
              </w:rPr>
              <w:t>?</w:t>
            </w:r>
          </w:p>
        </w:tc>
      </w:tr>
      <w:tr w:rsidR="002179FB" w:rsidRPr="003F64EC" w:rsidTr="003F64EC">
        <w:trPr>
          <w:jc w:val="center"/>
        </w:trPr>
        <w:tc>
          <w:tcPr>
            <w:tcW w:w="566" w:type="dxa"/>
            <w:shd w:val="clear" w:color="auto" w:fill="auto"/>
          </w:tcPr>
          <w:p w:rsidR="00814398" w:rsidRPr="003F64EC" w:rsidRDefault="00814398" w:rsidP="003F64EC">
            <w:pPr>
              <w:jc w:val="center"/>
              <w:rPr>
                <w:lang w:val="en-GB"/>
              </w:rPr>
            </w:pPr>
            <w:r w:rsidRPr="003F64EC">
              <w:rPr>
                <w:lang w:val="en-GB"/>
              </w:rPr>
              <w:t>4</w:t>
            </w:r>
          </w:p>
        </w:tc>
        <w:tc>
          <w:tcPr>
            <w:tcW w:w="5179" w:type="dxa"/>
            <w:shd w:val="clear" w:color="auto" w:fill="auto"/>
          </w:tcPr>
          <w:p w:rsidR="00814398" w:rsidRPr="003F64EC" w:rsidRDefault="00814398" w:rsidP="00F14474">
            <w:pPr>
              <w:rPr>
                <w:i/>
                <w:lang w:val="en-GB"/>
              </w:rPr>
            </w:pPr>
            <w:r w:rsidRPr="003F64EC">
              <w:rPr>
                <w:i/>
                <w:lang w:val="en-GB"/>
              </w:rPr>
              <w:t>Lead Analyst Capability</w:t>
            </w:r>
          </w:p>
        </w:tc>
        <w:tc>
          <w:tcPr>
            <w:tcW w:w="1263" w:type="dxa"/>
            <w:shd w:val="clear" w:color="auto" w:fill="auto"/>
          </w:tcPr>
          <w:p w:rsidR="00814398" w:rsidRPr="003F64EC" w:rsidRDefault="00942E14" w:rsidP="003F64EC">
            <w:pPr>
              <w:jc w:val="center"/>
              <w:rPr>
                <w:lang w:val="en-GB"/>
              </w:rPr>
            </w:pPr>
            <w:r w:rsidRPr="003F64EC">
              <w:rPr>
                <w:lang w:val="en-GB"/>
              </w:rPr>
              <w:t>0,5</w:t>
            </w:r>
          </w:p>
        </w:tc>
        <w:tc>
          <w:tcPr>
            <w:tcW w:w="1253" w:type="dxa"/>
            <w:shd w:val="clear" w:color="auto" w:fill="auto"/>
          </w:tcPr>
          <w:p w:rsidR="00814398" w:rsidRPr="003F64EC" w:rsidRDefault="00814398" w:rsidP="003F64EC">
            <w:pPr>
              <w:jc w:val="center"/>
            </w:pPr>
            <w:r w:rsidRPr="003F64EC">
              <w:rPr>
                <w:lang w:val="en-GB"/>
              </w:rPr>
              <w:t>?</w:t>
            </w:r>
          </w:p>
        </w:tc>
      </w:tr>
      <w:tr w:rsidR="002179FB" w:rsidRPr="003F64EC" w:rsidTr="003F64EC">
        <w:trPr>
          <w:jc w:val="center"/>
        </w:trPr>
        <w:tc>
          <w:tcPr>
            <w:tcW w:w="566" w:type="dxa"/>
            <w:shd w:val="clear" w:color="auto" w:fill="auto"/>
          </w:tcPr>
          <w:p w:rsidR="00814398" w:rsidRPr="003F64EC" w:rsidRDefault="00814398" w:rsidP="003F64EC">
            <w:pPr>
              <w:jc w:val="center"/>
              <w:rPr>
                <w:lang w:val="en-GB"/>
              </w:rPr>
            </w:pPr>
            <w:r w:rsidRPr="003F64EC">
              <w:rPr>
                <w:lang w:val="en-GB"/>
              </w:rPr>
              <w:t>5</w:t>
            </w:r>
          </w:p>
        </w:tc>
        <w:tc>
          <w:tcPr>
            <w:tcW w:w="5179" w:type="dxa"/>
            <w:shd w:val="clear" w:color="auto" w:fill="auto"/>
          </w:tcPr>
          <w:p w:rsidR="00814398" w:rsidRPr="003F64EC" w:rsidRDefault="00814398" w:rsidP="00F14474">
            <w:pPr>
              <w:rPr>
                <w:i/>
                <w:lang w:val="en-GB"/>
              </w:rPr>
            </w:pPr>
            <w:r w:rsidRPr="003F64EC">
              <w:rPr>
                <w:i/>
                <w:lang w:val="en-GB"/>
              </w:rPr>
              <w:t>Motivation</w:t>
            </w:r>
          </w:p>
        </w:tc>
        <w:tc>
          <w:tcPr>
            <w:tcW w:w="1263" w:type="dxa"/>
            <w:shd w:val="clear" w:color="auto" w:fill="auto"/>
          </w:tcPr>
          <w:p w:rsidR="00814398" w:rsidRPr="003F64EC" w:rsidRDefault="00942E14" w:rsidP="003F64EC">
            <w:pPr>
              <w:jc w:val="center"/>
              <w:rPr>
                <w:lang w:val="en-GB"/>
              </w:rPr>
            </w:pPr>
            <w:r w:rsidRPr="003F64EC">
              <w:rPr>
                <w:lang w:val="en-GB"/>
              </w:rPr>
              <w:t>1</w:t>
            </w:r>
          </w:p>
        </w:tc>
        <w:tc>
          <w:tcPr>
            <w:tcW w:w="1253" w:type="dxa"/>
            <w:shd w:val="clear" w:color="auto" w:fill="auto"/>
          </w:tcPr>
          <w:p w:rsidR="00814398" w:rsidRPr="003F64EC" w:rsidRDefault="00814398" w:rsidP="003F64EC">
            <w:pPr>
              <w:jc w:val="center"/>
            </w:pPr>
            <w:r w:rsidRPr="003F64EC">
              <w:rPr>
                <w:lang w:val="en-GB"/>
              </w:rPr>
              <w:t>?</w:t>
            </w:r>
          </w:p>
        </w:tc>
      </w:tr>
      <w:tr w:rsidR="002179FB" w:rsidRPr="003F64EC" w:rsidTr="003F64EC">
        <w:trPr>
          <w:jc w:val="center"/>
        </w:trPr>
        <w:tc>
          <w:tcPr>
            <w:tcW w:w="566" w:type="dxa"/>
            <w:shd w:val="clear" w:color="auto" w:fill="auto"/>
          </w:tcPr>
          <w:p w:rsidR="00814398" w:rsidRPr="003F64EC" w:rsidRDefault="00814398" w:rsidP="003F64EC">
            <w:pPr>
              <w:jc w:val="center"/>
              <w:rPr>
                <w:lang w:val="en-GB"/>
              </w:rPr>
            </w:pPr>
            <w:r w:rsidRPr="003F64EC">
              <w:rPr>
                <w:lang w:val="en-GB"/>
              </w:rPr>
              <w:t>6</w:t>
            </w:r>
          </w:p>
        </w:tc>
        <w:tc>
          <w:tcPr>
            <w:tcW w:w="5179" w:type="dxa"/>
            <w:shd w:val="clear" w:color="auto" w:fill="auto"/>
          </w:tcPr>
          <w:p w:rsidR="00814398" w:rsidRPr="003F64EC" w:rsidRDefault="00814398" w:rsidP="00F14474">
            <w:pPr>
              <w:rPr>
                <w:i/>
                <w:lang w:val="en-GB"/>
              </w:rPr>
            </w:pPr>
            <w:r w:rsidRPr="003F64EC">
              <w:rPr>
                <w:i/>
                <w:lang w:val="en-GB"/>
              </w:rPr>
              <w:t>Stable Requirements</w:t>
            </w:r>
          </w:p>
        </w:tc>
        <w:tc>
          <w:tcPr>
            <w:tcW w:w="1263" w:type="dxa"/>
            <w:shd w:val="clear" w:color="auto" w:fill="auto"/>
          </w:tcPr>
          <w:p w:rsidR="00814398" w:rsidRPr="003F64EC" w:rsidRDefault="00942E14" w:rsidP="003F64EC">
            <w:pPr>
              <w:jc w:val="center"/>
              <w:rPr>
                <w:lang w:val="en-GB"/>
              </w:rPr>
            </w:pPr>
            <w:r w:rsidRPr="003F64EC">
              <w:rPr>
                <w:lang w:val="en-GB"/>
              </w:rPr>
              <w:t>2</w:t>
            </w:r>
          </w:p>
        </w:tc>
        <w:tc>
          <w:tcPr>
            <w:tcW w:w="1253" w:type="dxa"/>
            <w:shd w:val="clear" w:color="auto" w:fill="auto"/>
          </w:tcPr>
          <w:p w:rsidR="00814398" w:rsidRPr="003F64EC" w:rsidRDefault="00814398" w:rsidP="003F64EC">
            <w:pPr>
              <w:jc w:val="center"/>
            </w:pPr>
            <w:r w:rsidRPr="003F64EC">
              <w:rPr>
                <w:lang w:val="en-GB"/>
              </w:rPr>
              <w:t>?</w:t>
            </w:r>
          </w:p>
        </w:tc>
      </w:tr>
      <w:tr w:rsidR="002179FB" w:rsidRPr="003F64EC" w:rsidTr="003F64EC">
        <w:trPr>
          <w:jc w:val="center"/>
        </w:trPr>
        <w:tc>
          <w:tcPr>
            <w:tcW w:w="566" w:type="dxa"/>
            <w:shd w:val="clear" w:color="auto" w:fill="auto"/>
          </w:tcPr>
          <w:p w:rsidR="00814398" w:rsidRPr="003F64EC" w:rsidRDefault="00814398" w:rsidP="003F64EC">
            <w:pPr>
              <w:jc w:val="center"/>
              <w:rPr>
                <w:lang w:val="en-GB"/>
              </w:rPr>
            </w:pPr>
            <w:r w:rsidRPr="003F64EC">
              <w:rPr>
                <w:lang w:val="en-GB"/>
              </w:rPr>
              <w:t>7</w:t>
            </w:r>
          </w:p>
        </w:tc>
        <w:tc>
          <w:tcPr>
            <w:tcW w:w="5179" w:type="dxa"/>
            <w:shd w:val="clear" w:color="auto" w:fill="auto"/>
          </w:tcPr>
          <w:p w:rsidR="00814398" w:rsidRPr="003F64EC" w:rsidRDefault="00814398" w:rsidP="00F14474">
            <w:pPr>
              <w:rPr>
                <w:i/>
                <w:lang w:val="en-GB"/>
              </w:rPr>
            </w:pPr>
            <w:r w:rsidRPr="003F64EC">
              <w:rPr>
                <w:i/>
                <w:lang w:val="en-GB"/>
              </w:rPr>
              <w:t>Part Time Staff</w:t>
            </w:r>
          </w:p>
        </w:tc>
        <w:tc>
          <w:tcPr>
            <w:tcW w:w="1263" w:type="dxa"/>
            <w:shd w:val="clear" w:color="auto" w:fill="auto"/>
          </w:tcPr>
          <w:p w:rsidR="00814398" w:rsidRPr="003F64EC" w:rsidRDefault="00942E14" w:rsidP="003F64EC">
            <w:pPr>
              <w:jc w:val="center"/>
              <w:rPr>
                <w:lang w:val="en-GB"/>
              </w:rPr>
            </w:pPr>
            <w:r w:rsidRPr="003F64EC">
              <w:rPr>
                <w:lang w:val="en-GB"/>
              </w:rPr>
              <w:t>-1</w:t>
            </w:r>
          </w:p>
        </w:tc>
        <w:tc>
          <w:tcPr>
            <w:tcW w:w="1253" w:type="dxa"/>
            <w:shd w:val="clear" w:color="auto" w:fill="auto"/>
          </w:tcPr>
          <w:p w:rsidR="00814398" w:rsidRPr="003F64EC" w:rsidRDefault="00814398" w:rsidP="003F64EC">
            <w:pPr>
              <w:jc w:val="center"/>
            </w:pPr>
            <w:r w:rsidRPr="003F64EC">
              <w:rPr>
                <w:lang w:val="en-GB"/>
              </w:rPr>
              <w:t>?</w:t>
            </w:r>
          </w:p>
        </w:tc>
      </w:tr>
      <w:tr w:rsidR="002179FB" w:rsidRPr="003F64EC" w:rsidTr="003F64EC">
        <w:trPr>
          <w:jc w:val="center"/>
        </w:trPr>
        <w:tc>
          <w:tcPr>
            <w:tcW w:w="566" w:type="dxa"/>
            <w:shd w:val="clear" w:color="auto" w:fill="auto"/>
          </w:tcPr>
          <w:p w:rsidR="00814398" w:rsidRPr="003F64EC" w:rsidRDefault="00814398" w:rsidP="003F64EC">
            <w:pPr>
              <w:jc w:val="center"/>
              <w:rPr>
                <w:lang w:val="en-GB"/>
              </w:rPr>
            </w:pPr>
            <w:r w:rsidRPr="003F64EC">
              <w:rPr>
                <w:lang w:val="en-GB"/>
              </w:rPr>
              <w:t>8</w:t>
            </w:r>
          </w:p>
        </w:tc>
        <w:tc>
          <w:tcPr>
            <w:tcW w:w="5179" w:type="dxa"/>
            <w:shd w:val="clear" w:color="auto" w:fill="auto"/>
          </w:tcPr>
          <w:p w:rsidR="00814398" w:rsidRPr="003F64EC" w:rsidRDefault="00814398" w:rsidP="00F14474">
            <w:pPr>
              <w:rPr>
                <w:i/>
                <w:lang w:val="en-GB"/>
              </w:rPr>
            </w:pPr>
            <w:r w:rsidRPr="003F64EC">
              <w:rPr>
                <w:i/>
                <w:lang w:val="en-GB"/>
              </w:rPr>
              <w:t>Difficult Programming Language</w:t>
            </w:r>
          </w:p>
        </w:tc>
        <w:tc>
          <w:tcPr>
            <w:tcW w:w="1263" w:type="dxa"/>
            <w:shd w:val="clear" w:color="auto" w:fill="auto"/>
          </w:tcPr>
          <w:p w:rsidR="00814398" w:rsidRPr="003F64EC" w:rsidRDefault="00942E14" w:rsidP="003F64EC">
            <w:pPr>
              <w:jc w:val="center"/>
              <w:rPr>
                <w:lang w:val="en-GB"/>
              </w:rPr>
            </w:pPr>
            <w:r w:rsidRPr="003F64EC">
              <w:rPr>
                <w:lang w:val="en-GB"/>
              </w:rPr>
              <w:t>-1</w:t>
            </w:r>
          </w:p>
        </w:tc>
        <w:tc>
          <w:tcPr>
            <w:tcW w:w="1253" w:type="dxa"/>
            <w:shd w:val="clear" w:color="auto" w:fill="auto"/>
          </w:tcPr>
          <w:p w:rsidR="00814398" w:rsidRPr="003F64EC" w:rsidRDefault="00814398" w:rsidP="003F64EC">
            <w:pPr>
              <w:jc w:val="center"/>
            </w:pPr>
            <w:r w:rsidRPr="003F64EC">
              <w:rPr>
                <w:lang w:val="en-GB"/>
              </w:rPr>
              <w:t>?</w:t>
            </w:r>
          </w:p>
        </w:tc>
      </w:tr>
      <w:tr w:rsidR="00814398" w:rsidRPr="003F64EC" w:rsidTr="003F64EC">
        <w:trPr>
          <w:jc w:val="center"/>
        </w:trPr>
        <w:tc>
          <w:tcPr>
            <w:tcW w:w="7008" w:type="dxa"/>
            <w:gridSpan w:val="3"/>
            <w:shd w:val="clear" w:color="auto" w:fill="auto"/>
          </w:tcPr>
          <w:p w:rsidR="00814398" w:rsidRPr="003F64EC" w:rsidRDefault="00814398" w:rsidP="003F64EC">
            <w:pPr>
              <w:jc w:val="center"/>
              <w:rPr>
                <w:b/>
                <w:lang w:val="en-GB"/>
              </w:rPr>
            </w:pPr>
            <w:r w:rsidRPr="003F64EC">
              <w:rPr>
                <w:b/>
                <w:lang w:val="en-GB"/>
              </w:rPr>
              <w:t xml:space="preserve">Total </w:t>
            </w:r>
            <w:r w:rsidR="00942E14" w:rsidRPr="003F64EC">
              <w:rPr>
                <w:b/>
                <w:lang w:val="en-GB"/>
              </w:rPr>
              <w:t>E</w:t>
            </w:r>
            <w:r w:rsidRPr="003F64EC">
              <w:rPr>
                <w:b/>
                <w:lang w:val="en-GB"/>
              </w:rPr>
              <w:t>F</w:t>
            </w:r>
          </w:p>
        </w:tc>
        <w:tc>
          <w:tcPr>
            <w:tcW w:w="1253" w:type="dxa"/>
            <w:shd w:val="clear" w:color="auto" w:fill="auto"/>
          </w:tcPr>
          <w:p w:rsidR="00814398" w:rsidRPr="003F64EC" w:rsidRDefault="00814398" w:rsidP="003F64EC">
            <w:pPr>
              <w:jc w:val="center"/>
              <w:rPr>
                <w:b/>
                <w:lang w:val="en-GB"/>
              </w:rPr>
            </w:pPr>
            <w:r w:rsidRPr="003F64EC">
              <w:rPr>
                <w:b/>
                <w:lang w:val="en-GB"/>
              </w:rPr>
              <w:t>?</w:t>
            </w:r>
          </w:p>
        </w:tc>
      </w:tr>
    </w:tbl>
    <w:p w:rsidR="003B6558" w:rsidRPr="00DD140D" w:rsidRDefault="003B6558" w:rsidP="00DD140D">
      <w:pPr>
        <w:tabs>
          <w:tab w:val="left" w:pos="851"/>
        </w:tabs>
        <w:rPr>
          <w:lang w:val="en-GB"/>
        </w:rPr>
      </w:pPr>
    </w:p>
    <w:p w:rsidR="0068607F" w:rsidRDefault="00942E14" w:rsidP="00942E14">
      <w:pPr>
        <w:tabs>
          <w:tab w:val="left" w:pos="851"/>
        </w:tabs>
        <w:rPr>
          <w:lang w:val="en-GB"/>
        </w:rPr>
      </w:pPr>
      <w:r>
        <w:rPr>
          <w:lang w:val="en-GB"/>
        </w:rPr>
        <w:tab/>
        <w:t xml:space="preserve">Nilai-nilai yang terdapat pada </w:t>
      </w:r>
      <w:r w:rsidRPr="00942E14">
        <w:rPr>
          <w:i/>
          <w:lang w:val="en-GB"/>
        </w:rPr>
        <w:t xml:space="preserve">Environmental </w:t>
      </w:r>
      <w:r w:rsidR="00D23DBD" w:rsidRPr="00D23DBD">
        <w:rPr>
          <w:i/>
          <w:lang w:val="en-GB"/>
        </w:rPr>
        <w:t>Complex</w:t>
      </w:r>
      <w:r w:rsidRPr="00942E14">
        <w:rPr>
          <w:i/>
          <w:lang w:val="en-GB"/>
        </w:rPr>
        <w:t>ity Factor</w:t>
      </w:r>
      <w:r>
        <w:rPr>
          <w:lang w:val="en-GB"/>
        </w:rPr>
        <w:t xml:space="preserve"> </w:t>
      </w:r>
      <w:r w:rsidRPr="00942E14">
        <w:rPr>
          <w:lang w:val="en-GB"/>
        </w:rPr>
        <w:t>(ECF</w:t>
      </w:r>
      <w:r>
        <w:rPr>
          <w:lang w:val="en-GB"/>
        </w:rPr>
        <w:t xml:space="preserve">) tersebut selanjutnya </w:t>
      </w:r>
      <w:proofErr w:type="gramStart"/>
      <w:r>
        <w:rPr>
          <w:lang w:val="en-GB"/>
        </w:rPr>
        <w:t>akan</w:t>
      </w:r>
      <w:proofErr w:type="gramEnd"/>
      <w:r>
        <w:rPr>
          <w:lang w:val="en-GB"/>
        </w:rPr>
        <w:t xml:space="preserve"> dikalikan dengan bobot nilai masing-masing. Kemudian dijumlahkan untuk mendapatkan nilai total nilai </w:t>
      </w:r>
      <w:r w:rsidRPr="00942E14">
        <w:rPr>
          <w:i/>
          <w:lang w:val="en-GB"/>
        </w:rPr>
        <w:t>Environmental Factor</w:t>
      </w:r>
      <w:r>
        <w:rPr>
          <w:lang w:val="en-GB"/>
        </w:rPr>
        <w:t xml:space="preserve"> (E</w:t>
      </w:r>
      <w:r w:rsidRPr="00942E14">
        <w:rPr>
          <w:lang w:val="en-GB"/>
        </w:rPr>
        <w:t>F</w:t>
      </w:r>
      <w:r>
        <w:rPr>
          <w:lang w:val="en-GB"/>
        </w:rPr>
        <w:t xml:space="preserve">), lalu </w:t>
      </w:r>
      <w:proofErr w:type="gramStart"/>
      <w:r>
        <w:rPr>
          <w:lang w:val="en-GB"/>
        </w:rPr>
        <w:t>akan</w:t>
      </w:r>
      <w:proofErr w:type="gramEnd"/>
      <w:r>
        <w:rPr>
          <w:lang w:val="en-GB"/>
        </w:rPr>
        <w:t xml:space="preserve"> dihasilkan nilai </w:t>
      </w:r>
      <w:r w:rsidRPr="00942E14">
        <w:rPr>
          <w:i/>
          <w:lang w:val="en-GB"/>
        </w:rPr>
        <w:t xml:space="preserve">Environmental </w:t>
      </w:r>
      <w:r w:rsidR="00D23DBD" w:rsidRPr="00D23DBD">
        <w:rPr>
          <w:i/>
          <w:lang w:val="en-GB"/>
        </w:rPr>
        <w:t>Complex</w:t>
      </w:r>
      <w:r w:rsidRPr="00942E14">
        <w:rPr>
          <w:i/>
          <w:lang w:val="en-GB"/>
        </w:rPr>
        <w:t>ity Factor</w:t>
      </w:r>
      <w:r>
        <w:rPr>
          <w:lang w:val="en-GB"/>
        </w:rPr>
        <w:t xml:space="preserve"> </w:t>
      </w:r>
      <w:r w:rsidRPr="00942E14">
        <w:rPr>
          <w:lang w:val="en-GB"/>
        </w:rPr>
        <w:t>(ECF</w:t>
      </w:r>
      <w:r w:rsidR="00084107">
        <w:rPr>
          <w:lang w:val="en-GB"/>
        </w:rPr>
        <w:t>). Jika dituliskan d</w:t>
      </w:r>
      <w:r>
        <w:rPr>
          <w:lang w:val="en-GB"/>
        </w:rPr>
        <w:t>alam rumus adalah:</w:t>
      </w:r>
    </w:p>
    <w:p w:rsidR="00942E14" w:rsidRDefault="00B679A4" w:rsidP="00CE5A70">
      <w:pPr>
        <w:tabs>
          <w:tab w:val="left" w:pos="851"/>
        </w:tabs>
        <w:rPr>
          <w:lang w:val="en-GB"/>
        </w:rPr>
      </w:pPr>
      <w:r>
        <w:rPr>
          <w:lang w:val="en-GB"/>
        </w:rPr>
        <w:t>ECF = 1</w:t>
      </w:r>
      <w:proofErr w:type="gramStart"/>
      <w:r>
        <w:rPr>
          <w:lang w:val="en-GB"/>
        </w:rPr>
        <w:t>,</w:t>
      </w:r>
      <w:r w:rsidR="00CE5A70">
        <w:rPr>
          <w:lang w:val="en-GB"/>
        </w:rPr>
        <w:t>4</w:t>
      </w:r>
      <w:proofErr w:type="gramEnd"/>
      <w:r w:rsidR="00CE5A70">
        <w:rPr>
          <w:lang w:val="en-GB"/>
        </w:rPr>
        <w:t xml:space="preserve"> + (-0,03 * EF)</w:t>
      </w:r>
      <w:r w:rsidR="00CE5A70">
        <w:rPr>
          <w:lang w:val="en-GB"/>
        </w:rPr>
        <w:tab/>
      </w:r>
      <w:r w:rsidR="00CE5A70">
        <w:rPr>
          <w:lang w:val="en-GB"/>
        </w:rPr>
        <w:tab/>
      </w:r>
      <w:r w:rsidR="00CE5A70">
        <w:rPr>
          <w:lang w:val="en-GB"/>
        </w:rPr>
        <w:tab/>
      </w:r>
      <w:r w:rsidR="00CE5A70">
        <w:rPr>
          <w:lang w:val="en-GB"/>
        </w:rPr>
        <w:tab/>
      </w:r>
      <w:r w:rsidR="00CE5A70">
        <w:rPr>
          <w:lang w:val="en-GB"/>
        </w:rPr>
        <w:tab/>
      </w:r>
      <w:r w:rsidR="00CE5A70">
        <w:rPr>
          <w:lang w:val="en-GB"/>
        </w:rPr>
        <w:tab/>
      </w:r>
      <w:r w:rsidR="00CE5A70">
        <w:rPr>
          <w:lang w:val="en-GB"/>
        </w:rPr>
        <w:tab/>
      </w:r>
      <w:r w:rsidR="001E2559">
        <w:rPr>
          <w:lang w:val="en-GB"/>
        </w:rPr>
        <w:t>(8</w:t>
      </w:r>
      <w:r w:rsidR="00942E14">
        <w:rPr>
          <w:lang w:val="en-GB"/>
        </w:rPr>
        <w:t>)</w:t>
      </w:r>
    </w:p>
    <w:p w:rsidR="00CE5A70" w:rsidRDefault="00CE5A70" w:rsidP="00CE5A70">
      <w:pPr>
        <w:tabs>
          <w:tab w:val="left" w:pos="851"/>
        </w:tabs>
        <w:rPr>
          <w:lang w:val="en-GB"/>
        </w:rPr>
      </w:pPr>
    </w:p>
    <w:p w:rsidR="00942E14" w:rsidRDefault="00CF467B" w:rsidP="00911B3E">
      <w:pPr>
        <w:pStyle w:val="Heading3"/>
        <w:numPr>
          <w:ilvl w:val="2"/>
          <w:numId w:val="1"/>
        </w:numPr>
        <w:ind w:left="993"/>
        <w:rPr>
          <w:lang w:val="en-GB"/>
        </w:rPr>
      </w:pPr>
      <w:bookmarkStart w:id="67" w:name="_Toc48756359"/>
      <w:r>
        <w:rPr>
          <w:lang w:val="en-GB"/>
        </w:rPr>
        <w:t>Use Case Points</w:t>
      </w:r>
      <w:r w:rsidR="00942E14" w:rsidRPr="009967A2">
        <w:rPr>
          <w:lang w:val="en-GB"/>
        </w:rPr>
        <w:t xml:space="preserve"> </w:t>
      </w:r>
      <w:r w:rsidR="00942E14" w:rsidRPr="00B13D73">
        <w:rPr>
          <w:lang w:val="en-GB"/>
        </w:rPr>
        <w:t>(UCP)</w:t>
      </w:r>
      <w:bookmarkEnd w:id="67"/>
    </w:p>
    <w:p w:rsidR="00911B3E" w:rsidRDefault="00EA3CDF" w:rsidP="00680C9D">
      <w:pPr>
        <w:tabs>
          <w:tab w:val="left" w:pos="851"/>
        </w:tabs>
        <w:rPr>
          <w:lang w:val="en-GB"/>
        </w:rPr>
      </w:pPr>
      <w:r>
        <w:rPr>
          <w:lang w:val="en-GB"/>
        </w:rPr>
        <w:tab/>
        <w:t xml:space="preserve">Setelah melakukan beberapa perhitungan diatas, langkah selanjutnya adalah menghitung nilai </w:t>
      </w:r>
      <w:r w:rsidR="00CF467B">
        <w:rPr>
          <w:i/>
          <w:lang w:val="en-GB"/>
        </w:rPr>
        <w:t>Use Case Points</w:t>
      </w:r>
      <w:r>
        <w:rPr>
          <w:i/>
          <w:lang w:val="en-GB"/>
        </w:rPr>
        <w:t xml:space="preserve"> </w:t>
      </w:r>
      <w:r>
        <w:rPr>
          <w:lang w:val="en-GB"/>
        </w:rPr>
        <w:t xml:space="preserve">(UCP). Untuk menghitung </w:t>
      </w:r>
      <w:r w:rsidR="00CF467B">
        <w:rPr>
          <w:i/>
          <w:lang w:val="en-GB"/>
        </w:rPr>
        <w:t>Use Case Points</w:t>
      </w:r>
      <w:r>
        <w:rPr>
          <w:i/>
          <w:lang w:val="en-GB"/>
        </w:rPr>
        <w:t xml:space="preserve"> </w:t>
      </w:r>
      <w:r>
        <w:rPr>
          <w:lang w:val="en-GB"/>
        </w:rPr>
        <w:t xml:space="preserve">(UCP) adalah dengan mengalikan hasil perhitungan dari </w:t>
      </w:r>
      <w:r w:rsidRPr="00E80D74">
        <w:rPr>
          <w:i/>
          <w:lang w:val="en-GB"/>
        </w:rPr>
        <w:t xml:space="preserve">Unadjusted </w:t>
      </w:r>
      <w:r w:rsidR="00CF467B">
        <w:rPr>
          <w:i/>
          <w:lang w:val="en-GB"/>
        </w:rPr>
        <w:t>Use Case Points</w:t>
      </w:r>
      <w:r>
        <w:rPr>
          <w:lang w:val="en-GB"/>
        </w:rPr>
        <w:t xml:space="preserve"> </w:t>
      </w:r>
      <w:r w:rsidRPr="00E80D74">
        <w:rPr>
          <w:lang w:val="en-GB"/>
        </w:rPr>
        <w:t>(UUCP</w:t>
      </w:r>
      <w:r>
        <w:rPr>
          <w:lang w:val="en-GB"/>
        </w:rPr>
        <w:t xml:space="preserve">) dengan </w:t>
      </w:r>
      <w:r>
        <w:rPr>
          <w:i/>
          <w:lang w:val="en-GB"/>
        </w:rPr>
        <w:t xml:space="preserve">Technical </w:t>
      </w:r>
      <w:r w:rsidR="00D23DBD" w:rsidRPr="00D23DBD">
        <w:rPr>
          <w:i/>
          <w:lang w:val="en-GB"/>
        </w:rPr>
        <w:t>Complex</w:t>
      </w:r>
      <w:r>
        <w:rPr>
          <w:i/>
          <w:lang w:val="en-GB"/>
        </w:rPr>
        <w:t>ity Factor</w:t>
      </w:r>
      <w:r>
        <w:rPr>
          <w:lang w:val="en-GB"/>
        </w:rPr>
        <w:t xml:space="preserve"> (TCF) dan </w:t>
      </w:r>
      <w:r w:rsidRPr="00942E14">
        <w:rPr>
          <w:i/>
          <w:lang w:val="en-GB"/>
        </w:rPr>
        <w:t xml:space="preserve">Environmental </w:t>
      </w:r>
      <w:r w:rsidR="00D23DBD" w:rsidRPr="00D23DBD">
        <w:rPr>
          <w:i/>
          <w:lang w:val="en-GB"/>
        </w:rPr>
        <w:t>Complex</w:t>
      </w:r>
      <w:r w:rsidRPr="00942E14">
        <w:rPr>
          <w:i/>
          <w:lang w:val="en-GB"/>
        </w:rPr>
        <w:t>ity Factor</w:t>
      </w:r>
      <w:r>
        <w:rPr>
          <w:lang w:val="en-GB"/>
        </w:rPr>
        <w:t xml:space="preserve"> </w:t>
      </w:r>
      <w:r w:rsidRPr="00942E14">
        <w:rPr>
          <w:lang w:val="en-GB"/>
        </w:rPr>
        <w:t>(ECF</w:t>
      </w:r>
      <w:r>
        <w:rPr>
          <w:lang w:val="en-GB"/>
        </w:rPr>
        <w:t>). Jika dituliskan dalam rumus adalah:</w:t>
      </w:r>
    </w:p>
    <w:p w:rsidR="00911B3E" w:rsidRDefault="00CE5A70" w:rsidP="00CE5A70">
      <w:pPr>
        <w:tabs>
          <w:tab w:val="left" w:pos="851"/>
        </w:tabs>
        <w:rPr>
          <w:lang w:val="en-GB"/>
        </w:rPr>
      </w:pPr>
      <w:r>
        <w:rPr>
          <w:lang w:val="en-GB"/>
        </w:rPr>
        <w:t>UCP = UUCP * TCF * ECF</w:t>
      </w:r>
      <w:r>
        <w:rPr>
          <w:lang w:val="en-GB"/>
        </w:rPr>
        <w:tab/>
      </w:r>
      <w:r>
        <w:rPr>
          <w:lang w:val="en-GB"/>
        </w:rPr>
        <w:tab/>
      </w:r>
      <w:r>
        <w:rPr>
          <w:lang w:val="en-GB"/>
        </w:rPr>
        <w:tab/>
      </w:r>
      <w:r>
        <w:rPr>
          <w:lang w:val="en-GB"/>
        </w:rPr>
        <w:tab/>
      </w:r>
      <w:r>
        <w:rPr>
          <w:lang w:val="en-GB"/>
        </w:rPr>
        <w:tab/>
      </w:r>
      <w:r>
        <w:rPr>
          <w:lang w:val="en-GB"/>
        </w:rPr>
        <w:tab/>
      </w:r>
      <w:r>
        <w:rPr>
          <w:lang w:val="en-GB"/>
        </w:rPr>
        <w:tab/>
      </w:r>
      <w:r w:rsidR="001E2559">
        <w:rPr>
          <w:lang w:val="en-GB"/>
        </w:rPr>
        <w:t>(9</w:t>
      </w:r>
      <w:r w:rsidR="00911B3E">
        <w:rPr>
          <w:lang w:val="en-GB"/>
        </w:rPr>
        <w:t>)</w:t>
      </w:r>
    </w:p>
    <w:p w:rsidR="00CE5A70" w:rsidRDefault="00CE5A70" w:rsidP="00CE5A70">
      <w:pPr>
        <w:tabs>
          <w:tab w:val="left" w:pos="851"/>
        </w:tabs>
        <w:rPr>
          <w:lang w:val="en-GB"/>
        </w:rPr>
      </w:pPr>
    </w:p>
    <w:p w:rsidR="00942E14" w:rsidRDefault="009967A2" w:rsidP="009967A2">
      <w:pPr>
        <w:pStyle w:val="Heading3"/>
        <w:numPr>
          <w:ilvl w:val="2"/>
          <w:numId w:val="1"/>
        </w:numPr>
        <w:rPr>
          <w:lang w:val="en-GB"/>
        </w:rPr>
      </w:pPr>
      <w:bookmarkStart w:id="68" w:name="_Toc48756360"/>
      <w:r>
        <w:rPr>
          <w:lang w:val="en-GB"/>
        </w:rPr>
        <w:t>Menghitung Effort</w:t>
      </w:r>
      <w:bookmarkEnd w:id="68"/>
    </w:p>
    <w:p w:rsidR="00911B3E" w:rsidRDefault="00EA3CDF" w:rsidP="00680C9D">
      <w:pPr>
        <w:tabs>
          <w:tab w:val="left" w:pos="851"/>
        </w:tabs>
        <w:rPr>
          <w:lang w:val="en-GB"/>
        </w:rPr>
      </w:pPr>
      <w:r>
        <w:rPr>
          <w:lang w:val="en-GB"/>
        </w:rPr>
        <w:tab/>
        <w:t xml:space="preserve">Langkah selanjutnya setelah mendapatkan nilai dari </w:t>
      </w:r>
      <w:r w:rsidR="00CF467B">
        <w:rPr>
          <w:i/>
          <w:lang w:val="en-GB"/>
        </w:rPr>
        <w:t>Use Case Points</w:t>
      </w:r>
      <w:r>
        <w:rPr>
          <w:i/>
          <w:lang w:val="en-GB"/>
        </w:rPr>
        <w:t xml:space="preserve"> </w:t>
      </w:r>
      <w:r>
        <w:rPr>
          <w:lang w:val="en-GB"/>
        </w:rPr>
        <w:t xml:space="preserve">(UCP) adalah melakukan perhitungan </w:t>
      </w:r>
      <w:r w:rsidRPr="00EA3CDF">
        <w:rPr>
          <w:i/>
          <w:lang w:val="en-GB"/>
        </w:rPr>
        <w:t>effort</w:t>
      </w:r>
      <w:r w:rsidR="009D06A5">
        <w:rPr>
          <w:i/>
          <w:lang w:val="en-GB"/>
        </w:rPr>
        <w:t xml:space="preserve">. </w:t>
      </w:r>
      <w:r w:rsidR="009D06A5" w:rsidRPr="009D06A5">
        <w:rPr>
          <w:i/>
          <w:lang w:val="en-GB"/>
        </w:rPr>
        <w:t>Effort Rate</w:t>
      </w:r>
      <w:r w:rsidR="009D06A5">
        <w:rPr>
          <w:i/>
          <w:lang w:val="en-GB"/>
        </w:rPr>
        <w:t xml:space="preserve"> </w:t>
      </w:r>
      <w:r w:rsidR="00652A74">
        <w:rPr>
          <w:lang w:val="en-GB"/>
        </w:rPr>
        <w:t xml:space="preserve">adalah rasio jumlah dari </w:t>
      </w:r>
      <w:r w:rsidR="00652A74" w:rsidRPr="00652A74">
        <w:rPr>
          <w:i/>
          <w:lang w:val="en-GB"/>
        </w:rPr>
        <w:lastRenderedPageBreak/>
        <w:t>man-hours</w:t>
      </w:r>
      <w:r w:rsidR="00652A74">
        <w:rPr>
          <w:lang w:val="en-GB"/>
        </w:rPr>
        <w:t xml:space="preserve"> per </w:t>
      </w:r>
      <w:r w:rsidR="00CF467B">
        <w:rPr>
          <w:i/>
          <w:lang w:val="en-GB"/>
        </w:rPr>
        <w:t>Use Case Points</w:t>
      </w:r>
      <w:r w:rsidR="00652A74">
        <w:rPr>
          <w:lang w:val="en-GB"/>
        </w:rPr>
        <w:t xml:space="preserve"> berdasarkan dari proyek-proyek yang pernah dilakukan dimasa lalu </w:t>
      </w:r>
      <w:r w:rsidR="00652A74">
        <w:rPr>
          <w:lang w:val="en-GB"/>
        </w:rPr>
        <w:fldChar w:fldCharType="begin" w:fldLock="1"/>
      </w:r>
      <w:r w:rsidR="00A32E21">
        <w:rPr>
          <w:lang w:val="en-GB"/>
        </w:rPr>
        <w:instrText>ADDIN CSL_CITATION {"citationItems":[{"id":"ITEM-1","itemData":{"author":[{"dropping-particle":"","family":"Putu Linda primandari","given":"","non-dropping-particle":"","parse-names":false,"suffix":""}],"id":"ITEM-1","issued":{"date-parts":[["2015"]]},"title":"Kepemerintahan Berskala Small-Medium Dengan Metode Use Case Point ( Ucp ) Cost Estimate in Small To Medium Government Software Development Projects With Use Case Point ( Ucp )","type":"article-journal"},"uris":["http://www.mendeley.com/documents/?uuid=ccc04439-a71c-42a8-ab6d-29a8bdffebc9"]}],"mendeley":{"formattedCitation":"(Putu Linda primandari, 2015)","plainTextFormattedCitation":"(Putu Linda primandari, 2015)","previouslyFormattedCitation":"(Putu Linda primandari, 2015)"},"properties":{"noteIndex":0},"schema":"https://github.com/citation-style-language/schema/raw/master/csl-citation.json"}</w:instrText>
      </w:r>
      <w:r w:rsidR="00652A74">
        <w:rPr>
          <w:lang w:val="en-GB"/>
        </w:rPr>
        <w:fldChar w:fldCharType="separate"/>
      </w:r>
      <w:r w:rsidR="00652A74" w:rsidRPr="00652A74">
        <w:rPr>
          <w:noProof/>
          <w:lang w:val="en-GB"/>
        </w:rPr>
        <w:t>(Putu Linda primandari, 2015)</w:t>
      </w:r>
      <w:r w:rsidR="00652A74">
        <w:rPr>
          <w:lang w:val="en-GB"/>
        </w:rPr>
        <w:fldChar w:fldCharType="end"/>
      </w:r>
      <w:r w:rsidR="00652A74">
        <w:rPr>
          <w:lang w:val="en-GB"/>
        </w:rPr>
        <w:t xml:space="preserve">. </w:t>
      </w:r>
    </w:p>
    <w:p w:rsidR="00EA3CDF" w:rsidRDefault="00087BE1" w:rsidP="00680C9D">
      <w:pPr>
        <w:tabs>
          <w:tab w:val="left" w:pos="851"/>
        </w:tabs>
        <w:rPr>
          <w:lang w:val="en-GB"/>
        </w:rPr>
      </w:pPr>
      <w:r>
        <w:rPr>
          <w:lang w:val="en-GB"/>
        </w:rPr>
        <w:tab/>
      </w:r>
      <w:r w:rsidR="00652A74">
        <w:rPr>
          <w:lang w:val="en-GB"/>
        </w:rPr>
        <w:t xml:space="preserve">Untuk menghitung </w:t>
      </w:r>
      <w:r w:rsidR="00652A74">
        <w:rPr>
          <w:i/>
          <w:lang w:val="en-GB"/>
        </w:rPr>
        <w:t>effort</w:t>
      </w:r>
      <w:r w:rsidR="00EA3CDF">
        <w:rPr>
          <w:i/>
          <w:lang w:val="en-GB"/>
        </w:rPr>
        <w:t xml:space="preserve"> </w:t>
      </w:r>
      <w:r w:rsidR="00EA3CDF">
        <w:rPr>
          <w:lang w:val="en-GB"/>
        </w:rPr>
        <w:t xml:space="preserve">dengan cara mengalikan nilai </w:t>
      </w:r>
      <w:r w:rsidR="00CF467B">
        <w:rPr>
          <w:i/>
          <w:lang w:val="en-GB"/>
        </w:rPr>
        <w:t>Use Case Points</w:t>
      </w:r>
      <w:r w:rsidR="00EA3CDF">
        <w:rPr>
          <w:i/>
          <w:lang w:val="en-GB"/>
        </w:rPr>
        <w:t xml:space="preserve"> </w:t>
      </w:r>
      <w:r w:rsidR="00EA3CDF">
        <w:rPr>
          <w:lang w:val="en-GB"/>
        </w:rPr>
        <w:t>(UCP) dengan</w:t>
      </w:r>
      <w:r w:rsidR="00B66DD6">
        <w:rPr>
          <w:lang w:val="en-GB"/>
        </w:rPr>
        <w:t xml:space="preserve"> </w:t>
      </w:r>
      <w:r w:rsidR="00B66DD6">
        <w:rPr>
          <w:i/>
          <w:lang w:val="en-GB"/>
        </w:rPr>
        <w:t>E</w:t>
      </w:r>
      <w:r w:rsidR="00EA3CDF">
        <w:rPr>
          <w:i/>
          <w:lang w:val="en-GB"/>
        </w:rPr>
        <w:t>ff</w:t>
      </w:r>
      <w:r w:rsidR="00B66DD6">
        <w:rPr>
          <w:i/>
          <w:lang w:val="en-GB"/>
        </w:rPr>
        <w:t xml:space="preserve">ort Rate </w:t>
      </w:r>
      <w:r w:rsidR="00B66DD6">
        <w:rPr>
          <w:lang w:val="en-GB"/>
        </w:rPr>
        <w:t>(ER) yang nilainya sudah menjadi ketetapan yaitu 8</w:t>
      </w:r>
      <w:proofErr w:type="gramStart"/>
      <w:r w:rsidR="00B66DD6">
        <w:rPr>
          <w:lang w:val="en-GB"/>
        </w:rPr>
        <w:t>,2</w:t>
      </w:r>
      <w:proofErr w:type="gramEnd"/>
      <w:r w:rsidR="00B66DD6">
        <w:rPr>
          <w:lang w:val="en-GB"/>
        </w:rPr>
        <w:t xml:space="preserve"> </w:t>
      </w:r>
      <w:r w:rsidR="00686929" w:rsidRPr="00686929">
        <w:rPr>
          <w:i/>
          <w:lang w:val="en-GB"/>
        </w:rPr>
        <w:t>man/hours</w:t>
      </w:r>
      <w:r w:rsidR="00B66DD6">
        <w:rPr>
          <w:lang w:val="en-GB"/>
        </w:rPr>
        <w:t>. Jika dituliskan dalam rumus adalah:</w:t>
      </w:r>
    </w:p>
    <w:p w:rsidR="00EA3CDF" w:rsidRDefault="00B66DD6" w:rsidP="00CE5A70">
      <w:pPr>
        <w:tabs>
          <w:tab w:val="left" w:pos="851"/>
        </w:tabs>
        <w:rPr>
          <w:lang w:val="en-GB"/>
        </w:rPr>
      </w:pPr>
      <w:r>
        <w:rPr>
          <w:i/>
          <w:lang w:val="en-GB"/>
        </w:rPr>
        <w:t xml:space="preserve">Effort </w:t>
      </w:r>
      <w:r w:rsidR="008F4D3F">
        <w:rPr>
          <w:lang w:val="en-GB"/>
        </w:rPr>
        <w:t>= UCP * ER</w:t>
      </w:r>
      <w:r w:rsidR="00CE5A70">
        <w:rPr>
          <w:lang w:val="en-GB"/>
        </w:rPr>
        <w:tab/>
      </w:r>
      <w:r w:rsidR="00CE5A70">
        <w:rPr>
          <w:lang w:val="en-GB"/>
        </w:rPr>
        <w:tab/>
      </w:r>
      <w:r w:rsidR="00CE5A70">
        <w:rPr>
          <w:lang w:val="en-GB"/>
        </w:rPr>
        <w:tab/>
      </w:r>
      <w:r w:rsidR="00CE5A70">
        <w:rPr>
          <w:lang w:val="en-GB"/>
        </w:rPr>
        <w:tab/>
      </w:r>
      <w:r w:rsidR="00CE5A70">
        <w:rPr>
          <w:lang w:val="en-GB"/>
        </w:rPr>
        <w:tab/>
      </w:r>
      <w:r w:rsidR="00CE5A70">
        <w:rPr>
          <w:lang w:val="en-GB"/>
        </w:rPr>
        <w:tab/>
      </w:r>
      <w:r w:rsidR="00CE5A70">
        <w:rPr>
          <w:lang w:val="en-GB"/>
        </w:rPr>
        <w:tab/>
      </w:r>
      <w:r w:rsidR="00CE5A70">
        <w:rPr>
          <w:lang w:val="en-GB"/>
        </w:rPr>
        <w:tab/>
      </w:r>
      <w:r w:rsidR="001E2559">
        <w:rPr>
          <w:lang w:val="en-GB"/>
        </w:rPr>
        <w:t>(</w:t>
      </w:r>
      <w:r w:rsidR="008F4D3F">
        <w:rPr>
          <w:lang w:val="en-GB"/>
        </w:rPr>
        <w:t>10</w:t>
      </w:r>
      <w:r w:rsidR="001E2559">
        <w:rPr>
          <w:lang w:val="en-GB"/>
        </w:rPr>
        <w:t>)</w:t>
      </w:r>
    </w:p>
    <w:p w:rsidR="00CE5A70" w:rsidRPr="00EA3CDF" w:rsidRDefault="00CE5A70" w:rsidP="00CE5A70">
      <w:pPr>
        <w:tabs>
          <w:tab w:val="left" w:pos="851"/>
        </w:tabs>
        <w:rPr>
          <w:lang w:val="en-GB"/>
        </w:rPr>
      </w:pPr>
    </w:p>
    <w:p w:rsidR="009967A2" w:rsidRPr="00D8117D" w:rsidRDefault="009967A2" w:rsidP="009967A2">
      <w:pPr>
        <w:pStyle w:val="Heading3"/>
        <w:numPr>
          <w:ilvl w:val="2"/>
          <w:numId w:val="1"/>
        </w:numPr>
        <w:rPr>
          <w:lang w:val="en-GB"/>
        </w:rPr>
      </w:pPr>
      <w:bookmarkStart w:id="69" w:name="_Toc48756361"/>
      <w:r w:rsidRPr="00D8117D">
        <w:rPr>
          <w:lang w:val="en-GB"/>
        </w:rPr>
        <w:t>Distribusi Effort ke Aktivitas</w:t>
      </w:r>
      <w:bookmarkEnd w:id="69"/>
    </w:p>
    <w:p w:rsidR="00C71447" w:rsidRDefault="00C51B4D" w:rsidP="00680C9D">
      <w:pPr>
        <w:tabs>
          <w:tab w:val="left" w:pos="851"/>
        </w:tabs>
        <w:rPr>
          <w:lang w:val="en-GB"/>
        </w:rPr>
      </w:pPr>
      <w:r>
        <w:rPr>
          <w:lang w:val="en-GB"/>
        </w:rPr>
        <w:tab/>
        <w:t xml:space="preserve">Setelah mendapatkan nilai </w:t>
      </w:r>
      <w:r w:rsidRPr="00C51B4D">
        <w:rPr>
          <w:i/>
          <w:lang w:val="en-GB"/>
        </w:rPr>
        <w:t>effort</w:t>
      </w:r>
      <w:r>
        <w:rPr>
          <w:lang w:val="en-GB"/>
        </w:rPr>
        <w:t xml:space="preserve">, langkah terakhir dalam melakukan estimasi biaya pengembangan perangkat lunak menggunakan metode </w:t>
      </w:r>
      <w:r w:rsidR="00CF467B">
        <w:rPr>
          <w:i/>
          <w:lang w:val="en-GB"/>
        </w:rPr>
        <w:t>Use Case Points</w:t>
      </w:r>
      <w:r>
        <w:rPr>
          <w:lang w:val="en-GB"/>
        </w:rPr>
        <w:t xml:space="preserve"> (UCP) adalah melakukan distribusi </w:t>
      </w:r>
      <w:r w:rsidRPr="00C51B4D">
        <w:rPr>
          <w:i/>
          <w:lang w:val="en-GB"/>
        </w:rPr>
        <w:t>effort</w:t>
      </w:r>
      <w:r>
        <w:rPr>
          <w:lang w:val="en-GB"/>
        </w:rPr>
        <w:t xml:space="preserve"> kedalam</w:t>
      </w:r>
      <w:r w:rsidR="004D0683">
        <w:rPr>
          <w:lang w:val="en-GB"/>
        </w:rPr>
        <w:t xml:space="preserve"> bentuk aktivitas seperti pada T</w:t>
      </w:r>
      <w:r>
        <w:rPr>
          <w:lang w:val="en-GB"/>
        </w:rPr>
        <w:t>abel 2.13</w:t>
      </w:r>
    </w:p>
    <w:p w:rsidR="00C71447" w:rsidRDefault="00C71447" w:rsidP="009D06A5">
      <w:pPr>
        <w:rPr>
          <w:lang w:val="en-GB"/>
        </w:rPr>
      </w:pPr>
    </w:p>
    <w:p w:rsidR="00044C1D" w:rsidRPr="003F64EC" w:rsidRDefault="00044C1D" w:rsidP="00680C9D">
      <w:pPr>
        <w:pStyle w:val="Caption"/>
        <w:keepNext/>
        <w:rPr>
          <w:i w:val="0"/>
          <w:color w:val="000000"/>
        </w:rPr>
      </w:pPr>
      <w:bookmarkStart w:id="70" w:name="_Toc48241615"/>
      <w:bookmarkStart w:id="71" w:name="_Toc48756514"/>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15</w:t>
      </w:r>
      <w:r w:rsidR="00892F68">
        <w:rPr>
          <w:i w:val="0"/>
          <w:color w:val="000000"/>
        </w:rPr>
        <w:fldChar w:fldCharType="end"/>
      </w:r>
      <w:r w:rsidRPr="003F64EC">
        <w:rPr>
          <w:i w:val="0"/>
          <w:color w:val="000000"/>
        </w:rPr>
        <w:t xml:space="preserve"> </w:t>
      </w:r>
      <w:r w:rsidRPr="003F64EC">
        <w:rPr>
          <w:i w:val="0"/>
          <w:color w:val="000000"/>
          <w:lang w:val="en-GB"/>
        </w:rPr>
        <w:t>Distribusi Effort ke Aktivitas</w:t>
      </w:r>
      <w:bookmarkEnd w:id="70"/>
      <w:bookmarkEnd w:id="7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969"/>
        <w:gridCol w:w="1664"/>
      </w:tblGrid>
      <w:tr w:rsidR="002179FB" w:rsidRPr="003F64EC" w:rsidTr="003F64EC">
        <w:trPr>
          <w:tblHeader/>
          <w:jc w:val="center"/>
        </w:trPr>
        <w:tc>
          <w:tcPr>
            <w:tcW w:w="562" w:type="dxa"/>
            <w:shd w:val="clear" w:color="auto" w:fill="B4C6E7"/>
            <w:vAlign w:val="center"/>
          </w:tcPr>
          <w:p w:rsidR="00E86E13" w:rsidRPr="003F64EC" w:rsidRDefault="00E86E13" w:rsidP="003F64EC">
            <w:pPr>
              <w:jc w:val="center"/>
              <w:rPr>
                <w:b/>
                <w:lang w:val="en-GB"/>
              </w:rPr>
            </w:pPr>
            <w:r w:rsidRPr="003F64EC">
              <w:rPr>
                <w:b/>
                <w:lang w:val="en-GB"/>
              </w:rPr>
              <w:t>No</w:t>
            </w:r>
          </w:p>
        </w:tc>
        <w:tc>
          <w:tcPr>
            <w:tcW w:w="3969" w:type="dxa"/>
            <w:shd w:val="clear" w:color="auto" w:fill="B4C6E7"/>
            <w:vAlign w:val="center"/>
          </w:tcPr>
          <w:p w:rsidR="00E86E13" w:rsidRPr="003F64EC" w:rsidRDefault="00E86E13" w:rsidP="003F64EC">
            <w:pPr>
              <w:jc w:val="center"/>
              <w:rPr>
                <w:b/>
                <w:lang w:val="en-GB"/>
              </w:rPr>
            </w:pPr>
            <w:r w:rsidRPr="003F64EC">
              <w:rPr>
                <w:b/>
                <w:lang w:val="en-GB"/>
              </w:rPr>
              <w:t>Aktivitas</w:t>
            </w:r>
          </w:p>
        </w:tc>
        <w:tc>
          <w:tcPr>
            <w:tcW w:w="1664" w:type="dxa"/>
            <w:shd w:val="clear" w:color="auto" w:fill="B4C6E7"/>
            <w:vAlign w:val="center"/>
          </w:tcPr>
          <w:p w:rsidR="00E86E13" w:rsidRPr="003F64EC" w:rsidRDefault="00E86E13" w:rsidP="003F64EC">
            <w:pPr>
              <w:jc w:val="center"/>
              <w:rPr>
                <w:b/>
                <w:lang w:val="en-GB"/>
              </w:rPr>
            </w:pPr>
            <w:r w:rsidRPr="003F64EC">
              <w:rPr>
                <w:b/>
                <w:lang w:val="en-GB"/>
              </w:rPr>
              <w:t>%</w:t>
            </w:r>
          </w:p>
        </w:tc>
      </w:tr>
      <w:tr w:rsidR="00E86E13" w:rsidRPr="003F64EC" w:rsidTr="003F64EC">
        <w:trPr>
          <w:jc w:val="center"/>
        </w:trPr>
        <w:tc>
          <w:tcPr>
            <w:tcW w:w="562" w:type="dxa"/>
            <w:shd w:val="clear" w:color="auto" w:fill="auto"/>
            <w:vAlign w:val="center"/>
          </w:tcPr>
          <w:p w:rsidR="00E86E13" w:rsidRPr="003F64EC" w:rsidRDefault="00E86E13" w:rsidP="003F64EC">
            <w:pPr>
              <w:jc w:val="center"/>
              <w:rPr>
                <w:lang w:val="en-GB"/>
              </w:rPr>
            </w:pPr>
            <w:r w:rsidRPr="003F64EC">
              <w:rPr>
                <w:lang w:val="en-GB"/>
              </w:rPr>
              <w:t>1</w:t>
            </w:r>
          </w:p>
        </w:tc>
        <w:tc>
          <w:tcPr>
            <w:tcW w:w="3969" w:type="dxa"/>
            <w:shd w:val="clear" w:color="auto" w:fill="auto"/>
            <w:vAlign w:val="center"/>
          </w:tcPr>
          <w:p w:rsidR="00E86E13" w:rsidRPr="003F64EC" w:rsidRDefault="00E86E13" w:rsidP="003F64EC">
            <w:pPr>
              <w:jc w:val="left"/>
              <w:rPr>
                <w:i/>
                <w:lang w:val="en-GB"/>
              </w:rPr>
            </w:pPr>
            <w:r w:rsidRPr="003F64EC">
              <w:rPr>
                <w:i/>
                <w:lang w:val="en-GB"/>
              </w:rPr>
              <w:t>Requirements</w:t>
            </w:r>
          </w:p>
        </w:tc>
        <w:tc>
          <w:tcPr>
            <w:tcW w:w="1664" w:type="dxa"/>
            <w:shd w:val="clear" w:color="auto" w:fill="auto"/>
            <w:vAlign w:val="center"/>
          </w:tcPr>
          <w:p w:rsidR="00E86E13" w:rsidRPr="003F64EC" w:rsidRDefault="00E86E13" w:rsidP="003F64EC">
            <w:pPr>
              <w:jc w:val="center"/>
              <w:rPr>
                <w:lang w:val="en-GB"/>
              </w:rPr>
            </w:pPr>
            <w:r w:rsidRPr="003F64EC">
              <w:rPr>
                <w:lang w:val="en-GB"/>
              </w:rPr>
              <w:t>1,60</w:t>
            </w:r>
          </w:p>
        </w:tc>
      </w:tr>
      <w:tr w:rsidR="00E86E13" w:rsidRPr="003F64EC" w:rsidTr="003F64EC">
        <w:trPr>
          <w:jc w:val="center"/>
        </w:trPr>
        <w:tc>
          <w:tcPr>
            <w:tcW w:w="562" w:type="dxa"/>
            <w:shd w:val="clear" w:color="auto" w:fill="auto"/>
            <w:vAlign w:val="center"/>
          </w:tcPr>
          <w:p w:rsidR="00E86E13" w:rsidRPr="003F64EC" w:rsidRDefault="00E86E13" w:rsidP="003F64EC">
            <w:pPr>
              <w:jc w:val="center"/>
              <w:rPr>
                <w:lang w:val="en-GB"/>
              </w:rPr>
            </w:pPr>
            <w:r w:rsidRPr="003F64EC">
              <w:rPr>
                <w:lang w:val="en-GB"/>
              </w:rPr>
              <w:t>2</w:t>
            </w:r>
          </w:p>
        </w:tc>
        <w:tc>
          <w:tcPr>
            <w:tcW w:w="3969" w:type="dxa"/>
            <w:shd w:val="clear" w:color="auto" w:fill="auto"/>
            <w:vAlign w:val="center"/>
          </w:tcPr>
          <w:p w:rsidR="00E86E13" w:rsidRPr="003F64EC" w:rsidRDefault="00E86E13" w:rsidP="003F64EC">
            <w:pPr>
              <w:jc w:val="left"/>
              <w:rPr>
                <w:i/>
                <w:lang w:val="en-GB"/>
              </w:rPr>
            </w:pPr>
            <w:r w:rsidRPr="003F64EC">
              <w:rPr>
                <w:i/>
                <w:lang w:val="en-GB"/>
              </w:rPr>
              <w:t>Specifications</w:t>
            </w:r>
          </w:p>
        </w:tc>
        <w:tc>
          <w:tcPr>
            <w:tcW w:w="1664" w:type="dxa"/>
            <w:shd w:val="clear" w:color="auto" w:fill="auto"/>
            <w:vAlign w:val="center"/>
          </w:tcPr>
          <w:p w:rsidR="00E86E13" w:rsidRPr="003F64EC" w:rsidRDefault="00E86E13" w:rsidP="003F64EC">
            <w:pPr>
              <w:jc w:val="center"/>
              <w:rPr>
                <w:lang w:val="en-GB"/>
              </w:rPr>
            </w:pPr>
            <w:r w:rsidRPr="003F64EC">
              <w:rPr>
                <w:lang w:val="en-GB"/>
              </w:rPr>
              <w:t>7,50</w:t>
            </w:r>
          </w:p>
        </w:tc>
      </w:tr>
      <w:tr w:rsidR="00E86E13" w:rsidRPr="003F64EC" w:rsidTr="003F64EC">
        <w:trPr>
          <w:jc w:val="center"/>
        </w:trPr>
        <w:tc>
          <w:tcPr>
            <w:tcW w:w="562" w:type="dxa"/>
            <w:shd w:val="clear" w:color="auto" w:fill="auto"/>
            <w:vAlign w:val="center"/>
          </w:tcPr>
          <w:p w:rsidR="00E86E13" w:rsidRPr="003F64EC" w:rsidRDefault="00E86E13" w:rsidP="003F64EC">
            <w:pPr>
              <w:jc w:val="center"/>
              <w:rPr>
                <w:lang w:val="en-GB"/>
              </w:rPr>
            </w:pPr>
            <w:r w:rsidRPr="003F64EC">
              <w:rPr>
                <w:lang w:val="en-GB"/>
              </w:rPr>
              <w:t>3</w:t>
            </w:r>
          </w:p>
        </w:tc>
        <w:tc>
          <w:tcPr>
            <w:tcW w:w="3969" w:type="dxa"/>
            <w:shd w:val="clear" w:color="auto" w:fill="auto"/>
            <w:vAlign w:val="center"/>
          </w:tcPr>
          <w:p w:rsidR="00E86E13" w:rsidRPr="003F64EC" w:rsidRDefault="00E86E13" w:rsidP="003F64EC">
            <w:pPr>
              <w:jc w:val="left"/>
              <w:rPr>
                <w:i/>
                <w:lang w:val="en-GB"/>
              </w:rPr>
            </w:pPr>
            <w:r w:rsidRPr="003F64EC">
              <w:rPr>
                <w:i/>
                <w:lang w:val="en-GB"/>
              </w:rPr>
              <w:t>Design</w:t>
            </w:r>
          </w:p>
        </w:tc>
        <w:tc>
          <w:tcPr>
            <w:tcW w:w="1664" w:type="dxa"/>
            <w:shd w:val="clear" w:color="auto" w:fill="auto"/>
            <w:vAlign w:val="center"/>
          </w:tcPr>
          <w:p w:rsidR="00E86E13" w:rsidRPr="003F64EC" w:rsidRDefault="00E86E13" w:rsidP="003F64EC">
            <w:pPr>
              <w:jc w:val="center"/>
              <w:rPr>
                <w:lang w:val="en-GB"/>
              </w:rPr>
            </w:pPr>
            <w:r w:rsidRPr="003F64EC">
              <w:rPr>
                <w:lang w:val="en-GB"/>
              </w:rPr>
              <w:t>6,00</w:t>
            </w:r>
          </w:p>
        </w:tc>
      </w:tr>
      <w:tr w:rsidR="00E86E13" w:rsidRPr="003F64EC" w:rsidTr="003F64EC">
        <w:trPr>
          <w:jc w:val="center"/>
        </w:trPr>
        <w:tc>
          <w:tcPr>
            <w:tcW w:w="562" w:type="dxa"/>
            <w:shd w:val="clear" w:color="auto" w:fill="auto"/>
            <w:vAlign w:val="center"/>
          </w:tcPr>
          <w:p w:rsidR="00E86E13" w:rsidRPr="003F64EC" w:rsidRDefault="00E86E13" w:rsidP="003F64EC">
            <w:pPr>
              <w:jc w:val="center"/>
              <w:rPr>
                <w:lang w:val="en-GB"/>
              </w:rPr>
            </w:pPr>
            <w:r w:rsidRPr="003F64EC">
              <w:rPr>
                <w:lang w:val="en-GB"/>
              </w:rPr>
              <w:t>4</w:t>
            </w:r>
          </w:p>
        </w:tc>
        <w:tc>
          <w:tcPr>
            <w:tcW w:w="3969" w:type="dxa"/>
            <w:shd w:val="clear" w:color="auto" w:fill="auto"/>
            <w:vAlign w:val="center"/>
          </w:tcPr>
          <w:p w:rsidR="00E86E13" w:rsidRPr="003F64EC" w:rsidRDefault="00E86E13" w:rsidP="003F64EC">
            <w:pPr>
              <w:jc w:val="left"/>
              <w:rPr>
                <w:i/>
                <w:lang w:val="en-GB"/>
              </w:rPr>
            </w:pPr>
            <w:r w:rsidRPr="003F64EC">
              <w:rPr>
                <w:i/>
                <w:lang w:val="en-GB"/>
              </w:rPr>
              <w:t>Implementation</w:t>
            </w:r>
          </w:p>
        </w:tc>
        <w:tc>
          <w:tcPr>
            <w:tcW w:w="1664" w:type="dxa"/>
            <w:shd w:val="clear" w:color="auto" w:fill="auto"/>
            <w:vAlign w:val="center"/>
          </w:tcPr>
          <w:p w:rsidR="00E86E13" w:rsidRPr="003F64EC" w:rsidRDefault="00E86E13" w:rsidP="003F64EC">
            <w:pPr>
              <w:jc w:val="center"/>
              <w:rPr>
                <w:lang w:val="en-GB"/>
              </w:rPr>
            </w:pPr>
            <w:r w:rsidRPr="003F64EC">
              <w:rPr>
                <w:lang w:val="en-GB"/>
              </w:rPr>
              <w:t>52,00</w:t>
            </w:r>
          </w:p>
        </w:tc>
      </w:tr>
      <w:tr w:rsidR="00E86E13" w:rsidRPr="003F64EC" w:rsidTr="003F64EC">
        <w:trPr>
          <w:jc w:val="center"/>
        </w:trPr>
        <w:tc>
          <w:tcPr>
            <w:tcW w:w="562" w:type="dxa"/>
            <w:shd w:val="clear" w:color="auto" w:fill="auto"/>
            <w:vAlign w:val="center"/>
          </w:tcPr>
          <w:p w:rsidR="00E86E13" w:rsidRPr="003F64EC" w:rsidRDefault="00E86E13" w:rsidP="003F64EC">
            <w:pPr>
              <w:jc w:val="center"/>
              <w:rPr>
                <w:lang w:val="en-GB"/>
              </w:rPr>
            </w:pPr>
            <w:r w:rsidRPr="003F64EC">
              <w:rPr>
                <w:lang w:val="en-GB"/>
              </w:rPr>
              <w:t>5</w:t>
            </w:r>
          </w:p>
        </w:tc>
        <w:tc>
          <w:tcPr>
            <w:tcW w:w="3969" w:type="dxa"/>
            <w:shd w:val="clear" w:color="auto" w:fill="auto"/>
            <w:vAlign w:val="center"/>
          </w:tcPr>
          <w:p w:rsidR="00E86E13" w:rsidRPr="003F64EC" w:rsidRDefault="00E86E13" w:rsidP="003F64EC">
            <w:pPr>
              <w:jc w:val="left"/>
              <w:rPr>
                <w:i/>
                <w:lang w:val="en-GB"/>
              </w:rPr>
            </w:pPr>
            <w:r w:rsidRPr="003F64EC">
              <w:rPr>
                <w:i/>
                <w:lang w:val="en-GB"/>
              </w:rPr>
              <w:t>Integration Testing</w:t>
            </w:r>
          </w:p>
        </w:tc>
        <w:tc>
          <w:tcPr>
            <w:tcW w:w="1664" w:type="dxa"/>
            <w:shd w:val="clear" w:color="auto" w:fill="auto"/>
            <w:vAlign w:val="center"/>
          </w:tcPr>
          <w:p w:rsidR="00E86E13" w:rsidRPr="003F64EC" w:rsidRDefault="00E86E13" w:rsidP="003F64EC">
            <w:pPr>
              <w:jc w:val="center"/>
              <w:rPr>
                <w:lang w:val="en-GB"/>
              </w:rPr>
            </w:pPr>
            <w:r w:rsidRPr="003F64EC">
              <w:rPr>
                <w:lang w:val="en-GB"/>
              </w:rPr>
              <w:t>7,00</w:t>
            </w:r>
          </w:p>
        </w:tc>
      </w:tr>
      <w:tr w:rsidR="00E86E13" w:rsidRPr="003F64EC" w:rsidTr="003F64EC">
        <w:trPr>
          <w:jc w:val="center"/>
        </w:trPr>
        <w:tc>
          <w:tcPr>
            <w:tcW w:w="562" w:type="dxa"/>
            <w:shd w:val="clear" w:color="auto" w:fill="auto"/>
            <w:vAlign w:val="center"/>
          </w:tcPr>
          <w:p w:rsidR="00E86E13" w:rsidRPr="003F64EC" w:rsidRDefault="00E86E13" w:rsidP="003F64EC">
            <w:pPr>
              <w:jc w:val="center"/>
              <w:rPr>
                <w:lang w:val="en-GB"/>
              </w:rPr>
            </w:pPr>
            <w:r w:rsidRPr="003F64EC">
              <w:rPr>
                <w:lang w:val="en-GB"/>
              </w:rPr>
              <w:t>6</w:t>
            </w:r>
          </w:p>
        </w:tc>
        <w:tc>
          <w:tcPr>
            <w:tcW w:w="3969" w:type="dxa"/>
            <w:shd w:val="clear" w:color="auto" w:fill="auto"/>
            <w:vAlign w:val="center"/>
          </w:tcPr>
          <w:p w:rsidR="00E86E13" w:rsidRPr="003F64EC" w:rsidRDefault="00E86E13" w:rsidP="003F64EC">
            <w:pPr>
              <w:jc w:val="left"/>
              <w:rPr>
                <w:i/>
                <w:lang w:val="en-GB"/>
              </w:rPr>
            </w:pPr>
            <w:r w:rsidRPr="003F64EC">
              <w:rPr>
                <w:i/>
                <w:lang w:val="en-GB"/>
              </w:rPr>
              <w:t>Acceptence &amp; Deployment</w:t>
            </w:r>
          </w:p>
        </w:tc>
        <w:tc>
          <w:tcPr>
            <w:tcW w:w="1664" w:type="dxa"/>
            <w:shd w:val="clear" w:color="auto" w:fill="auto"/>
            <w:vAlign w:val="center"/>
          </w:tcPr>
          <w:p w:rsidR="00E86E13" w:rsidRPr="003F64EC" w:rsidRDefault="00E86E13" w:rsidP="003F64EC">
            <w:pPr>
              <w:jc w:val="center"/>
              <w:rPr>
                <w:lang w:val="en-GB"/>
              </w:rPr>
            </w:pPr>
            <w:r w:rsidRPr="003F64EC">
              <w:rPr>
                <w:lang w:val="en-GB"/>
              </w:rPr>
              <w:t>5,50</w:t>
            </w:r>
          </w:p>
        </w:tc>
      </w:tr>
      <w:tr w:rsidR="00E86E13" w:rsidRPr="003F64EC" w:rsidTr="003F64EC">
        <w:trPr>
          <w:jc w:val="center"/>
        </w:trPr>
        <w:tc>
          <w:tcPr>
            <w:tcW w:w="562" w:type="dxa"/>
            <w:shd w:val="clear" w:color="auto" w:fill="auto"/>
            <w:vAlign w:val="center"/>
          </w:tcPr>
          <w:p w:rsidR="00E86E13" w:rsidRPr="003F64EC" w:rsidRDefault="00E86E13" w:rsidP="003F64EC">
            <w:pPr>
              <w:jc w:val="center"/>
              <w:rPr>
                <w:lang w:val="en-GB"/>
              </w:rPr>
            </w:pPr>
            <w:r w:rsidRPr="003F64EC">
              <w:rPr>
                <w:lang w:val="en-GB"/>
              </w:rPr>
              <w:t>7</w:t>
            </w:r>
          </w:p>
        </w:tc>
        <w:tc>
          <w:tcPr>
            <w:tcW w:w="3969" w:type="dxa"/>
            <w:shd w:val="clear" w:color="auto" w:fill="auto"/>
            <w:vAlign w:val="center"/>
          </w:tcPr>
          <w:p w:rsidR="00E86E13" w:rsidRPr="003F64EC" w:rsidRDefault="00E86E13" w:rsidP="003F64EC">
            <w:pPr>
              <w:jc w:val="left"/>
              <w:rPr>
                <w:i/>
                <w:lang w:val="en-GB"/>
              </w:rPr>
            </w:pPr>
            <w:r w:rsidRPr="003F64EC">
              <w:rPr>
                <w:i/>
                <w:lang w:val="en-GB"/>
              </w:rPr>
              <w:t>Project Management</w:t>
            </w:r>
          </w:p>
        </w:tc>
        <w:tc>
          <w:tcPr>
            <w:tcW w:w="1664" w:type="dxa"/>
            <w:shd w:val="clear" w:color="auto" w:fill="auto"/>
            <w:vAlign w:val="center"/>
          </w:tcPr>
          <w:p w:rsidR="00E86E13" w:rsidRPr="003F64EC" w:rsidRDefault="00E86E13" w:rsidP="003F64EC">
            <w:pPr>
              <w:jc w:val="center"/>
              <w:rPr>
                <w:lang w:val="en-GB"/>
              </w:rPr>
            </w:pPr>
            <w:r w:rsidRPr="003F64EC">
              <w:rPr>
                <w:lang w:val="en-GB"/>
              </w:rPr>
              <w:t>3,80</w:t>
            </w:r>
          </w:p>
        </w:tc>
      </w:tr>
      <w:tr w:rsidR="00E86E13" w:rsidRPr="003F64EC" w:rsidTr="003F64EC">
        <w:trPr>
          <w:jc w:val="center"/>
        </w:trPr>
        <w:tc>
          <w:tcPr>
            <w:tcW w:w="562" w:type="dxa"/>
            <w:shd w:val="clear" w:color="auto" w:fill="auto"/>
            <w:vAlign w:val="center"/>
          </w:tcPr>
          <w:p w:rsidR="00E86E13" w:rsidRPr="003F64EC" w:rsidRDefault="00E86E13" w:rsidP="003F64EC">
            <w:pPr>
              <w:jc w:val="center"/>
              <w:rPr>
                <w:lang w:val="en-GB"/>
              </w:rPr>
            </w:pPr>
            <w:r w:rsidRPr="003F64EC">
              <w:rPr>
                <w:lang w:val="en-GB"/>
              </w:rPr>
              <w:t>8</w:t>
            </w:r>
          </w:p>
        </w:tc>
        <w:tc>
          <w:tcPr>
            <w:tcW w:w="3969" w:type="dxa"/>
            <w:shd w:val="clear" w:color="auto" w:fill="auto"/>
            <w:vAlign w:val="center"/>
          </w:tcPr>
          <w:p w:rsidR="00E86E13" w:rsidRPr="003F64EC" w:rsidRDefault="00E86E13" w:rsidP="003F64EC">
            <w:pPr>
              <w:jc w:val="left"/>
              <w:rPr>
                <w:i/>
                <w:lang w:val="en-GB"/>
              </w:rPr>
            </w:pPr>
            <w:r w:rsidRPr="003F64EC">
              <w:rPr>
                <w:i/>
                <w:lang w:val="en-GB"/>
              </w:rPr>
              <w:t>Configuration Management</w:t>
            </w:r>
          </w:p>
        </w:tc>
        <w:tc>
          <w:tcPr>
            <w:tcW w:w="1664" w:type="dxa"/>
            <w:shd w:val="clear" w:color="auto" w:fill="auto"/>
            <w:vAlign w:val="center"/>
          </w:tcPr>
          <w:p w:rsidR="00E86E13" w:rsidRPr="003F64EC" w:rsidRDefault="00E86E13" w:rsidP="003F64EC">
            <w:pPr>
              <w:jc w:val="center"/>
              <w:rPr>
                <w:lang w:val="en-GB"/>
              </w:rPr>
            </w:pPr>
            <w:r w:rsidRPr="003F64EC">
              <w:rPr>
                <w:lang w:val="en-GB"/>
              </w:rPr>
              <w:t>4,30</w:t>
            </w:r>
          </w:p>
        </w:tc>
      </w:tr>
      <w:tr w:rsidR="00E86E13" w:rsidRPr="003F64EC" w:rsidTr="003F64EC">
        <w:trPr>
          <w:jc w:val="center"/>
        </w:trPr>
        <w:tc>
          <w:tcPr>
            <w:tcW w:w="562" w:type="dxa"/>
            <w:shd w:val="clear" w:color="auto" w:fill="auto"/>
            <w:vAlign w:val="center"/>
          </w:tcPr>
          <w:p w:rsidR="00E86E13" w:rsidRPr="003F64EC" w:rsidRDefault="00E86E13" w:rsidP="003F64EC">
            <w:pPr>
              <w:jc w:val="center"/>
              <w:rPr>
                <w:lang w:val="en-GB"/>
              </w:rPr>
            </w:pPr>
            <w:r w:rsidRPr="003F64EC">
              <w:rPr>
                <w:lang w:val="en-GB"/>
              </w:rPr>
              <w:t>9</w:t>
            </w:r>
          </w:p>
        </w:tc>
        <w:tc>
          <w:tcPr>
            <w:tcW w:w="3969" w:type="dxa"/>
            <w:shd w:val="clear" w:color="auto" w:fill="auto"/>
            <w:vAlign w:val="center"/>
          </w:tcPr>
          <w:p w:rsidR="00E86E13" w:rsidRPr="003F64EC" w:rsidRDefault="00E86E13" w:rsidP="003F64EC">
            <w:pPr>
              <w:jc w:val="left"/>
              <w:rPr>
                <w:i/>
                <w:lang w:val="en-GB"/>
              </w:rPr>
            </w:pPr>
            <w:r w:rsidRPr="003F64EC">
              <w:rPr>
                <w:i/>
                <w:lang w:val="en-GB"/>
              </w:rPr>
              <w:t>Quality Assurance</w:t>
            </w:r>
          </w:p>
        </w:tc>
        <w:tc>
          <w:tcPr>
            <w:tcW w:w="1664" w:type="dxa"/>
            <w:shd w:val="clear" w:color="auto" w:fill="auto"/>
            <w:vAlign w:val="center"/>
          </w:tcPr>
          <w:p w:rsidR="00E86E13" w:rsidRPr="003F64EC" w:rsidRDefault="00E86E13" w:rsidP="003F64EC">
            <w:pPr>
              <w:jc w:val="center"/>
              <w:rPr>
                <w:lang w:val="en-GB"/>
              </w:rPr>
            </w:pPr>
            <w:r w:rsidRPr="003F64EC">
              <w:rPr>
                <w:lang w:val="en-GB"/>
              </w:rPr>
              <w:t>0,90</w:t>
            </w:r>
          </w:p>
        </w:tc>
      </w:tr>
      <w:tr w:rsidR="00E86E13" w:rsidRPr="003F64EC" w:rsidTr="003F64EC">
        <w:trPr>
          <w:jc w:val="center"/>
        </w:trPr>
        <w:tc>
          <w:tcPr>
            <w:tcW w:w="562" w:type="dxa"/>
            <w:shd w:val="clear" w:color="auto" w:fill="auto"/>
            <w:vAlign w:val="center"/>
          </w:tcPr>
          <w:p w:rsidR="00E86E13" w:rsidRPr="003F64EC" w:rsidRDefault="00E86E13" w:rsidP="003F64EC">
            <w:pPr>
              <w:jc w:val="center"/>
              <w:rPr>
                <w:lang w:val="en-GB"/>
              </w:rPr>
            </w:pPr>
            <w:r w:rsidRPr="003F64EC">
              <w:rPr>
                <w:lang w:val="en-GB"/>
              </w:rPr>
              <w:t>10</w:t>
            </w:r>
          </w:p>
        </w:tc>
        <w:tc>
          <w:tcPr>
            <w:tcW w:w="3969" w:type="dxa"/>
            <w:shd w:val="clear" w:color="auto" w:fill="auto"/>
            <w:vAlign w:val="center"/>
          </w:tcPr>
          <w:p w:rsidR="00E86E13" w:rsidRPr="003F64EC" w:rsidRDefault="00E86E13" w:rsidP="003F64EC">
            <w:pPr>
              <w:jc w:val="left"/>
              <w:rPr>
                <w:i/>
                <w:lang w:val="en-GB"/>
              </w:rPr>
            </w:pPr>
            <w:r w:rsidRPr="003F64EC">
              <w:rPr>
                <w:i/>
                <w:lang w:val="en-GB"/>
              </w:rPr>
              <w:t>Documentation</w:t>
            </w:r>
          </w:p>
        </w:tc>
        <w:tc>
          <w:tcPr>
            <w:tcW w:w="1664" w:type="dxa"/>
            <w:shd w:val="clear" w:color="auto" w:fill="auto"/>
            <w:vAlign w:val="center"/>
          </w:tcPr>
          <w:p w:rsidR="00E86E13" w:rsidRPr="003F64EC" w:rsidRDefault="00E86E13" w:rsidP="003F64EC">
            <w:pPr>
              <w:jc w:val="center"/>
              <w:rPr>
                <w:lang w:val="en-GB"/>
              </w:rPr>
            </w:pPr>
            <w:r w:rsidRPr="003F64EC">
              <w:rPr>
                <w:lang w:val="en-GB"/>
              </w:rPr>
              <w:t>8,40</w:t>
            </w:r>
          </w:p>
        </w:tc>
      </w:tr>
      <w:tr w:rsidR="00E86E13" w:rsidRPr="003F64EC" w:rsidTr="003F64EC">
        <w:trPr>
          <w:jc w:val="center"/>
        </w:trPr>
        <w:tc>
          <w:tcPr>
            <w:tcW w:w="562" w:type="dxa"/>
            <w:shd w:val="clear" w:color="auto" w:fill="auto"/>
            <w:vAlign w:val="center"/>
          </w:tcPr>
          <w:p w:rsidR="00E86E13" w:rsidRPr="003F64EC" w:rsidRDefault="00E86E13" w:rsidP="003F64EC">
            <w:pPr>
              <w:jc w:val="center"/>
              <w:rPr>
                <w:lang w:val="en-GB"/>
              </w:rPr>
            </w:pPr>
            <w:r w:rsidRPr="003F64EC">
              <w:rPr>
                <w:lang w:val="en-GB"/>
              </w:rPr>
              <w:t>11</w:t>
            </w:r>
          </w:p>
        </w:tc>
        <w:tc>
          <w:tcPr>
            <w:tcW w:w="3969" w:type="dxa"/>
            <w:shd w:val="clear" w:color="auto" w:fill="auto"/>
            <w:vAlign w:val="center"/>
          </w:tcPr>
          <w:p w:rsidR="00E86E13" w:rsidRPr="003F64EC" w:rsidRDefault="00E86E13" w:rsidP="003F64EC">
            <w:pPr>
              <w:jc w:val="left"/>
              <w:rPr>
                <w:i/>
                <w:lang w:val="en-GB"/>
              </w:rPr>
            </w:pPr>
            <w:r w:rsidRPr="003F64EC">
              <w:rPr>
                <w:i/>
                <w:lang w:val="en-GB"/>
              </w:rPr>
              <w:t>Training and Support</w:t>
            </w:r>
          </w:p>
        </w:tc>
        <w:tc>
          <w:tcPr>
            <w:tcW w:w="1664" w:type="dxa"/>
            <w:shd w:val="clear" w:color="auto" w:fill="auto"/>
            <w:vAlign w:val="center"/>
          </w:tcPr>
          <w:p w:rsidR="00E86E13" w:rsidRPr="003F64EC" w:rsidRDefault="00E86E13" w:rsidP="003F64EC">
            <w:pPr>
              <w:jc w:val="center"/>
              <w:rPr>
                <w:lang w:val="en-GB"/>
              </w:rPr>
            </w:pPr>
            <w:r w:rsidRPr="003F64EC">
              <w:rPr>
                <w:lang w:val="en-GB"/>
              </w:rPr>
              <w:t>1,00</w:t>
            </w:r>
          </w:p>
        </w:tc>
      </w:tr>
      <w:tr w:rsidR="00E86E13" w:rsidRPr="003F64EC" w:rsidTr="003F64EC">
        <w:trPr>
          <w:jc w:val="center"/>
        </w:trPr>
        <w:tc>
          <w:tcPr>
            <w:tcW w:w="562" w:type="dxa"/>
            <w:shd w:val="clear" w:color="auto" w:fill="auto"/>
            <w:vAlign w:val="center"/>
          </w:tcPr>
          <w:p w:rsidR="00E86E13" w:rsidRPr="003F64EC" w:rsidRDefault="00E86E13" w:rsidP="003F64EC">
            <w:pPr>
              <w:jc w:val="center"/>
              <w:rPr>
                <w:lang w:val="en-GB"/>
              </w:rPr>
            </w:pPr>
            <w:r w:rsidRPr="003F64EC">
              <w:rPr>
                <w:lang w:val="en-GB"/>
              </w:rPr>
              <w:t>12</w:t>
            </w:r>
          </w:p>
        </w:tc>
        <w:tc>
          <w:tcPr>
            <w:tcW w:w="3969" w:type="dxa"/>
            <w:shd w:val="clear" w:color="auto" w:fill="auto"/>
            <w:vAlign w:val="center"/>
          </w:tcPr>
          <w:p w:rsidR="00E86E13" w:rsidRPr="003F64EC" w:rsidRDefault="00E86E13" w:rsidP="003F64EC">
            <w:pPr>
              <w:jc w:val="left"/>
              <w:rPr>
                <w:i/>
                <w:lang w:val="en-GB"/>
              </w:rPr>
            </w:pPr>
            <w:r w:rsidRPr="003F64EC">
              <w:rPr>
                <w:i/>
                <w:lang w:val="en-GB"/>
              </w:rPr>
              <w:t>Evaluation and Testing</w:t>
            </w:r>
          </w:p>
        </w:tc>
        <w:tc>
          <w:tcPr>
            <w:tcW w:w="1664" w:type="dxa"/>
            <w:shd w:val="clear" w:color="auto" w:fill="auto"/>
            <w:vAlign w:val="center"/>
          </w:tcPr>
          <w:p w:rsidR="00E86E13" w:rsidRPr="003F64EC" w:rsidRDefault="00E86E13" w:rsidP="003F64EC">
            <w:pPr>
              <w:jc w:val="center"/>
              <w:rPr>
                <w:lang w:val="en-GB"/>
              </w:rPr>
            </w:pPr>
            <w:r w:rsidRPr="003F64EC">
              <w:rPr>
                <w:lang w:val="en-GB"/>
              </w:rPr>
              <w:t>2,00</w:t>
            </w:r>
          </w:p>
        </w:tc>
      </w:tr>
      <w:tr w:rsidR="00E86E13" w:rsidRPr="003F64EC" w:rsidTr="003F64EC">
        <w:trPr>
          <w:jc w:val="center"/>
        </w:trPr>
        <w:tc>
          <w:tcPr>
            <w:tcW w:w="4531" w:type="dxa"/>
            <w:gridSpan w:val="2"/>
            <w:shd w:val="clear" w:color="auto" w:fill="auto"/>
            <w:vAlign w:val="center"/>
          </w:tcPr>
          <w:p w:rsidR="00E86E13" w:rsidRPr="003F64EC" w:rsidRDefault="00E86E13" w:rsidP="003F64EC">
            <w:pPr>
              <w:jc w:val="center"/>
              <w:rPr>
                <w:b/>
                <w:lang w:val="en-GB"/>
              </w:rPr>
            </w:pPr>
            <w:r w:rsidRPr="003F64EC">
              <w:rPr>
                <w:b/>
                <w:lang w:val="en-GB"/>
              </w:rPr>
              <w:t>Total</w:t>
            </w:r>
          </w:p>
        </w:tc>
        <w:tc>
          <w:tcPr>
            <w:tcW w:w="1664" w:type="dxa"/>
            <w:shd w:val="clear" w:color="auto" w:fill="auto"/>
            <w:vAlign w:val="center"/>
          </w:tcPr>
          <w:p w:rsidR="00E86E13" w:rsidRPr="003F64EC" w:rsidRDefault="00E86E13" w:rsidP="003F64EC">
            <w:pPr>
              <w:jc w:val="center"/>
              <w:rPr>
                <w:b/>
                <w:lang w:val="en-GB"/>
              </w:rPr>
            </w:pPr>
            <w:r w:rsidRPr="003F64EC">
              <w:rPr>
                <w:b/>
                <w:lang w:val="en-GB"/>
              </w:rPr>
              <w:t>100</w:t>
            </w:r>
          </w:p>
        </w:tc>
      </w:tr>
    </w:tbl>
    <w:p w:rsidR="00FA7E1B" w:rsidRDefault="00911B3E" w:rsidP="00942E14">
      <w:pPr>
        <w:tabs>
          <w:tab w:val="left" w:pos="851"/>
        </w:tabs>
        <w:rPr>
          <w:lang w:val="en-GB"/>
        </w:rPr>
      </w:pPr>
      <w:r>
        <w:rPr>
          <w:lang w:val="en-GB"/>
        </w:rPr>
        <w:tab/>
      </w:r>
    </w:p>
    <w:p w:rsidR="009D06A5" w:rsidRDefault="00FA7E1B" w:rsidP="00680C9D">
      <w:pPr>
        <w:tabs>
          <w:tab w:val="left" w:pos="851"/>
        </w:tabs>
        <w:rPr>
          <w:lang w:val="en-GB"/>
        </w:rPr>
      </w:pPr>
      <w:r>
        <w:rPr>
          <w:lang w:val="en-GB"/>
        </w:rPr>
        <w:tab/>
      </w:r>
      <w:r w:rsidR="001874C6">
        <w:rPr>
          <w:lang w:val="en-GB"/>
        </w:rPr>
        <w:t>Tabel 2.15</w:t>
      </w:r>
      <w:r w:rsidR="00911B3E">
        <w:rPr>
          <w:lang w:val="en-GB"/>
        </w:rPr>
        <w:t xml:space="preserve"> Menjelaskan </w:t>
      </w:r>
      <w:r w:rsidR="001874C6" w:rsidRPr="003F64EC">
        <w:rPr>
          <w:color w:val="000000"/>
        </w:rPr>
        <w:t xml:space="preserve">distribusi </w:t>
      </w:r>
      <w:r w:rsidR="001874C6" w:rsidRPr="003F64EC">
        <w:rPr>
          <w:i/>
          <w:color w:val="000000"/>
        </w:rPr>
        <w:t>effort</w:t>
      </w:r>
      <w:r w:rsidR="001874C6" w:rsidRPr="003F64EC">
        <w:rPr>
          <w:color w:val="000000"/>
        </w:rPr>
        <w:t xml:space="preserve"> ke aktivitas. </w:t>
      </w:r>
      <w:r w:rsidR="00AE3E0C">
        <w:rPr>
          <w:lang w:val="en-GB"/>
        </w:rPr>
        <w:t>K</w:t>
      </w:r>
      <w:r w:rsidR="00044C1D">
        <w:rPr>
          <w:lang w:val="en-GB"/>
        </w:rPr>
        <w:t xml:space="preserve">olom % merupakan </w:t>
      </w:r>
      <w:r w:rsidR="00AE3E0C">
        <w:rPr>
          <w:lang w:val="en-GB"/>
        </w:rPr>
        <w:t>effort yang sudah mutlak</w:t>
      </w:r>
      <w:r w:rsidR="00044C1D">
        <w:rPr>
          <w:lang w:val="en-GB"/>
        </w:rPr>
        <w:t xml:space="preserve"> </w:t>
      </w:r>
      <w:r w:rsidR="00044C1D">
        <w:rPr>
          <w:lang w:val="en-GB"/>
        </w:rPr>
        <w:fldChar w:fldCharType="begin" w:fldLock="1"/>
      </w:r>
      <w:r w:rsidR="00AE3E0C">
        <w:rPr>
          <w:lang w:val="en-GB"/>
        </w:rPr>
        <w:instrText>ADDIN CSL_CITATION {"citationItems":[{"id":"ITEM-1","itemData":{"author":[{"dropping-particle":"","family":"Puji","given":"","non-dropping-particle":"","parse-names":false,"suffix":""},{"dropping-particle":"","family":"Annisa","given":"Faiqotul","non-dropping-particle":"","parse-names":false,"suffix":""},{"dropping-particle":"","family":"Puji","given":"Arifin","non-dropping-particle":"","parse-names":false,"suffix":""},{"dropping-particle":"","family":"Didiet","given":"Widodo","non-dropping-particle":"","parse-names":false,"suffix":""},{"dropping-particle":"","family":"Vol","given":"Jsika","non-dropping-particle":"","parse-names":false,"suffix":""},{"dropping-particle":"","family":"Tahun","given":"No","non-dropping-particle":"","parse-names":false,"suffix":""}],"id":"ITEM-1","issue":"6","issued":{"date-parts":[["2016"]]},"page":"1-11","title":"ISSN 2338-137X Estimasi Biaya Pembuatan Perangkat Lunak Sistem Informasi Akademik ISSN 2338-137X","type":"article-journal","volume":"5"},"uris":["http://www.mendeley.com/documents/?uuid=e3a5a5da-4fd5-4cb1-8a26-0f7849e7db18"]}],"mendeley":{"formattedCitation":"(Puji et al., 2016)","manualFormatting":"(Annisa, Widodo dan Anindita, 2016)","plainTextFormattedCitation":"(Puji et al., 2016)","previouslyFormattedCitation":"(Puji et al., 2016)"},"properties":{"noteIndex":0},"schema":"https://github.com/citation-style-language/schema/raw/master/csl-citation.json"}</w:instrText>
      </w:r>
      <w:r w:rsidR="00044C1D">
        <w:rPr>
          <w:lang w:val="en-GB"/>
        </w:rPr>
        <w:fldChar w:fldCharType="separate"/>
      </w:r>
      <w:r w:rsidR="00AE3E0C">
        <w:rPr>
          <w:noProof/>
          <w:lang w:val="en-GB"/>
        </w:rPr>
        <w:t>(Annisa, Widodo dan</w:t>
      </w:r>
      <w:r w:rsidR="0009117A">
        <w:rPr>
          <w:noProof/>
          <w:lang w:val="en-GB"/>
        </w:rPr>
        <w:t xml:space="preserve"> Anindita</w:t>
      </w:r>
      <w:r w:rsidR="00044C1D" w:rsidRPr="00044C1D">
        <w:rPr>
          <w:noProof/>
          <w:lang w:val="en-GB"/>
        </w:rPr>
        <w:t>, 2016)</w:t>
      </w:r>
      <w:r w:rsidR="00044C1D">
        <w:rPr>
          <w:lang w:val="en-GB"/>
        </w:rPr>
        <w:fldChar w:fldCharType="end"/>
      </w:r>
      <w:r w:rsidR="00044C1D">
        <w:rPr>
          <w:lang w:val="en-GB"/>
        </w:rPr>
        <w:t xml:space="preserve">. </w:t>
      </w:r>
    </w:p>
    <w:p w:rsidR="00C55B54" w:rsidRDefault="002179FB" w:rsidP="005F25D0">
      <w:pPr>
        <w:pStyle w:val="Heading2"/>
        <w:numPr>
          <w:ilvl w:val="1"/>
          <w:numId w:val="1"/>
        </w:numPr>
        <w:ind w:left="284" w:right="-518"/>
        <w:rPr>
          <w:lang w:val="en-GB"/>
        </w:rPr>
      </w:pPr>
      <w:bookmarkStart w:id="72" w:name="_Toc48756362"/>
      <w:r>
        <w:rPr>
          <w:lang w:val="en-GB"/>
        </w:rPr>
        <w:lastRenderedPageBreak/>
        <w:t>Pene</w:t>
      </w:r>
      <w:r w:rsidR="00C55B54">
        <w:rPr>
          <w:lang w:val="en-GB"/>
        </w:rPr>
        <w:t xml:space="preserve">litian </w:t>
      </w:r>
      <w:r w:rsidR="005F4380">
        <w:rPr>
          <w:lang w:val="en-GB"/>
        </w:rPr>
        <w:t>Terdahulu</w:t>
      </w:r>
      <w:bookmarkEnd w:id="72"/>
    </w:p>
    <w:p w:rsidR="00620B15" w:rsidRDefault="00620B15" w:rsidP="00680C9D">
      <w:pPr>
        <w:tabs>
          <w:tab w:val="left" w:pos="851"/>
        </w:tabs>
        <w:rPr>
          <w:lang w:val="en-GB"/>
        </w:rPr>
      </w:pPr>
      <w:r>
        <w:rPr>
          <w:lang w:val="en-GB"/>
        </w:rPr>
        <w:tab/>
        <w:t xml:space="preserve">Penelitian terdahulu menjadi salah satu acuan penulis dalam melakukan penelitian, untuk itu penulis mengelompokkan jenis-jenis penelitian </w:t>
      </w:r>
      <w:r w:rsidR="00947FBC">
        <w:rPr>
          <w:lang w:val="en-GB"/>
        </w:rPr>
        <w:t xml:space="preserve">terdahulu </w:t>
      </w:r>
      <w:r>
        <w:rPr>
          <w:lang w:val="en-GB"/>
        </w:rPr>
        <w:t>berdasarkan metode yang digunakan dalam melakukan penelitian.</w:t>
      </w:r>
    </w:p>
    <w:p w:rsidR="00620B15" w:rsidRPr="00620B15" w:rsidRDefault="00620B15" w:rsidP="00620B15">
      <w:pPr>
        <w:tabs>
          <w:tab w:val="left" w:pos="851"/>
        </w:tabs>
        <w:rPr>
          <w:lang w:val="en-GB"/>
        </w:rPr>
      </w:pPr>
    </w:p>
    <w:p w:rsidR="005F4380" w:rsidRDefault="005F4380" w:rsidP="003D4A81">
      <w:pPr>
        <w:pStyle w:val="Heading3"/>
        <w:numPr>
          <w:ilvl w:val="2"/>
          <w:numId w:val="1"/>
        </w:numPr>
        <w:rPr>
          <w:lang w:val="en-GB"/>
        </w:rPr>
      </w:pPr>
      <w:bookmarkStart w:id="73" w:name="_Toc48756363"/>
      <w:r>
        <w:rPr>
          <w:lang w:val="en-GB"/>
        </w:rPr>
        <w:t xml:space="preserve">Estimasi Biaya </w:t>
      </w:r>
      <w:r w:rsidR="00947FBC">
        <w:rPr>
          <w:lang w:val="en-GB"/>
        </w:rPr>
        <w:t xml:space="preserve">dalam </w:t>
      </w:r>
      <w:r>
        <w:rPr>
          <w:lang w:val="en-GB"/>
        </w:rPr>
        <w:t xml:space="preserve">Metode </w:t>
      </w:r>
      <w:r w:rsidR="00CF467B">
        <w:rPr>
          <w:lang w:val="en-GB"/>
        </w:rPr>
        <w:t>Function Points</w:t>
      </w:r>
      <w:r w:rsidR="002179FB">
        <w:rPr>
          <w:lang w:val="en-GB"/>
        </w:rPr>
        <w:t xml:space="preserve"> (FP)</w:t>
      </w:r>
      <w:bookmarkEnd w:id="73"/>
    </w:p>
    <w:p w:rsidR="007227B9" w:rsidRDefault="00911B3E" w:rsidP="00680C9D">
      <w:pPr>
        <w:tabs>
          <w:tab w:val="left" w:pos="851"/>
        </w:tabs>
        <w:rPr>
          <w:lang w:val="en-GB"/>
        </w:rPr>
      </w:pPr>
      <w:r>
        <w:rPr>
          <w:lang w:val="en-GB"/>
        </w:rPr>
        <w:tab/>
        <w:t>M</w:t>
      </w:r>
      <w:r w:rsidR="00620B15">
        <w:rPr>
          <w:lang w:val="en-GB"/>
        </w:rPr>
        <w:t>etode yang digunakan</w:t>
      </w:r>
      <w:r w:rsidR="002C2A5C">
        <w:rPr>
          <w:lang w:val="en-GB"/>
        </w:rPr>
        <w:t xml:space="preserve"> </w:t>
      </w:r>
      <w:r w:rsidR="004A4F2F">
        <w:rPr>
          <w:lang w:val="en-GB"/>
        </w:rPr>
        <w:t>dalam</w:t>
      </w:r>
      <w:r w:rsidR="00620B15">
        <w:rPr>
          <w:lang w:val="en-GB"/>
        </w:rPr>
        <w:t xml:space="preserve"> estimasi biaya pengembangan </w:t>
      </w:r>
      <w:r w:rsidR="002C2A5C">
        <w:rPr>
          <w:lang w:val="en-GB"/>
        </w:rPr>
        <w:t xml:space="preserve">perangkat </w:t>
      </w:r>
      <w:r w:rsidR="00620B15">
        <w:rPr>
          <w:lang w:val="en-GB"/>
        </w:rPr>
        <w:t>lunak</w:t>
      </w:r>
      <w:r w:rsidR="002C2A5C">
        <w:rPr>
          <w:lang w:val="en-GB"/>
        </w:rPr>
        <w:t xml:space="preserve"> adalah </w:t>
      </w:r>
      <w:r w:rsidR="00CF467B">
        <w:rPr>
          <w:i/>
          <w:lang w:val="en-GB"/>
        </w:rPr>
        <w:t>Function Points</w:t>
      </w:r>
      <w:r w:rsidR="002C2A5C">
        <w:rPr>
          <w:i/>
          <w:lang w:val="en-GB"/>
        </w:rPr>
        <w:t xml:space="preserve"> </w:t>
      </w:r>
      <w:r w:rsidR="002C2A5C">
        <w:rPr>
          <w:lang w:val="en-GB"/>
        </w:rPr>
        <w:t xml:space="preserve">(FP). Beberapa peneliti terdahulu telah melakukan penelitian menggunakan metode </w:t>
      </w:r>
      <w:r w:rsidR="00CF467B">
        <w:rPr>
          <w:i/>
          <w:lang w:val="en-GB"/>
        </w:rPr>
        <w:t>Function Points</w:t>
      </w:r>
      <w:r w:rsidR="002C2A5C">
        <w:rPr>
          <w:i/>
          <w:lang w:val="en-GB"/>
        </w:rPr>
        <w:t xml:space="preserve"> </w:t>
      </w:r>
      <w:r w:rsidR="002C2A5C">
        <w:rPr>
          <w:lang w:val="en-GB"/>
        </w:rPr>
        <w:t xml:space="preserve">(FP). </w:t>
      </w:r>
      <w:r w:rsidR="004A4F2F">
        <w:rPr>
          <w:lang w:val="en-GB"/>
        </w:rPr>
        <w:t>Tabel 2.16</w:t>
      </w:r>
      <w:r w:rsidR="002C2A5C">
        <w:rPr>
          <w:lang w:val="en-GB"/>
        </w:rPr>
        <w:t xml:space="preserve"> dijelaskan beberapa hasil penelitian terdahulu </w:t>
      </w:r>
      <w:r w:rsidR="00947FBC">
        <w:rPr>
          <w:lang w:val="en-GB"/>
        </w:rPr>
        <w:t>yang</w:t>
      </w:r>
      <w:r w:rsidR="002C2A5C">
        <w:rPr>
          <w:lang w:val="en-GB"/>
        </w:rPr>
        <w:t xml:space="preserve"> menggunakan metode </w:t>
      </w:r>
      <w:r w:rsidR="00CF467B">
        <w:rPr>
          <w:i/>
          <w:lang w:val="en-GB"/>
        </w:rPr>
        <w:t>Function Points</w:t>
      </w:r>
      <w:r w:rsidR="002C2A5C">
        <w:rPr>
          <w:lang w:val="en-GB"/>
        </w:rPr>
        <w:t>.</w:t>
      </w:r>
    </w:p>
    <w:p w:rsidR="00F749F4" w:rsidRDefault="00F749F4" w:rsidP="00620B15">
      <w:pPr>
        <w:tabs>
          <w:tab w:val="left" w:pos="851"/>
        </w:tabs>
        <w:rPr>
          <w:lang w:val="en-GB"/>
        </w:rPr>
      </w:pPr>
    </w:p>
    <w:p w:rsidR="008F71C4" w:rsidRPr="003F64EC" w:rsidRDefault="008F71C4" w:rsidP="008F71C4">
      <w:pPr>
        <w:pStyle w:val="Caption"/>
        <w:keepNext/>
        <w:rPr>
          <w:i w:val="0"/>
          <w:color w:val="000000"/>
        </w:rPr>
      </w:pPr>
      <w:bookmarkStart w:id="74" w:name="_Toc48241616"/>
      <w:bookmarkStart w:id="75" w:name="_Toc48756515"/>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16</w:t>
      </w:r>
      <w:r w:rsidR="00892F68">
        <w:rPr>
          <w:i w:val="0"/>
          <w:color w:val="000000"/>
        </w:rPr>
        <w:fldChar w:fldCharType="end"/>
      </w:r>
      <w:r w:rsidRPr="003F64EC">
        <w:rPr>
          <w:i w:val="0"/>
          <w:color w:val="000000"/>
        </w:rPr>
        <w:t xml:space="preserve"> Penelitian Terdahulu Menggunakan Metode </w:t>
      </w:r>
      <w:r w:rsidR="00CF467B">
        <w:rPr>
          <w:color w:val="000000"/>
        </w:rPr>
        <w:t>Function Points</w:t>
      </w:r>
      <w:r w:rsidRPr="003F64EC">
        <w:rPr>
          <w:color w:val="000000"/>
        </w:rPr>
        <w:t xml:space="preserve"> </w:t>
      </w:r>
      <w:r w:rsidRPr="003F64EC">
        <w:rPr>
          <w:i w:val="0"/>
          <w:color w:val="000000"/>
        </w:rPr>
        <w:t>(FP)</w:t>
      </w:r>
      <w:bookmarkEnd w:id="74"/>
      <w:bookmarkEnd w:id="75"/>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3"/>
        <w:gridCol w:w="2398"/>
        <w:gridCol w:w="10"/>
        <w:gridCol w:w="2987"/>
        <w:gridCol w:w="1559"/>
      </w:tblGrid>
      <w:tr w:rsidR="002179FB" w:rsidRPr="003F64EC" w:rsidTr="00680C9D">
        <w:trPr>
          <w:trHeight w:val="53"/>
          <w:tblHeader/>
          <w:jc w:val="center"/>
        </w:trPr>
        <w:tc>
          <w:tcPr>
            <w:tcW w:w="1263" w:type="dxa"/>
            <w:shd w:val="clear" w:color="auto" w:fill="B4C6E7"/>
            <w:vAlign w:val="center"/>
          </w:tcPr>
          <w:p w:rsidR="00ED06E0" w:rsidRPr="003F64EC" w:rsidRDefault="00ED06E0" w:rsidP="003F64EC">
            <w:pPr>
              <w:jc w:val="center"/>
              <w:rPr>
                <w:b/>
                <w:lang w:val="en-GB"/>
              </w:rPr>
            </w:pPr>
            <w:r w:rsidRPr="003F64EC">
              <w:rPr>
                <w:b/>
                <w:lang w:val="en-GB"/>
              </w:rPr>
              <w:t>Penulis</w:t>
            </w:r>
          </w:p>
        </w:tc>
        <w:tc>
          <w:tcPr>
            <w:tcW w:w="2408" w:type="dxa"/>
            <w:gridSpan w:val="2"/>
            <w:shd w:val="clear" w:color="auto" w:fill="B4C6E7"/>
            <w:vAlign w:val="center"/>
          </w:tcPr>
          <w:p w:rsidR="00ED06E0" w:rsidRPr="003F64EC" w:rsidRDefault="00ED06E0" w:rsidP="003F64EC">
            <w:pPr>
              <w:jc w:val="center"/>
              <w:rPr>
                <w:b/>
                <w:lang w:val="en-GB"/>
              </w:rPr>
            </w:pPr>
            <w:r w:rsidRPr="003F64EC">
              <w:rPr>
                <w:b/>
                <w:lang w:val="en-GB"/>
              </w:rPr>
              <w:t>Judul Penelitian</w:t>
            </w:r>
          </w:p>
        </w:tc>
        <w:tc>
          <w:tcPr>
            <w:tcW w:w="2987" w:type="dxa"/>
            <w:shd w:val="clear" w:color="auto" w:fill="B4C6E7"/>
            <w:vAlign w:val="center"/>
          </w:tcPr>
          <w:p w:rsidR="00ED06E0" w:rsidRPr="003F64EC" w:rsidRDefault="00ED06E0" w:rsidP="003F64EC">
            <w:pPr>
              <w:jc w:val="center"/>
              <w:rPr>
                <w:b/>
                <w:lang w:val="en-GB"/>
              </w:rPr>
            </w:pPr>
            <w:r w:rsidRPr="003F64EC">
              <w:rPr>
                <w:b/>
                <w:lang w:val="en-GB"/>
              </w:rPr>
              <w:t>Hasil Penelitian</w:t>
            </w:r>
          </w:p>
        </w:tc>
        <w:tc>
          <w:tcPr>
            <w:tcW w:w="1559" w:type="dxa"/>
            <w:shd w:val="clear" w:color="auto" w:fill="B4C6E7"/>
            <w:vAlign w:val="center"/>
          </w:tcPr>
          <w:p w:rsidR="00ED06E0" w:rsidRPr="003F64EC" w:rsidRDefault="00ED06E0" w:rsidP="003F64EC">
            <w:pPr>
              <w:jc w:val="center"/>
              <w:rPr>
                <w:b/>
                <w:lang w:val="en-GB"/>
              </w:rPr>
            </w:pPr>
            <w:r w:rsidRPr="003F64EC">
              <w:rPr>
                <w:b/>
                <w:lang w:val="en-GB"/>
              </w:rPr>
              <w:t>Celah penelitian</w:t>
            </w:r>
          </w:p>
        </w:tc>
      </w:tr>
      <w:tr w:rsidR="00BB17B7" w:rsidRPr="003F64EC" w:rsidTr="00680C9D">
        <w:trPr>
          <w:trHeight w:val="3310"/>
          <w:jc w:val="center"/>
        </w:trPr>
        <w:tc>
          <w:tcPr>
            <w:tcW w:w="1263" w:type="dxa"/>
            <w:shd w:val="clear" w:color="auto" w:fill="auto"/>
          </w:tcPr>
          <w:p w:rsidR="00BB17B7" w:rsidRPr="003F64EC" w:rsidRDefault="00BB17B7" w:rsidP="003F64EC">
            <w:pPr>
              <w:jc w:val="left"/>
              <w:rPr>
                <w:lang w:val="en-GB"/>
              </w:rPr>
            </w:pPr>
            <w:r>
              <w:rPr>
                <w:lang w:val="en-GB"/>
              </w:rPr>
              <w:fldChar w:fldCharType="begin" w:fldLock="1"/>
            </w:r>
            <w:r w:rsidR="00152611">
              <w:rPr>
                <w:lang w:val="en-GB"/>
              </w:rPr>
              <w:instrText>ADDIN CSL_CITATION {"citationItems":[{"id":"ITEM-1","itemData":{"DOI":"10.30865/jurikom.v7i1.1893","author":[{"dropping-particle":"","family":"Sandhea","given":"Annisa Azzar","non-dropping-particle":"","parse-names":false,"suffix":""},{"dropping-particle":"","family":"Maulidiyah","given":"Sri","non-dropping-particle":"","parse-names":false,"suffix":""},{"dropping-particle":"","family":"Dewi","given":"Renny Sari","non-dropping-particle":"","parse-names":false,"suffix":""}],"id":"ITEM-1","issue":"1","issued":{"date-parts":[["2020"]]},"page":"41-49","title":"Estimasi Biaya Perangkat Lunak Pada Aplikasi SIBIMA Universitas XYZ dengan Menggunakan Metode Function Point","type":"article-journal","volume":"7"},"uris":["http://www.mendeley.com/documents/?uuid=b4e2dc6e-ba19-4fbd-b7fc-dba57d5383ca"]}],"mendeley":{"formattedCitation":"(Sandhea, Maulidiyah, &amp; Dewi, 2020)","manualFormatting":"(Sandhea, Maulidiyah, dan Dewi, 2020)","plainTextFormattedCitation":"(Sandhea, Maulidiyah, &amp; Dewi, 2020)","previouslyFormattedCitation":"(Sandhea, Maulidiyah, &amp; Dewi, 2020)"},"properties":{"noteIndex":0},"schema":"https://github.com/citation-style-language/schema/raw/master/csl-citation.json"}</w:instrText>
            </w:r>
            <w:r>
              <w:rPr>
                <w:lang w:val="en-GB"/>
              </w:rPr>
              <w:fldChar w:fldCharType="separate"/>
            </w:r>
            <w:r>
              <w:rPr>
                <w:noProof/>
                <w:lang w:val="en-GB"/>
              </w:rPr>
              <w:t>(Sandhea, Maulidiyah, dan</w:t>
            </w:r>
            <w:r w:rsidRPr="00BB17B7">
              <w:rPr>
                <w:noProof/>
                <w:lang w:val="en-GB"/>
              </w:rPr>
              <w:t xml:space="preserve"> Dewi, 2020)</w:t>
            </w:r>
            <w:r>
              <w:rPr>
                <w:lang w:val="en-GB"/>
              </w:rPr>
              <w:fldChar w:fldCharType="end"/>
            </w:r>
          </w:p>
        </w:tc>
        <w:tc>
          <w:tcPr>
            <w:tcW w:w="2408" w:type="dxa"/>
            <w:gridSpan w:val="2"/>
            <w:shd w:val="clear" w:color="auto" w:fill="auto"/>
          </w:tcPr>
          <w:p w:rsidR="00BB17B7" w:rsidRPr="003F64EC" w:rsidRDefault="00BB17B7" w:rsidP="003F64EC">
            <w:pPr>
              <w:jc w:val="left"/>
              <w:rPr>
                <w:lang w:val="en-GB"/>
              </w:rPr>
            </w:pPr>
            <w:r>
              <w:rPr>
                <w:lang w:val="en-GB"/>
              </w:rPr>
              <w:t xml:space="preserve">Estimasi Biaya Perangkat Lunak Pada Aplikasi SIBIMA Universitas XYZ Dengan Menggunakan Metode </w:t>
            </w:r>
            <w:r w:rsidRPr="00BB17B7">
              <w:rPr>
                <w:i/>
                <w:lang w:val="en-GB"/>
              </w:rPr>
              <w:t>Function Points</w:t>
            </w:r>
          </w:p>
        </w:tc>
        <w:tc>
          <w:tcPr>
            <w:tcW w:w="2987" w:type="dxa"/>
            <w:shd w:val="clear" w:color="auto" w:fill="auto"/>
          </w:tcPr>
          <w:p w:rsidR="00BB17B7" w:rsidRPr="00152611" w:rsidRDefault="00BB17B7" w:rsidP="003F64EC">
            <w:pPr>
              <w:jc w:val="left"/>
              <w:rPr>
                <w:lang w:val="en-GB"/>
              </w:rPr>
            </w:pPr>
            <w:r>
              <w:rPr>
                <w:lang w:val="en-GB"/>
              </w:rPr>
              <w:t>Effort 379,906</w:t>
            </w:r>
            <w:r w:rsidR="00152611">
              <w:rPr>
                <w:lang w:val="en-GB"/>
              </w:rPr>
              <w:t xml:space="preserve"> </w:t>
            </w:r>
            <w:r w:rsidR="00152611">
              <w:rPr>
                <w:i/>
                <w:lang w:val="en-GB"/>
              </w:rPr>
              <w:t xml:space="preserve">man/hours, </w:t>
            </w:r>
            <w:r w:rsidR="00152611">
              <w:rPr>
                <w:lang w:val="en-GB"/>
              </w:rPr>
              <w:t>dengan biaya yang dibutuhkan sebesar Rp. 22.858.705</w:t>
            </w:r>
          </w:p>
        </w:tc>
        <w:tc>
          <w:tcPr>
            <w:tcW w:w="1559" w:type="dxa"/>
            <w:shd w:val="clear" w:color="auto" w:fill="auto"/>
          </w:tcPr>
          <w:p w:rsidR="00BB17B7" w:rsidRPr="003F64EC" w:rsidRDefault="00BB17B7" w:rsidP="003F64EC">
            <w:pPr>
              <w:jc w:val="left"/>
              <w:rPr>
                <w:lang w:val="en-GB"/>
              </w:rPr>
            </w:pPr>
            <w:r>
              <w:rPr>
                <w:lang w:val="en-GB"/>
              </w:rPr>
              <w:t>Hanya menggunakan satu metode penelitian</w:t>
            </w:r>
            <w:r w:rsidR="00152611">
              <w:rPr>
                <w:lang w:val="en-GB"/>
              </w:rPr>
              <w:t>, tingkat akurasi rendah.</w:t>
            </w:r>
          </w:p>
        </w:tc>
      </w:tr>
      <w:tr w:rsidR="00BB17B7" w:rsidRPr="003F64EC" w:rsidTr="00680C9D">
        <w:trPr>
          <w:trHeight w:val="3310"/>
          <w:jc w:val="center"/>
        </w:trPr>
        <w:tc>
          <w:tcPr>
            <w:tcW w:w="1263" w:type="dxa"/>
            <w:shd w:val="clear" w:color="auto" w:fill="auto"/>
          </w:tcPr>
          <w:p w:rsidR="00BB17B7" w:rsidRDefault="00152611" w:rsidP="003F64EC">
            <w:pPr>
              <w:jc w:val="left"/>
              <w:rPr>
                <w:lang w:val="en-GB"/>
              </w:rPr>
            </w:pPr>
            <w:r>
              <w:rPr>
                <w:lang w:val="en-GB"/>
              </w:rPr>
              <w:fldChar w:fldCharType="begin" w:fldLock="1"/>
            </w:r>
            <w:r w:rsidR="00BD4403">
              <w:rPr>
                <w:lang w:val="en-GB"/>
              </w:rPr>
              <w:instrText>ADDIN CSL_CITATION {"citationItems":[{"id":"ITEM-1","itemData":{"DOI":"10.30865/jurikom.v7i1.1909","author":[{"dropping-particle":"","family":"Chibbatullah","given":"Fatimah","non-dropping-particle":"","parse-names":false,"suffix":""},{"dropping-particle":"","family":"Dewi","given":"Renny Sari","non-dropping-particle":"","parse-names":false,"suffix":""}],"id":"ITEM-1","issue":"1","issued":{"date-parts":[["2020"]]},"page":"73-77","title":"Estimasi Biaya Perangkat Lunak INLIS LITE 3 . 0 Perpustakaan Nasional Menggunakan Metode Function Points","type":"article-journal","volume":"7"},"uris":["http://www.mendeley.com/documents/?uuid=5f4c5993-881f-4174-bbff-29d8de147075"]}],"mendeley":{"formattedCitation":"(Chibbatullah &amp; Dewi, 2020)","plainTextFormattedCitation":"(Chibbatullah &amp; Dewi, 2020)","previouslyFormattedCitation":"(Chibbatullah &amp; Dewi, 2020)"},"properties":{"noteIndex":0},"schema":"https://github.com/citation-style-language/schema/raw/master/csl-citation.json"}</w:instrText>
            </w:r>
            <w:r>
              <w:rPr>
                <w:lang w:val="en-GB"/>
              </w:rPr>
              <w:fldChar w:fldCharType="separate"/>
            </w:r>
            <w:r w:rsidRPr="00152611">
              <w:rPr>
                <w:noProof/>
                <w:lang w:val="en-GB"/>
              </w:rPr>
              <w:t>(Chibbatullah &amp; Dewi, 2020)</w:t>
            </w:r>
            <w:r>
              <w:rPr>
                <w:lang w:val="en-GB"/>
              </w:rPr>
              <w:fldChar w:fldCharType="end"/>
            </w:r>
          </w:p>
        </w:tc>
        <w:tc>
          <w:tcPr>
            <w:tcW w:w="2408" w:type="dxa"/>
            <w:gridSpan w:val="2"/>
            <w:shd w:val="clear" w:color="auto" w:fill="auto"/>
          </w:tcPr>
          <w:p w:rsidR="00BB17B7" w:rsidRDefault="00152611" w:rsidP="00152611">
            <w:pPr>
              <w:jc w:val="left"/>
              <w:rPr>
                <w:lang w:val="en-GB"/>
              </w:rPr>
            </w:pPr>
            <w:r>
              <w:rPr>
                <w:lang w:val="en-GB"/>
              </w:rPr>
              <w:t xml:space="preserve">Estimasi Biaya Perangkat Lunak Pada Aplikasi INLIS LITE 3.0 Perpustakaan Nasional Menggunakan Metode </w:t>
            </w:r>
            <w:r w:rsidRPr="00BB17B7">
              <w:rPr>
                <w:i/>
                <w:lang w:val="en-GB"/>
              </w:rPr>
              <w:t>Function Points</w:t>
            </w:r>
          </w:p>
        </w:tc>
        <w:tc>
          <w:tcPr>
            <w:tcW w:w="2987" w:type="dxa"/>
            <w:shd w:val="clear" w:color="auto" w:fill="auto"/>
          </w:tcPr>
          <w:p w:rsidR="00BB17B7" w:rsidRPr="00152611" w:rsidRDefault="00152611" w:rsidP="00152611">
            <w:pPr>
              <w:jc w:val="left"/>
              <w:rPr>
                <w:i/>
                <w:lang w:val="en-GB"/>
              </w:rPr>
            </w:pPr>
            <w:r>
              <w:rPr>
                <w:lang w:val="en-GB"/>
              </w:rPr>
              <w:t xml:space="preserve">Biaya yang dibutuhkan sebesar Rp. 798.906.152 dengan </w:t>
            </w:r>
            <w:r>
              <w:rPr>
                <w:i/>
                <w:lang w:val="en-GB"/>
              </w:rPr>
              <w:t xml:space="preserve">effort </w:t>
            </w:r>
            <w:r>
              <w:rPr>
                <w:lang w:val="en-GB"/>
              </w:rPr>
              <w:t xml:space="preserve">sebesar 18.255,91 </w:t>
            </w:r>
            <w:r>
              <w:rPr>
                <w:i/>
                <w:lang w:val="en-GB"/>
              </w:rPr>
              <w:t>man/hours</w:t>
            </w:r>
          </w:p>
        </w:tc>
        <w:tc>
          <w:tcPr>
            <w:tcW w:w="1559" w:type="dxa"/>
            <w:shd w:val="clear" w:color="auto" w:fill="auto"/>
          </w:tcPr>
          <w:p w:rsidR="00BB17B7" w:rsidRDefault="00BB17B7" w:rsidP="003F64EC">
            <w:pPr>
              <w:jc w:val="left"/>
              <w:rPr>
                <w:lang w:val="en-GB"/>
              </w:rPr>
            </w:pPr>
            <w:r>
              <w:rPr>
                <w:lang w:val="en-GB"/>
              </w:rPr>
              <w:t>Hanya menggunakan satu metode penelitian</w:t>
            </w:r>
          </w:p>
        </w:tc>
      </w:tr>
      <w:tr w:rsidR="002179FB" w:rsidRPr="003F64EC" w:rsidTr="00680C9D">
        <w:trPr>
          <w:trHeight w:val="3310"/>
          <w:jc w:val="center"/>
        </w:trPr>
        <w:tc>
          <w:tcPr>
            <w:tcW w:w="1263" w:type="dxa"/>
            <w:shd w:val="clear" w:color="auto" w:fill="auto"/>
          </w:tcPr>
          <w:p w:rsidR="00ED06E0" w:rsidRPr="003F64EC" w:rsidRDefault="00ED06E0" w:rsidP="003F64EC">
            <w:pPr>
              <w:jc w:val="left"/>
              <w:rPr>
                <w:lang w:val="en-GB"/>
              </w:rPr>
            </w:pPr>
            <w:r w:rsidRPr="003F64EC">
              <w:rPr>
                <w:lang w:val="en-GB"/>
              </w:rPr>
              <w:lastRenderedPageBreak/>
              <w:fldChar w:fldCharType="begin" w:fldLock="1"/>
            </w:r>
            <w:r w:rsidR="00AE3E0C" w:rsidRPr="003F64EC">
              <w:rPr>
                <w:lang w:val="en-GB"/>
              </w:rPr>
              <w:instrText>ADDIN CSL_CITATION {"citationItems":[{"id":"ITEM-1","itemData":{"ISBN":"9786025272028","author":[{"dropping-particle":"","family":"Widyaningtyas","given":"Yuni","non-dropping-particle":"","parse-names":false,"suffix":""},{"dropping-particle":"","family":"Arwan","given":"Achmad","non-dropping-particle":"","parse-names":false,"suffix":""},{"dropping-particle":"","family":"Denny Sagita Rusdianto","given":"","non-dropping-particle":"","parse-names":false,"suffix":""}],"container-title":"Perhitungan Ukuran Kompleksitas Fungsional Perangkat Lunak Dengan Metrik Function Point","id":"ITEM-1","issue":"1","issued":{"date-parts":[["2019"]]},"page":"412-417","title":"Aplikasi Estimasi Biaya Pembangunan Software Menggunakan Metode Function Point Analysis ( FPA ) Dengan Platform Android","type":"article-journal","volume":"6"},"uris":["http://www.mendeley.com/documents/?uuid=450746e9-7dfb-4032-8359-70046be8ca0a"]}],"mendeley":{"formattedCitation":"(Widyaningtyas, Arwan, &amp; Denny Sagita Rusdianto, 2019)","manualFormatting":"(Widyaningtyas, Arwan dan Rusdianto, 2019)","plainTextFormattedCitation":"(Widyaningtyas, Arwan, &amp; Denny Sagita Rusdianto, 2019)","previouslyFormattedCitation":"(Widyaningtyas, Arwan, &amp; Denny Sagita Rusdianto, 2019)"},"properties":{"noteIndex":0},"schema":"https://github.com/citation-style-language/schema/raw/master/csl-citation.json"}</w:instrText>
            </w:r>
            <w:r w:rsidRPr="003F64EC">
              <w:rPr>
                <w:lang w:val="en-GB"/>
              </w:rPr>
              <w:fldChar w:fldCharType="separate"/>
            </w:r>
            <w:r w:rsidR="00AE3E0C" w:rsidRPr="003F64EC">
              <w:rPr>
                <w:noProof/>
                <w:lang w:val="en-GB"/>
              </w:rPr>
              <w:t xml:space="preserve">(Widyaningtyas, Arwan </w:t>
            </w:r>
            <w:r w:rsidR="00632105" w:rsidRPr="003F64EC">
              <w:rPr>
                <w:noProof/>
                <w:lang w:val="en-GB"/>
              </w:rPr>
              <w:t xml:space="preserve">dan </w:t>
            </w:r>
            <w:r w:rsidRPr="003F64EC">
              <w:rPr>
                <w:noProof/>
                <w:lang w:val="en-GB"/>
              </w:rPr>
              <w:t>Rusdianto, 2019)</w:t>
            </w:r>
            <w:r w:rsidRPr="003F64EC">
              <w:rPr>
                <w:lang w:val="en-GB"/>
              </w:rPr>
              <w:fldChar w:fldCharType="end"/>
            </w:r>
          </w:p>
        </w:tc>
        <w:tc>
          <w:tcPr>
            <w:tcW w:w="2408" w:type="dxa"/>
            <w:gridSpan w:val="2"/>
            <w:shd w:val="clear" w:color="auto" w:fill="auto"/>
          </w:tcPr>
          <w:p w:rsidR="00ED06E0" w:rsidRPr="003F64EC" w:rsidRDefault="00ED06E0" w:rsidP="003F64EC">
            <w:pPr>
              <w:jc w:val="left"/>
              <w:rPr>
                <w:lang w:val="en-GB"/>
              </w:rPr>
            </w:pPr>
            <w:r w:rsidRPr="003F64EC">
              <w:rPr>
                <w:lang w:val="en-GB"/>
              </w:rPr>
              <w:t xml:space="preserve">Aplikasi Estimasi Biaya Pembangunan </w:t>
            </w:r>
            <w:r w:rsidRPr="003F64EC">
              <w:rPr>
                <w:i/>
                <w:lang w:val="en-GB"/>
              </w:rPr>
              <w:t xml:space="preserve">Software </w:t>
            </w:r>
            <w:r w:rsidRPr="003F64EC">
              <w:rPr>
                <w:lang w:val="en-GB"/>
              </w:rPr>
              <w:t xml:space="preserve">Menggunakan Metode </w:t>
            </w:r>
            <w:r w:rsidR="00CF467B">
              <w:rPr>
                <w:i/>
                <w:lang w:val="en-GB"/>
              </w:rPr>
              <w:t>Function Points</w:t>
            </w:r>
            <w:r w:rsidRPr="003F64EC">
              <w:rPr>
                <w:i/>
                <w:lang w:val="en-GB"/>
              </w:rPr>
              <w:t xml:space="preserve"> Analysis </w:t>
            </w:r>
            <w:r w:rsidRPr="003F64EC">
              <w:rPr>
                <w:lang w:val="en-GB"/>
              </w:rPr>
              <w:t>(FPA) dengan Platform Android.</w:t>
            </w:r>
          </w:p>
        </w:tc>
        <w:tc>
          <w:tcPr>
            <w:tcW w:w="2987" w:type="dxa"/>
            <w:shd w:val="clear" w:color="auto" w:fill="auto"/>
          </w:tcPr>
          <w:p w:rsidR="00ED06E0" w:rsidRPr="003F64EC" w:rsidRDefault="008F71C4" w:rsidP="003F64EC">
            <w:pPr>
              <w:jc w:val="left"/>
              <w:rPr>
                <w:lang w:val="en-GB"/>
              </w:rPr>
            </w:pPr>
            <w:r w:rsidRPr="003F64EC">
              <w:rPr>
                <w:lang w:val="en-GB"/>
              </w:rPr>
              <w:t xml:space="preserve">Hasil pengujian </w:t>
            </w:r>
            <w:r w:rsidR="00ED06E0" w:rsidRPr="003F64EC">
              <w:rPr>
                <w:lang w:val="en-GB"/>
              </w:rPr>
              <w:t>20 data poyek perangkat lunak berbasis android, nilai RSME</w:t>
            </w:r>
            <w:r w:rsidR="00ED06E0" w:rsidRPr="003F64EC">
              <w:rPr>
                <w:i/>
                <w:lang w:val="en-GB"/>
              </w:rPr>
              <w:t xml:space="preserve"> </w:t>
            </w:r>
            <w:r w:rsidR="00ED06E0" w:rsidRPr="003F64EC">
              <w:rPr>
                <w:lang w:val="en-GB"/>
              </w:rPr>
              <w:t xml:space="preserve">dari harga estimasi dengan harga real yang diterima sebesar Rp 2.271.539,69 dan nilai </w:t>
            </w:r>
            <w:r w:rsidR="00ED06E0" w:rsidRPr="003F64EC">
              <w:rPr>
                <w:i/>
                <w:lang w:val="en-GB"/>
              </w:rPr>
              <w:t xml:space="preserve">error </w:t>
            </w:r>
            <w:r w:rsidR="00ED06E0" w:rsidRPr="003F64EC">
              <w:rPr>
                <w:lang w:val="en-GB"/>
              </w:rPr>
              <w:t>yang diperoleh 0,498929</w:t>
            </w:r>
          </w:p>
        </w:tc>
        <w:tc>
          <w:tcPr>
            <w:tcW w:w="1559" w:type="dxa"/>
            <w:shd w:val="clear" w:color="auto" w:fill="auto"/>
          </w:tcPr>
          <w:p w:rsidR="00ED06E0" w:rsidRPr="003F64EC" w:rsidRDefault="00ED06E0" w:rsidP="003F64EC">
            <w:pPr>
              <w:jc w:val="left"/>
              <w:rPr>
                <w:lang w:val="en-GB"/>
              </w:rPr>
            </w:pPr>
            <w:r w:rsidRPr="003F64EC">
              <w:rPr>
                <w:lang w:val="en-GB"/>
              </w:rPr>
              <w:t xml:space="preserve">Perbedaan selisih harga nilai estimasi pada data real proyek </w:t>
            </w:r>
            <w:r w:rsidRPr="003F64EC">
              <w:rPr>
                <w:i/>
                <w:lang w:val="en-GB"/>
              </w:rPr>
              <w:t>software</w:t>
            </w:r>
            <w:r w:rsidRPr="003F64EC">
              <w:rPr>
                <w:lang w:val="en-GB"/>
              </w:rPr>
              <w:t xml:space="preserve"> di lapangan.</w:t>
            </w:r>
          </w:p>
        </w:tc>
      </w:tr>
      <w:tr w:rsidR="002179FB" w:rsidRPr="003F64EC" w:rsidTr="00680C9D">
        <w:trPr>
          <w:trHeight w:val="96"/>
          <w:jc w:val="center"/>
        </w:trPr>
        <w:tc>
          <w:tcPr>
            <w:tcW w:w="1263" w:type="dxa"/>
            <w:shd w:val="clear" w:color="auto" w:fill="auto"/>
          </w:tcPr>
          <w:p w:rsidR="008F71C4" w:rsidRPr="003F64EC" w:rsidRDefault="008F71C4" w:rsidP="003F64EC">
            <w:pPr>
              <w:jc w:val="left"/>
              <w:rPr>
                <w:lang w:val="en-GB"/>
              </w:rPr>
            </w:pPr>
            <w:r w:rsidRPr="003F64EC">
              <w:rPr>
                <w:lang w:val="en-GB"/>
              </w:rPr>
              <w:fldChar w:fldCharType="begin" w:fldLock="1"/>
            </w:r>
            <w:r w:rsidR="00616949" w:rsidRPr="003F64EC">
              <w:rPr>
                <w:lang w:val="en-GB"/>
              </w:rPr>
              <w:instrText>ADDIN CSL_CITATION {"citationItems":[{"id":"ITEM-1","itemData":{"author":[{"dropping-particle":"","family":"Puspitasari","given":"Reinindhi","non-dropping-particle":"","parse-names":false,"suffix":""},{"dropping-particle":"","family":"Nugraini","given":"Dian","non-dropping-particle":"","parse-names":false,"suffix":""},{"dropping-particle":"","family":"Dewi","given":"Renny Sari","non-dropping-particle":"","parse-names":false,"suffix":""}],"id":"ITEM-1","issue":"6","issued":{"date-parts":[["2019"]]},"page":"600-605","title":"Estimasi Biaya Perangkat Lunak Menggunakan Metode Function Point Analysis ( Studi Kasus : Sistem BKD Universitas XYZ )","type":"article-journal","volume":"6"},"uris":["http://www.mendeley.com/documents/?uuid=91e6afa0-9ec1-49ef-a1e8-670ac4e8bd1e"]}],"mendeley":{"formattedCitation":"(Puspitasari, Nugraini, &amp; Dewi, 2019)","manualFormatting":"(Puspitasari, Nugraini dan Dewi, 2019)","plainTextFormattedCitation":"(Puspitasari, Nugraini, &amp; Dewi, 2019)","previouslyFormattedCitation":"(Puspitasari, Nugraini, &amp; Dewi, 2019)"},"properties":{"noteIndex":0},"schema":"https://github.com/citation-style-language/schema/raw/master/csl-citation.json"}</w:instrText>
            </w:r>
            <w:r w:rsidRPr="003F64EC">
              <w:rPr>
                <w:lang w:val="en-GB"/>
              </w:rPr>
              <w:fldChar w:fldCharType="separate"/>
            </w:r>
            <w:r w:rsidR="00AE3E0C" w:rsidRPr="003F64EC">
              <w:rPr>
                <w:noProof/>
                <w:lang w:val="en-GB"/>
              </w:rPr>
              <w:t>(Puspitasari, Nugraini</w:t>
            </w:r>
            <w:r w:rsidR="00632105" w:rsidRPr="003F64EC">
              <w:rPr>
                <w:noProof/>
                <w:lang w:val="en-GB"/>
              </w:rPr>
              <w:t xml:space="preserve"> dan</w:t>
            </w:r>
            <w:r w:rsidRPr="003F64EC">
              <w:rPr>
                <w:noProof/>
                <w:lang w:val="en-GB"/>
              </w:rPr>
              <w:t xml:space="preserve"> Dewi, 2019)</w:t>
            </w:r>
            <w:r w:rsidRPr="003F64EC">
              <w:rPr>
                <w:lang w:val="en-GB"/>
              </w:rPr>
              <w:fldChar w:fldCharType="end"/>
            </w:r>
          </w:p>
        </w:tc>
        <w:tc>
          <w:tcPr>
            <w:tcW w:w="2408" w:type="dxa"/>
            <w:gridSpan w:val="2"/>
            <w:shd w:val="clear" w:color="auto" w:fill="auto"/>
          </w:tcPr>
          <w:p w:rsidR="008F71C4" w:rsidRPr="003F64EC" w:rsidRDefault="008F71C4" w:rsidP="003F64EC">
            <w:pPr>
              <w:jc w:val="left"/>
              <w:rPr>
                <w:lang w:val="en-GB"/>
              </w:rPr>
            </w:pPr>
            <w:r w:rsidRPr="003F64EC">
              <w:rPr>
                <w:lang w:val="en-GB"/>
              </w:rPr>
              <w:t xml:space="preserve">Estimasi Biaya Perangkat Lunak Menggunakan Metode </w:t>
            </w:r>
            <w:r w:rsidR="00CF467B">
              <w:rPr>
                <w:i/>
                <w:lang w:val="en-GB"/>
              </w:rPr>
              <w:t>Function Points</w:t>
            </w:r>
            <w:r w:rsidRPr="003F64EC">
              <w:rPr>
                <w:i/>
                <w:lang w:val="en-GB"/>
              </w:rPr>
              <w:t xml:space="preserve"> Analysis</w:t>
            </w:r>
            <w:r w:rsidRPr="003F64EC">
              <w:rPr>
                <w:lang w:val="en-GB"/>
              </w:rPr>
              <w:t xml:space="preserve"> (Studi Kasus: Sistem BKD Universitas XYZ).</w:t>
            </w:r>
          </w:p>
        </w:tc>
        <w:tc>
          <w:tcPr>
            <w:tcW w:w="2987" w:type="dxa"/>
            <w:shd w:val="clear" w:color="auto" w:fill="auto"/>
          </w:tcPr>
          <w:p w:rsidR="008F71C4" w:rsidRPr="003F64EC" w:rsidRDefault="008F71C4" w:rsidP="003F64EC">
            <w:pPr>
              <w:jc w:val="left"/>
              <w:rPr>
                <w:lang w:val="en-GB"/>
              </w:rPr>
            </w:pPr>
            <w:r w:rsidRPr="003F64EC">
              <w:rPr>
                <w:lang w:val="en-GB"/>
              </w:rPr>
              <w:t>Estimasi biaya perangkat lunak BKD (Beban Kerja Dosen) pada Universitas XYZ sebesar Rp 42.181.198</w:t>
            </w:r>
          </w:p>
        </w:tc>
        <w:tc>
          <w:tcPr>
            <w:tcW w:w="1559" w:type="dxa"/>
            <w:shd w:val="clear" w:color="auto" w:fill="auto"/>
          </w:tcPr>
          <w:p w:rsidR="008F71C4" w:rsidRPr="003F64EC" w:rsidRDefault="008F71C4" w:rsidP="003F64EC">
            <w:pPr>
              <w:jc w:val="left"/>
              <w:rPr>
                <w:lang w:val="en-GB"/>
              </w:rPr>
            </w:pPr>
            <w:r w:rsidRPr="003F64EC">
              <w:rPr>
                <w:lang w:val="en-GB"/>
              </w:rPr>
              <w:t>Hanya menggunakan 1 metode</w:t>
            </w:r>
          </w:p>
        </w:tc>
      </w:tr>
      <w:tr w:rsidR="002179FB" w:rsidRPr="003F64EC" w:rsidTr="00680C9D">
        <w:trPr>
          <w:trHeight w:val="96"/>
          <w:jc w:val="center"/>
        </w:trPr>
        <w:tc>
          <w:tcPr>
            <w:tcW w:w="1263" w:type="dxa"/>
            <w:shd w:val="clear" w:color="auto" w:fill="auto"/>
          </w:tcPr>
          <w:p w:rsidR="008F71C4" w:rsidRPr="003F64EC" w:rsidRDefault="008F71C4" w:rsidP="003F64EC">
            <w:pPr>
              <w:jc w:val="left"/>
              <w:rPr>
                <w:lang w:val="en-GB"/>
              </w:rPr>
            </w:pPr>
            <w:r w:rsidRPr="003F64EC">
              <w:rPr>
                <w:lang w:val="en-GB"/>
              </w:rPr>
              <w:fldChar w:fldCharType="begin" w:fldLock="1"/>
            </w:r>
            <w:r w:rsidR="00616949" w:rsidRPr="003F64EC">
              <w:rPr>
                <w:lang w:val="en-GB"/>
              </w:rPr>
              <w:instrText>ADDIN CSL_CITATION {"citationItems":[{"id":"ITEM-1","itemData":{"author":[{"dropping-particle":"","family":"Lisa","given":"Lovita","non-dropping-particle":"","parse-names":false,"suffix":""},{"dropping-particle":"","family":"Afifah","given":"Nur","non-dropping-particle":"","parse-names":false,"suffix":""},{"dropping-particle":"","family":"Suprayogi","given":"Setya","non-dropping-particle":"","parse-names":false,"suffix":""},{"dropping-particle":"","family":"Dewi","given":"Renny Sari","non-dropping-particle":"","parse-names":false,"suffix":""}],"id":"ITEM-1","issue":"6","issued":{"date-parts":[["2019"]]},"page":"586-590","title":"Estimasi Biaya Perangkat Lunak SIMAS Universitas XYZ Menggunakan Metode Function Points","type":"article-journal","volume":"6"},"uris":["http://www.mendeley.com/documents/?uuid=27490563-c6d2-4dc5-ae0a-553d57bcabd7"]}],"mendeley":{"formattedCitation":"(Lisa, Afifah, Suprayogi, &amp; Dewi, 2019)","manualFormatting":"(Afifah, Suprayogi dan Dewi, 2019)","plainTextFormattedCitation":"(Lisa, Afifah, Suprayogi, &amp; Dewi, 2019)","previouslyFormattedCitation":"(Lisa, Afifah, Suprayogi, &amp; Dewi, 2019)"},"properties":{"noteIndex":0},"schema":"https://github.com/citation-style-language/schema/raw/master/csl-citation.json"}</w:instrText>
            </w:r>
            <w:r w:rsidRPr="003F64EC">
              <w:rPr>
                <w:lang w:val="en-GB"/>
              </w:rPr>
              <w:fldChar w:fldCharType="separate"/>
            </w:r>
            <w:r w:rsidR="00632105" w:rsidRPr="003F64EC">
              <w:rPr>
                <w:noProof/>
                <w:lang w:val="en-GB"/>
              </w:rPr>
              <w:t>(Afifah, Suprayogi dan</w:t>
            </w:r>
            <w:r w:rsidRPr="003F64EC">
              <w:rPr>
                <w:noProof/>
                <w:lang w:val="en-GB"/>
              </w:rPr>
              <w:t xml:space="preserve"> Dewi, 2019)</w:t>
            </w:r>
            <w:r w:rsidRPr="003F64EC">
              <w:rPr>
                <w:lang w:val="en-GB"/>
              </w:rPr>
              <w:fldChar w:fldCharType="end"/>
            </w:r>
          </w:p>
        </w:tc>
        <w:tc>
          <w:tcPr>
            <w:tcW w:w="2408" w:type="dxa"/>
            <w:gridSpan w:val="2"/>
            <w:shd w:val="clear" w:color="auto" w:fill="auto"/>
          </w:tcPr>
          <w:p w:rsidR="008F71C4" w:rsidRPr="003F64EC" w:rsidRDefault="008F71C4" w:rsidP="003F64EC">
            <w:pPr>
              <w:jc w:val="left"/>
              <w:rPr>
                <w:lang w:val="en-GB"/>
              </w:rPr>
            </w:pPr>
            <w:r w:rsidRPr="003F64EC">
              <w:rPr>
                <w:lang w:val="en-GB"/>
              </w:rPr>
              <w:t xml:space="preserve">Estimasi Biaya Perangkat Lunak SIMAS Universitas XYZ Menggunakan Metode </w:t>
            </w:r>
            <w:r w:rsidR="00CF467B">
              <w:rPr>
                <w:i/>
                <w:lang w:val="en-GB"/>
              </w:rPr>
              <w:t>Function Points</w:t>
            </w:r>
            <w:r w:rsidRPr="003F64EC">
              <w:rPr>
                <w:lang w:val="en-GB"/>
              </w:rPr>
              <w:t>.</w:t>
            </w:r>
          </w:p>
        </w:tc>
        <w:tc>
          <w:tcPr>
            <w:tcW w:w="2987" w:type="dxa"/>
            <w:shd w:val="clear" w:color="auto" w:fill="auto"/>
          </w:tcPr>
          <w:p w:rsidR="008F71C4" w:rsidRPr="003F64EC" w:rsidRDefault="008F71C4" w:rsidP="003F64EC">
            <w:pPr>
              <w:jc w:val="left"/>
              <w:rPr>
                <w:lang w:val="en-GB"/>
              </w:rPr>
            </w:pPr>
            <w:r w:rsidRPr="003F64EC">
              <w:rPr>
                <w:lang w:val="en-GB"/>
              </w:rPr>
              <w:t xml:space="preserve">Estimasi biaya perangkat lunak SIMAS pada Universitas XYZ menghasilkan effort 1.520,74 </w:t>
            </w:r>
            <w:r w:rsidR="00686929" w:rsidRPr="00686929">
              <w:rPr>
                <w:i/>
                <w:lang w:val="en-GB"/>
              </w:rPr>
              <w:t>man/hours</w:t>
            </w:r>
            <w:r w:rsidRPr="003F64EC">
              <w:rPr>
                <w:lang w:val="en-GB"/>
              </w:rPr>
              <w:t xml:space="preserve"> atau setara dengan Rp 76.736.766</w:t>
            </w:r>
          </w:p>
        </w:tc>
        <w:tc>
          <w:tcPr>
            <w:tcW w:w="1559" w:type="dxa"/>
            <w:shd w:val="clear" w:color="auto" w:fill="auto"/>
          </w:tcPr>
          <w:p w:rsidR="008F71C4" w:rsidRPr="003F64EC" w:rsidRDefault="008F71C4" w:rsidP="003F64EC">
            <w:pPr>
              <w:jc w:val="left"/>
              <w:rPr>
                <w:lang w:val="en-GB"/>
              </w:rPr>
            </w:pPr>
            <w:r w:rsidRPr="003F64EC">
              <w:rPr>
                <w:lang w:val="en-GB"/>
              </w:rPr>
              <w:t>Hanya menggunakan 1 metode</w:t>
            </w:r>
          </w:p>
        </w:tc>
      </w:tr>
      <w:tr w:rsidR="002179FB" w:rsidRPr="003F64EC" w:rsidTr="00680C9D">
        <w:trPr>
          <w:trHeight w:val="96"/>
          <w:jc w:val="center"/>
        </w:trPr>
        <w:tc>
          <w:tcPr>
            <w:tcW w:w="1263" w:type="dxa"/>
            <w:shd w:val="clear" w:color="auto" w:fill="auto"/>
          </w:tcPr>
          <w:p w:rsidR="008F71C4" w:rsidRPr="003F64EC" w:rsidRDefault="008F71C4" w:rsidP="003F64EC">
            <w:pPr>
              <w:jc w:val="left"/>
              <w:rPr>
                <w:lang w:val="en-GB"/>
              </w:rPr>
            </w:pPr>
            <w:r w:rsidRPr="003F64EC">
              <w:rPr>
                <w:lang w:val="en-GB"/>
              </w:rPr>
              <w:fldChar w:fldCharType="begin" w:fldLock="1"/>
            </w:r>
            <w:r w:rsidR="00DA3F90">
              <w:rPr>
                <w:lang w:val="en-GB"/>
              </w:rPr>
              <w:instrText>ADDIN CSL_CITATION {"citationItems":[{"id":"ITEM-1","itemData":{"DOI":"10.30591/jpit.v4i2.1174","ISSN":"24775126","author":[{"dropping-particle":"","family":"Rizky Wicaksono","given":"Soetam","non-dropping-particle":"","parse-names":false,"suffix":""},{"dropping-particle":"","family":"Kusumo Kresno Putro","given":"Pandyawan","non-dropping-particle":"","parse-names":false,"suffix":""},{"dropping-particle":"","family":"Aprillia Immanuel","given":"Gracecilla","non-dropping-particle":"","parse-names":false,"suffix":""}],"container-title":"Jurnal Informatika: Jurnal Pengembangan IT","id":"ITEM-1","issue":"2","issued":{"date-parts":[["2019"]]},"page":"123-126","title":"Implementasi Function Point Analysis Untuk Pengukuran Kualitas Situs (Studi Kasus: Alibaba.com)","type":"article-journal","volume":"4"},"uris":["http://www.mendeley.com/documents/?uuid=63b5e2cb-1d7f-4cf1-8c8e-b884b7cde463"]}],"mendeley":{"formattedCitation":"(Rizky Wicaksono et al., 2019)","manualFormatting":"(Wicaksono, Putro dan Immanuel, 2019)","plainTextFormattedCitation":"(Rizky Wicaksono et al., 2019)","previouslyFormattedCitation":"(Rizky Wicaksono et al., 2019)"},"properties":{"noteIndex":0},"schema":"https://github.com/citation-style-language/schema/raw/master/csl-citation.json"}</w:instrText>
            </w:r>
            <w:r w:rsidRPr="003F64EC">
              <w:rPr>
                <w:lang w:val="en-GB"/>
              </w:rPr>
              <w:fldChar w:fldCharType="separate"/>
            </w:r>
            <w:r w:rsidR="00632105" w:rsidRPr="003F64EC">
              <w:rPr>
                <w:noProof/>
                <w:lang w:val="en-GB"/>
              </w:rPr>
              <w:t>(</w:t>
            </w:r>
            <w:r w:rsidR="0009117A" w:rsidRPr="003F64EC">
              <w:rPr>
                <w:noProof/>
                <w:lang w:val="en-GB"/>
              </w:rPr>
              <w:t>Wicaksono</w:t>
            </w:r>
            <w:r w:rsidRPr="003F64EC">
              <w:rPr>
                <w:noProof/>
                <w:lang w:val="en-GB"/>
              </w:rPr>
              <w:t>,</w:t>
            </w:r>
            <w:r w:rsidR="0009117A" w:rsidRPr="003F64EC">
              <w:rPr>
                <w:noProof/>
                <w:lang w:val="en-GB"/>
              </w:rPr>
              <w:t xml:space="preserve"> Putro </w:t>
            </w:r>
            <w:r w:rsidR="00DA3F90">
              <w:rPr>
                <w:noProof/>
                <w:lang w:val="en-GB"/>
              </w:rPr>
              <w:t xml:space="preserve">dan </w:t>
            </w:r>
            <w:r w:rsidR="0009117A" w:rsidRPr="003F64EC">
              <w:rPr>
                <w:noProof/>
                <w:lang w:val="en-GB"/>
              </w:rPr>
              <w:t>Immanuel,</w:t>
            </w:r>
            <w:r w:rsidRPr="003F64EC">
              <w:rPr>
                <w:noProof/>
                <w:lang w:val="en-GB"/>
              </w:rPr>
              <w:t xml:space="preserve"> 2019)</w:t>
            </w:r>
            <w:r w:rsidRPr="003F64EC">
              <w:rPr>
                <w:lang w:val="en-GB"/>
              </w:rPr>
              <w:fldChar w:fldCharType="end"/>
            </w:r>
          </w:p>
        </w:tc>
        <w:tc>
          <w:tcPr>
            <w:tcW w:w="2398" w:type="dxa"/>
            <w:shd w:val="clear" w:color="auto" w:fill="auto"/>
          </w:tcPr>
          <w:p w:rsidR="008F71C4" w:rsidRPr="003F64EC" w:rsidRDefault="008F71C4" w:rsidP="003F64EC">
            <w:pPr>
              <w:jc w:val="left"/>
              <w:rPr>
                <w:lang w:val="en-GB"/>
              </w:rPr>
            </w:pPr>
            <w:r w:rsidRPr="003F64EC">
              <w:rPr>
                <w:lang w:val="en-GB"/>
              </w:rPr>
              <w:t xml:space="preserve">Implementasi </w:t>
            </w:r>
            <w:r w:rsidR="00CF467B">
              <w:rPr>
                <w:i/>
                <w:lang w:val="en-GB"/>
              </w:rPr>
              <w:t>Function Points</w:t>
            </w:r>
            <w:r w:rsidRPr="003F64EC">
              <w:rPr>
                <w:i/>
                <w:lang w:val="en-GB"/>
              </w:rPr>
              <w:t xml:space="preserve"> Analysis </w:t>
            </w:r>
            <w:r w:rsidRPr="003F64EC">
              <w:rPr>
                <w:lang w:val="en-GB"/>
              </w:rPr>
              <w:t>Untuk Pengukuran Kualitas Situs (Studi Kasus: Alibaba.com).</w:t>
            </w:r>
          </w:p>
        </w:tc>
        <w:tc>
          <w:tcPr>
            <w:tcW w:w="2997" w:type="dxa"/>
            <w:gridSpan w:val="2"/>
            <w:shd w:val="clear" w:color="auto" w:fill="auto"/>
          </w:tcPr>
          <w:p w:rsidR="008F71C4" w:rsidRPr="003F64EC" w:rsidRDefault="008F71C4" w:rsidP="003F64EC">
            <w:pPr>
              <w:jc w:val="left"/>
              <w:rPr>
                <w:lang w:val="en-GB"/>
              </w:rPr>
            </w:pPr>
            <w:r w:rsidRPr="003F64EC">
              <w:rPr>
                <w:lang w:val="en-GB"/>
              </w:rPr>
              <w:t>Sebuah a</w:t>
            </w:r>
            <w:r w:rsidR="00AF0282" w:rsidRPr="003F64EC">
              <w:rPr>
                <w:lang w:val="en-GB"/>
              </w:rPr>
              <w:t>plikasi dapat diukur dengan</w:t>
            </w:r>
            <w:r w:rsidRPr="003F64EC">
              <w:rPr>
                <w:lang w:val="en-GB"/>
              </w:rPr>
              <w:t xml:space="preserve"> </w:t>
            </w:r>
            <w:r w:rsidR="00CF467B">
              <w:rPr>
                <w:i/>
                <w:lang w:val="en-GB"/>
              </w:rPr>
              <w:t>Function Points</w:t>
            </w:r>
            <w:r w:rsidRPr="003F64EC">
              <w:rPr>
                <w:i/>
                <w:lang w:val="en-GB"/>
              </w:rPr>
              <w:t xml:space="preserve">, </w:t>
            </w:r>
            <w:r w:rsidRPr="003F64EC">
              <w:rPr>
                <w:lang w:val="en-GB"/>
              </w:rPr>
              <w:t>mulai kegunaan, fungsi serta kompleksitasnya. Aplikasi berbasi</w:t>
            </w:r>
            <w:r w:rsidR="00AF0282" w:rsidRPr="003F64EC">
              <w:rPr>
                <w:lang w:val="en-GB"/>
              </w:rPr>
              <w:t>s</w:t>
            </w:r>
            <w:r w:rsidRPr="003F64EC">
              <w:rPr>
                <w:lang w:val="en-GB"/>
              </w:rPr>
              <w:t xml:space="preserve"> web </w:t>
            </w:r>
            <w:r w:rsidR="00AF0282" w:rsidRPr="003F64EC">
              <w:rPr>
                <w:lang w:val="en-GB"/>
              </w:rPr>
              <w:t>memiliki n</w:t>
            </w:r>
            <w:r w:rsidRPr="003F64EC">
              <w:rPr>
                <w:lang w:val="en-GB"/>
              </w:rPr>
              <w:t xml:space="preserve">ilai </w:t>
            </w:r>
            <w:r w:rsidR="00CF467B">
              <w:rPr>
                <w:i/>
                <w:lang w:val="en-GB"/>
              </w:rPr>
              <w:t>Function Points</w:t>
            </w:r>
            <w:r w:rsidRPr="003F64EC">
              <w:rPr>
                <w:i/>
                <w:lang w:val="en-GB"/>
              </w:rPr>
              <w:t xml:space="preserve"> </w:t>
            </w:r>
            <w:r w:rsidRPr="003F64EC">
              <w:rPr>
                <w:lang w:val="en-GB"/>
              </w:rPr>
              <w:t>mencapai 175,86</w:t>
            </w:r>
          </w:p>
        </w:tc>
        <w:tc>
          <w:tcPr>
            <w:tcW w:w="1559" w:type="dxa"/>
            <w:shd w:val="clear" w:color="auto" w:fill="auto"/>
          </w:tcPr>
          <w:p w:rsidR="008F71C4" w:rsidRPr="003F64EC" w:rsidRDefault="008F71C4" w:rsidP="00B679A4">
            <w:pPr>
              <w:jc w:val="left"/>
              <w:rPr>
                <w:lang w:val="en-GB"/>
              </w:rPr>
            </w:pPr>
            <w:r w:rsidRPr="003F64EC">
              <w:rPr>
                <w:lang w:val="en-GB"/>
              </w:rPr>
              <w:t>Perhit</w:t>
            </w:r>
            <w:r w:rsidR="00AF0282" w:rsidRPr="003F64EC">
              <w:rPr>
                <w:lang w:val="en-GB"/>
              </w:rPr>
              <w:t xml:space="preserve">ungan masih subyektif, dan </w:t>
            </w:r>
            <w:r w:rsidR="00B679A4">
              <w:rPr>
                <w:lang w:val="en-GB"/>
              </w:rPr>
              <w:t>butuh</w:t>
            </w:r>
            <w:r w:rsidRPr="003F64EC">
              <w:rPr>
                <w:lang w:val="en-GB"/>
              </w:rPr>
              <w:t xml:space="preserve"> tenaga ahli </w:t>
            </w:r>
          </w:p>
        </w:tc>
      </w:tr>
      <w:tr w:rsidR="002179FB" w:rsidRPr="003F64EC" w:rsidTr="00680C9D">
        <w:trPr>
          <w:trHeight w:val="96"/>
          <w:jc w:val="center"/>
        </w:trPr>
        <w:tc>
          <w:tcPr>
            <w:tcW w:w="1263" w:type="dxa"/>
            <w:shd w:val="clear" w:color="auto" w:fill="auto"/>
          </w:tcPr>
          <w:p w:rsidR="008F71C4" w:rsidRPr="003F64EC" w:rsidRDefault="008F71C4" w:rsidP="003F64EC">
            <w:pPr>
              <w:jc w:val="left"/>
              <w:rPr>
                <w:lang w:val="en-GB"/>
              </w:rPr>
            </w:pPr>
            <w:r w:rsidRPr="003F64EC">
              <w:rPr>
                <w:lang w:val="en-GB"/>
              </w:rPr>
              <w:lastRenderedPageBreak/>
              <w:fldChar w:fldCharType="begin" w:fldLock="1"/>
            </w:r>
            <w:r w:rsidR="00616949" w:rsidRPr="003F64EC">
              <w:rPr>
                <w:lang w:val="en-GB"/>
              </w:rPr>
              <w:instrText>ADDIN CSL_CITATION {"citationItems":[{"id":"ITEM-1","itemData":{"DOI":"10.14421/JISKA.2018.32-02","ISSN":"2528-0074","abstract":"Penelitian ini dilakukan agar mengetahui ukuran kemajuan teknologi website LinkedIn yang merupakan salah satu jejaring sosial untuk kepentingan korporasi. LinkedIn merupakan tempat bagi sarjana untuk menemukan pekerjaan terbaik sesuai pendidikan yang telah ditekuni. Dalam penelitian ini digunakan teori dari Allan Albrecht yang tetap dikembangkan oleh International Function Point User Goup (IFPUG) dan akan menggunakan metode pengukuran terkenal yaitu Function Point Analysis (FPA) sebagai cara untuk menghitung serta memperkirakan hasil pengukuran dari website LinkedIn. Pengukuran ini dilakukan sebagai bentuk partisipasi pengembangan pada website LinkedIn yang merupakan sebuah website besar dan sangat banyak diminati oleh pengguna internet. Di hasil akhir penelitian diharapkan dapat mengetahui angka kemudahan akses pemakaian website LinkedIn terhadap pengguna dengan menggunakan rumus Crude Function Points (CFP), mengetahui bagaimana dan seberapa besar kompleksitas dari website LinkedIn dengan menggunakan rumus Relative Complexity Adjustment Factor (RCAF), yang kemudian hasil dari perhitungan rumus CFP dan RCAF  akan langsung diimplementasikan pada rumus pengukuran FPA.","author":[{"dropping-particle":"","family":"Rizka","given":"Cataryana Lenny Dwi","non-dropping-particle":"","parse-names":false,"suffix":""},{"dropping-particle":"","family":"Dewi","given":"Fitri Shinta","non-dropping-particle":"","parse-names":false,"suffix":""},{"dropping-particle":"","family":"Wicaksono","given":"Soetam Rizky","non-dropping-particle":"","parse-names":false,"suffix":""}],"container-title":"JISKA (Jurnal Informatika Sunan Kalijaga)","id":"ITEM-1","issue":"2","issued":{"date-parts":[["2019"]]},"page":"79-83","title":"Pengukuran Dan Kualitas Perangkat Lunak Website “Linkedin” Menggunakan Metode Function Point Analysis","type":"article-journal","volume":"3"},"uris":["http://www.mendeley.com/documents/?uuid=108d5466-ca65-46b9-aa49-74154e289821"]}],"mendeley":{"formattedCitation":"(Rizka, Dewi, &amp; Wicaksono, 2019)","manualFormatting":"(Rizka, Dewi dan Wicaksono, 2019)","plainTextFormattedCitation":"(Rizka, Dewi, &amp; Wicaksono, 2019)","previouslyFormattedCitation":"(Rizka, Dewi, &amp; Wicaksono, 2019)"},"properties":{"noteIndex":0},"schema":"https://github.com/citation-style-language/schema/raw/master/csl-citation.json"}</w:instrText>
            </w:r>
            <w:r w:rsidRPr="003F64EC">
              <w:rPr>
                <w:lang w:val="en-GB"/>
              </w:rPr>
              <w:fldChar w:fldCharType="separate"/>
            </w:r>
            <w:r w:rsidR="00632105" w:rsidRPr="003F64EC">
              <w:rPr>
                <w:noProof/>
                <w:lang w:val="en-GB"/>
              </w:rPr>
              <w:t>(Rizka, Dewi dan</w:t>
            </w:r>
            <w:r w:rsidRPr="003F64EC">
              <w:rPr>
                <w:noProof/>
                <w:lang w:val="en-GB"/>
              </w:rPr>
              <w:t xml:space="preserve"> Wicaksono, 2019)</w:t>
            </w:r>
            <w:r w:rsidRPr="003F64EC">
              <w:rPr>
                <w:lang w:val="en-GB"/>
              </w:rPr>
              <w:fldChar w:fldCharType="end"/>
            </w:r>
          </w:p>
          <w:p w:rsidR="008F71C4" w:rsidRPr="003F64EC" w:rsidRDefault="008F71C4" w:rsidP="003F64EC">
            <w:pPr>
              <w:jc w:val="left"/>
              <w:rPr>
                <w:lang w:val="en-GB"/>
              </w:rPr>
            </w:pPr>
          </w:p>
          <w:p w:rsidR="008F71C4" w:rsidRPr="003F64EC" w:rsidRDefault="008F71C4" w:rsidP="003F64EC">
            <w:pPr>
              <w:jc w:val="left"/>
              <w:rPr>
                <w:lang w:val="en-GB"/>
              </w:rPr>
            </w:pPr>
          </w:p>
        </w:tc>
        <w:tc>
          <w:tcPr>
            <w:tcW w:w="2398" w:type="dxa"/>
            <w:shd w:val="clear" w:color="auto" w:fill="auto"/>
          </w:tcPr>
          <w:p w:rsidR="008F71C4" w:rsidRPr="003F64EC" w:rsidRDefault="008F71C4" w:rsidP="003F64EC">
            <w:pPr>
              <w:jc w:val="left"/>
              <w:rPr>
                <w:lang w:val="en-GB"/>
              </w:rPr>
            </w:pPr>
            <w:r w:rsidRPr="003F64EC">
              <w:rPr>
                <w:lang w:val="en-GB"/>
              </w:rPr>
              <w:t xml:space="preserve">Pengukuran dan Kualitas Perangkat Lunak Website “Linkedin” Menggunakan Metode </w:t>
            </w:r>
            <w:r w:rsidR="00CF467B">
              <w:rPr>
                <w:i/>
                <w:color w:val="000000"/>
              </w:rPr>
              <w:t>Function Points</w:t>
            </w:r>
            <w:r w:rsidRPr="003F64EC">
              <w:rPr>
                <w:i/>
                <w:color w:val="000000"/>
              </w:rPr>
              <w:t xml:space="preserve"> Analysis.</w:t>
            </w:r>
          </w:p>
        </w:tc>
        <w:tc>
          <w:tcPr>
            <w:tcW w:w="2997" w:type="dxa"/>
            <w:gridSpan w:val="2"/>
            <w:shd w:val="clear" w:color="auto" w:fill="auto"/>
          </w:tcPr>
          <w:p w:rsidR="008F71C4" w:rsidRPr="003F64EC" w:rsidRDefault="008F71C4" w:rsidP="003F64EC">
            <w:pPr>
              <w:jc w:val="left"/>
              <w:rPr>
                <w:lang w:val="en-GB"/>
              </w:rPr>
            </w:pPr>
            <w:r w:rsidRPr="003F64EC">
              <w:rPr>
                <w:lang w:val="en-GB"/>
              </w:rPr>
              <w:t>Estimasi perangkat lunak Linkedin berbasis web men</w:t>
            </w:r>
            <w:r w:rsidR="00AF0282" w:rsidRPr="003F64EC">
              <w:rPr>
                <w:lang w:val="en-GB"/>
              </w:rPr>
              <w:t>ghasilkan nilai 165</w:t>
            </w:r>
            <w:proofErr w:type="gramStart"/>
            <w:r w:rsidR="00AF0282" w:rsidRPr="003F64EC">
              <w:rPr>
                <w:lang w:val="en-GB"/>
              </w:rPr>
              <w:t>,97</w:t>
            </w:r>
            <w:proofErr w:type="gramEnd"/>
            <w:r w:rsidR="00AF0282" w:rsidRPr="003F64EC">
              <w:rPr>
                <w:lang w:val="en-GB"/>
              </w:rPr>
              <w:t xml:space="preserve"> </w:t>
            </w:r>
            <w:r w:rsidRPr="003F64EC">
              <w:rPr>
                <w:lang w:val="en-GB"/>
              </w:rPr>
              <w:t>artinya aplikasi ini mudah untuk digunakan semua kalangan karena sederhana dan mudah dioperasikan.</w:t>
            </w:r>
          </w:p>
        </w:tc>
        <w:tc>
          <w:tcPr>
            <w:tcW w:w="1559" w:type="dxa"/>
            <w:shd w:val="clear" w:color="auto" w:fill="auto"/>
          </w:tcPr>
          <w:p w:rsidR="008F71C4" w:rsidRPr="003F64EC" w:rsidRDefault="008F71C4" w:rsidP="003F64EC">
            <w:pPr>
              <w:jc w:val="left"/>
              <w:rPr>
                <w:lang w:val="en-GB"/>
              </w:rPr>
            </w:pPr>
            <w:r w:rsidRPr="003F64EC">
              <w:rPr>
                <w:lang w:val="en-GB"/>
              </w:rPr>
              <w:t>Hanya menggunakan 1 metode</w:t>
            </w:r>
          </w:p>
        </w:tc>
      </w:tr>
      <w:tr w:rsidR="002179FB" w:rsidRPr="003F64EC" w:rsidTr="00680C9D">
        <w:trPr>
          <w:trHeight w:val="96"/>
          <w:jc w:val="center"/>
        </w:trPr>
        <w:tc>
          <w:tcPr>
            <w:tcW w:w="1263" w:type="dxa"/>
            <w:shd w:val="clear" w:color="auto" w:fill="auto"/>
          </w:tcPr>
          <w:p w:rsidR="008F71C4" w:rsidRPr="003F64EC" w:rsidRDefault="008F71C4" w:rsidP="003F64EC">
            <w:pPr>
              <w:jc w:val="left"/>
              <w:rPr>
                <w:lang w:val="en-GB"/>
              </w:rPr>
            </w:pPr>
            <w:r w:rsidRPr="003F64EC">
              <w:rPr>
                <w:lang w:val="en-GB"/>
              </w:rPr>
              <w:fldChar w:fldCharType="begin" w:fldLock="1"/>
            </w:r>
            <w:r w:rsidR="00616949" w:rsidRPr="003F64EC">
              <w:rPr>
                <w:lang w:val="en-GB"/>
              </w:rPr>
              <w:instrText>ADDIN CSL_CITATION {"citationItems":[{"id":"ITEM-1","itemData":{"DOI":"10.25077/teknosi.v4i3.2018.122","ISSN":"2460-3465","abstract":"After the President of the Republic of Indonesia established a Creative Economy Agency (Bekraf) by Presidential Regulation (Perpres) No. 6 the Year 2015, Bekraf initiated to push the creative business actors to collaborate with government to improve the nation's reconstruction of this entertainment business. The game today has become a means of education that can be accepted by all circles of communities. Therefore, the researcher aims to assist the business of digital creative field to estimate computer game development effort based on Function Points (FP) method which is better known as cost calculation of application software development project. The results of this study are the need to modify the understanding of computer game parameters ranging from the input, output, inquiry, logic file intern, and logic file extern. After that, the complexity factor needs to be redefined and synchronized with eight items of LeBlanc taxonomies. Then, it collaboration namely Game Complexity Factors (GCF). GCF has 22 items of complex factors that consist of 8 LeBlanc taxonomies for environment difficulties and 14 items of technical complexity.","author":[{"dropping-particle":"","family":"Dewi","given":"Renny Sari","non-dropping-particle":"","parse-names":false,"suffix":""},{"dropping-particle":"","family":"Andari","given":"Trias Widha","non-dropping-particle":"","parse-names":false,"suffix":""},{"dropping-particle":"","family":"A. Rasyid","given":"Maulidan Bagus","non-dropping-particle":"","parse-names":false,"suffix":""},{"dropping-particle":"","family":"Candra A.P.","given":"Ramadhany","non-dropping-particle":"","parse-names":false,"suffix":""}],"container-title":"Jurnal Teknologi dan Sistem Informasi","id":"ITEM-1","issue":"3","issued":{"date-parts":[["2018"]]},"page":"115-122","title":"Ekstraksi Faktor Kompleksitas Game Menggunakan Metode Function Points","type":"article-journal","volume":"4"},"uris":["http://www.mendeley.com/documents/?uuid=f7cf10c9-dfaf-4469-a3e4-5a577dc62fb3"]}],"mendeley":{"formattedCitation":"(Dewi, Andari, A. Rasyid, &amp; Candra A.P., 2018)","manualFormatting":"(Dewi, Andari, Rasyid dan Candra, 2018)","plainTextFormattedCitation":"(Dewi, Andari, A. Rasyid, &amp; Candra A.P., 2018)","previouslyFormattedCitation":"(Dewi, Andari, A. Rasyid, &amp; Candra A.P., 2018)"},"properties":{"noteIndex":0},"schema":"https://github.com/citation-style-language/schema/raw/master/csl-citation.json"}</w:instrText>
            </w:r>
            <w:r w:rsidRPr="003F64EC">
              <w:rPr>
                <w:lang w:val="en-GB"/>
              </w:rPr>
              <w:fldChar w:fldCharType="separate"/>
            </w:r>
            <w:r w:rsidR="00632105" w:rsidRPr="003F64EC">
              <w:rPr>
                <w:noProof/>
                <w:lang w:val="en-GB"/>
              </w:rPr>
              <w:t>(Dewi, Andari,</w:t>
            </w:r>
            <w:r w:rsidR="00AE3E0C" w:rsidRPr="003F64EC">
              <w:rPr>
                <w:noProof/>
                <w:lang w:val="en-GB"/>
              </w:rPr>
              <w:t xml:space="preserve"> Rasyid</w:t>
            </w:r>
            <w:r w:rsidR="00632105" w:rsidRPr="003F64EC">
              <w:rPr>
                <w:noProof/>
                <w:lang w:val="en-GB"/>
              </w:rPr>
              <w:t xml:space="preserve"> dan Candra</w:t>
            </w:r>
            <w:r w:rsidRPr="003F64EC">
              <w:rPr>
                <w:noProof/>
                <w:lang w:val="en-GB"/>
              </w:rPr>
              <w:t>, 2018)</w:t>
            </w:r>
            <w:r w:rsidRPr="003F64EC">
              <w:rPr>
                <w:lang w:val="en-GB"/>
              </w:rPr>
              <w:fldChar w:fldCharType="end"/>
            </w:r>
          </w:p>
        </w:tc>
        <w:tc>
          <w:tcPr>
            <w:tcW w:w="2398" w:type="dxa"/>
            <w:shd w:val="clear" w:color="auto" w:fill="auto"/>
          </w:tcPr>
          <w:p w:rsidR="008F71C4" w:rsidRPr="003F64EC" w:rsidRDefault="008F71C4" w:rsidP="003F64EC">
            <w:pPr>
              <w:jc w:val="left"/>
              <w:rPr>
                <w:lang w:val="en-GB"/>
              </w:rPr>
            </w:pPr>
            <w:r w:rsidRPr="003F64EC">
              <w:rPr>
                <w:lang w:val="en-GB"/>
              </w:rPr>
              <w:t xml:space="preserve">Ekstraksi Faktor Kompleksitas Game Menggunakan Metode </w:t>
            </w:r>
            <w:r w:rsidR="00CF467B">
              <w:rPr>
                <w:i/>
                <w:color w:val="000000"/>
              </w:rPr>
              <w:t>Function Points</w:t>
            </w:r>
            <w:r w:rsidRPr="003F64EC">
              <w:rPr>
                <w:i/>
                <w:color w:val="000000"/>
              </w:rPr>
              <w:t>.</w:t>
            </w:r>
          </w:p>
        </w:tc>
        <w:tc>
          <w:tcPr>
            <w:tcW w:w="2997" w:type="dxa"/>
            <w:gridSpan w:val="2"/>
            <w:shd w:val="clear" w:color="auto" w:fill="auto"/>
          </w:tcPr>
          <w:p w:rsidR="008F71C4" w:rsidRPr="003F64EC" w:rsidRDefault="00CF467B" w:rsidP="003F64EC">
            <w:pPr>
              <w:jc w:val="left"/>
              <w:rPr>
                <w:lang w:val="en-GB"/>
              </w:rPr>
            </w:pPr>
            <w:proofErr w:type="gramStart"/>
            <w:r>
              <w:rPr>
                <w:i/>
                <w:color w:val="000000"/>
              </w:rPr>
              <w:t>Function Points</w:t>
            </w:r>
            <w:proofErr w:type="gramEnd"/>
            <w:r w:rsidR="008F71C4" w:rsidRPr="003F64EC">
              <w:rPr>
                <w:i/>
                <w:color w:val="000000"/>
              </w:rPr>
              <w:t xml:space="preserve"> </w:t>
            </w:r>
            <w:r w:rsidR="008F71C4" w:rsidRPr="003F64EC">
              <w:rPr>
                <w:color w:val="000000"/>
              </w:rPr>
              <w:t>digunakan dalam perhitungan estiamasi biaya pengembangan game, total ekstraksi fa</w:t>
            </w:r>
            <w:r w:rsidR="00AF0282" w:rsidRPr="003F64EC">
              <w:rPr>
                <w:color w:val="000000"/>
              </w:rPr>
              <w:t>ktor kompleksitas game 22 item.</w:t>
            </w:r>
          </w:p>
        </w:tc>
        <w:tc>
          <w:tcPr>
            <w:tcW w:w="1559" w:type="dxa"/>
            <w:shd w:val="clear" w:color="auto" w:fill="auto"/>
          </w:tcPr>
          <w:p w:rsidR="008F71C4" w:rsidRPr="003F64EC" w:rsidRDefault="008F71C4" w:rsidP="00E95034">
            <w:pPr>
              <w:jc w:val="left"/>
              <w:rPr>
                <w:lang w:val="en-GB"/>
              </w:rPr>
            </w:pPr>
            <w:r w:rsidRPr="003F64EC">
              <w:rPr>
                <w:lang w:val="en-GB"/>
              </w:rPr>
              <w:t>P</w:t>
            </w:r>
            <w:r w:rsidR="00AF0282" w:rsidRPr="003F64EC">
              <w:rPr>
                <w:lang w:val="en-GB"/>
              </w:rPr>
              <w:t>enelitian</w:t>
            </w:r>
            <w:r w:rsidRPr="003F64EC">
              <w:rPr>
                <w:lang w:val="en-GB"/>
              </w:rPr>
              <w:t xml:space="preserve"> belum sampai analisis data dan perhitung</w:t>
            </w:r>
            <w:r w:rsidR="00AF0282" w:rsidRPr="003F64EC">
              <w:rPr>
                <w:lang w:val="en-GB"/>
              </w:rPr>
              <w:t>-</w:t>
            </w:r>
            <w:proofErr w:type="gramStart"/>
            <w:r w:rsidR="00AF0282" w:rsidRPr="003F64EC">
              <w:rPr>
                <w:lang w:val="en-GB"/>
              </w:rPr>
              <w:t>an</w:t>
            </w:r>
            <w:proofErr w:type="gramEnd"/>
            <w:r w:rsidR="00E95034">
              <w:rPr>
                <w:lang w:val="en-GB"/>
              </w:rPr>
              <w:t xml:space="preserve"> usaha.</w:t>
            </w:r>
          </w:p>
        </w:tc>
      </w:tr>
      <w:tr w:rsidR="002179FB" w:rsidRPr="003F64EC" w:rsidTr="00680C9D">
        <w:trPr>
          <w:trHeight w:val="96"/>
          <w:jc w:val="center"/>
        </w:trPr>
        <w:tc>
          <w:tcPr>
            <w:tcW w:w="1263" w:type="dxa"/>
            <w:shd w:val="clear" w:color="auto" w:fill="auto"/>
          </w:tcPr>
          <w:p w:rsidR="004A4F2F" w:rsidRPr="003F64EC" w:rsidRDefault="004A4F2F" w:rsidP="003F64EC">
            <w:pPr>
              <w:jc w:val="left"/>
              <w:rPr>
                <w:lang w:val="en-GB"/>
              </w:rPr>
            </w:pPr>
            <w:r w:rsidRPr="003F64EC">
              <w:rPr>
                <w:lang w:val="en-GB"/>
              </w:rPr>
              <w:fldChar w:fldCharType="begin" w:fldLock="1"/>
            </w:r>
            <w:r w:rsidRPr="003F64EC">
              <w:rPr>
                <w:lang w:val="en-GB"/>
              </w:rPr>
              <w:instrText>ADDIN CSL_CITATION {"citationItems":[{"id":"ITEM-1","itemData":{"ISSN":"2460-6839","author":[{"dropping-particle":"","family":"Dewi","given":"Renny Sari","non-dropping-particle":"","parse-names":false,"suffix":""}],"container-title":"Jurnal Sistem Informasi Indonesia","id":"ITEM-1","issue":"1","issued":{"date-parts":[["2017"]]},"page":"1-8","title":"Implementasi Metode Function Points Untuk Mengestimasi Usaha Pada Proyek Pembangunan Aplikasi Layanan Publik","type":"article-journal","volume":"2"},"uris":["http://www.mendeley.com/documents/?uuid=135e32eb-c16c-4802-90ab-ef4d6a20cbc4"]}],"mendeley":{"formattedCitation":"(Dewi, 2017)","plainTextFormattedCitation":"(Dewi, 2017)","previouslyFormattedCitation":"(Dewi, 2017)"},"properties":{"noteIndex":0},"schema":"https://github.com/citation-style-language/schema/raw/master/csl-citation.json"}</w:instrText>
            </w:r>
            <w:r w:rsidRPr="003F64EC">
              <w:rPr>
                <w:lang w:val="en-GB"/>
              </w:rPr>
              <w:fldChar w:fldCharType="separate"/>
            </w:r>
            <w:r w:rsidRPr="003F64EC">
              <w:rPr>
                <w:noProof/>
                <w:lang w:val="en-GB"/>
              </w:rPr>
              <w:t>(Dewi, 2017)</w:t>
            </w:r>
            <w:r w:rsidRPr="003F64EC">
              <w:rPr>
                <w:lang w:val="en-GB"/>
              </w:rPr>
              <w:fldChar w:fldCharType="end"/>
            </w:r>
          </w:p>
        </w:tc>
        <w:tc>
          <w:tcPr>
            <w:tcW w:w="2408" w:type="dxa"/>
            <w:gridSpan w:val="2"/>
            <w:shd w:val="clear" w:color="auto" w:fill="auto"/>
          </w:tcPr>
          <w:p w:rsidR="004A4F2F" w:rsidRPr="003F64EC" w:rsidRDefault="004A4F2F" w:rsidP="003F64EC">
            <w:pPr>
              <w:jc w:val="left"/>
              <w:rPr>
                <w:lang w:val="en-GB"/>
              </w:rPr>
            </w:pPr>
            <w:r w:rsidRPr="003F64EC">
              <w:rPr>
                <w:lang w:val="en-GB"/>
              </w:rPr>
              <w:t>Implementasi Metode</w:t>
            </w:r>
            <w:r w:rsidRPr="003F64EC">
              <w:rPr>
                <w:i/>
                <w:color w:val="000000"/>
              </w:rPr>
              <w:t xml:space="preserve"> </w:t>
            </w:r>
            <w:r w:rsidR="00CF467B">
              <w:rPr>
                <w:i/>
                <w:color w:val="000000"/>
              </w:rPr>
              <w:t>Function Points</w:t>
            </w:r>
            <w:r w:rsidRPr="003F64EC">
              <w:rPr>
                <w:i/>
                <w:color w:val="000000"/>
              </w:rPr>
              <w:t xml:space="preserve"> </w:t>
            </w:r>
            <w:r w:rsidRPr="003F64EC">
              <w:rPr>
                <w:color w:val="000000"/>
              </w:rPr>
              <w:t>Untuk Mengestimasi</w:t>
            </w:r>
            <w:proofErr w:type="gramStart"/>
            <w:r w:rsidR="00E95034">
              <w:rPr>
                <w:color w:val="000000"/>
              </w:rPr>
              <w:t xml:space="preserve">-  </w:t>
            </w:r>
            <w:r w:rsidRPr="003F64EC">
              <w:rPr>
                <w:color w:val="000000"/>
              </w:rPr>
              <w:t>kan</w:t>
            </w:r>
            <w:proofErr w:type="gramEnd"/>
            <w:r w:rsidRPr="003F64EC">
              <w:rPr>
                <w:color w:val="000000"/>
              </w:rPr>
              <w:t xml:space="preserve"> Usaha Pada Proyek Pembangunan Aplikasi Layanan Publik.</w:t>
            </w:r>
          </w:p>
        </w:tc>
        <w:tc>
          <w:tcPr>
            <w:tcW w:w="2987" w:type="dxa"/>
            <w:shd w:val="clear" w:color="auto" w:fill="auto"/>
          </w:tcPr>
          <w:p w:rsidR="004A4F2F" w:rsidRPr="003F64EC" w:rsidRDefault="004A4F2F" w:rsidP="003F64EC">
            <w:pPr>
              <w:jc w:val="left"/>
              <w:rPr>
                <w:lang w:val="en-GB"/>
              </w:rPr>
            </w:pPr>
            <w:r w:rsidRPr="003F64EC">
              <w:rPr>
                <w:lang w:val="en-GB"/>
              </w:rPr>
              <w:t>Diperoleh hasil estimasi pada 4 aplikasi layanan publik sebesar 11.926 (</w:t>
            </w:r>
            <w:r w:rsidR="00686929" w:rsidRPr="00686929">
              <w:rPr>
                <w:i/>
                <w:lang w:val="en-GB"/>
              </w:rPr>
              <w:t>man/hours</w:t>
            </w:r>
            <w:r w:rsidRPr="003F64EC">
              <w:rPr>
                <w:lang w:val="en-GB"/>
              </w:rPr>
              <w:t>), sedangkan usaha aktualnya sebesar 17.853 (</w:t>
            </w:r>
            <w:r w:rsidR="00686929" w:rsidRPr="00686929">
              <w:rPr>
                <w:i/>
                <w:lang w:val="en-GB"/>
              </w:rPr>
              <w:t>man/hours</w:t>
            </w:r>
            <w:r w:rsidR="00AF0282" w:rsidRPr="003F64EC">
              <w:rPr>
                <w:lang w:val="en-GB"/>
              </w:rPr>
              <w:t>). Sehingga</w:t>
            </w:r>
            <w:r w:rsidRPr="003F64EC">
              <w:rPr>
                <w:lang w:val="en-GB"/>
              </w:rPr>
              <w:t xml:space="preserve"> deviasi 33</w:t>
            </w:r>
            <w:proofErr w:type="gramStart"/>
            <w:r w:rsidRPr="003F64EC">
              <w:rPr>
                <w:lang w:val="en-GB"/>
              </w:rPr>
              <w:t>,2</w:t>
            </w:r>
            <w:proofErr w:type="gramEnd"/>
            <w:r w:rsidRPr="003F64EC">
              <w:rPr>
                <w:lang w:val="en-GB"/>
              </w:rPr>
              <w:t xml:space="preserve"> %.</w:t>
            </w:r>
          </w:p>
        </w:tc>
        <w:tc>
          <w:tcPr>
            <w:tcW w:w="1559" w:type="dxa"/>
            <w:shd w:val="clear" w:color="auto" w:fill="auto"/>
          </w:tcPr>
          <w:p w:rsidR="004A4F2F" w:rsidRPr="003F64EC" w:rsidRDefault="004A4F2F" w:rsidP="003F64EC">
            <w:pPr>
              <w:jc w:val="left"/>
              <w:rPr>
                <w:lang w:val="en-GB"/>
              </w:rPr>
            </w:pPr>
            <w:r w:rsidRPr="003F64EC">
              <w:rPr>
                <w:lang w:val="en-GB"/>
              </w:rPr>
              <w:t>Estimasi biaya yang dilakukan masih terjadi selisih dengan usaha aktualnya</w:t>
            </w:r>
            <w:r w:rsidR="00AF0282" w:rsidRPr="003F64EC">
              <w:rPr>
                <w:lang w:val="en-GB"/>
              </w:rPr>
              <w:t>.</w:t>
            </w:r>
          </w:p>
        </w:tc>
      </w:tr>
      <w:tr w:rsidR="002179FB" w:rsidRPr="003F64EC" w:rsidTr="00680C9D">
        <w:trPr>
          <w:trHeight w:val="96"/>
          <w:jc w:val="center"/>
        </w:trPr>
        <w:tc>
          <w:tcPr>
            <w:tcW w:w="1263" w:type="dxa"/>
            <w:shd w:val="clear" w:color="auto" w:fill="auto"/>
          </w:tcPr>
          <w:p w:rsidR="004A4F2F" w:rsidRPr="003F64EC" w:rsidRDefault="004A4F2F" w:rsidP="003F64EC">
            <w:pPr>
              <w:jc w:val="left"/>
              <w:rPr>
                <w:lang w:val="en-GB"/>
              </w:rPr>
            </w:pPr>
            <w:r w:rsidRPr="003F64EC">
              <w:rPr>
                <w:lang w:val="en-GB"/>
              </w:rPr>
              <w:fldChar w:fldCharType="begin" w:fldLock="1"/>
            </w:r>
            <w:r w:rsidR="00616949" w:rsidRPr="003F64EC">
              <w:rPr>
                <w:lang w:val="en-GB"/>
              </w:rPr>
              <w:instrText>ADDIN CSL_CITATION {"citationItems":[{"id":"ITEM-1","itemData":{"author":[{"dropping-particle":"","family":"Puji","given":"","non-dropping-particle":"","parse-names":false,"suffix":""},{"dropping-particle":"","family":"Annisa","given":"Faiqotul","non-dropping-particle":"","parse-names":false,"suffix":""},{"dropping-particle":"","family":"Puji","given":"Arifin","non-dropping-particle":"","parse-names":false,"suffix":""},{"dropping-particle":"","family":"Didiet","given":"Widodo","non-dropping-particle":"","parse-names":false,"suffix":""},{"dropping-particle":"","family":"Vol","given":"Jsika","non-dropping-particle":"","parse-names":false,"suffix":""},{"dropping-particle":"","family":"Tahun","given":"No","non-dropping-particle":"","parse-names":false,"suffix":""}],"id":"ITEM-1","issue":"6","issued":{"date-parts":[["2016"]]},"page":"1-11","title":"ISSN 2338-137X Estimasi Biaya Pembuatan Perangkat Lunak Sistem Informasi Akademik ISSN 2338-137X","type":"article-journal","volume":"5"},"uris":["http://www.mendeley.com/documents/?uuid=e3a5a5da-4fd5-4cb1-8a26-0f7849e7db18"]}],"mendeley":{"formattedCitation":"(Puji et al., 2016)","manualFormatting":"(Annisa, Widodo dan Anindita, 2016)","plainTextFormattedCitation":"(Puji et al., 2016)","previouslyFormattedCitation":"(Puji et al., 2016)"},"properties":{"noteIndex":0},"schema":"https://github.com/citation-style-language/schema/raw/master/csl-citation.json"}</w:instrText>
            </w:r>
            <w:r w:rsidRPr="003F64EC">
              <w:rPr>
                <w:lang w:val="en-GB"/>
              </w:rPr>
              <w:fldChar w:fldCharType="separate"/>
            </w:r>
            <w:r w:rsidR="00FA7E1B" w:rsidRPr="003F64EC">
              <w:rPr>
                <w:noProof/>
                <w:lang w:val="en-GB"/>
              </w:rPr>
              <w:t>(Annisa, Widodo</w:t>
            </w:r>
            <w:r w:rsidR="00AE3E0C" w:rsidRPr="003F64EC">
              <w:rPr>
                <w:noProof/>
                <w:lang w:val="en-GB"/>
              </w:rPr>
              <w:t xml:space="preserve"> dan</w:t>
            </w:r>
            <w:r w:rsidR="00FA7E1B" w:rsidRPr="003F64EC">
              <w:rPr>
                <w:noProof/>
                <w:lang w:val="en-GB"/>
              </w:rPr>
              <w:t xml:space="preserve"> Anindita,</w:t>
            </w:r>
            <w:r w:rsidRPr="003F64EC">
              <w:rPr>
                <w:noProof/>
                <w:lang w:val="en-GB"/>
              </w:rPr>
              <w:t xml:space="preserve"> 2016)</w:t>
            </w:r>
            <w:r w:rsidRPr="003F64EC">
              <w:rPr>
                <w:lang w:val="en-GB"/>
              </w:rPr>
              <w:fldChar w:fldCharType="end"/>
            </w:r>
          </w:p>
        </w:tc>
        <w:tc>
          <w:tcPr>
            <w:tcW w:w="2408" w:type="dxa"/>
            <w:gridSpan w:val="2"/>
            <w:shd w:val="clear" w:color="auto" w:fill="auto"/>
          </w:tcPr>
          <w:p w:rsidR="004A4F2F" w:rsidRPr="003F64EC" w:rsidRDefault="004A4F2F" w:rsidP="003F64EC">
            <w:pPr>
              <w:jc w:val="left"/>
              <w:rPr>
                <w:lang w:val="en-GB"/>
              </w:rPr>
            </w:pPr>
            <w:r w:rsidRPr="003F64EC">
              <w:rPr>
                <w:lang w:val="en-GB"/>
              </w:rPr>
              <w:t>Estimasi Biaya Pembuatan Perangkat Lunak Sistem Informasi Akademik (Studi Kasus Solusi Sistem Informasi STIKOM Surabaya).</w:t>
            </w:r>
          </w:p>
        </w:tc>
        <w:tc>
          <w:tcPr>
            <w:tcW w:w="2987" w:type="dxa"/>
            <w:shd w:val="clear" w:color="auto" w:fill="auto"/>
          </w:tcPr>
          <w:p w:rsidR="004A4F2F" w:rsidRPr="003F64EC" w:rsidRDefault="004A4F2F" w:rsidP="003F64EC">
            <w:pPr>
              <w:jc w:val="left"/>
              <w:rPr>
                <w:lang w:val="en-GB"/>
              </w:rPr>
            </w:pPr>
            <w:r w:rsidRPr="003F64EC">
              <w:rPr>
                <w:lang w:val="en-GB"/>
              </w:rPr>
              <w:t>Hasil menghitung FP sebesar 543</w:t>
            </w:r>
            <w:proofErr w:type="gramStart"/>
            <w:r w:rsidRPr="003F64EC">
              <w:rPr>
                <w:lang w:val="en-GB"/>
              </w:rPr>
              <w:t>,32</w:t>
            </w:r>
            <w:proofErr w:type="gramEnd"/>
            <w:r w:rsidR="00AF0282" w:rsidRPr="003F64EC">
              <w:rPr>
                <w:lang w:val="en-GB"/>
              </w:rPr>
              <w:t>. K</w:t>
            </w:r>
            <w:r w:rsidRPr="003F64EC">
              <w:rPr>
                <w:lang w:val="en-GB"/>
              </w:rPr>
              <w:t xml:space="preserve">ategori </w:t>
            </w:r>
            <w:r w:rsidRPr="003F64EC">
              <w:rPr>
                <w:i/>
                <w:lang w:val="en-GB"/>
              </w:rPr>
              <w:t xml:space="preserve">Best in Class effort </w:t>
            </w:r>
            <w:r w:rsidRPr="003F64EC">
              <w:rPr>
                <w:lang w:val="en-GB"/>
              </w:rPr>
              <w:t xml:space="preserve">sebesar 124,99 </w:t>
            </w:r>
            <w:r w:rsidRPr="003F64EC">
              <w:rPr>
                <w:i/>
                <w:lang w:val="en-GB"/>
              </w:rPr>
              <w:t>person-month</w:t>
            </w:r>
            <w:r w:rsidRPr="003F64EC">
              <w:rPr>
                <w:lang w:val="en-GB"/>
              </w:rPr>
              <w:t xml:space="preserve">, kategori </w:t>
            </w:r>
            <w:r w:rsidR="00D23DBD" w:rsidRPr="00D23DBD">
              <w:rPr>
                <w:i/>
                <w:lang w:val="en-GB"/>
              </w:rPr>
              <w:t>Average</w:t>
            </w:r>
            <w:r w:rsidRPr="003F64EC">
              <w:rPr>
                <w:i/>
                <w:lang w:val="en-GB"/>
              </w:rPr>
              <w:t xml:space="preserve"> effort </w:t>
            </w:r>
            <w:r w:rsidRPr="003F64EC">
              <w:rPr>
                <w:lang w:val="en-GB"/>
              </w:rPr>
              <w:t>sebesar 182,37</w:t>
            </w:r>
            <w:r w:rsidRPr="003F64EC">
              <w:rPr>
                <w:i/>
                <w:lang w:val="en-GB"/>
              </w:rPr>
              <w:t xml:space="preserve">person-month </w:t>
            </w:r>
            <w:r w:rsidRPr="003F64EC">
              <w:rPr>
                <w:lang w:val="en-GB"/>
              </w:rPr>
              <w:t xml:space="preserve">sedangkan kategori </w:t>
            </w:r>
            <w:r w:rsidRPr="003F64EC">
              <w:rPr>
                <w:i/>
                <w:lang w:val="en-GB"/>
              </w:rPr>
              <w:t xml:space="preserve">Worst in Class  effort </w:t>
            </w:r>
            <w:r w:rsidRPr="003F64EC">
              <w:rPr>
                <w:lang w:val="en-GB"/>
              </w:rPr>
              <w:t xml:space="preserve">sebesar 321,45 </w:t>
            </w:r>
            <w:r w:rsidRPr="003F64EC">
              <w:rPr>
                <w:i/>
                <w:lang w:val="en-GB"/>
              </w:rPr>
              <w:t xml:space="preserve">person-month </w:t>
            </w:r>
          </w:p>
        </w:tc>
        <w:tc>
          <w:tcPr>
            <w:tcW w:w="1559" w:type="dxa"/>
            <w:shd w:val="clear" w:color="auto" w:fill="auto"/>
          </w:tcPr>
          <w:p w:rsidR="004A4F2F" w:rsidRPr="003F64EC" w:rsidRDefault="004A4F2F" w:rsidP="00E95034">
            <w:pPr>
              <w:jc w:val="left"/>
              <w:rPr>
                <w:lang w:val="en-GB"/>
              </w:rPr>
            </w:pPr>
            <w:r w:rsidRPr="003F64EC">
              <w:rPr>
                <w:lang w:val="en-GB"/>
              </w:rPr>
              <w:t>U</w:t>
            </w:r>
            <w:r w:rsidR="00AF0282" w:rsidRPr="003F64EC">
              <w:rPr>
                <w:lang w:val="en-GB"/>
              </w:rPr>
              <w:t>ntuk mencapai BEP diperlukan 7x penjualan,</w:t>
            </w:r>
            <w:r w:rsidRPr="003F64EC">
              <w:rPr>
                <w:lang w:val="en-GB"/>
              </w:rPr>
              <w:t xml:space="preserve"> 5x penjualan </w:t>
            </w:r>
            <w:r w:rsidR="00AF0282" w:rsidRPr="003F64EC">
              <w:rPr>
                <w:lang w:val="en-GB"/>
              </w:rPr>
              <w:t>dan 4x</w:t>
            </w:r>
            <w:r w:rsidRPr="003F64EC">
              <w:rPr>
                <w:lang w:val="en-GB"/>
              </w:rPr>
              <w:t xml:space="preserve"> penjualan </w:t>
            </w:r>
            <w:r w:rsidR="00E95034">
              <w:rPr>
                <w:lang w:val="en-GB"/>
              </w:rPr>
              <w:t>se</w:t>
            </w:r>
            <w:r w:rsidR="00AF0282" w:rsidRPr="003F64EC">
              <w:rPr>
                <w:lang w:val="en-GB"/>
              </w:rPr>
              <w:t>kategori.</w:t>
            </w:r>
          </w:p>
        </w:tc>
      </w:tr>
      <w:tr w:rsidR="002179FB" w:rsidRPr="003F64EC" w:rsidTr="00680C9D">
        <w:trPr>
          <w:trHeight w:val="96"/>
          <w:jc w:val="center"/>
        </w:trPr>
        <w:tc>
          <w:tcPr>
            <w:tcW w:w="1263" w:type="dxa"/>
            <w:shd w:val="clear" w:color="auto" w:fill="auto"/>
          </w:tcPr>
          <w:p w:rsidR="004A4F2F" w:rsidRPr="003F64EC" w:rsidRDefault="004A4F2F" w:rsidP="003F64EC">
            <w:pPr>
              <w:jc w:val="left"/>
              <w:rPr>
                <w:lang w:val="en-GB"/>
              </w:rPr>
            </w:pPr>
            <w:r w:rsidRPr="003F64EC">
              <w:rPr>
                <w:lang w:val="en-GB"/>
              </w:rPr>
              <w:lastRenderedPageBreak/>
              <w:fldChar w:fldCharType="begin" w:fldLock="1"/>
            </w:r>
            <w:r w:rsidR="00BB17B7">
              <w:rPr>
                <w:lang w:val="en-GB"/>
              </w:rPr>
              <w:instrText>ADDIN CSL_CITATION {"citationItems":[{"id":"ITEM-1","itemData":{"DOI":"ISBN 978-92-1-112856-7","ISBN":"9789211127928","ISSN":"1411-0105","abstract":"Three main processes in Natural Language Processing are syntax analysis or parsing, semantic interpretation and contextual interpretation. This paper discuss about the first and the second of these processes. Parsing is the recognition of the sentence structure based on a grammar and a lexicon. Parsing can be done in either top-down or bottom-up methods, each has its own advantages and disadvantages. Top-down parsers can not handle grammar with left-recursion, where bottom-up parsers can not handle grammar with empty production. The best parsers combine these two approaches. Semantic interpretation is the process of mapping a sentence into its context-independent meaning representation called logical form. There are two processes needed in building logical form, the first is to identify the semantic roles that each word and phrase plays in the sentence, the second is to choose the correct sense of each word to build a plausible sentence, which called word-sense disambiguation. The semantic roles may be represented using predicate-argument relations or using the thematic roles, word-sense disambiguation can be done by selectional restrictions or by context-activation. Abstract in Bahasa Indonesia : Tiga proses utama yang dilakukan dalam pengolahan bahasa alami ialah analisa sintaksis, interpretasi semantik dan interpretasi kontekstual. Makalah ini akan membahas mengenai proses yang pertama dan kedua. Analisa sintaksis atau parsing ialah proses penentuan struktur sebuah kalimat berdasarkan grammar dan lexicon tertentu. Parsing dapat dilakukan secara top-down maupun bottom-up, masing-masing memiliki kelebihan dan kekurangannya sendiri. Top-down parsing tidak dapat menangani grammar dengan left-recursion, sedangkan bottom-up parsing tidak dapat menangani grammar dengan empty production. Karena itu metode parsing yang terbaik ialah yang dapat menggabungkan kedua cara ini. Interpretasi semantik ialah proses penerjemahan sebuah kalimat menjadi bentuk representasi artinya yang umum disebut logical form tanpa memperhatikan konteks. Dua proses utama yang diperlukan dalam membentuk logical form ialah penentuan peran tiap kata dan frase dalam kalimat, serta pemilihan arti kata yang tepat untuk membentuk kalimat yang masuk akal. Peranan kata-kata dan frase dalam kalimat dapat direpresentasikan dalam bentuk predikat-argumen biasa ataupun menggunakan thematic roles. Sedangkan proses pemilihan arti kata yang tepat dapat dilakukan dengan selectional restrictions ataupun…","author":[{"dropping-particle":"","family":"Alnobeta","given":"MRZ","non-dropping-particle":"","parse-names":false,"suffix":""},{"dropping-particle":"","family":"Saputra","given":"MC","non-dropping-particle":"","parse-names":false,"suffix":""},{"dropping-particle":"","family":"Herlambang","given":"AD","non-dropping-particle":"","parse-names":false,"suffix":""}],"container-title":"Jurnal Pengembangan Teknologi Informasi dan Ilmu Komputer (J-PTIIK) Universitas Brawijaya","id":"ITEM-1","issue":"1","issued":{"date-parts":[["2016"]]},"page":"40-46","title":"Estimasi Biaya Perangkat Lunak Menggunakan Metode Function Point ( Studi Kasus : CV Aptikma Indonesia )","type":"article-journal","volume":"2"},"uris":["http://www.mendeley.com/documents/?uuid=49829772-a7e7-455f-86bd-94b11a570e54"]}],"mendeley":{"formattedCitation":"(Alnobeta et al., 2016)","manualFormatting":"(Alnobeta, Saputra dan Herlambang, 2016)","plainTextFormattedCitation":"(Alnobeta et al., 2016)","previouslyFormattedCitation":"(Alnobeta et al., 2016)"},"properties":{"noteIndex":0},"schema":"https://github.com/citation-style-language/schema/raw/master/csl-citation.json"}</w:instrText>
            </w:r>
            <w:r w:rsidRPr="003F64EC">
              <w:rPr>
                <w:lang w:val="en-GB"/>
              </w:rPr>
              <w:fldChar w:fldCharType="separate"/>
            </w:r>
            <w:r w:rsidR="00AE3E0C" w:rsidRPr="003F64EC">
              <w:rPr>
                <w:noProof/>
                <w:lang w:val="en-GB"/>
              </w:rPr>
              <w:t>(Alnobeta, Saputra</w:t>
            </w:r>
            <w:r w:rsidR="00632105" w:rsidRPr="003F64EC">
              <w:rPr>
                <w:noProof/>
                <w:lang w:val="en-GB"/>
              </w:rPr>
              <w:t xml:space="preserve"> dan</w:t>
            </w:r>
            <w:r w:rsidRPr="003F64EC">
              <w:rPr>
                <w:noProof/>
                <w:lang w:val="en-GB"/>
              </w:rPr>
              <w:t xml:space="preserve"> Herlambang, 2016)</w:t>
            </w:r>
            <w:r w:rsidRPr="003F64EC">
              <w:rPr>
                <w:lang w:val="en-GB"/>
              </w:rPr>
              <w:fldChar w:fldCharType="end"/>
            </w:r>
          </w:p>
        </w:tc>
        <w:tc>
          <w:tcPr>
            <w:tcW w:w="2408" w:type="dxa"/>
            <w:gridSpan w:val="2"/>
            <w:shd w:val="clear" w:color="auto" w:fill="auto"/>
          </w:tcPr>
          <w:p w:rsidR="004A4F2F" w:rsidRPr="003F64EC" w:rsidRDefault="004A4F2F" w:rsidP="003F64EC">
            <w:pPr>
              <w:jc w:val="left"/>
              <w:rPr>
                <w:lang w:val="en-GB"/>
              </w:rPr>
            </w:pPr>
            <w:r w:rsidRPr="003F64EC">
              <w:rPr>
                <w:lang w:val="en-GB"/>
              </w:rPr>
              <w:t xml:space="preserve">Estimasi Biaya Perangkat Lunak Menggunakan Metode </w:t>
            </w:r>
            <w:r w:rsidR="00CF467B">
              <w:rPr>
                <w:i/>
                <w:lang w:val="en-GB"/>
              </w:rPr>
              <w:t>Function Points</w:t>
            </w:r>
            <w:r w:rsidRPr="003F64EC">
              <w:rPr>
                <w:i/>
                <w:lang w:val="en-GB"/>
              </w:rPr>
              <w:t xml:space="preserve"> </w:t>
            </w:r>
            <w:r w:rsidRPr="003F64EC">
              <w:rPr>
                <w:lang w:val="en-GB"/>
              </w:rPr>
              <w:t>(Studi Kasus: CV Aptikma Indonesia)</w:t>
            </w:r>
          </w:p>
        </w:tc>
        <w:tc>
          <w:tcPr>
            <w:tcW w:w="2987" w:type="dxa"/>
            <w:shd w:val="clear" w:color="auto" w:fill="auto"/>
          </w:tcPr>
          <w:p w:rsidR="004A4F2F" w:rsidRPr="003F64EC" w:rsidRDefault="004A4F2F" w:rsidP="003F64EC">
            <w:pPr>
              <w:jc w:val="left"/>
              <w:rPr>
                <w:lang w:val="en-GB"/>
              </w:rPr>
            </w:pPr>
            <w:r w:rsidRPr="003F64EC">
              <w:rPr>
                <w:lang w:val="en-GB"/>
              </w:rPr>
              <w:t xml:space="preserve">Perhitungan pada perangkat lunak A menghasilkan </w:t>
            </w:r>
            <w:proofErr w:type="gramStart"/>
            <w:r w:rsidRPr="003F64EC">
              <w:rPr>
                <w:i/>
                <w:lang w:val="en-GB"/>
              </w:rPr>
              <w:t>effort</w:t>
            </w:r>
            <w:r w:rsidR="0026697A" w:rsidRPr="003F64EC">
              <w:rPr>
                <w:lang w:val="en-GB"/>
              </w:rPr>
              <w:t xml:space="preserve"> </w:t>
            </w:r>
            <w:r w:rsidRPr="003F64EC">
              <w:rPr>
                <w:lang w:val="en-GB"/>
              </w:rPr>
              <w:t xml:space="preserve"> 56</w:t>
            </w:r>
            <w:proofErr w:type="gramEnd"/>
            <w:r w:rsidRPr="003F64EC">
              <w:rPr>
                <w:lang w:val="en-GB"/>
              </w:rPr>
              <w:t xml:space="preserve"> orang selama 11,5 bulan dengan biaya sebesa</w:t>
            </w:r>
            <w:r w:rsidR="0026697A" w:rsidRPr="003F64EC">
              <w:rPr>
                <w:lang w:val="en-GB"/>
              </w:rPr>
              <w:t>r Rp 610.000.000. sedangkan</w:t>
            </w:r>
            <w:r w:rsidRPr="003F64EC">
              <w:rPr>
                <w:lang w:val="en-GB"/>
              </w:rPr>
              <w:t xml:space="preserve"> perangkat lunak B mengha</w:t>
            </w:r>
            <w:r w:rsidR="0026697A" w:rsidRPr="003F64EC">
              <w:rPr>
                <w:lang w:val="en-GB"/>
              </w:rPr>
              <w:t xml:space="preserve">silkan estimasi effort </w:t>
            </w:r>
            <w:r w:rsidRPr="003F64EC">
              <w:rPr>
                <w:lang w:val="en-GB"/>
              </w:rPr>
              <w:t>9 orang selama 6 bulan dengan biaya sebesar Rp 59.350.000</w:t>
            </w:r>
          </w:p>
        </w:tc>
        <w:tc>
          <w:tcPr>
            <w:tcW w:w="1559" w:type="dxa"/>
            <w:shd w:val="clear" w:color="auto" w:fill="auto"/>
          </w:tcPr>
          <w:p w:rsidR="004A4F2F" w:rsidRPr="003F64EC" w:rsidRDefault="004A4F2F" w:rsidP="003F64EC">
            <w:pPr>
              <w:jc w:val="left"/>
              <w:rPr>
                <w:lang w:val="en-GB"/>
              </w:rPr>
            </w:pPr>
            <w:r w:rsidRPr="003F64EC">
              <w:rPr>
                <w:lang w:val="en-GB"/>
              </w:rPr>
              <w:t>Masih menjadi pertimbangan CV Aptikma Indonesia dalam menyelesaikan masalah.</w:t>
            </w:r>
          </w:p>
        </w:tc>
      </w:tr>
      <w:tr w:rsidR="002179FB" w:rsidRPr="003F64EC" w:rsidTr="00680C9D">
        <w:trPr>
          <w:trHeight w:val="96"/>
          <w:jc w:val="center"/>
        </w:trPr>
        <w:tc>
          <w:tcPr>
            <w:tcW w:w="1263" w:type="dxa"/>
            <w:shd w:val="clear" w:color="auto" w:fill="auto"/>
          </w:tcPr>
          <w:p w:rsidR="0026697A" w:rsidRPr="003F64EC" w:rsidRDefault="0026697A" w:rsidP="003F64EC">
            <w:pPr>
              <w:jc w:val="left"/>
              <w:rPr>
                <w:lang w:val="en-GB"/>
              </w:rPr>
            </w:pPr>
            <w:r w:rsidRPr="003F64EC">
              <w:rPr>
                <w:lang w:val="en-GB"/>
              </w:rPr>
              <w:fldChar w:fldCharType="begin" w:fldLock="1"/>
            </w:r>
            <w:r w:rsidR="00AE3E0C" w:rsidRPr="003F64EC">
              <w:rPr>
                <w:lang w:val="en-GB"/>
              </w:rPr>
              <w:instrText>ADDIN CSL_CITATION {"citationItems":[{"id":"ITEM-1","itemData":{"abstract":"Software size estimation has an important role on software development life cycle (SDLC) for helping developers to focus on their target and give a control on development process. Estimation needs a method that give high accuracy with minimum result errors that developers can use it as an approach to the real software size they built. Function Point Analysis (FPA) is one of many methods that can estimate the software size. FPA estimate the software size on Function Point that can be used to count the software line of code (LOC). The research aim is to build a software to estimate a software size using FPA method. Rapid Application Development (RAD) is used to develop the software and needs four iteration to complete the development. On 4 th iteration, the Black Box Testing method has been used to evaluate the program, using 13 datas of a software that have been completely developed. The result is, mean relative error on the estimation result for the proposed program is 3,52%.","author":[{"dropping-particle":"","family":"Hamzah","given":"","non-dropping-particle":"","parse-names":false,"suffix":""},{"dropping-particle":"","family":"Saptono","given":"Ristu","non-dropping-particle":"","parse-names":false,"suffix":""},{"dropping-particle":"","family":"Anggrainingsih","given":"Rini","non-dropping-particle":"","parse-names":false,"suffix":""}],"container-title":"ITsmart : Jurnal Ilmiah Teknologi dan Informasi","id":"ITEM-1","issue":"2","issued":{"date-parts":[["2016"]]},"page":"96-103","title":"Development of Software Size Estimation Application using Function Point Analysis ( FPA ) Approach with Rapid Application Development ( RAD )","type":"article-journal","volume":"5"},"uris":["http://www.mendeley.com/documents/?uuid=e7e630d2-dd51-4618-b1ab-96118c2d5014"]}],"mendeley":{"formattedCitation":"(Hamzah et al., 2016)","manualFormatting":"(Hamzah, Saptono dan Anggrainingsih 2016)","plainTextFormattedCitation":"(Hamzah et al., 2016)","previouslyFormattedCitation":"(Hamzah et al., 2016)"},"properties":{"noteIndex":0},"schema":"https://github.com/citation-style-language/schema/raw/master/csl-citation.json"}</w:instrText>
            </w:r>
            <w:r w:rsidRPr="003F64EC">
              <w:rPr>
                <w:lang w:val="en-GB"/>
              </w:rPr>
              <w:fldChar w:fldCharType="separate"/>
            </w:r>
            <w:r w:rsidR="00AE3E0C" w:rsidRPr="003F64EC">
              <w:rPr>
                <w:noProof/>
                <w:lang w:val="en-GB"/>
              </w:rPr>
              <w:t>(Hamzah</w:t>
            </w:r>
            <w:r w:rsidRPr="003F64EC">
              <w:rPr>
                <w:noProof/>
                <w:lang w:val="en-GB"/>
              </w:rPr>
              <w:t>,</w:t>
            </w:r>
            <w:r w:rsidR="00AE3E0C" w:rsidRPr="003F64EC">
              <w:rPr>
                <w:noProof/>
                <w:lang w:val="en-GB"/>
              </w:rPr>
              <w:t xml:space="preserve"> Saptono dan Anggrainingsih</w:t>
            </w:r>
            <w:r w:rsidRPr="003F64EC">
              <w:rPr>
                <w:noProof/>
                <w:lang w:val="en-GB"/>
              </w:rPr>
              <w:t xml:space="preserve"> 2016)</w:t>
            </w:r>
            <w:r w:rsidRPr="003F64EC">
              <w:rPr>
                <w:lang w:val="en-GB"/>
              </w:rPr>
              <w:fldChar w:fldCharType="end"/>
            </w:r>
          </w:p>
        </w:tc>
        <w:tc>
          <w:tcPr>
            <w:tcW w:w="2408" w:type="dxa"/>
            <w:gridSpan w:val="2"/>
            <w:shd w:val="clear" w:color="auto" w:fill="auto"/>
          </w:tcPr>
          <w:p w:rsidR="0026697A" w:rsidRPr="003F64EC" w:rsidRDefault="0026697A" w:rsidP="003F64EC">
            <w:pPr>
              <w:jc w:val="left"/>
              <w:rPr>
                <w:i/>
                <w:lang w:val="en-GB"/>
              </w:rPr>
            </w:pPr>
            <w:r w:rsidRPr="003F64EC">
              <w:rPr>
                <w:i/>
                <w:lang w:val="en-GB"/>
              </w:rPr>
              <w:t xml:space="preserve">Development of Software Size Estimation Application using </w:t>
            </w:r>
            <w:r w:rsidR="00CF467B">
              <w:rPr>
                <w:i/>
                <w:lang w:val="en-GB"/>
              </w:rPr>
              <w:t>Function Points</w:t>
            </w:r>
            <w:r w:rsidRPr="003F64EC">
              <w:rPr>
                <w:i/>
                <w:lang w:val="en-GB"/>
              </w:rPr>
              <w:t xml:space="preserve"> Analysis (FPA) Approach with Rapid Application Development (RAD).</w:t>
            </w:r>
          </w:p>
        </w:tc>
        <w:tc>
          <w:tcPr>
            <w:tcW w:w="2987" w:type="dxa"/>
            <w:shd w:val="clear" w:color="auto" w:fill="auto"/>
          </w:tcPr>
          <w:p w:rsidR="0026697A" w:rsidRPr="003F64EC" w:rsidRDefault="0026697A" w:rsidP="003F64EC">
            <w:pPr>
              <w:jc w:val="left"/>
              <w:rPr>
                <w:lang w:val="en-GB"/>
              </w:rPr>
            </w:pPr>
            <w:r w:rsidRPr="003F64EC">
              <w:rPr>
                <w:lang w:val="en-GB"/>
              </w:rPr>
              <w:t>Dibutuhkan 4 iterasi untuk menyelesaikan estimasi pengukuran perangkat lunak dengan metode FPA. Menghasilkasn nilai rata-rata error sebesar 3</w:t>
            </w:r>
            <w:proofErr w:type="gramStart"/>
            <w:r w:rsidRPr="003F64EC">
              <w:rPr>
                <w:lang w:val="en-GB"/>
              </w:rPr>
              <w:t>,37</w:t>
            </w:r>
            <w:proofErr w:type="gramEnd"/>
            <w:r w:rsidRPr="003F64EC">
              <w:rPr>
                <w:lang w:val="en-GB"/>
              </w:rPr>
              <w:t>% sehingga tingkat akurasi perhitungan aplikasi sebesar 96,27%.</w:t>
            </w:r>
          </w:p>
        </w:tc>
        <w:tc>
          <w:tcPr>
            <w:tcW w:w="1559" w:type="dxa"/>
            <w:shd w:val="clear" w:color="auto" w:fill="auto"/>
          </w:tcPr>
          <w:p w:rsidR="0026697A" w:rsidRPr="003F64EC" w:rsidRDefault="0026697A" w:rsidP="003F64EC">
            <w:pPr>
              <w:jc w:val="left"/>
              <w:rPr>
                <w:lang w:val="en-GB"/>
              </w:rPr>
            </w:pPr>
            <w:r w:rsidRPr="003F64EC">
              <w:rPr>
                <w:lang w:val="en-GB"/>
              </w:rPr>
              <w:t>Masih bisa dilanjutkan dalam memper-kirakan besar biaya, lama waktu  dan banyaknya sumber daya yang diperlukan</w:t>
            </w:r>
          </w:p>
        </w:tc>
      </w:tr>
      <w:tr w:rsidR="002179FB" w:rsidRPr="003F64EC" w:rsidTr="00680C9D">
        <w:trPr>
          <w:trHeight w:val="96"/>
          <w:jc w:val="center"/>
        </w:trPr>
        <w:tc>
          <w:tcPr>
            <w:tcW w:w="1263" w:type="dxa"/>
            <w:shd w:val="clear" w:color="auto" w:fill="auto"/>
          </w:tcPr>
          <w:p w:rsidR="0026697A" w:rsidRPr="003F64EC" w:rsidRDefault="0026697A" w:rsidP="003F64EC">
            <w:pPr>
              <w:jc w:val="left"/>
              <w:rPr>
                <w:lang w:val="en-GB"/>
              </w:rPr>
            </w:pPr>
            <w:r w:rsidRPr="003F64EC">
              <w:rPr>
                <w:lang w:val="en-GB"/>
              </w:rPr>
              <w:fldChar w:fldCharType="begin" w:fldLock="1"/>
            </w:r>
            <w:r w:rsidRPr="003F64EC">
              <w:rPr>
                <w:lang w:val="en-GB"/>
              </w:rPr>
              <w:instrText>ADDIN CSL_CITATION {"citationItems":[{"id":"ITEM-1","itemData":{"DOI":"10.15408/jti.v8i2.2442","ISSN":"1979-9160","abstract":"Pengukuran perangkat lunak, merupakan salah satu aktivitas yang dilakukan untuk menilai sebuah perangkat lunak menggunakan  sebuah  pendekatan  kuantitatif.  Banyaknya  metode  pengukuran  dan  belum  ada  standar  dalam penilaian  perangkat  lunak menjadikan  proses  pengukuran  ini  sering menjadi  proses  yang  diabaikan, meskipun perannya  sangat  strategis  dalam  pengembangan  perangkat  lunak.  Tulisan  ini  bermaksud  menjabarkan  sebuah pembelajaran pengukuran perangkat lunak dengan menggunakan metode Function Point (FP) dengan studi kasus sistem  informasi penerimaan mahasiswa baru  http://spmb.uinjkt.ac.id di UIN Syarif Hidayatullah  Jakarta untuk menilai value sistem informasi tersebut. Function Point (FP)  merupakan salah satu metode kuatitatif yang banyak digunakan dalam pengukuran perangkat lunak karena memiliki set kapabilitas untuk memprediksi nilai perangkat lunak dari berbagai segi objek pengukuran. Hasil pengukuran dengan menggunakan FP dengan mempertimbangkan pembobotan kompleksitas berdasarkan 14 nilai karakteristik. Dalam penelitian ini, didapatkan nilai FP untuk Sistem Informasi Penerimaan Mahasiswa Baru adalah sebesar 108.12. Dalam Penggunaannya, FP dapat digunakan sebagai basis untuk menilai biaya hingga  jumlah sumber daya yang dibutuhkan dalam pembuatan perangkat  lunak yang dimaksud.Kata Kunci: pengukuran, Function Point, rekayasa, metrik","author":[{"dropping-particle":"","family":"Khairani","given":"Dewi","non-dropping-particle":"","parse-names":false,"suffix":""}],"container-title":"Jurnal Teknik Informatika","id":"ITEM-1","issue":"2","issued":{"date-parts":[["2015"]]},"page":"1-7","title":"Studi Kasus Pengukuran Sistem Informasi Menggunakan Function Point (Fp)","type":"article-journal","volume":"8"},"uris":["http://www.mendeley.com/documents/?uuid=40947f6c-0b3f-4067-a40e-d0d89e961478"]}],"mendeley":{"formattedCitation":"(Khairani, 2015)","plainTextFormattedCitation":"(Khairani, 2015)","previouslyFormattedCitation":"(Khairani, 2015)"},"properties":{"noteIndex":0},"schema":"https://github.com/citation-style-language/schema/raw/master/csl-citation.json"}</w:instrText>
            </w:r>
            <w:r w:rsidRPr="003F64EC">
              <w:rPr>
                <w:lang w:val="en-GB"/>
              </w:rPr>
              <w:fldChar w:fldCharType="separate"/>
            </w:r>
            <w:r w:rsidRPr="003F64EC">
              <w:rPr>
                <w:noProof/>
                <w:lang w:val="en-GB"/>
              </w:rPr>
              <w:t>(Khairani, 2015)</w:t>
            </w:r>
            <w:r w:rsidRPr="003F64EC">
              <w:rPr>
                <w:lang w:val="en-GB"/>
              </w:rPr>
              <w:fldChar w:fldCharType="end"/>
            </w:r>
          </w:p>
        </w:tc>
        <w:tc>
          <w:tcPr>
            <w:tcW w:w="2408" w:type="dxa"/>
            <w:gridSpan w:val="2"/>
            <w:shd w:val="clear" w:color="auto" w:fill="auto"/>
          </w:tcPr>
          <w:p w:rsidR="0026697A" w:rsidRPr="003F64EC" w:rsidRDefault="0026697A" w:rsidP="003F64EC">
            <w:pPr>
              <w:jc w:val="left"/>
              <w:rPr>
                <w:lang w:val="en-GB"/>
              </w:rPr>
            </w:pPr>
            <w:r w:rsidRPr="003F64EC">
              <w:rPr>
                <w:lang w:val="en-GB"/>
              </w:rPr>
              <w:t xml:space="preserve">Studi Kasus Pengukuran Sistem Informasi Menggunakan </w:t>
            </w:r>
            <w:r w:rsidR="00CF467B">
              <w:rPr>
                <w:i/>
                <w:lang w:val="en-GB"/>
              </w:rPr>
              <w:t>Function Points</w:t>
            </w:r>
            <w:r w:rsidRPr="003F64EC">
              <w:rPr>
                <w:i/>
                <w:lang w:val="en-GB"/>
              </w:rPr>
              <w:t xml:space="preserve"> </w:t>
            </w:r>
            <w:r w:rsidRPr="003F64EC">
              <w:rPr>
                <w:lang w:val="en-GB"/>
              </w:rPr>
              <w:t>(FP).</w:t>
            </w:r>
          </w:p>
        </w:tc>
        <w:tc>
          <w:tcPr>
            <w:tcW w:w="2987" w:type="dxa"/>
            <w:shd w:val="clear" w:color="auto" w:fill="auto"/>
          </w:tcPr>
          <w:p w:rsidR="0026697A" w:rsidRPr="003F64EC" w:rsidRDefault="0026697A" w:rsidP="003F64EC">
            <w:pPr>
              <w:jc w:val="left"/>
              <w:rPr>
                <w:lang w:val="en-GB"/>
              </w:rPr>
            </w:pPr>
            <w:r w:rsidRPr="003F64EC">
              <w:rPr>
                <w:lang w:val="en-GB"/>
              </w:rPr>
              <w:t xml:space="preserve">Pengukuran sistem informasi SPMB </w:t>
            </w:r>
            <w:r w:rsidRPr="003F64EC">
              <w:rPr>
                <w:i/>
                <w:lang w:val="en-GB"/>
              </w:rPr>
              <w:t>Online</w:t>
            </w:r>
            <w:r w:rsidRPr="003F64EC">
              <w:rPr>
                <w:lang w:val="en-GB"/>
              </w:rPr>
              <w:t xml:space="preserve"> UIN Syarif Hidayatullah Jakarta didapatkan nilai FP sebesar 108,12</w:t>
            </w:r>
          </w:p>
        </w:tc>
        <w:tc>
          <w:tcPr>
            <w:tcW w:w="1559" w:type="dxa"/>
            <w:shd w:val="clear" w:color="auto" w:fill="auto"/>
          </w:tcPr>
          <w:p w:rsidR="0026697A" w:rsidRPr="003F64EC" w:rsidRDefault="0026697A" w:rsidP="003F64EC">
            <w:pPr>
              <w:jc w:val="left"/>
              <w:rPr>
                <w:lang w:val="en-GB"/>
              </w:rPr>
            </w:pPr>
            <w:r w:rsidRPr="003F64EC">
              <w:rPr>
                <w:lang w:val="en-GB"/>
              </w:rPr>
              <w:t>Hanya menggunakan 1 metode,</w:t>
            </w:r>
          </w:p>
        </w:tc>
      </w:tr>
    </w:tbl>
    <w:p w:rsidR="00911B3E" w:rsidRDefault="00911B3E" w:rsidP="007856B9">
      <w:pPr>
        <w:rPr>
          <w:lang w:val="en-GB"/>
        </w:rPr>
      </w:pPr>
    </w:p>
    <w:p w:rsidR="0026697A" w:rsidRDefault="0026697A" w:rsidP="0026697A">
      <w:pPr>
        <w:pStyle w:val="Heading3"/>
        <w:numPr>
          <w:ilvl w:val="2"/>
          <w:numId w:val="1"/>
        </w:numPr>
        <w:rPr>
          <w:lang w:val="en-GB"/>
        </w:rPr>
      </w:pPr>
      <w:bookmarkStart w:id="76" w:name="_Toc48756364"/>
      <w:r>
        <w:rPr>
          <w:lang w:val="en-GB"/>
        </w:rPr>
        <w:lastRenderedPageBreak/>
        <w:t xml:space="preserve">Estimasi Biaya dalam Metode </w:t>
      </w:r>
      <w:r w:rsidR="00CF467B">
        <w:rPr>
          <w:lang w:val="en-GB"/>
        </w:rPr>
        <w:t>Use Case Points</w:t>
      </w:r>
      <w:r w:rsidR="002179FB">
        <w:rPr>
          <w:lang w:val="en-GB"/>
        </w:rPr>
        <w:t xml:space="preserve"> (UCP)</w:t>
      </w:r>
      <w:bookmarkEnd w:id="76"/>
    </w:p>
    <w:p w:rsidR="00B95432" w:rsidRDefault="00B95432" w:rsidP="00680C9D">
      <w:pPr>
        <w:tabs>
          <w:tab w:val="left" w:pos="851"/>
        </w:tabs>
        <w:rPr>
          <w:lang w:val="en-GB"/>
        </w:rPr>
      </w:pPr>
      <w:r>
        <w:rPr>
          <w:lang w:val="en-GB"/>
        </w:rPr>
        <w:tab/>
        <w:t xml:space="preserve">Metode kedua yang digunakan penulis untuk melakukan estimasi biaya pengembangan perangkat lunak adalah </w:t>
      </w:r>
      <w:r w:rsidR="00CF467B">
        <w:rPr>
          <w:i/>
          <w:lang w:val="en-GB"/>
        </w:rPr>
        <w:t>Use Case Points</w:t>
      </w:r>
      <w:r>
        <w:rPr>
          <w:i/>
          <w:lang w:val="en-GB"/>
        </w:rPr>
        <w:t xml:space="preserve"> </w:t>
      </w:r>
      <w:r>
        <w:rPr>
          <w:lang w:val="en-GB"/>
        </w:rPr>
        <w:t xml:space="preserve">(UCP). Beberapa peneliti terdahulu juga telah melakukan penelitian menggunakan metode </w:t>
      </w:r>
      <w:r w:rsidR="00CF467B">
        <w:rPr>
          <w:i/>
          <w:lang w:val="en-GB"/>
        </w:rPr>
        <w:t>Use Case Points</w:t>
      </w:r>
      <w:r>
        <w:rPr>
          <w:i/>
          <w:lang w:val="en-GB"/>
        </w:rPr>
        <w:t xml:space="preserve"> </w:t>
      </w:r>
      <w:r>
        <w:rPr>
          <w:lang w:val="en-GB"/>
        </w:rPr>
        <w:t>(UCP). Oleh karena</w:t>
      </w:r>
      <w:r w:rsidR="00911B3E">
        <w:rPr>
          <w:lang w:val="en-GB"/>
        </w:rPr>
        <w:t xml:space="preserve"> itu pada tabel 2.17</w:t>
      </w:r>
      <w:r>
        <w:rPr>
          <w:lang w:val="en-GB"/>
        </w:rPr>
        <w:t xml:space="preserve"> </w:t>
      </w:r>
      <w:proofErr w:type="gramStart"/>
      <w:r>
        <w:rPr>
          <w:lang w:val="en-GB"/>
        </w:rPr>
        <w:t>akan</w:t>
      </w:r>
      <w:proofErr w:type="gramEnd"/>
      <w:r>
        <w:rPr>
          <w:lang w:val="en-GB"/>
        </w:rPr>
        <w:t xml:space="preserve"> dijelaskan beberapa contoh hasil penelitian terdahulu yang menggunakan metode </w:t>
      </w:r>
      <w:r w:rsidR="00CF467B">
        <w:rPr>
          <w:i/>
          <w:lang w:val="en-GB"/>
        </w:rPr>
        <w:t>Use Case Points</w:t>
      </w:r>
      <w:r>
        <w:rPr>
          <w:i/>
          <w:lang w:val="en-GB"/>
        </w:rPr>
        <w:t xml:space="preserve"> </w:t>
      </w:r>
      <w:r>
        <w:rPr>
          <w:lang w:val="en-GB"/>
        </w:rPr>
        <w:t>(UCP).</w:t>
      </w:r>
    </w:p>
    <w:p w:rsidR="00B95432" w:rsidRPr="00B95432" w:rsidRDefault="00B95432" w:rsidP="00B95432">
      <w:pPr>
        <w:tabs>
          <w:tab w:val="left" w:pos="851"/>
        </w:tabs>
        <w:rPr>
          <w:lang w:val="en-GB"/>
        </w:rPr>
      </w:pPr>
    </w:p>
    <w:p w:rsidR="00431A45" w:rsidRPr="003F64EC" w:rsidRDefault="00431A45" w:rsidP="00431A45">
      <w:pPr>
        <w:pStyle w:val="Caption"/>
        <w:keepNext/>
        <w:rPr>
          <w:i w:val="0"/>
          <w:color w:val="000000"/>
        </w:rPr>
      </w:pPr>
      <w:bookmarkStart w:id="77" w:name="_Toc48241617"/>
      <w:bookmarkStart w:id="78" w:name="_Toc48756516"/>
      <w:r w:rsidRPr="003F64EC">
        <w:rPr>
          <w:i w:val="0"/>
          <w:color w:val="000000"/>
        </w:rPr>
        <w:t xml:space="preserve">Tabel </w:t>
      </w:r>
      <w:r w:rsidR="00892F68">
        <w:rPr>
          <w:i w:val="0"/>
          <w:color w:val="000000"/>
        </w:rPr>
        <w:fldChar w:fldCharType="begin"/>
      </w:r>
      <w:r w:rsidR="00892F68">
        <w:rPr>
          <w:i w:val="0"/>
          <w:color w:val="000000"/>
        </w:rPr>
        <w:instrText xml:space="preserve"> STYLEREF 1 \s </w:instrText>
      </w:r>
      <w:r w:rsidR="00892F68">
        <w:rPr>
          <w:i w:val="0"/>
          <w:color w:val="000000"/>
        </w:rPr>
        <w:fldChar w:fldCharType="separate"/>
      </w:r>
      <w:r w:rsidR="00085C2C">
        <w:rPr>
          <w:i w:val="0"/>
          <w:noProof/>
          <w:color w:val="000000"/>
        </w:rPr>
        <w:t>2</w:t>
      </w:r>
      <w:r w:rsidR="00892F68">
        <w:rPr>
          <w:i w:val="0"/>
          <w:color w:val="000000"/>
        </w:rPr>
        <w:fldChar w:fldCharType="end"/>
      </w:r>
      <w:r w:rsidR="00892F68">
        <w:rPr>
          <w:i w:val="0"/>
          <w:color w:val="000000"/>
        </w:rPr>
        <w:t>.</w:t>
      </w:r>
      <w:r w:rsidR="00892F68">
        <w:rPr>
          <w:i w:val="0"/>
          <w:color w:val="000000"/>
        </w:rPr>
        <w:fldChar w:fldCharType="begin"/>
      </w:r>
      <w:r w:rsidR="00892F68">
        <w:rPr>
          <w:i w:val="0"/>
          <w:color w:val="000000"/>
        </w:rPr>
        <w:instrText xml:space="preserve"> SEQ Tabel \* ARABIC \s 1 </w:instrText>
      </w:r>
      <w:r w:rsidR="00892F68">
        <w:rPr>
          <w:i w:val="0"/>
          <w:color w:val="000000"/>
        </w:rPr>
        <w:fldChar w:fldCharType="separate"/>
      </w:r>
      <w:r w:rsidR="00085C2C">
        <w:rPr>
          <w:i w:val="0"/>
          <w:noProof/>
          <w:color w:val="000000"/>
        </w:rPr>
        <w:t>17</w:t>
      </w:r>
      <w:r w:rsidR="00892F68">
        <w:rPr>
          <w:i w:val="0"/>
          <w:color w:val="000000"/>
        </w:rPr>
        <w:fldChar w:fldCharType="end"/>
      </w:r>
      <w:r w:rsidRPr="003F64EC">
        <w:rPr>
          <w:i w:val="0"/>
          <w:color w:val="000000"/>
        </w:rPr>
        <w:t xml:space="preserve"> Penelitian Terdahulu Menggunakan Metode</w:t>
      </w:r>
      <w:r w:rsidRPr="003F64EC">
        <w:rPr>
          <w:i w:val="0"/>
          <w:color w:val="000000"/>
          <w:lang w:val="en-GB"/>
        </w:rPr>
        <w:t xml:space="preserve"> </w:t>
      </w:r>
      <w:r w:rsidR="00CF467B">
        <w:rPr>
          <w:color w:val="000000"/>
          <w:lang w:val="en-GB"/>
        </w:rPr>
        <w:t>Use Case Points</w:t>
      </w:r>
      <w:r w:rsidRPr="003F64EC">
        <w:rPr>
          <w:i w:val="0"/>
          <w:color w:val="000000"/>
          <w:lang w:val="en-GB"/>
        </w:rPr>
        <w:t xml:space="preserve"> (UCP)</w:t>
      </w:r>
      <w:bookmarkEnd w:id="77"/>
      <w:bookmarkEnd w:id="78"/>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3"/>
        <w:gridCol w:w="2408"/>
        <w:gridCol w:w="2987"/>
        <w:gridCol w:w="1559"/>
      </w:tblGrid>
      <w:tr w:rsidR="002179FB" w:rsidRPr="003F64EC" w:rsidTr="00680C9D">
        <w:trPr>
          <w:trHeight w:val="53"/>
          <w:tblHeader/>
          <w:jc w:val="center"/>
        </w:trPr>
        <w:tc>
          <w:tcPr>
            <w:tcW w:w="1263" w:type="dxa"/>
            <w:shd w:val="clear" w:color="auto" w:fill="B4C6E7"/>
            <w:vAlign w:val="center"/>
          </w:tcPr>
          <w:p w:rsidR="00B95432" w:rsidRPr="003F64EC" w:rsidRDefault="00B95432" w:rsidP="003F64EC">
            <w:pPr>
              <w:jc w:val="center"/>
              <w:rPr>
                <w:b/>
                <w:lang w:val="en-GB"/>
              </w:rPr>
            </w:pPr>
            <w:r w:rsidRPr="003F64EC">
              <w:rPr>
                <w:b/>
                <w:lang w:val="en-GB"/>
              </w:rPr>
              <w:t>Penulis</w:t>
            </w:r>
          </w:p>
        </w:tc>
        <w:tc>
          <w:tcPr>
            <w:tcW w:w="2408" w:type="dxa"/>
            <w:shd w:val="clear" w:color="auto" w:fill="B4C6E7"/>
            <w:vAlign w:val="center"/>
          </w:tcPr>
          <w:p w:rsidR="00B95432" w:rsidRPr="003F64EC" w:rsidRDefault="00B95432" w:rsidP="003F64EC">
            <w:pPr>
              <w:jc w:val="center"/>
              <w:rPr>
                <w:b/>
                <w:lang w:val="en-GB"/>
              </w:rPr>
            </w:pPr>
            <w:r w:rsidRPr="003F64EC">
              <w:rPr>
                <w:b/>
                <w:lang w:val="en-GB"/>
              </w:rPr>
              <w:t>Judul Penelitian</w:t>
            </w:r>
          </w:p>
        </w:tc>
        <w:tc>
          <w:tcPr>
            <w:tcW w:w="2987" w:type="dxa"/>
            <w:shd w:val="clear" w:color="auto" w:fill="B4C6E7"/>
            <w:vAlign w:val="center"/>
          </w:tcPr>
          <w:p w:rsidR="00B95432" w:rsidRPr="003F64EC" w:rsidRDefault="00B95432" w:rsidP="003F64EC">
            <w:pPr>
              <w:jc w:val="center"/>
              <w:rPr>
                <w:b/>
                <w:lang w:val="en-GB"/>
              </w:rPr>
            </w:pPr>
            <w:r w:rsidRPr="003F64EC">
              <w:rPr>
                <w:b/>
                <w:lang w:val="en-GB"/>
              </w:rPr>
              <w:t>Hasil Penelitian</w:t>
            </w:r>
          </w:p>
        </w:tc>
        <w:tc>
          <w:tcPr>
            <w:tcW w:w="1559" w:type="dxa"/>
            <w:shd w:val="clear" w:color="auto" w:fill="B4C6E7"/>
            <w:vAlign w:val="center"/>
          </w:tcPr>
          <w:p w:rsidR="00B95432" w:rsidRPr="003F64EC" w:rsidRDefault="00B95432" w:rsidP="003F64EC">
            <w:pPr>
              <w:jc w:val="center"/>
              <w:rPr>
                <w:b/>
                <w:lang w:val="en-GB"/>
              </w:rPr>
            </w:pPr>
            <w:r w:rsidRPr="003F64EC">
              <w:rPr>
                <w:b/>
                <w:lang w:val="en-GB"/>
              </w:rPr>
              <w:t>Celah penelitian</w:t>
            </w:r>
          </w:p>
        </w:tc>
      </w:tr>
      <w:tr w:rsidR="002179FB" w:rsidRPr="003F64EC" w:rsidTr="00680C9D">
        <w:trPr>
          <w:trHeight w:val="1292"/>
          <w:jc w:val="center"/>
        </w:trPr>
        <w:tc>
          <w:tcPr>
            <w:tcW w:w="1263" w:type="dxa"/>
            <w:shd w:val="clear" w:color="auto" w:fill="auto"/>
          </w:tcPr>
          <w:p w:rsidR="00B95432" w:rsidRPr="003F64EC" w:rsidRDefault="00B95432" w:rsidP="003F64EC">
            <w:pPr>
              <w:jc w:val="left"/>
              <w:rPr>
                <w:lang w:val="en-GB"/>
              </w:rPr>
            </w:pPr>
            <w:r w:rsidRPr="003F64EC">
              <w:rPr>
                <w:lang w:val="en-GB"/>
              </w:rPr>
              <w:fldChar w:fldCharType="begin" w:fldLock="1"/>
            </w:r>
            <w:r w:rsidR="00FA7E1B" w:rsidRPr="003F64EC">
              <w:rPr>
                <w:lang w:val="en-GB"/>
              </w:rPr>
              <w:instrText>ADDIN CSL_CITATION {"citationItems":[{"id":"ITEM-1","itemData":{"DOI":"10.20895/INISTA.V1I1","ISSN":"2622-8106","abstract":"Investigasi digital forensik telah mengalami perubahan luar biasa dalam dekade akhir ini. Dari komputer awal hingga perangkat seluler saat ini dan perangkat penyimpanan. Digital forensik sangat penting untuk proses penuntutan terhadap penjahat digital yang melibatkan perangkat digital. Proses dalam menganalisis investigasi digital forensik membutuhkan suatu model ataupun framework agar proses investigasi tersebut dapat berjalan dengan lebih detail dan terstruktur. Seperti pada penelitian yang sebelumnya, tidak ada satu pun standar yang membahas semua proses investigasi forensik digital. Proliferasi kejahatan digital di dunia yang banyak dan beragam mengakibatkan model investigasi juga berkembang untuk dapat menemukan bukti digital. Pada beberapa penelitian sebelumnya telah banyak membahas mengenai model ataupun framework dalam menginvestigasi suatu kasus digital forensik, dan model-model tersebut dapat digunakan secara luas. Beberapa model membahas sebuah proses yang mendetail dan ada yang membahas sebuah proses secara umum, hal ini dapat menyebabkan investigator digital forensik kesulitan dalam memilih model yang tepat dalam menginvestigasi suatu kasus. Investigasi digital forensik harus dilaksanakan dengan efektif, efisien dan terstruktur, dengan sejumlah langkah signifikan yang harus dipertimbangkan. Setiap langkah dan fase haruslah menghasilkan dokumentasi yang penting dalam memahami bagaimana proses penyelidikan dibangun. Tujuan dari penelitian ini adalah mempelajari dan membandingkan model investigasi digital forensik Penelitian ini juga mencakup definisi dan deskripsi konsep dasar yang digunakan kerangka kerja atau model.","author":[{"dropping-particle":"","family":"Nur Faiz","given":"Muhammad","non-dropping-particle":"","parse-names":false,"suffix":""},{"dropping-particle":"","family":"Adi Prabowo","given":"Wahyu","non-dropping-particle":"","parse-names":false,"suffix":""},{"dropping-particle":"","family":"Fajar Sidiq","given":"Muhammad","non-dropping-particle":"","parse-names":false,"suffix":""}],"container-title":"Journal of Informatics, Information System, Software Engineering and Applications (INISTA)","id":"ITEM-1","issue":"1","issued":{"date-parts":[["2018"]]},"page":"63-70","title":"Studi Komparasi Investigasi Digital Forensik pada Tindak Kriminal","type":"article-journal","volume":"1"},"uris":["http://www.mendeley.com/documents/?uuid=ba7d2111-3e92-4d95-a3dd-9f9b79b1584f"]}],"mendeley":{"formattedCitation":"(Nur Faiz, Adi Prabowo, &amp; Fajar Sidiq, 2018)","manualFormatting":"(Faiz, Prabowo, dan Sidiq, 2018)","plainTextFormattedCitation":"(Nur Faiz, Adi Prabowo, &amp; Fajar Sidiq, 2018)","previouslyFormattedCitation":"(Nur Faiz, Adi Prabowo, &amp; Fajar Sidiq, 2018)"},"properties":{"noteIndex":0},"schema":"https://github.com/citation-style-language/schema/raw/master/csl-citation.json"}</w:instrText>
            </w:r>
            <w:r w:rsidRPr="003F64EC">
              <w:rPr>
                <w:lang w:val="en-GB"/>
              </w:rPr>
              <w:fldChar w:fldCharType="separate"/>
            </w:r>
            <w:r w:rsidR="00FA7E1B" w:rsidRPr="003F64EC">
              <w:rPr>
                <w:noProof/>
                <w:lang w:val="en-GB"/>
              </w:rPr>
              <w:t>(Faiz, Prabowo, dan</w:t>
            </w:r>
            <w:r w:rsidRPr="003F64EC">
              <w:rPr>
                <w:noProof/>
                <w:lang w:val="en-GB"/>
              </w:rPr>
              <w:t xml:space="preserve"> Sidiq, 2018)</w:t>
            </w:r>
            <w:r w:rsidRPr="003F64EC">
              <w:rPr>
                <w:lang w:val="en-GB"/>
              </w:rPr>
              <w:fldChar w:fldCharType="end"/>
            </w:r>
          </w:p>
        </w:tc>
        <w:tc>
          <w:tcPr>
            <w:tcW w:w="2408" w:type="dxa"/>
            <w:shd w:val="clear" w:color="auto" w:fill="auto"/>
          </w:tcPr>
          <w:p w:rsidR="00B95432" w:rsidRPr="003F64EC" w:rsidRDefault="00B95432" w:rsidP="003F64EC">
            <w:pPr>
              <w:jc w:val="left"/>
              <w:rPr>
                <w:lang w:val="en-GB"/>
              </w:rPr>
            </w:pPr>
            <w:r w:rsidRPr="003F64EC">
              <w:rPr>
                <w:i/>
                <w:lang w:val="en-GB"/>
              </w:rPr>
              <w:t xml:space="preserve">Effort Estimation </w:t>
            </w:r>
            <w:r w:rsidRPr="003F64EC">
              <w:rPr>
                <w:lang w:val="en-GB"/>
              </w:rPr>
              <w:t>Menggunakan Metode</w:t>
            </w:r>
            <w:r w:rsidRPr="003F64EC">
              <w:rPr>
                <w:i/>
                <w:lang w:val="en-GB"/>
              </w:rPr>
              <w:t xml:space="preserve"> </w:t>
            </w:r>
            <w:r w:rsidR="00F34270">
              <w:rPr>
                <w:i/>
                <w:lang w:val="en-GB"/>
              </w:rPr>
              <w:t xml:space="preserve">Use Case Point </w:t>
            </w:r>
            <w:r w:rsidRPr="003F64EC">
              <w:rPr>
                <w:lang w:val="en-GB"/>
              </w:rPr>
              <w:t xml:space="preserve">untuk Pengembangan Perangkat Lunak (Studi Kasus </w:t>
            </w:r>
            <w:r w:rsidRPr="003F64EC">
              <w:rPr>
                <w:i/>
                <w:lang w:val="en-GB"/>
              </w:rPr>
              <w:t xml:space="preserve">Inventory </w:t>
            </w:r>
            <w:r w:rsidRPr="003F64EC">
              <w:rPr>
                <w:lang w:val="en-GB"/>
              </w:rPr>
              <w:t>Peminjaman Alat Laboratorium).</w:t>
            </w:r>
          </w:p>
        </w:tc>
        <w:tc>
          <w:tcPr>
            <w:tcW w:w="2987" w:type="dxa"/>
            <w:shd w:val="clear" w:color="auto" w:fill="auto"/>
          </w:tcPr>
          <w:p w:rsidR="00B95432" w:rsidRPr="003F64EC" w:rsidRDefault="00F4066A" w:rsidP="003F64EC">
            <w:pPr>
              <w:jc w:val="left"/>
              <w:rPr>
                <w:lang w:val="en-GB"/>
              </w:rPr>
            </w:pPr>
            <w:r w:rsidRPr="003F64EC">
              <w:rPr>
                <w:lang w:val="en-GB"/>
              </w:rPr>
              <w:t>E</w:t>
            </w:r>
            <w:r w:rsidR="00B95432" w:rsidRPr="003F64EC">
              <w:rPr>
                <w:lang w:val="en-GB"/>
              </w:rPr>
              <w:t>estimasi w</w:t>
            </w:r>
            <w:r w:rsidRPr="003F64EC">
              <w:rPr>
                <w:lang w:val="en-GB"/>
              </w:rPr>
              <w:t>aktu yang dibutukan</w:t>
            </w:r>
            <w:r w:rsidR="00B95432" w:rsidRPr="003F64EC">
              <w:rPr>
                <w:lang w:val="en-GB"/>
              </w:rPr>
              <w:t xml:space="preserve"> 1340 jam pengerjaan dengan resido pengerjaan rendah. Jika estimasi 3 orang pekerja maka 30 jam p</w:t>
            </w:r>
            <w:r w:rsidRPr="003F64EC">
              <w:rPr>
                <w:lang w:val="en-GB"/>
              </w:rPr>
              <w:t xml:space="preserve">er minggu, sehingga proyek </w:t>
            </w:r>
            <w:r w:rsidR="00B95432" w:rsidRPr="003F64EC">
              <w:rPr>
                <w:lang w:val="en-GB"/>
              </w:rPr>
              <w:t>selesa 14 minggu pengerjaan.</w:t>
            </w:r>
          </w:p>
        </w:tc>
        <w:tc>
          <w:tcPr>
            <w:tcW w:w="1559" w:type="dxa"/>
            <w:shd w:val="clear" w:color="auto" w:fill="auto"/>
          </w:tcPr>
          <w:p w:rsidR="00B95432" w:rsidRPr="003F64EC" w:rsidRDefault="00B95432" w:rsidP="003F64EC">
            <w:pPr>
              <w:jc w:val="left"/>
              <w:rPr>
                <w:lang w:val="en-GB"/>
              </w:rPr>
            </w:pPr>
            <w:r w:rsidRPr="003F64EC">
              <w:rPr>
                <w:lang w:val="en-GB"/>
              </w:rPr>
              <w:t xml:space="preserve">Belum diketahui hasil </w:t>
            </w:r>
            <w:r w:rsidR="00D23DBD" w:rsidRPr="00D23DBD">
              <w:rPr>
                <w:i/>
                <w:lang w:val="en-GB"/>
              </w:rPr>
              <w:t>Actual</w:t>
            </w:r>
            <w:r w:rsidRPr="003F64EC">
              <w:rPr>
                <w:lang w:val="en-GB"/>
              </w:rPr>
              <w:t xml:space="preserve"> pembuatan sistem secara keseluruhan.</w:t>
            </w:r>
          </w:p>
        </w:tc>
      </w:tr>
      <w:tr w:rsidR="002179FB" w:rsidRPr="003F64EC" w:rsidTr="00680C9D">
        <w:trPr>
          <w:trHeight w:val="1292"/>
          <w:jc w:val="center"/>
        </w:trPr>
        <w:tc>
          <w:tcPr>
            <w:tcW w:w="1263" w:type="dxa"/>
            <w:shd w:val="clear" w:color="auto" w:fill="auto"/>
          </w:tcPr>
          <w:p w:rsidR="00F4066A" w:rsidRPr="003F64EC" w:rsidRDefault="00F4066A" w:rsidP="003F64EC">
            <w:pPr>
              <w:jc w:val="left"/>
              <w:rPr>
                <w:lang w:val="en-GB"/>
              </w:rPr>
            </w:pPr>
            <w:r w:rsidRPr="003F64EC">
              <w:rPr>
                <w:lang w:val="en-GB"/>
              </w:rPr>
              <w:fldChar w:fldCharType="begin" w:fldLock="1"/>
            </w:r>
            <w:r w:rsidR="00FA7E1B" w:rsidRPr="003F64EC">
              <w:rPr>
                <w:lang w:val="en-GB"/>
              </w:rPr>
              <w:instrText>ADDIN CSL_CITATION {"citationItems":[{"id":"ITEM-1","itemData":{"author":[{"dropping-particle":"","family":"Zahiroh","given":"Dhya Fairuzu","non-dropping-particle":"","parse-names":false,"suffix":""},{"dropping-particle":"","family":"Saputra","given":"Mochamad Chandra","non-dropping-particle":"","parse-names":false,"suffix":""},{"dropping-particle":"","family":"Herlambang","given":"Admaja Dwi","non-dropping-particle":"","parse-names":false,"suffix":""}],"container-title":"Jurnal Pengembangan Teknologi Informasi dan Ilmu Komputer (J-PTIIK) Universitas Brawijaya","id":"ITEM-1","issue":"1","issued":{"date-parts":[["2018"]]},"page":"369-379","title":"Perbandingan Evaluasi Biaya Pengembangan Sistem Antrian RSUD Dr Soetrasno Rembang Menggunakan Metode Use Case Point dan Function Point ( Studi Kasus : CV Pabrik Teknologi )","type":"article-journal","volume":"2"},"uris":["http://www.mendeley.com/documents/?uuid=1d61f979-417d-4db5-be3b-8681325b4a5e"]}],"mendeley":{"formattedCitation":"(Zahiroh, Saputra, &amp; Herlambang, 2018)","manualFormatting":"(Zahiroh, Saputra, dan Herlambang, 2018)","plainTextFormattedCitation":"(Zahiroh, Saputra, &amp; Herlambang, 2018)","previouslyFormattedCitation":"(Zahiroh, Saputra, &amp; Herlambang, 2018)"},"properties":{"noteIndex":0},"schema":"https://github.com/citation-style-language/schema/raw/master/csl-citation.json"}</w:instrText>
            </w:r>
            <w:r w:rsidRPr="003F64EC">
              <w:rPr>
                <w:lang w:val="en-GB"/>
              </w:rPr>
              <w:fldChar w:fldCharType="separate"/>
            </w:r>
            <w:r w:rsidR="00FA7E1B" w:rsidRPr="003F64EC">
              <w:rPr>
                <w:noProof/>
                <w:lang w:val="en-GB"/>
              </w:rPr>
              <w:t>(Zahiroh, Saputra, dan</w:t>
            </w:r>
            <w:r w:rsidRPr="003F64EC">
              <w:rPr>
                <w:noProof/>
                <w:lang w:val="en-GB"/>
              </w:rPr>
              <w:t xml:space="preserve"> Herlambang, 2018)</w:t>
            </w:r>
            <w:r w:rsidRPr="003F64EC">
              <w:rPr>
                <w:lang w:val="en-GB"/>
              </w:rPr>
              <w:fldChar w:fldCharType="end"/>
            </w:r>
          </w:p>
        </w:tc>
        <w:tc>
          <w:tcPr>
            <w:tcW w:w="2408" w:type="dxa"/>
            <w:shd w:val="clear" w:color="auto" w:fill="auto"/>
          </w:tcPr>
          <w:p w:rsidR="00F4066A" w:rsidRPr="003F64EC" w:rsidRDefault="00F4066A" w:rsidP="003F64EC">
            <w:pPr>
              <w:jc w:val="left"/>
              <w:rPr>
                <w:lang w:val="en-GB"/>
              </w:rPr>
            </w:pPr>
            <w:r w:rsidRPr="003F64EC">
              <w:rPr>
                <w:lang w:val="en-GB"/>
              </w:rPr>
              <w:t xml:space="preserve">Perbandingan Evaluasi Biaya Pengembangan Sistem Antrian RSUD Dr Soetrasno Rembang Menggunakan Metode </w:t>
            </w:r>
            <w:r w:rsidR="00CF467B">
              <w:rPr>
                <w:i/>
                <w:lang w:val="en-GB"/>
              </w:rPr>
              <w:t>Use Case Points</w:t>
            </w:r>
            <w:r w:rsidRPr="003F64EC">
              <w:rPr>
                <w:lang w:val="en-GB"/>
              </w:rPr>
              <w:t xml:space="preserve"> dan </w:t>
            </w:r>
            <w:r w:rsidR="00CF467B">
              <w:rPr>
                <w:i/>
                <w:lang w:val="en-GB"/>
              </w:rPr>
              <w:t>Function Points</w:t>
            </w:r>
            <w:r w:rsidRPr="003F64EC">
              <w:rPr>
                <w:i/>
                <w:lang w:val="en-GB"/>
              </w:rPr>
              <w:t xml:space="preserve"> </w:t>
            </w:r>
            <w:r w:rsidRPr="003F64EC">
              <w:rPr>
                <w:lang w:val="en-GB"/>
              </w:rPr>
              <w:t>(Studi Kasus: CV Pabrik Teknologi)</w:t>
            </w:r>
          </w:p>
        </w:tc>
        <w:tc>
          <w:tcPr>
            <w:tcW w:w="2987" w:type="dxa"/>
            <w:shd w:val="clear" w:color="auto" w:fill="auto"/>
          </w:tcPr>
          <w:p w:rsidR="00F4066A" w:rsidRPr="003F64EC" w:rsidRDefault="00F4066A" w:rsidP="003F64EC">
            <w:pPr>
              <w:jc w:val="left"/>
              <w:rPr>
                <w:lang w:val="en-GB"/>
              </w:rPr>
            </w:pPr>
            <w:r w:rsidRPr="003F64EC">
              <w:rPr>
                <w:lang w:val="en-GB"/>
              </w:rPr>
              <w:t xml:space="preserve">Perhitungan </w:t>
            </w:r>
            <w:r w:rsidR="00CF467B">
              <w:rPr>
                <w:i/>
                <w:lang w:val="en-GB"/>
              </w:rPr>
              <w:t>Use Case Points</w:t>
            </w:r>
            <w:r w:rsidRPr="003F64EC">
              <w:rPr>
                <w:i/>
                <w:lang w:val="en-GB"/>
              </w:rPr>
              <w:t xml:space="preserve"> </w:t>
            </w:r>
            <w:r w:rsidRPr="003F64EC">
              <w:rPr>
                <w:lang w:val="en-GB"/>
              </w:rPr>
              <w:t xml:space="preserve">membutuhkan UCD dan UCS sehingga menghasilkan </w:t>
            </w:r>
            <w:r w:rsidRPr="003F64EC">
              <w:rPr>
                <w:i/>
                <w:lang w:val="en-GB"/>
              </w:rPr>
              <w:t>hours of effort</w:t>
            </w:r>
            <w:r w:rsidRPr="003F64EC">
              <w:rPr>
                <w:lang w:val="en-GB"/>
              </w:rPr>
              <w:t xml:space="preserve"> sebesar 2.850 jam kerja dan estimasi biaya sebesar Rp. 157.843.750</w:t>
            </w:r>
          </w:p>
        </w:tc>
        <w:tc>
          <w:tcPr>
            <w:tcW w:w="1559" w:type="dxa"/>
            <w:shd w:val="clear" w:color="auto" w:fill="auto"/>
          </w:tcPr>
          <w:p w:rsidR="00F4066A" w:rsidRPr="003F64EC" w:rsidRDefault="00F4066A" w:rsidP="003F64EC">
            <w:pPr>
              <w:jc w:val="left"/>
              <w:rPr>
                <w:lang w:val="en-GB"/>
              </w:rPr>
            </w:pPr>
            <w:r w:rsidRPr="003F64EC">
              <w:rPr>
                <w:lang w:val="en-GB"/>
              </w:rPr>
              <w:t>Terjadi perbedaan pada hasil akhir perhitungan dalam 2 metode yang digunakan.</w:t>
            </w:r>
          </w:p>
        </w:tc>
      </w:tr>
      <w:tr w:rsidR="002179FB" w:rsidRPr="003F64EC" w:rsidTr="00680C9D">
        <w:trPr>
          <w:trHeight w:val="1292"/>
          <w:jc w:val="center"/>
        </w:trPr>
        <w:tc>
          <w:tcPr>
            <w:tcW w:w="1263" w:type="dxa"/>
            <w:shd w:val="clear" w:color="auto" w:fill="auto"/>
          </w:tcPr>
          <w:p w:rsidR="00F4066A" w:rsidRPr="003F64EC" w:rsidRDefault="00F4066A" w:rsidP="003F64EC">
            <w:pPr>
              <w:jc w:val="left"/>
              <w:rPr>
                <w:lang w:val="en-GB"/>
              </w:rPr>
            </w:pPr>
            <w:r w:rsidRPr="003F64EC">
              <w:rPr>
                <w:lang w:val="en-GB"/>
              </w:rPr>
              <w:fldChar w:fldCharType="begin" w:fldLock="1"/>
            </w:r>
            <w:r w:rsidRPr="003F64EC">
              <w:rPr>
                <w:lang w:val="en-GB"/>
              </w:rPr>
              <w:instrText>ADDIN CSL_CITATION {"citationItems":[{"id":"ITEM-1","itemData":{"abstract":"Software memegang peranan penting pada sebuah bisnis untuk mempercepat dan mengatur proses bisnis secara lebih baik. Proyek pengembangan software seperti halnya proyek-proyek pada umumnya membutuhkan estimasi yang tepat agar dapat berjalan dengan baik dan lancar. Metode use case points digunakan untuk mengestimasi software berbasis obyek dengan tingkat akurasi cukup baik. Nilai Effort Rate (ER) yang digunakan dalam metode estimasi UCP memiliki nilai yang bervariasi mulai dari 4 sampai 35 man-hours, sehingga akan membuat sulit pengembang pemula untuk menentukan nilai ER yang tepat. Thomas Tan dalam disertasinya berjudul ‘Domain-Based Effort Distribution Model For Software Cost Estimation’ menunjukkan bahwa setiap aplikasi memiliki distribusi effort yang berbeda-beda sesuai dengan karakteristiknya yang berjumlah 21 domain. Dari hasil penelitian yang dilakukan terhadap proyek sistem penjualan barang, didapat nilai aktual effort dan cost mendekati nilai estimasi yang dilakukan. Nilai estimasi effort 381,3 jam dan aktual effort 407.5 jam, sedangkan estimasi cost IDR 39.804.236 dan aktual cost IDR 47.675.417 sehingga didapat nilai deviasi effort 6,4% dan deviasi cost 16,5%.","author":[{"dropping-particle":"","family":"Prayitno","given":"Edhi","non-dropping-particle":"","parse-names":false,"suffix":""}],"container-title":"Jurnal Informatika","id":"ITEM-1","issue":"2","issued":{"date-parts":[["2017"]]},"page":"241-248","title":"Penggunaan Metode Estimasi Use Case Points ( UCP ) Dalam Proyek Software Domain Bisnis","type":"article-journal","volume":"4"},"uris":["http://www.mendeley.com/documents/?uuid=76d0c503-f640-4bf4-85ee-23f6d8244766"]}],"mendeley":{"formattedCitation":"(Prayitno, 2017)","plainTextFormattedCitation":"(Prayitno, 2017)","previouslyFormattedCitation":"(Prayitno, 2017)"},"properties":{"noteIndex":0},"schema":"https://github.com/citation-style-language/schema/raw/master/csl-citation.json"}</w:instrText>
            </w:r>
            <w:r w:rsidRPr="003F64EC">
              <w:rPr>
                <w:lang w:val="en-GB"/>
              </w:rPr>
              <w:fldChar w:fldCharType="separate"/>
            </w:r>
            <w:r w:rsidRPr="003F64EC">
              <w:rPr>
                <w:noProof/>
                <w:lang w:val="en-GB"/>
              </w:rPr>
              <w:t>(Prayitno, 2017)</w:t>
            </w:r>
            <w:r w:rsidRPr="003F64EC">
              <w:rPr>
                <w:lang w:val="en-GB"/>
              </w:rPr>
              <w:fldChar w:fldCharType="end"/>
            </w:r>
          </w:p>
        </w:tc>
        <w:tc>
          <w:tcPr>
            <w:tcW w:w="2408" w:type="dxa"/>
            <w:shd w:val="clear" w:color="auto" w:fill="auto"/>
          </w:tcPr>
          <w:p w:rsidR="00F4066A" w:rsidRPr="003F64EC" w:rsidRDefault="00F4066A" w:rsidP="003F64EC">
            <w:pPr>
              <w:jc w:val="left"/>
              <w:rPr>
                <w:lang w:val="en-GB"/>
              </w:rPr>
            </w:pPr>
            <w:r w:rsidRPr="003F64EC">
              <w:rPr>
                <w:lang w:val="en-GB"/>
              </w:rPr>
              <w:t xml:space="preserve">Penggunaan Metode Estimasi </w:t>
            </w:r>
            <w:r w:rsidR="00CF467B">
              <w:rPr>
                <w:i/>
                <w:lang w:val="en-GB"/>
              </w:rPr>
              <w:t>Use Case Points</w:t>
            </w:r>
            <w:r w:rsidRPr="003F64EC">
              <w:rPr>
                <w:i/>
                <w:lang w:val="en-GB"/>
              </w:rPr>
              <w:t xml:space="preserve"> </w:t>
            </w:r>
            <w:r w:rsidRPr="003F64EC">
              <w:rPr>
                <w:lang w:val="en-GB"/>
              </w:rPr>
              <w:t xml:space="preserve">(UCP) Dalam </w:t>
            </w:r>
            <w:r w:rsidRPr="003F64EC">
              <w:rPr>
                <w:lang w:val="en-GB"/>
              </w:rPr>
              <w:lastRenderedPageBreak/>
              <w:t xml:space="preserve">Proyek </w:t>
            </w:r>
            <w:r w:rsidRPr="003F64EC">
              <w:rPr>
                <w:i/>
                <w:lang w:val="en-GB"/>
              </w:rPr>
              <w:t xml:space="preserve">Software </w:t>
            </w:r>
            <w:r w:rsidRPr="003F64EC">
              <w:rPr>
                <w:lang w:val="en-GB"/>
              </w:rPr>
              <w:t>Domain Bisnis</w:t>
            </w:r>
          </w:p>
        </w:tc>
        <w:tc>
          <w:tcPr>
            <w:tcW w:w="2987" w:type="dxa"/>
            <w:shd w:val="clear" w:color="auto" w:fill="auto"/>
          </w:tcPr>
          <w:p w:rsidR="00F4066A" w:rsidRPr="003F64EC" w:rsidRDefault="00431A45" w:rsidP="003F64EC">
            <w:pPr>
              <w:jc w:val="left"/>
              <w:rPr>
                <w:lang w:val="en-GB"/>
              </w:rPr>
            </w:pPr>
            <w:r w:rsidRPr="003F64EC">
              <w:rPr>
                <w:lang w:val="en-GB"/>
              </w:rPr>
              <w:lastRenderedPageBreak/>
              <w:t>D</w:t>
            </w:r>
            <w:r w:rsidR="00F4066A" w:rsidRPr="003F64EC">
              <w:rPr>
                <w:lang w:val="en-GB"/>
              </w:rPr>
              <w:t xml:space="preserve">idapatkan estimasi </w:t>
            </w:r>
            <w:r w:rsidR="00F4066A" w:rsidRPr="003F64EC">
              <w:rPr>
                <w:i/>
                <w:lang w:val="en-GB"/>
              </w:rPr>
              <w:t>effot</w:t>
            </w:r>
            <w:r w:rsidR="00F4066A" w:rsidRPr="003F64EC">
              <w:rPr>
                <w:lang w:val="en-GB"/>
              </w:rPr>
              <w:t xml:space="preserve"> 381,3 jam dan </w:t>
            </w:r>
            <w:r w:rsidR="00D23DBD" w:rsidRPr="00D23DBD">
              <w:rPr>
                <w:i/>
                <w:lang w:val="en-GB"/>
              </w:rPr>
              <w:t>Actual</w:t>
            </w:r>
            <w:r w:rsidR="00F4066A" w:rsidRPr="003F64EC">
              <w:rPr>
                <w:i/>
                <w:lang w:val="en-GB"/>
              </w:rPr>
              <w:t xml:space="preserve"> effort</w:t>
            </w:r>
            <w:r w:rsidR="00F4066A" w:rsidRPr="003F64EC">
              <w:rPr>
                <w:lang w:val="en-GB"/>
              </w:rPr>
              <w:t xml:space="preserve"> 407,5 jam, sedangkan </w:t>
            </w:r>
            <w:r w:rsidR="00F4066A" w:rsidRPr="003F64EC">
              <w:rPr>
                <w:lang w:val="en-GB"/>
              </w:rPr>
              <w:lastRenderedPageBreak/>
              <w:t xml:space="preserve">estimasi </w:t>
            </w:r>
            <w:r w:rsidR="00F4066A" w:rsidRPr="003F64EC">
              <w:rPr>
                <w:i/>
                <w:lang w:val="en-GB"/>
              </w:rPr>
              <w:t>cost</w:t>
            </w:r>
            <w:r w:rsidR="00F4066A" w:rsidRPr="003F64EC">
              <w:rPr>
                <w:lang w:val="en-GB"/>
              </w:rPr>
              <w:t xml:space="preserve"> Rp 39.804.236 dan </w:t>
            </w:r>
            <w:r w:rsidR="00D23DBD" w:rsidRPr="00D23DBD">
              <w:rPr>
                <w:i/>
                <w:lang w:val="en-GB"/>
              </w:rPr>
              <w:t>Actual</w:t>
            </w:r>
            <w:r w:rsidR="00F4066A" w:rsidRPr="003F64EC">
              <w:rPr>
                <w:i/>
                <w:lang w:val="en-GB"/>
              </w:rPr>
              <w:t xml:space="preserve"> cost </w:t>
            </w:r>
            <w:r w:rsidR="00F4066A" w:rsidRPr="003F64EC">
              <w:rPr>
                <w:lang w:val="en-GB"/>
              </w:rPr>
              <w:t xml:space="preserve">Rp 47.675.417 sehingga nilai deviasi </w:t>
            </w:r>
            <w:r w:rsidR="00F4066A" w:rsidRPr="003F64EC">
              <w:rPr>
                <w:i/>
                <w:lang w:val="en-GB"/>
              </w:rPr>
              <w:t>effort</w:t>
            </w:r>
            <w:r w:rsidR="00F4066A" w:rsidRPr="003F64EC">
              <w:rPr>
                <w:lang w:val="en-GB"/>
              </w:rPr>
              <w:t xml:space="preserve"> 6,4% dan deviasi </w:t>
            </w:r>
            <w:r w:rsidR="00F4066A" w:rsidRPr="003F64EC">
              <w:rPr>
                <w:i/>
                <w:lang w:val="en-GB"/>
              </w:rPr>
              <w:t>cost</w:t>
            </w:r>
            <w:r w:rsidR="00F4066A" w:rsidRPr="003F64EC">
              <w:rPr>
                <w:lang w:val="en-GB"/>
              </w:rPr>
              <w:t xml:space="preserve"> 16,5%</w:t>
            </w:r>
          </w:p>
        </w:tc>
        <w:tc>
          <w:tcPr>
            <w:tcW w:w="1559" w:type="dxa"/>
            <w:shd w:val="clear" w:color="auto" w:fill="auto"/>
          </w:tcPr>
          <w:p w:rsidR="00F4066A" w:rsidRPr="003F64EC" w:rsidRDefault="00F4066A" w:rsidP="003F64EC">
            <w:pPr>
              <w:jc w:val="left"/>
              <w:rPr>
                <w:lang w:val="en-GB"/>
              </w:rPr>
            </w:pPr>
            <w:r w:rsidRPr="003F64EC">
              <w:rPr>
                <w:lang w:val="en-GB"/>
              </w:rPr>
              <w:lastRenderedPageBreak/>
              <w:t>Hanya menggunakan 1 metode,</w:t>
            </w:r>
          </w:p>
        </w:tc>
      </w:tr>
      <w:tr w:rsidR="002179FB" w:rsidRPr="003F64EC" w:rsidTr="00680C9D">
        <w:trPr>
          <w:trHeight w:val="1292"/>
          <w:jc w:val="center"/>
        </w:trPr>
        <w:tc>
          <w:tcPr>
            <w:tcW w:w="1263" w:type="dxa"/>
            <w:shd w:val="clear" w:color="auto" w:fill="auto"/>
          </w:tcPr>
          <w:p w:rsidR="00F4066A" w:rsidRPr="003F64EC" w:rsidRDefault="00F4066A" w:rsidP="003F64EC">
            <w:pPr>
              <w:jc w:val="left"/>
              <w:rPr>
                <w:lang w:val="en-GB"/>
              </w:rPr>
            </w:pPr>
            <w:r w:rsidRPr="003F64EC">
              <w:rPr>
                <w:lang w:val="en-GB"/>
              </w:rPr>
              <w:lastRenderedPageBreak/>
              <w:fldChar w:fldCharType="begin" w:fldLock="1"/>
            </w:r>
            <w:r w:rsidR="00616949" w:rsidRPr="003F64EC">
              <w:rPr>
                <w:lang w:val="en-GB"/>
              </w:rPr>
              <w:instrText>ADDIN CSL_CITATION {"citationItems":[{"id":"ITEM-1","itemData":{"ISBN":"9795877054","author":[{"dropping-particle":"","family":"Dahlan","given":"Universitas Ahmad","non-dropping-particle":"","parse-names":false,"suffix":""},{"dropping-particle":"","family":"Sariyanti","given":"Siti","non-dropping-particle":"","parse-names":false,"suffix":""},{"dropping-particle":"","family":"Soepomo","given":"Jl Prof","non-dropping-particle":"","parse-names":false,"suffix":""}],"id":"ITEM-1","issue":"1","issued":{"date-parts":[["2017"]]},"page":"85-91","title":"Kakas Estimasi Perangkat Lunak Menggunakan Function Point dan Use Case Point untuk Praktikum Rekayasa Perangkat Lunak di","type":"article-journal","volume":"3"},"uris":["http://www.mendeley.com/documents/?uuid=b27d6c3d-3bc2-4d5f-81ac-e9b5a0a5dbff"]}],"mendeley":{"formattedCitation":"(Dahlan, Sariyanti, &amp; Soepomo, 2017)","manualFormatting":"(Sariyanti dan Ardiyansyah, 2017)","plainTextFormattedCitation":"(Dahlan, Sariyanti, &amp; Soepomo, 2017)","previouslyFormattedCitation":"(Dahlan, Sariyanti, &amp; Soepomo, 2017)"},"properties":{"noteIndex":0},"schema":"https://github.com/citation-style-language/schema/raw/master/csl-citation.json"}</w:instrText>
            </w:r>
            <w:r w:rsidRPr="003F64EC">
              <w:rPr>
                <w:lang w:val="en-GB"/>
              </w:rPr>
              <w:fldChar w:fldCharType="separate"/>
            </w:r>
            <w:r w:rsidR="00FA7E1B" w:rsidRPr="003F64EC">
              <w:rPr>
                <w:noProof/>
                <w:lang w:val="en-GB"/>
              </w:rPr>
              <w:t>(Sariyanti dan Ardiyansyah, 2017)</w:t>
            </w:r>
            <w:r w:rsidRPr="003F64EC">
              <w:rPr>
                <w:lang w:val="en-GB"/>
              </w:rPr>
              <w:fldChar w:fldCharType="end"/>
            </w:r>
          </w:p>
          <w:p w:rsidR="00FA7E1B" w:rsidRPr="003F64EC" w:rsidRDefault="00FA7E1B" w:rsidP="003F64EC">
            <w:pPr>
              <w:jc w:val="left"/>
              <w:rPr>
                <w:lang w:val="en-GB"/>
              </w:rPr>
            </w:pPr>
          </w:p>
        </w:tc>
        <w:tc>
          <w:tcPr>
            <w:tcW w:w="2408" w:type="dxa"/>
            <w:shd w:val="clear" w:color="auto" w:fill="auto"/>
          </w:tcPr>
          <w:p w:rsidR="00F4066A" w:rsidRPr="003F64EC" w:rsidRDefault="00F4066A" w:rsidP="003F64EC">
            <w:pPr>
              <w:jc w:val="left"/>
              <w:rPr>
                <w:lang w:val="en-GB"/>
              </w:rPr>
            </w:pPr>
            <w:r w:rsidRPr="003F64EC">
              <w:rPr>
                <w:lang w:val="en-GB"/>
              </w:rPr>
              <w:t xml:space="preserve">Kakas Estimasi Perangkat Lunak menggunakan </w:t>
            </w:r>
            <w:r w:rsidR="00CF467B">
              <w:rPr>
                <w:i/>
                <w:lang w:val="en-GB"/>
              </w:rPr>
              <w:t>Function Points</w:t>
            </w:r>
            <w:r w:rsidRPr="003F64EC">
              <w:rPr>
                <w:i/>
                <w:lang w:val="en-GB"/>
              </w:rPr>
              <w:t xml:space="preserve"> </w:t>
            </w:r>
            <w:r w:rsidRPr="003F64EC">
              <w:rPr>
                <w:lang w:val="en-GB"/>
              </w:rPr>
              <w:t xml:space="preserve">dan </w:t>
            </w:r>
            <w:r w:rsidR="00CF467B">
              <w:rPr>
                <w:i/>
                <w:lang w:val="en-GB"/>
              </w:rPr>
              <w:t>Use Case Points</w:t>
            </w:r>
            <w:r w:rsidRPr="003F64EC">
              <w:rPr>
                <w:i/>
                <w:lang w:val="en-GB"/>
              </w:rPr>
              <w:t xml:space="preserve"> </w:t>
            </w:r>
            <w:r w:rsidRPr="003F64EC">
              <w:rPr>
                <w:lang w:val="en-GB"/>
              </w:rPr>
              <w:t>untuk Praktikum Rekayasa Perangkat Lunak di Universitas Ahmad Dahlan</w:t>
            </w:r>
          </w:p>
        </w:tc>
        <w:tc>
          <w:tcPr>
            <w:tcW w:w="2987" w:type="dxa"/>
            <w:shd w:val="clear" w:color="auto" w:fill="auto"/>
          </w:tcPr>
          <w:p w:rsidR="00F4066A" w:rsidRPr="003F64EC" w:rsidRDefault="00F4066A" w:rsidP="003F64EC">
            <w:pPr>
              <w:jc w:val="left"/>
              <w:rPr>
                <w:lang w:val="en-GB"/>
              </w:rPr>
            </w:pPr>
            <w:r w:rsidRPr="003F64EC">
              <w:rPr>
                <w:lang w:val="en-GB"/>
              </w:rPr>
              <w:t>Kakas estimasi perangkat lunak berjalan di aplikasi web dan mampu menampilkan rumus srta tahapan perhitungan secara detail</w:t>
            </w:r>
          </w:p>
        </w:tc>
        <w:tc>
          <w:tcPr>
            <w:tcW w:w="1559" w:type="dxa"/>
            <w:shd w:val="clear" w:color="auto" w:fill="auto"/>
          </w:tcPr>
          <w:p w:rsidR="00F4066A" w:rsidRPr="003F64EC" w:rsidRDefault="00F4066A" w:rsidP="003F64EC">
            <w:pPr>
              <w:jc w:val="left"/>
              <w:rPr>
                <w:lang w:val="en-GB"/>
              </w:rPr>
            </w:pPr>
            <w:r w:rsidRPr="003F64EC">
              <w:rPr>
                <w:lang w:val="en-GB"/>
              </w:rPr>
              <w:t>Tampilan antar muka kurang menarik dan user friendly, aplikasi belum terhubung dengan database.</w:t>
            </w:r>
          </w:p>
        </w:tc>
      </w:tr>
      <w:tr w:rsidR="002179FB" w:rsidRPr="003F64EC" w:rsidTr="00680C9D">
        <w:trPr>
          <w:trHeight w:val="1292"/>
          <w:jc w:val="center"/>
        </w:trPr>
        <w:tc>
          <w:tcPr>
            <w:tcW w:w="1263" w:type="dxa"/>
            <w:shd w:val="clear" w:color="auto" w:fill="auto"/>
          </w:tcPr>
          <w:p w:rsidR="00431A45" w:rsidRPr="003F64EC" w:rsidRDefault="00431A45" w:rsidP="003F64EC">
            <w:pPr>
              <w:jc w:val="left"/>
              <w:rPr>
                <w:lang w:val="en-GB"/>
              </w:rPr>
            </w:pPr>
            <w:r w:rsidRPr="003F64EC">
              <w:rPr>
                <w:lang w:val="en-GB"/>
              </w:rPr>
              <w:fldChar w:fldCharType="begin" w:fldLock="1"/>
            </w:r>
            <w:r w:rsidR="00616949" w:rsidRPr="003F64EC">
              <w:rPr>
                <w:lang w:val="en-GB"/>
              </w:rPr>
              <w:instrText>ADDIN CSL_CITATION {"citationItems":[{"id":"ITEM-1","itemData":{"ISSN":"18173195","abstract":"The purpose of this study was to develop a cost estimation model for software development projects of small and medium scale. The model was derived from the Use Case Points, which is usually used to estimate software development effort. The development of our cost estimation model was based on the need for a reference to the estimated costs for software development projects, particularly software development projects of small–medium scale. The cost estimation was used to estimate the allocation of resources spent on covering personnel resources, money, and time to complete the project. The result of this study was a cost estimation model for software development projects of small–medium scale that had been tested with four software projects that had been completed. Testing of the model was performed using data from four projects got level deviations between the estimated cost and the actual cost amounted to 6.89%.","author":[{"dropping-particle":"","family":"Sholiq","given":"","non-dropping-particle":"","parse-names":false,"suffix":""},{"dropping-particle":"","family":"Widodo","given":"Arifin Puji","non-dropping-particle":"","parse-names":false,"suffix":""},{"dropping-particle":"","family":"Sutanto","given":"Teguh","non-dropping-particle":"","parse-names":false,"suffix":""},{"dropping-particle":"","family":"Subriadi","given":"Apol Pribadi","non-dropping-particle":"","parse-names":false,"suffix":""}],"container-title":"Journal of Theoretical and Applied Information Technology","id":"ITEM-1","issue":"1","issued":{"date-parts":[["2016"]]},"page":"87-94","title":"A model to determine cost estimation for software development projects of small and medium scales using use case points","type":"article-journal","volume":"85"},"uris":["http://www.mendeley.com/documents/?uuid=53ac2e65-d4f4-4629-9535-a5718b99f3b5"]}],"mendeley":{"formattedCitation":"(Sholiq, Widodo, Sutanto, &amp; Subriadi, 2016)","manualFormatting":"(Sholiq, Widodo, Sutanto, dan Subriadi, 2016)","plainTextFormattedCitation":"(Sholiq, Widodo, Sutanto, &amp; Subriadi, 2016)","previouslyFormattedCitation":"(Sholiq, Widodo, Sutanto, &amp; Subriadi, 2016)"},"properties":{"noteIndex":0},"schema":"https://github.com/citation-style-language/schema/raw/master/csl-citation.json"}</w:instrText>
            </w:r>
            <w:r w:rsidRPr="003F64EC">
              <w:rPr>
                <w:lang w:val="en-GB"/>
              </w:rPr>
              <w:fldChar w:fldCharType="separate"/>
            </w:r>
            <w:r w:rsidR="00FA7E1B" w:rsidRPr="003F64EC">
              <w:rPr>
                <w:noProof/>
                <w:lang w:val="en-GB"/>
              </w:rPr>
              <w:t>(Sholiq, Widodo, Sutanto, dan</w:t>
            </w:r>
            <w:r w:rsidRPr="003F64EC">
              <w:rPr>
                <w:noProof/>
                <w:lang w:val="en-GB"/>
              </w:rPr>
              <w:t xml:space="preserve"> Subriadi, 2016)</w:t>
            </w:r>
            <w:r w:rsidRPr="003F64EC">
              <w:rPr>
                <w:lang w:val="en-GB"/>
              </w:rPr>
              <w:fldChar w:fldCharType="end"/>
            </w:r>
          </w:p>
        </w:tc>
        <w:tc>
          <w:tcPr>
            <w:tcW w:w="2408" w:type="dxa"/>
            <w:shd w:val="clear" w:color="auto" w:fill="auto"/>
          </w:tcPr>
          <w:p w:rsidR="00431A45" w:rsidRPr="003F64EC" w:rsidRDefault="00431A45" w:rsidP="003F64EC">
            <w:pPr>
              <w:jc w:val="left"/>
              <w:rPr>
                <w:i/>
                <w:lang w:val="en-GB"/>
              </w:rPr>
            </w:pPr>
            <w:r w:rsidRPr="003F64EC">
              <w:rPr>
                <w:i/>
                <w:lang w:val="en-GB"/>
              </w:rPr>
              <w:t xml:space="preserve">A Model to Determine Cost Estimation for Software Development Projects of Small and Medium Scales Using </w:t>
            </w:r>
            <w:r w:rsidR="00CF467B">
              <w:rPr>
                <w:i/>
                <w:lang w:val="en-GB"/>
              </w:rPr>
              <w:t>Use Case Points</w:t>
            </w:r>
            <w:r w:rsidRPr="003F64EC">
              <w:rPr>
                <w:i/>
                <w:lang w:val="en-GB"/>
              </w:rPr>
              <w:t>.</w:t>
            </w:r>
          </w:p>
        </w:tc>
        <w:tc>
          <w:tcPr>
            <w:tcW w:w="2987" w:type="dxa"/>
            <w:shd w:val="clear" w:color="auto" w:fill="auto"/>
          </w:tcPr>
          <w:p w:rsidR="00431A45" w:rsidRPr="003F64EC" w:rsidRDefault="00431A45" w:rsidP="003F64EC">
            <w:pPr>
              <w:jc w:val="left"/>
              <w:rPr>
                <w:lang w:val="en-GB"/>
              </w:rPr>
            </w:pPr>
            <w:r w:rsidRPr="003F64EC">
              <w:rPr>
                <w:lang w:val="en-GB"/>
              </w:rPr>
              <w:t>Menghasilkan model estimasi biaya perangkat lunak skala kecil-menengah yang telah diuji dengan 4 proyek perangkat lunak yang telah selesai dan tingkat penyimpangan antara estimasi biaya dengan biaya aktual sebesar 6,89%</w:t>
            </w:r>
          </w:p>
        </w:tc>
        <w:tc>
          <w:tcPr>
            <w:tcW w:w="1559" w:type="dxa"/>
            <w:shd w:val="clear" w:color="auto" w:fill="auto"/>
          </w:tcPr>
          <w:p w:rsidR="00431A45" w:rsidRPr="003F64EC" w:rsidRDefault="00431A45" w:rsidP="003F64EC">
            <w:pPr>
              <w:jc w:val="left"/>
              <w:rPr>
                <w:lang w:val="en-GB"/>
              </w:rPr>
            </w:pPr>
            <w:r w:rsidRPr="003F64EC">
              <w:rPr>
                <w:lang w:val="en-GB"/>
              </w:rPr>
              <w:t>Masih terdapat perbedaan hsail perhitungan dari model estimsi biaya dengan biaya aktual.</w:t>
            </w:r>
          </w:p>
        </w:tc>
      </w:tr>
      <w:tr w:rsidR="002179FB" w:rsidRPr="003F64EC" w:rsidTr="00680C9D">
        <w:trPr>
          <w:trHeight w:val="1292"/>
          <w:jc w:val="center"/>
        </w:trPr>
        <w:tc>
          <w:tcPr>
            <w:tcW w:w="1263" w:type="dxa"/>
            <w:shd w:val="clear" w:color="auto" w:fill="auto"/>
          </w:tcPr>
          <w:p w:rsidR="00431A45" w:rsidRPr="003F64EC" w:rsidRDefault="00431A45" w:rsidP="003F64EC">
            <w:pPr>
              <w:jc w:val="left"/>
              <w:rPr>
                <w:lang w:val="en-GB"/>
              </w:rPr>
            </w:pPr>
            <w:r w:rsidRPr="003F64EC">
              <w:rPr>
                <w:lang w:val="en-GB"/>
              </w:rPr>
              <w:fldChar w:fldCharType="begin" w:fldLock="1"/>
            </w:r>
            <w:r w:rsidR="00616949" w:rsidRPr="003F64EC">
              <w:rPr>
                <w:lang w:val="en-GB"/>
              </w:rPr>
              <w:instrText>ADDIN CSL_CITATION {"citationItems":[{"id":"ITEM-1","itemData":{"DOI":"10.24089/j.sisfo.2015.03.020","ISSN":"19793979","author":[{"dropping-particle":"","family":"Dewi","given":"Renny Sari","non-dropping-particle":"","parse-names":false,"suffix":""},{"dropping-particle":"","family":"Subriadi","given":"Apol Pribadi","non-dropping-particle":"","parse-names":false,"suffix":""},{"dropping-particle":"","family":"Sholiq","given":"Sholiq","non-dropping-particle":"","parse-names":false,"suffix":""}],"container-title":"Sisfo","id":"ITEM-1","issue":"03","issued":{"date-parts":[["2015"]]},"title":"Use Case Point - Activity-Based Costing: Metode Baru untuk Mengestimasi Biaya Pengembangan Perangkat Lunak","type":"article-journal","volume":"05"},"uris":["http://www.mendeley.com/documents/?uuid=3276eff9-9bfc-48f8-b443-e5cb2f32e845"]}],"mendeley":{"formattedCitation":"(Dewi, Subriadi, &amp; Sholiq, 2015)","manualFormatting":"(Dewi, Subriadi, dan Sholiq, 2015)","plainTextFormattedCitation":"(Dewi, Subriadi, &amp; Sholiq, 2015)","previouslyFormattedCitation":"(Dewi, Subriadi, &amp; Sholiq, 2015)"},"properties":{"noteIndex":0},"schema":"https://github.com/citation-style-language/schema/raw/master/csl-citation.json"}</w:instrText>
            </w:r>
            <w:r w:rsidRPr="003F64EC">
              <w:rPr>
                <w:lang w:val="en-GB"/>
              </w:rPr>
              <w:fldChar w:fldCharType="separate"/>
            </w:r>
            <w:r w:rsidR="00FA7E1B" w:rsidRPr="003F64EC">
              <w:rPr>
                <w:noProof/>
                <w:lang w:val="en-GB"/>
              </w:rPr>
              <w:t>(Dewi, Subriadi, dan</w:t>
            </w:r>
            <w:r w:rsidRPr="003F64EC">
              <w:rPr>
                <w:noProof/>
                <w:lang w:val="en-GB"/>
              </w:rPr>
              <w:t xml:space="preserve"> Sholiq, 2015)</w:t>
            </w:r>
            <w:r w:rsidRPr="003F64EC">
              <w:rPr>
                <w:lang w:val="en-GB"/>
              </w:rPr>
              <w:fldChar w:fldCharType="end"/>
            </w:r>
          </w:p>
        </w:tc>
        <w:tc>
          <w:tcPr>
            <w:tcW w:w="2408" w:type="dxa"/>
            <w:shd w:val="clear" w:color="auto" w:fill="auto"/>
          </w:tcPr>
          <w:p w:rsidR="00431A45" w:rsidRPr="003F64EC" w:rsidRDefault="00CF467B" w:rsidP="003F64EC">
            <w:pPr>
              <w:jc w:val="left"/>
              <w:rPr>
                <w:lang w:val="en-GB"/>
              </w:rPr>
            </w:pPr>
            <w:r>
              <w:rPr>
                <w:i/>
                <w:lang w:val="en-GB"/>
              </w:rPr>
              <w:t>Use Case Points</w:t>
            </w:r>
            <w:r w:rsidR="00431A45" w:rsidRPr="003F64EC">
              <w:rPr>
                <w:i/>
                <w:lang w:val="en-GB"/>
              </w:rPr>
              <w:t xml:space="preserve"> – Activity-Based Costing: </w:t>
            </w:r>
            <w:r w:rsidR="00431A45" w:rsidRPr="003F64EC">
              <w:rPr>
                <w:lang w:val="en-GB"/>
              </w:rPr>
              <w:t xml:space="preserve">Metode Baru Untuk Mengestimasi </w:t>
            </w:r>
            <w:r w:rsidR="00431A45" w:rsidRPr="003F64EC">
              <w:rPr>
                <w:lang w:val="en-GB"/>
              </w:rPr>
              <w:lastRenderedPageBreak/>
              <w:t>Biaya Pengembangan Perangkat Lunak</w:t>
            </w:r>
          </w:p>
        </w:tc>
        <w:tc>
          <w:tcPr>
            <w:tcW w:w="2987" w:type="dxa"/>
            <w:shd w:val="clear" w:color="auto" w:fill="auto"/>
          </w:tcPr>
          <w:p w:rsidR="00431A45" w:rsidRPr="003F64EC" w:rsidRDefault="00431A45" w:rsidP="00425640">
            <w:pPr>
              <w:jc w:val="left"/>
              <w:rPr>
                <w:lang w:val="en-GB"/>
              </w:rPr>
            </w:pPr>
            <w:r w:rsidRPr="003F64EC">
              <w:rPr>
                <w:lang w:val="en-GB"/>
              </w:rPr>
              <w:lastRenderedPageBreak/>
              <w:t xml:space="preserve">Menggunakan metode UCPabc memiliki deviasi 2,16%  dengan estimasi biaya lebih besar yaitu Rp </w:t>
            </w:r>
            <w:r w:rsidRPr="003F64EC">
              <w:rPr>
                <w:lang w:val="en-GB"/>
              </w:rPr>
              <w:lastRenderedPageBreak/>
              <w:t xml:space="preserve">192.475.490 dari biaya aktual perusahaan </w:t>
            </w:r>
          </w:p>
        </w:tc>
        <w:tc>
          <w:tcPr>
            <w:tcW w:w="1559" w:type="dxa"/>
            <w:shd w:val="clear" w:color="auto" w:fill="auto"/>
          </w:tcPr>
          <w:p w:rsidR="00431A45" w:rsidRPr="003F64EC" w:rsidRDefault="00431A45" w:rsidP="003F64EC">
            <w:pPr>
              <w:jc w:val="left"/>
              <w:rPr>
                <w:lang w:val="en-GB"/>
              </w:rPr>
            </w:pPr>
            <w:r w:rsidRPr="003F64EC">
              <w:rPr>
                <w:lang w:val="en-GB"/>
              </w:rPr>
              <w:lastRenderedPageBreak/>
              <w:t xml:space="preserve">Metode UCPabc masih perlu diuji pada perusahaan </w:t>
            </w:r>
            <w:r w:rsidRPr="003F64EC">
              <w:rPr>
                <w:lang w:val="en-GB"/>
              </w:rPr>
              <w:lastRenderedPageBreak/>
              <w:t>yang m</w:t>
            </w:r>
            <w:r w:rsidR="0068582C">
              <w:rPr>
                <w:lang w:val="en-GB"/>
              </w:rPr>
              <w:t>e</w:t>
            </w:r>
            <w:r w:rsidRPr="003F64EC">
              <w:rPr>
                <w:lang w:val="en-GB"/>
              </w:rPr>
              <w:t>miliki sumber daya yang besar.</w:t>
            </w:r>
          </w:p>
        </w:tc>
      </w:tr>
      <w:tr w:rsidR="002179FB" w:rsidRPr="003F64EC" w:rsidTr="00680C9D">
        <w:trPr>
          <w:trHeight w:val="1292"/>
          <w:jc w:val="center"/>
        </w:trPr>
        <w:tc>
          <w:tcPr>
            <w:tcW w:w="1263" w:type="dxa"/>
            <w:shd w:val="clear" w:color="auto" w:fill="auto"/>
          </w:tcPr>
          <w:p w:rsidR="00431A45" w:rsidRPr="003F64EC" w:rsidRDefault="00431A45" w:rsidP="003F64EC">
            <w:pPr>
              <w:jc w:val="left"/>
              <w:rPr>
                <w:lang w:val="en-GB"/>
              </w:rPr>
            </w:pPr>
            <w:r w:rsidRPr="003F64EC">
              <w:rPr>
                <w:lang w:val="en-GB"/>
              </w:rPr>
              <w:lastRenderedPageBreak/>
              <w:fldChar w:fldCharType="begin" w:fldLock="1"/>
            </w:r>
            <w:r w:rsidRPr="003F64EC">
              <w:rPr>
                <w:lang w:val="en-GB"/>
              </w:rPr>
              <w:instrText>ADDIN CSL_CITATION {"citationItems":[{"id":"ITEM-1","itemData":{"ISSN":"2356-3974","abstract":"Perangkat lunak memegang peranan penting agar sebuah komputer atau sistem dapat digunakan, sehingga dibutuhkan manajemen proyek dalam pengembangan perangkat lunak dan salah satu prosesnya adalah melakukan estimasi agar perangkat lunak yang dihasilkan sesuai dengan jadwal dan biaya yang telah ditentukan. Metode use case points banyak dipakai terutama untuk aplikasi yang berbasis obyek, tetapi ditemukan beberapa kelemahan berupa ketidakpastian faktor biaya dan penentuan klasifikasi use case memiliki beda nilai cukup tinggi yang mengakibatkan hasil estimasi kurang akurat. Metode use case points dimodifikasi dengan menambahkan logika fuzzy sehingga menjadi metode fuzzy use case points, komponen yang dimodifikasi yaitu pada penilaian klasifikasi use case. Modifikasi yang dilakukan berupa penentuan nilai use case berdasarkan jumlah transaksi. Dari hasil percobaan yang dilakukan, nilai effort dari metode ini lebih akurat atau mendekati effort aktual. Peningkatan akurasi metode ini mencapai 6 sampai 10%.","author":[{"dropping-particle":"","family":"Hariyanto","given":"Muhadi","non-dropping-particle":"","parse-names":false,"suffix":""}],"container-title":"Journal of Software Engineering (Jakarta)","id":"ITEM-1","issue":"1","issued":{"date-parts":[["2015"]]},"page":"54-63","title":"Estimasi Proyek Pengembangan Perangkat Lunak dengan Fuzzy Use Case Points","type":"article-journal","volume":"1"},"uris":["http://www.mendeley.com/documents/?uuid=d4a1ce1b-a549-43a0-8b07-8d233811426d"]}],"mendeley":{"formattedCitation":"(Hariyanto, 2015)","plainTextFormattedCitation":"(Hariyanto, 2015)","previouslyFormattedCitation":"(Hariyanto, 2015)"},"properties":{"noteIndex":0},"schema":"https://github.com/citation-style-language/schema/raw/master/csl-citation.json"}</w:instrText>
            </w:r>
            <w:r w:rsidRPr="003F64EC">
              <w:rPr>
                <w:lang w:val="en-GB"/>
              </w:rPr>
              <w:fldChar w:fldCharType="separate"/>
            </w:r>
            <w:r w:rsidR="00FA7E1B" w:rsidRPr="003F64EC">
              <w:rPr>
                <w:noProof/>
                <w:lang w:val="en-GB"/>
              </w:rPr>
              <w:t>(Hariyanto</w:t>
            </w:r>
            <w:r w:rsidRPr="003F64EC">
              <w:rPr>
                <w:noProof/>
                <w:lang w:val="en-GB"/>
              </w:rPr>
              <w:t>, 2015)</w:t>
            </w:r>
            <w:r w:rsidRPr="003F64EC">
              <w:rPr>
                <w:lang w:val="en-GB"/>
              </w:rPr>
              <w:fldChar w:fldCharType="end"/>
            </w:r>
          </w:p>
        </w:tc>
        <w:tc>
          <w:tcPr>
            <w:tcW w:w="2408" w:type="dxa"/>
            <w:shd w:val="clear" w:color="auto" w:fill="auto"/>
          </w:tcPr>
          <w:p w:rsidR="00431A45" w:rsidRPr="003F64EC" w:rsidRDefault="00431A45" w:rsidP="003F64EC">
            <w:pPr>
              <w:jc w:val="left"/>
              <w:rPr>
                <w:lang w:val="en-GB"/>
              </w:rPr>
            </w:pPr>
            <w:r w:rsidRPr="003F64EC">
              <w:rPr>
                <w:lang w:val="en-GB"/>
              </w:rPr>
              <w:t xml:space="preserve">Estimasi Proyek Pengembangan Perangkat Lunak dengan Fuzzy </w:t>
            </w:r>
            <w:r w:rsidR="00CF467B">
              <w:rPr>
                <w:lang w:val="en-GB"/>
              </w:rPr>
              <w:t>Use Case Points</w:t>
            </w:r>
            <w:r w:rsidRPr="003F64EC">
              <w:rPr>
                <w:lang w:val="en-GB"/>
              </w:rPr>
              <w:t>.</w:t>
            </w:r>
          </w:p>
        </w:tc>
        <w:tc>
          <w:tcPr>
            <w:tcW w:w="2987" w:type="dxa"/>
            <w:shd w:val="clear" w:color="auto" w:fill="auto"/>
          </w:tcPr>
          <w:p w:rsidR="00431A45" w:rsidRPr="003F64EC" w:rsidRDefault="00431A45" w:rsidP="003F64EC">
            <w:pPr>
              <w:jc w:val="left"/>
              <w:rPr>
                <w:lang w:val="en-GB"/>
              </w:rPr>
            </w:pPr>
            <w:r w:rsidRPr="003F64EC">
              <w:rPr>
                <w:lang w:val="en-GB"/>
              </w:rPr>
              <w:t xml:space="preserve">Tingkat akurasi model menggunakan </w:t>
            </w:r>
            <w:r w:rsidRPr="003F64EC">
              <w:rPr>
                <w:i/>
                <w:lang w:val="en-GB"/>
              </w:rPr>
              <w:t xml:space="preserve">fuzzy </w:t>
            </w:r>
            <w:proofErr w:type="gramStart"/>
            <w:r w:rsidR="00CF467B">
              <w:rPr>
                <w:i/>
                <w:lang w:val="en-GB"/>
              </w:rPr>
              <w:t>Use Case Points</w:t>
            </w:r>
            <w:proofErr w:type="gramEnd"/>
            <w:r w:rsidRPr="003F64EC">
              <w:rPr>
                <w:i/>
                <w:lang w:val="en-GB"/>
              </w:rPr>
              <w:t xml:space="preserve"> </w:t>
            </w:r>
            <w:r w:rsidRPr="003F64EC">
              <w:rPr>
                <w:lang w:val="en-GB"/>
              </w:rPr>
              <w:t xml:space="preserve">yang menghasilkan nilai </w:t>
            </w:r>
            <w:r w:rsidRPr="003F64EC">
              <w:rPr>
                <w:i/>
                <w:lang w:val="en-GB"/>
              </w:rPr>
              <w:t xml:space="preserve">effort </w:t>
            </w:r>
            <w:r w:rsidRPr="003F64EC">
              <w:rPr>
                <w:lang w:val="en-GB"/>
              </w:rPr>
              <w:t xml:space="preserve">lebih akurat mendekati </w:t>
            </w:r>
            <w:r w:rsidRPr="003F64EC">
              <w:rPr>
                <w:i/>
                <w:lang w:val="en-GB"/>
              </w:rPr>
              <w:t xml:space="preserve">effort </w:t>
            </w:r>
            <w:r w:rsidRPr="003F64EC">
              <w:rPr>
                <w:lang w:val="en-GB"/>
              </w:rPr>
              <w:t>aktual. Mencapai 6-10%.</w:t>
            </w:r>
          </w:p>
        </w:tc>
        <w:tc>
          <w:tcPr>
            <w:tcW w:w="1559" w:type="dxa"/>
            <w:shd w:val="clear" w:color="auto" w:fill="auto"/>
          </w:tcPr>
          <w:p w:rsidR="00431A45" w:rsidRPr="003F64EC" w:rsidRDefault="00431A45" w:rsidP="003F64EC">
            <w:pPr>
              <w:jc w:val="left"/>
              <w:rPr>
                <w:lang w:val="en-GB"/>
              </w:rPr>
            </w:pPr>
            <w:r w:rsidRPr="003F64EC">
              <w:rPr>
                <w:lang w:val="en-GB"/>
              </w:rPr>
              <w:t>Hanya menggunakan 1 metode,</w:t>
            </w:r>
          </w:p>
        </w:tc>
      </w:tr>
    </w:tbl>
    <w:p w:rsidR="0005249B" w:rsidRDefault="002C2A5C" w:rsidP="002C2A5C">
      <w:pPr>
        <w:tabs>
          <w:tab w:val="left" w:pos="851"/>
        </w:tabs>
        <w:rPr>
          <w:lang w:val="en-GB"/>
        </w:rPr>
      </w:pPr>
      <w:r>
        <w:rPr>
          <w:lang w:val="en-GB"/>
        </w:rPr>
        <w:tab/>
      </w:r>
    </w:p>
    <w:p w:rsidR="00D8117D" w:rsidRDefault="00D8117D" w:rsidP="002C2A5C">
      <w:pPr>
        <w:tabs>
          <w:tab w:val="left" w:pos="851"/>
        </w:tabs>
        <w:rPr>
          <w:lang w:val="en-GB"/>
        </w:rPr>
      </w:pPr>
    </w:p>
    <w:p w:rsidR="00FE1EFA" w:rsidRDefault="00FE1EFA" w:rsidP="003D4A81">
      <w:pPr>
        <w:pStyle w:val="Heading2"/>
        <w:numPr>
          <w:ilvl w:val="1"/>
          <w:numId w:val="1"/>
        </w:numPr>
        <w:ind w:left="284"/>
        <w:rPr>
          <w:lang w:val="en-GB"/>
        </w:rPr>
      </w:pPr>
      <w:bookmarkStart w:id="79" w:name="_Toc48756365"/>
      <w:r>
        <w:rPr>
          <w:lang w:val="en-GB"/>
        </w:rPr>
        <w:t>Skema Penelitian</w:t>
      </w:r>
      <w:bookmarkEnd w:id="79"/>
    </w:p>
    <w:p w:rsidR="00881112" w:rsidRDefault="00881112" w:rsidP="00680C9D">
      <w:pPr>
        <w:tabs>
          <w:tab w:val="left" w:pos="851"/>
        </w:tabs>
        <w:rPr>
          <w:lang w:val="en-GB"/>
        </w:rPr>
      </w:pPr>
      <w:r>
        <w:rPr>
          <w:lang w:val="en-GB"/>
        </w:rPr>
        <w:tab/>
      </w:r>
      <w:r w:rsidR="00FE1EFA">
        <w:rPr>
          <w:lang w:val="en-GB"/>
        </w:rPr>
        <w:t xml:space="preserve">Skema </w:t>
      </w:r>
      <w:r>
        <w:rPr>
          <w:lang w:val="en-GB"/>
        </w:rPr>
        <w:t>penelitian digu</w:t>
      </w:r>
      <w:r w:rsidR="00FE1EFA">
        <w:rPr>
          <w:lang w:val="en-GB"/>
        </w:rPr>
        <w:t xml:space="preserve">nakan penulis </w:t>
      </w:r>
      <w:r w:rsidR="005E4B39">
        <w:rPr>
          <w:lang w:val="en-GB"/>
        </w:rPr>
        <w:t>dengan tujuan</w:t>
      </w:r>
      <w:r w:rsidR="00FE1EFA">
        <w:rPr>
          <w:lang w:val="en-GB"/>
        </w:rPr>
        <w:t xml:space="preserve"> </w:t>
      </w:r>
      <w:r w:rsidR="00D01C72">
        <w:rPr>
          <w:lang w:val="en-GB"/>
        </w:rPr>
        <w:t xml:space="preserve">untuk </w:t>
      </w:r>
      <w:r w:rsidR="00FE1EFA">
        <w:rPr>
          <w:lang w:val="en-GB"/>
        </w:rPr>
        <w:t xml:space="preserve">mempermudah pembaca </w:t>
      </w:r>
      <w:r w:rsidR="00D01C72">
        <w:rPr>
          <w:lang w:val="en-GB"/>
        </w:rPr>
        <w:t>dalam</w:t>
      </w:r>
      <w:r w:rsidR="00FE1EFA">
        <w:rPr>
          <w:lang w:val="en-GB"/>
        </w:rPr>
        <w:t xml:space="preserve"> mengetahui persamaan </w:t>
      </w:r>
      <w:r w:rsidR="00D01C72">
        <w:rPr>
          <w:lang w:val="en-GB"/>
        </w:rPr>
        <w:t xml:space="preserve">dari </w:t>
      </w:r>
      <w:r>
        <w:rPr>
          <w:lang w:val="en-GB"/>
        </w:rPr>
        <w:t xml:space="preserve">penelitian yang </w:t>
      </w:r>
      <w:proofErr w:type="gramStart"/>
      <w:r>
        <w:rPr>
          <w:lang w:val="en-GB"/>
        </w:rPr>
        <w:t>akan</w:t>
      </w:r>
      <w:proofErr w:type="gramEnd"/>
      <w:r>
        <w:rPr>
          <w:lang w:val="en-GB"/>
        </w:rPr>
        <w:t xml:space="preserve"> dilakukan. Lebih jelasknya </w:t>
      </w:r>
      <w:proofErr w:type="gramStart"/>
      <w:r>
        <w:rPr>
          <w:lang w:val="en-GB"/>
        </w:rPr>
        <w:t>akan</w:t>
      </w:r>
      <w:proofErr w:type="gramEnd"/>
      <w:r>
        <w:rPr>
          <w:lang w:val="en-GB"/>
        </w:rPr>
        <w:t xml:space="preserve"> digambarkan pada gambar 2.3 dibawah.</w:t>
      </w:r>
    </w:p>
    <w:p w:rsidR="00881112" w:rsidRDefault="00881112" w:rsidP="00FE1EFA">
      <w:pPr>
        <w:tabs>
          <w:tab w:val="left" w:pos="851"/>
        </w:tabs>
        <w:rPr>
          <w:lang w:val="en-GB"/>
        </w:rPr>
      </w:pPr>
    </w:p>
    <w:p w:rsidR="00616949" w:rsidRDefault="00E95034" w:rsidP="007D66FD">
      <w:pPr>
        <w:keepNext/>
        <w:tabs>
          <w:tab w:val="left" w:pos="851"/>
        </w:tabs>
        <w:ind w:right="-518"/>
        <w:jc w:val="center"/>
      </w:pPr>
      <w:r w:rsidRPr="00E95034">
        <w:rPr>
          <w:noProof/>
        </w:rPr>
        <w:drawing>
          <wp:inline distT="0" distB="0" distL="0" distR="0" wp14:anchorId="51E2E432" wp14:editId="08592F74">
            <wp:extent cx="5040630" cy="2295141"/>
            <wp:effectExtent l="0" t="0" r="7620" b="0"/>
            <wp:docPr id="2" name="Picture 2" descr="D:\SKRIPSI\GAMBAR\skema baru bang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KRIPSI\GAMBAR\skema baru bange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0630" cy="2295141"/>
                    </a:xfrm>
                    <a:prstGeom prst="rect">
                      <a:avLst/>
                    </a:prstGeom>
                    <a:noFill/>
                    <a:ln>
                      <a:noFill/>
                    </a:ln>
                  </pic:spPr>
                </pic:pic>
              </a:graphicData>
            </a:graphic>
          </wp:inline>
        </w:drawing>
      </w:r>
    </w:p>
    <w:p w:rsidR="00911B3E" w:rsidRPr="00BF527A" w:rsidRDefault="00616949" w:rsidP="00616949">
      <w:pPr>
        <w:pStyle w:val="Caption"/>
        <w:rPr>
          <w:i w:val="0"/>
          <w:color w:val="000000"/>
        </w:rPr>
      </w:pPr>
      <w:bookmarkStart w:id="80" w:name="_Toc48756402"/>
      <w:r w:rsidRPr="00BF527A">
        <w:rPr>
          <w:i w:val="0"/>
          <w:color w:val="000000"/>
        </w:rPr>
        <w:t xml:space="preserve">Gambar </w:t>
      </w:r>
      <w:r w:rsidR="003E26AB" w:rsidRPr="00BF527A">
        <w:rPr>
          <w:i w:val="0"/>
          <w:color w:val="000000"/>
        </w:rPr>
        <w:fldChar w:fldCharType="begin"/>
      </w:r>
      <w:r w:rsidR="003E26AB" w:rsidRPr="00BF527A">
        <w:rPr>
          <w:i w:val="0"/>
          <w:color w:val="000000"/>
        </w:rPr>
        <w:instrText xml:space="preserve"> STYLEREF 1 \s </w:instrText>
      </w:r>
      <w:r w:rsidR="003E26AB" w:rsidRPr="00BF527A">
        <w:rPr>
          <w:i w:val="0"/>
          <w:color w:val="000000"/>
        </w:rPr>
        <w:fldChar w:fldCharType="separate"/>
      </w:r>
      <w:r w:rsidR="00085C2C">
        <w:rPr>
          <w:i w:val="0"/>
          <w:noProof/>
          <w:color w:val="000000"/>
        </w:rPr>
        <w:t>2</w:t>
      </w:r>
      <w:r w:rsidR="003E26AB" w:rsidRPr="00BF527A">
        <w:rPr>
          <w:i w:val="0"/>
          <w:color w:val="000000"/>
        </w:rPr>
        <w:fldChar w:fldCharType="end"/>
      </w:r>
      <w:r w:rsidR="003E26AB" w:rsidRPr="00BF527A">
        <w:rPr>
          <w:i w:val="0"/>
          <w:color w:val="000000"/>
        </w:rPr>
        <w:t>.</w:t>
      </w:r>
      <w:r w:rsidR="003E26AB" w:rsidRPr="00BF527A">
        <w:rPr>
          <w:i w:val="0"/>
          <w:color w:val="000000"/>
        </w:rPr>
        <w:fldChar w:fldCharType="begin"/>
      </w:r>
      <w:r w:rsidR="003E26AB" w:rsidRPr="00BF527A">
        <w:rPr>
          <w:i w:val="0"/>
          <w:color w:val="000000"/>
        </w:rPr>
        <w:instrText xml:space="preserve"> SEQ Gambar \* ARABIC \s 1 </w:instrText>
      </w:r>
      <w:r w:rsidR="003E26AB" w:rsidRPr="00BF527A">
        <w:rPr>
          <w:i w:val="0"/>
          <w:color w:val="000000"/>
        </w:rPr>
        <w:fldChar w:fldCharType="separate"/>
      </w:r>
      <w:r w:rsidR="00085C2C">
        <w:rPr>
          <w:i w:val="0"/>
          <w:noProof/>
          <w:color w:val="000000"/>
        </w:rPr>
        <w:t>3</w:t>
      </w:r>
      <w:r w:rsidR="003E26AB" w:rsidRPr="00BF527A">
        <w:rPr>
          <w:i w:val="0"/>
          <w:color w:val="000000"/>
        </w:rPr>
        <w:fldChar w:fldCharType="end"/>
      </w:r>
      <w:r w:rsidRPr="00BF527A">
        <w:rPr>
          <w:i w:val="0"/>
          <w:color w:val="000000"/>
        </w:rPr>
        <w:t xml:space="preserve"> Skema Penelitian</w:t>
      </w:r>
      <w:bookmarkEnd w:id="80"/>
    </w:p>
    <w:p w:rsidR="00881112" w:rsidRDefault="00881112" w:rsidP="00FE1EFA">
      <w:pPr>
        <w:tabs>
          <w:tab w:val="left" w:pos="851"/>
        </w:tabs>
        <w:rPr>
          <w:lang w:val="en-GB"/>
        </w:rPr>
      </w:pPr>
    </w:p>
    <w:p w:rsidR="00D01C72" w:rsidRDefault="002636B8" w:rsidP="00680C9D">
      <w:pPr>
        <w:tabs>
          <w:tab w:val="left" w:pos="851"/>
        </w:tabs>
        <w:rPr>
          <w:lang w:val="en-GB"/>
        </w:rPr>
      </w:pPr>
      <w:r>
        <w:rPr>
          <w:lang w:val="en-GB"/>
        </w:rPr>
        <w:lastRenderedPageBreak/>
        <w:tab/>
      </w:r>
      <w:r w:rsidR="00D01C72">
        <w:rPr>
          <w:lang w:val="en-GB"/>
        </w:rPr>
        <w:t xml:space="preserve">Gambar 2.3 menjelaskan </w:t>
      </w:r>
      <w:r>
        <w:rPr>
          <w:lang w:val="en-GB"/>
        </w:rPr>
        <w:t>keterkaitan penelitian penu</w:t>
      </w:r>
      <w:r w:rsidR="00CB0B31">
        <w:rPr>
          <w:lang w:val="en-GB"/>
        </w:rPr>
        <w:t xml:space="preserve">lis dengan penelitian terdahulu, serta membuktikan bahwa belum ada penelitian sebelumnya yang </w:t>
      </w:r>
      <w:proofErr w:type="gramStart"/>
      <w:r w:rsidR="00CB0B31">
        <w:rPr>
          <w:lang w:val="en-GB"/>
        </w:rPr>
        <w:t>sama</w:t>
      </w:r>
      <w:proofErr w:type="gramEnd"/>
      <w:r w:rsidR="00CB0B31">
        <w:rPr>
          <w:lang w:val="en-GB"/>
        </w:rPr>
        <w:t xml:space="preserve"> dengan penelitian penulis saat ini.</w:t>
      </w:r>
    </w:p>
    <w:p w:rsidR="00FD3E8E" w:rsidRDefault="00FD3E8E" w:rsidP="007D66FD">
      <w:pPr>
        <w:tabs>
          <w:tab w:val="left" w:pos="851"/>
        </w:tabs>
        <w:ind w:right="-518"/>
        <w:rPr>
          <w:lang w:val="en-GB"/>
        </w:rPr>
      </w:pPr>
    </w:p>
    <w:p w:rsidR="001A40C5" w:rsidRDefault="001A40C5" w:rsidP="003D4A81">
      <w:pPr>
        <w:pStyle w:val="Heading2"/>
        <w:numPr>
          <w:ilvl w:val="1"/>
          <w:numId w:val="1"/>
        </w:numPr>
        <w:ind w:left="284"/>
        <w:rPr>
          <w:lang w:val="en-GB"/>
        </w:rPr>
      </w:pPr>
      <w:bookmarkStart w:id="81" w:name="_Toc48756366"/>
      <w:r>
        <w:rPr>
          <w:lang w:val="en-GB"/>
        </w:rPr>
        <w:t xml:space="preserve">IBA </w:t>
      </w:r>
      <w:r w:rsidRPr="00AE7256">
        <w:rPr>
          <w:i/>
          <w:lang w:val="en-GB"/>
        </w:rPr>
        <w:t>(Islamic Banking Application)</w:t>
      </w:r>
      <w:bookmarkEnd w:id="81"/>
    </w:p>
    <w:p w:rsidR="001A40C5" w:rsidRDefault="001A40C5" w:rsidP="00680C9D">
      <w:pPr>
        <w:tabs>
          <w:tab w:val="left" w:pos="851"/>
        </w:tabs>
        <w:rPr>
          <w:lang w:val="en-GB"/>
        </w:rPr>
      </w:pPr>
      <w:r>
        <w:rPr>
          <w:lang w:val="en-GB"/>
        </w:rPr>
        <w:tab/>
      </w:r>
      <w:r w:rsidR="005E4B39">
        <w:rPr>
          <w:lang w:val="en-GB"/>
        </w:rPr>
        <w:t xml:space="preserve">IBA </w:t>
      </w:r>
      <w:r w:rsidR="005E4B39" w:rsidRPr="005E4B39">
        <w:rPr>
          <w:i/>
          <w:lang w:val="en-GB"/>
        </w:rPr>
        <w:t>(Islamic Banking Application)</w:t>
      </w:r>
      <w:r w:rsidR="005E4B39">
        <w:rPr>
          <w:lang w:val="en-GB"/>
        </w:rPr>
        <w:t xml:space="preserve"> m</w:t>
      </w:r>
      <w:r w:rsidR="008F0E7F">
        <w:rPr>
          <w:lang w:val="en-GB"/>
        </w:rPr>
        <w:t xml:space="preserve">erupakan sebuah perangkat lunak </w:t>
      </w:r>
      <w:r w:rsidR="008F0E7F" w:rsidRPr="008F0E7F">
        <w:rPr>
          <w:i/>
          <w:lang w:val="en-GB"/>
        </w:rPr>
        <w:t>(</w:t>
      </w:r>
      <w:r w:rsidR="008F0E7F">
        <w:rPr>
          <w:i/>
          <w:lang w:val="en-GB"/>
        </w:rPr>
        <w:t>so</w:t>
      </w:r>
      <w:r w:rsidR="008F0E7F" w:rsidRPr="008F0E7F">
        <w:rPr>
          <w:i/>
          <w:lang w:val="en-GB"/>
        </w:rPr>
        <w:t>ftwa</w:t>
      </w:r>
      <w:r w:rsidR="008F0E7F">
        <w:rPr>
          <w:i/>
          <w:lang w:val="en-GB"/>
        </w:rPr>
        <w:t>r</w:t>
      </w:r>
      <w:r w:rsidR="008F0E7F" w:rsidRPr="008F0E7F">
        <w:rPr>
          <w:i/>
          <w:lang w:val="en-GB"/>
        </w:rPr>
        <w:t>e)</w:t>
      </w:r>
      <w:r>
        <w:rPr>
          <w:lang w:val="en-GB"/>
        </w:rPr>
        <w:t xml:space="preserve"> yang digunakan pada perusahaan bidang perbankan</w:t>
      </w:r>
      <w:r w:rsidR="00D01C72">
        <w:rPr>
          <w:lang w:val="en-GB"/>
        </w:rPr>
        <w:t>,</w:t>
      </w:r>
      <w:r>
        <w:rPr>
          <w:lang w:val="en-GB"/>
        </w:rPr>
        <w:t xml:space="preserve"> tepatnya </w:t>
      </w:r>
      <w:r w:rsidR="00656AA7">
        <w:rPr>
          <w:lang w:val="en-GB"/>
        </w:rPr>
        <w:t>PT BPR</w:t>
      </w:r>
      <w:r w:rsidR="00E5121A">
        <w:rPr>
          <w:lang w:val="en-GB"/>
        </w:rPr>
        <w:t xml:space="preserve"> </w:t>
      </w:r>
      <w:r w:rsidR="00656AA7">
        <w:rPr>
          <w:lang w:val="en-GB"/>
        </w:rPr>
        <w:t>S</w:t>
      </w:r>
      <w:r w:rsidR="00E5121A">
        <w:rPr>
          <w:lang w:val="en-GB"/>
        </w:rPr>
        <w:t>yariah</w:t>
      </w:r>
      <w:r w:rsidR="00656AA7">
        <w:rPr>
          <w:lang w:val="en-GB"/>
        </w:rPr>
        <w:t xml:space="preserve"> Lantabur T</w:t>
      </w:r>
      <w:r w:rsidR="005E4B39">
        <w:rPr>
          <w:lang w:val="en-GB"/>
        </w:rPr>
        <w:t xml:space="preserve">ebuireng. </w:t>
      </w:r>
      <w:r w:rsidR="00147746">
        <w:rPr>
          <w:lang w:val="en-GB"/>
        </w:rPr>
        <w:t xml:space="preserve">Perangkat lunak </w:t>
      </w:r>
      <w:r w:rsidR="00D01C72">
        <w:rPr>
          <w:lang w:val="en-GB"/>
        </w:rPr>
        <w:t xml:space="preserve">IBA </w:t>
      </w:r>
      <w:r w:rsidR="00D01C72" w:rsidRPr="005E4B39">
        <w:rPr>
          <w:i/>
          <w:lang w:val="en-GB"/>
        </w:rPr>
        <w:t>(Islamic Banking Application)</w:t>
      </w:r>
      <w:r w:rsidR="00D01C72">
        <w:rPr>
          <w:i/>
          <w:lang w:val="en-GB"/>
        </w:rPr>
        <w:t xml:space="preserve"> </w:t>
      </w:r>
      <w:r w:rsidR="00D01C72">
        <w:rPr>
          <w:lang w:val="en-GB"/>
        </w:rPr>
        <w:t xml:space="preserve">sendiri </w:t>
      </w:r>
      <w:r w:rsidR="00656AA7">
        <w:rPr>
          <w:lang w:val="en-GB"/>
        </w:rPr>
        <w:t xml:space="preserve">sudah diterapkan di PT BPRS Lantabur Tebuireng sejak tahun 2012 dan hingga saat ini masih digunakan untuk kegiatan operasional perusahaan. </w:t>
      </w:r>
    </w:p>
    <w:p w:rsidR="00FD3E8E" w:rsidRDefault="00656AA7" w:rsidP="00680C9D">
      <w:pPr>
        <w:tabs>
          <w:tab w:val="left" w:pos="851"/>
        </w:tabs>
        <w:rPr>
          <w:lang w:val="en-GB"/>
        </w:rPr>
      </w:pPr>
      <w:r>
        <w:rPr>
          <w:lang w:val="en-GB"/>
        </w:rPr>
        <w:tab/>
      </w:r>
      <w:r w:rsidR="00147746">
        <w:rPr>
          <w:lang w:val="en-GB"/>
        </w:rPr>
        <w:t xml:space="preserve">Perangkat lunak </w:t>
      </w:r>
      <w:r>
        <w:rPr>
          <w:lang w:val="en-GB"/>
        </w:rPr>
        <w:t xml:space="preserve">IBA </w:t>
      </w:r>
      <w:r w:rsidRPr="005E4B39">
        <w:rPr>
          <w:i/>
          <w:lang w:val="en-GB"/>
        </w:rPr>
        <w:t>(Islamic Banking Application</w:t>
      </w:r>
      <w:r>
        <w:rPr>
          <w:i/>
          <w:lang w:val="en-GB"/>
        </w:rPr>
        <w:t>)</w:t>
      </w:r>
      <w:r>
        <w:rPr>
          <w:lang w:val="en-GB"/>
        </w:rPr>
        <w:t xml:space="preserve"> digunakan untuk semua elemen yang ada di perusahaan, terkecuali </w:t>
      </w:r>
      <w:r w:rsidRPr="00656AA7">
        <w:rPr>
          <w:i/>
          <w:lang w:val="en-GB"/>
        </w:rPr>
        <w:t>security</w:t>
      </w:r>
      <w:r>
        <w:rPr>
          <w:lang w:val="en-GB"/>
        </w:rPr>
        <w:t xml:space="preserve">. Namun dalam penggunaan aplikasi tersebut ada beberapa batasan-batasan yang membuat tidak semua elemen perusahaan bisa mengakses semua fitur, seperti contohnya Customer Service yang hanya bisa mengakses </w:t>
      </w:r>
      <w:r w:rsidR="00B85900">
        <w:rPr>
          <w:lang w:val="en-GB"/>
        </w:rPr>
        <w:t>bebrapa bagian</w:t>
      </w:r>
      <w:r>
        <w:rPr>
          <w:lang w:val="en-GB"/>
        </w:rPr>
        <w:t xml:space="preserve"> dari keseluruhan fitur yang ada.</w:t>
      </w:r>
      <w:r w:rsidR="00B26E42">
        <w:rPr>
          <w:lang w:val="en-GB"/>
        </w:rPr>
        <w:t xml:space="preserve"> </w:t>
      </w:r>
    </w:p>
    <w:p w:rsidR="00FD3E8E" w:rsidRDefault="00FD3E8E">
      <w:pPr>
        <w:spacing w:line="240" w:lineRule="auto"/>
        <w:jc w:val="left"/>
        <w:rPr>
          <w:lang w:val="en-GB"/>
        </w:rPr>
      </w:pPr>
      <w:r>
        <w:rPr>
          <w:lang w:val="en-GB"/>
        </w:rPr>
        <w:br w:type="page"/>
      </w:r>
    </w:p>
    <w:p w:rsidR="00B26E42" w:rsidRPr="00FD3E8E" w:rsidRDefault="00FD3E8E" w:rsidP="00FD3E8E">
      <w:pPr>
        <w:spacing w:line="240" w:lineRule="auto"/>
        <w:jc w:val="center"/>
        <w:rPr>
          <w:i/>
          <w:lang w:val="en-GB"/>
        </w:rPr>
        <w:sectPr w:rsidR="00B26E42" w:rsidRPr="00FD3E8E" w:rsidSect="005225AD">
          <w:type w:val="nextColumn"/>
          <w:pgSz w:w="11907" w:h="16839" w:code="9"/>
          <w:pgMar w:top="1985" w:right="1701" w:bottom="1701" w:left="2268" w:header="708" w:footer="708" w:gutter="0"/>
          <w:cols w:space="708"/>
          <w:docGrid w:linePitch="360"/>
        </w:sectPr>
      </w:pPr>
      <w:r w:rsidRPr="00FD3E8E">
        <w:rPr>
          <w:i/>
          <w:lang w:val="en-GB"/>
        </w:rPr>
        <w:lastRenderedPageBreak/>
        <w:t>(</w:t>
      </w:r>
      <w:proofErr w:type="gramStart"/>
      <w:r>
        <w:rPr>
          <w:i/>
          <w:lang w:val="en-GB"/>
        </w:rPr>
        <w:t>halaman</w:t>
      </w:r>
      <w:proofErr w:type="gramEnd"/>
      <w:r>
        <w:rPr>
          <w:i/>
          <w:lang w:val="en-GB"/>
        </w:rPr>
        <w:t xml:space="preserve"> ini sengaja dikosongkan</w:t>
      </w:r>
      <w:r w:rsidRPr="00FD3E8E">
        <w:rPr>
          <w:i/>
          <w:lang w:val="en-GB"/>
        </w:rPr>
        <w:t>)</w:t>
      </w:r>
    </w:p>
    <w:p w:rsidR="0068607F" w:rsidRPr="00573122" w:rsidRDefault="0068607F" w:rsidP="005079CE">
      <w:pPr>
        <w:pStyle w:val="Heading1"/>
        <w:numPr>
          <w:ilvl w:val="0"/>
          <w:numId w:val="1"/>
        </w:numPr>
        <w:ind w:left="0"/>
        <w:rPr>
          <w:lang w:val="en-GB"/>
        </w:rPr>
      </w:pPr>
      <w:bookmarkStart w:id="82" w:name="_Toc48756367"/>
      <w:r>
        <w:rPr>
          <w:lang w:val="en-GB"/>
        </w:rPr>
        <w:lastRenderedPageBreak/>
        <w:t>BAB 3</w:t>
      </w:r>
      <w:r>
        <w:rPr>
          <w:lang w:val="en-GB"/>
        </w:rPr>
        <w:br/>
        <w:t>METODE PENELITIAN</w:t>
      </w:r>
      <w:bookmarkEnd w:id="82"/>
    </w:p>
    <w:p w:rsidR="002636B8" w:rsidRDefault="002636B8" w:rsidP="002636B8">
      <w:pPr>
        <w:tabs>
          <w:tab w:val="left" w:pos="851"/>
        </w:tabs>
        <w:ind w:left="720"/>
        <w:rPr>
          <w:lang w:val="en-GB"/>
        </w:rPr>
      </w:pPr>
    </w:p>
    <w:p w:rsidR="00573122" w:rsidRDefault="002636B8" w:rsidP="002636B8">
      <w:pPr>
        <w:tabs>
          <w:tab w:val="left" w:pos="851"/>
        </w:tabs>
        <w:rPr>
          <w:lang w:val="en-GB"/>
        </w:rPr>
      </w:pPr>
      <w:r>
        <w:rPr>
          <w:lang w:val="en-GB"/>
        </w:rPr>
        <w:tab/>
        <w:t xml:space="preserve">Pada </w:t>
      </w:r>
      <w:proofErr w:type="gramStart"/>
      <w:r>
        <w:rPr>
          <w:lang w:val="en-GB"/>
        </w:rPr>
        <w:t>bab</w:t>
      </w:r>
      <w:proofErr w:type="gramEnd"/>
      <w:r>
        <w:rPr>
          <w:lang w:val="en-GB"/>
        </w:rPr>
        <w:t xml:space="preserve"> ini menjelaskan tahapan serta alur proses yang digunakan penulis untuk melakukan penelitian. Tujuannya adanya metode penelitian adalah </w:t>
      </w:r>
      <w:r w:rsidR="00DE3B29">
        <w:rPr>
          <w:lang w:val="en-GB"/>
        </w:rPr>
        <w:t>sebagai panduan</w:t>
      </w:r>
      <w:r w:rsidR="005D2CE8">
        <w:rPr>
          <w:lang w:val="en-GB"/>
        </w:rPr>
        <w:t xml:space="preserve"> agar nantinya penelitian ini dapat terarah dengan sistematis.</w:t>
      </w:r>
    </w:p>
    <w:p w:rsidR="002636B8" w:rsidRDefault="002636B8" w:rsidP="00573122">
      <w:pPr>
        <w:rPr>
          <w:lang w:val="en-GB"/>
        </w:rPr>
      </w:pPr>
    </w:p>
    <w:p w:rsidR="0068607F" w:rsidRDefault="00632F2B" w:rsidP="00632F2B">
      <w:pPr>
        <w:pStyle w:val="Heading2"/>
        <w:numPr>
          <w:ilvl w:val="1"/>
          <w:numId w:val="1"/>
        </w:numPr>
        <w:ind w:left="284"/>
      </w:pPr>
      <w:bookmarkStart w:id="83" w:name="_Toc48756368"/>
      <w:r>
        <w:t xml:space="preserve">Alur </w:t>
      </w:r>
      <w:r w:rsidR="007401A1">
        <w:t xml:space="preserve">Metode </w:t>
      </w:r>
      <w:r>
        <w:t>Penelitian</w:t>
      </w:r>
      <w:bookmarkEnd w:id="83"/>
      <w:r>
        <w:t xml:space="preserve"> </w:t>
      </w:r>
    </w:p>
    <w:p w:rsidR="00690D46" w:rsidRDefault="00690D46" w:rsidP="00690D46">
      <w:pPr>
        <w:tabs>
          <w:tab w:val="left" w:pos="851"/>
        </w:tabs>
      </w:pPr>
      <w:r>
        <w:tab/>
        <w:t xml:space="preserve">Penelitian etimasi biaya perangembangan perangkat lunak yang dilakukan dengan dua metode tersebut </w:t>
      </w:r>
      <w:proofErr w:type="gramStart"/>
      <w:r>
        <w:t>akan</w:t>
      </w:r>
      <w:proofErr w:type="gramEnd"/>
      <w:r>
        <w:t xml:space="preserve"> digambarkan melalui</w:t>
      </w:r>
      <w:r w:rsidR="00D64C22">
        <w:t xml:space="preserve"> alur penelitian Gambar 3.1</w:t>
      </w:r>
    </w:p>
    <w:p w:rsidR="00D64C22" w:rsidRDefault="0064662B" w:rsidP="00D64C22">
      <w:pPr>
        <w:keepNext/>
        <w:tabs>
          <w:tab w:val="left" w:pos="851"/>
        </w:tabs>
        <w:jc w:val="center"/>
      </w:pPr>
      <w:r>
        <w:rPr>
          <w:noProof/>
        </w:rPr>
        <w:drawing>
          <wp:inline distT="0" distB="0" distL="0" distR="0" wp14:anchorId="607E2E16" wp14:editId="63BADDA1">
            <wp:extent cx="4496379" cy="522651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lur baru banget.png"/>
                    <pic:cNvPicPr/>
                  </pic:nvPicPr>
                  <pic:blipFill>
                    <a:blip r:embed="rId34">
                      <a:extLst>
                        <a:ext uri="{28A0092B-C50C-407E-A947-70E740481C1C}">
                          <a14:useLocalDpi xmlns:a14="http://schemas.microsoft.com/office/drawing/2010/main" val="0"/>
                        </a:ext>
                      </a:extLst>
                    </a:blip>
                    <a:stretch>
                      <a:fillRect/>
                    </a:stretch>
                  </pic:blipFill>
                  <pic:spPr>
                    <a:xfrm>
                      <a:off x="0" y="0"/>
                      <a:ext cx="4496379" cy="5226518"/>
                    </a:xfrm>
                    <a:prstGeom prst="rect">
                      <a:avLst/>
                    </a:prstGeom>
                  </pic:spPr>
                </pic:pic>
              </a:graphicData>
            </a:graphic>
          </wp:inline>
        </w:drawing>
      </w:r>
    </w:p>
    <w:p w:rsidR="00D64C22" w:rsidRPr="00BF527A" w:rsidRDefault="00D64C22" w:rsidP="00D64C22">
      <w:pPr>
        <w:pStyle w:val="Caption"/>
        <w:rPr>
          <w:i w:val="0"/>
          <w:color w:val="000000"/>
        </w:rPr>
      </w:pPr>
      <w:bookmarkStart w:id="84" w:name="_Toc48756403"/>
      <w:r w:rsidRPr="00BF527A">
        <w:rPr>
          <w:i w:val="0"/>
          <w:color w:val="000000"/>
        </w:rPr>
        <w:t xml:space="preserve">Gambar </w:t>
      </w:r>
      <w:r w:rsidR="003E26AB" w:rsidRPr="00BF527A">
        <w:rPr>
          <w:i w:val="0"/>
          <w:color w:val="000000"/>
        </w:rPr>
        <w:fldChar w:fldCharType="begin"/>
      </w:r>
      <w:r w:rsidR="003E26AB" w:rsidRPr="00BF527A">
        <w:rPr>
          <w:i w:val="0"/>
          <w:color w:val="000000"/>
        </w:rPr>
        <w:instrText xml:space="preserve"> STYLEREF 1 \s </w:instrText>
      </w:r>
      <w:r w:rsidR="003E26AB" w:rsidRPr="00BF527A">
        <w:rPr>
          <w:i w:val="0"/>
          <w:color w:val="000000"/>
        </w:rPr>
        <w:fldChar w:fldCharType="separate"/>
      </w:r>
      <w:r w:rsidR="00085C2C">
        <w:rPr>
          <w:i w:val="0"/>
          <w:noProof/>
          <w:color w:val="000000"/>
        </w:rPr>
        <w:t>3</w:t>
      </w:r>
      <w:r w:rsidR="003E26AB" w:rsidRPr="00BF527A">
        <w:rPr>
          <w:i w:val="0"/>
          <w:color w:val="000000"/>
        </w:rPr>
        <w:fldChar w:fldCharType="end"/>
      </w:r>
      <w:r w:rsidR="003E26AB" w:rsidRPr="00BF527A">
        <w:rPr>
          <w:i w:val="0"/>
          <w:color w:val="000000"/>
        </w:rPr>
        <w:t>.</w:t>
      </w:r>
      <w:r w:rsidR="003E26AB" w:rsidRPr="00BF527A">
        <w:rPr>
          <w:i w:val="0"/>
          <w:color w:val="000000"/>
        </w:rPr>
        <w:fldChar w:fldCharType="begin"/>
      </w:r>
      <w:r w:rsidR="003E26AB" w:rsidRPr="00BF527A">
        <w:rPr>
          <w:i w:val="0"/>
          <w:color w:val="000000"/>
        </w:rPr>
        <w:instrText xml:space="preserve"> SEQ Gambar \* ARABIC \s 1 </w:instrText>
      </w:r>
      <w:r w:rsidR="003E26AB" w:rsidRPr="00BF527A">
        <w:rPr>
          <w:i w:val="0"/>
          <w:color w:val="000000"/>
        </w:rPr>
        <w:fldChar w:fldCharType="separate"/>
      </w:r>
      <w:r w:rsidR="00085C2C">
        <w:rPr>
          <w:i w:val="0"/>
          <w:noProof/>
          <w:color w:val="000000"/>
        </w:rPr>
        <w:t>1</w:t>
      </w:r>
      <w:r w:rsidR="003E26AB" w:rsidRPr="00BF527A">
        <w:rPr>
          <w:i w:val="0"/>
          <w:color w:val="000000"/>
        </w:rPr>
        <w:fldChar w:fldCharType="end"/>
      </w:r>
      <w:r w:rsidRPr="00BF527A">
        <w:rPr>
          <w:i w:val="0"/>
          <w:color w:val="000000"/>
        </w:rPr>
        <w:t xml:space="preserve"> Alur Metode Penelitian</w:t>
      </w:r>
      <w:bookmarkEnd w:id="84"/>
    </w:p>
    <w:p w:rsidR="00D64C22" w:rsidRDefault="00D64C22" w:rsidP="00690D46">
      <w:pPr>
        <w:tabs>
          <w:tab w:val="left" w:pos="851"/>
        </w:tabs>
      </w:pPr>
      <w:r>
        <w:lastRenderedPageBreak/>
        <w:t xml:space="preserve">Keterangan dari Gambar 3.1 </w:t>
      </w:r>
      <w:proofErr w:type="gramStart"/>
      <w:r>
        <w:t>akan</w:t>
      </w:r>
      <w:proofErr w:type="gramEnd"/>
      <w:r>
        <w:t xml:space="preserve"> dijelaskan m</w:t>
      </w:r>
      <w:r w:rsidR="00B26E42">
        <w:t>a</w:t>
      </w:r>
      <w:r>
        <w:t xml:space="preserve">sing-masing </w:t>
      </w:r>
      <w:r w:rsidR="00272A43">
        <w:t>dibawah ini:</w:t>
      </w:r>
    </w:p>
    <w:p w:rsidR="00910B5F" w:rsidRPr="00CA15CA" w:rsidRDefault="00910B5F" w:rsidP="005A70C0">
      <w:pPr>
        <w:pStyle w:val="ListParagraph"/>
        <w:numPr>
          <w:ilvl w:val="0"/>
          <w:numId w:val="6"/>
        </w:numPr>
        <w:ind w:left="567"/>
      </w:pPr>
      <w:r>
        <w:rPr>
          <w:lang w:val="en-GB"/>
        </w:rPr>
        <w:t>Studi Literatur</w:t>
      </w:r>
    </w:p>
    <w:p w:rsidR="00910B5F" w:rsidRDefault="00910B5F" w:rsidP="00910B5F">
      <w:pPr>
        <w:pStyle w:val="ListParagraph"/>
        <w:tabs>
          <w:tab w:val="left" w:pos="1134"/>
        </w:tabs>
        <w:ind w:left="567"/>
        <w:rPr>
          <w:lang w:val="en-GB"/>
        </w:rPr>
      </w:pPr>
      <w:r>
        <w:rPr>
          <w:lang w:val="en-GB"/>
        </w:rPr>
        <w:tab/>
        <w:t xml:space="preserve">Merupakan tahapan awal dalam melakukan sebuah penelitian, tujuannya untuk mengetahui penelitian terdahulu yang </w:t>
      </w:r>
      <w:proofErr w:type="gramStart"/>
      <w:r>
        <w:rPr>
          <w:lang w:val="en-GB"/>
        </w:rPr>
        <w:t>akan</w:t>
      </w:r>
      <w:proofErr w:type="gramEnd"/>
      <w:r>
        <w:rPr>
          <w:lang w:val="en-GB"/>
        </w:rPr>
        <w:t xml:space="preserve"> dijadikan sebagai referensi penulis.</w:t>
      </w:r>
      <w:r w:rsidR="00044528">
        <w:rPr>
          <w:lang w:val="en-GB"/>
        </w:rPr>
        <w:t xml:space="preserve"> Disini penulis mempelajari bagamaina tentang metode-metode yang </w:t>
      </w:r>
      <w:proofErr w:type="gramStart"/>
      <w:r w:rsidR="00044528">
        <w:rPr>
          <w:lang w:val="en-GB"/>
        </w:rPr>
        <w:t>akan</w:t>
      </w:r>
      <w:proofErr w:type="gramEnd"/>
      <w:r w:rsidR="00044528">
        <w:rPr>
          <w:lang w:val="en-GB"/>
        </w:rPr>
        <w:t xml:space="preserve"> digunakan dalam penelitian.</w:t>
      </w:r>
    </w:p>
    <w:p w:rsidR="004B7FB1" w:rsidRPr="00D07DCB" w:rsidRDefault="004B7FB1" w:rsidP="00910B5F">
      <w:pPr>
        <w:pStyle w:val="ListParagraph"/>
        <w:tabs>
          <w:tab w:val="left" w:pos="1134"/>
        </w:tabs>
        <w:ind w:left="567"/>
      </w:pPr>
    </w:p>
    <w:p w:rsidR="00910B5F" w:rsidRPr="00CA15CA" w:rsidRDefault="00910B5F" w:rsidP="005A70C0">
      <w:pPr>
        <w:pStyle w:val="ListParagraph"/>
        <w:numPr>
          <w:ilvl w:val="0"/>
          <w:numId w:val="6"/>
        </w:numPr>
        <w:ind w:left="567"/>
      </w:pPr>
      <w:r>
        <w:rPr>
          <w:lang w:val="en-GB"/>
        </w:rPr>
        <w:t>Pengumpulan Data</w:t>
      </w:r>
    </w:p>
    <w:p w:rsidR="00910B5F" w:rsidRDefault="00910B5F" w:rsidP="00910B5F">
      <w:pPr>
        <w:pStyle w:val="ListParagraph"/>
        <w:tabs>
          <w:tab w:val="left" w:pos="1134"/>
        </w:tabs>
        <w:ind w:left="567"/>
      </w:pPr>
      <w:r>
        <w:tab/>
        <w:t>Tahapan pengumpulan data sangat penting untuk mendapatkan akurasi data yang valid pada awal penelitian. Pengumpulan data yang digunakan yaitu</w:t>
      </w:r>
      <w:r w:rsidR="00084423">
        <w:t>:</w:t>
      </w:r>
    </w:p>
    <w:p w:rsidR="00084423" w:rsidRPr="00084423" w:rsidRDefault="00084423" w:rsidP="00084423">
      <w:pPr>
        <w:pStyle w:val="ListParagraph"/>
        <w:numPr>
          <w:ilvl w:val="0"/>
          <w:numId w:val="14"/>
        </w:numPr>
        <w:tabs>
          <w:tab w:val="left" w:pos="1134"/>
        </w:tabs>
        <w:ind w:left="1134"/>
      </w:pPr>
      <w:r>
        <w:rPr>
          <w:lang w:val="en-GB"/>
        </w:rPr>
        <w:t xml:space="preserve">Wawancara merupakan percakapan yang dilakukan oleh dua pihak dengan maksud tertentu. Ciri-ciri wawancara adalah dengan kontak langsung dan tatap muka antara pencari informasi dan sumber informasi. Dengan metode wawancara penulis dapat menggali data, informasi dan kebutuhan lain tentang penelitian tugas akhir ini. Wawancara dilakukan kepada elemen PT BPR Syariah Lantabur Tebuireng yang berkaitan dengan perangkat lunak IBA </w:t>
      </w:r>
      <w:r w:rsidRPr="008B6BE4">
        <w:rPr>
          <w:i/>
          <w:lang w:val="en-GB"/>
        </w:rPr>
        <w:t>(</w:t>
      </w:r>
      <w:r>
        <w:rPr>
          <w:i/>
          <w:lang w:val="en-GB"/>
        </w:rPr>
        <w:t>Islamic Banking Application</w:t>
      </w:r>
      <w:r w:rsidRPr="008B6BE4">
        <w:rPr>
          <w:i/>
          <w:lang w:val="en-GB"/>
        </w:rPr>
        <w:t>)</w:t>
      </w:r>
      <w:r>
        <w:rPr>
          <w:i/>
          <w:lang w:val="en-GB"/>
        </w:rPr>
        <w:t>.</w:t>
      </w:r>
    </w:p>
    <w:p w:rsidR="00084423" w:rsidRPr="004B7FB1" w:rsidRDefault="00084423" w:rsidP="00084423">
      <w:pPr>
        <w:pStyle w:val="ListParagraph"/>
        <w:numPr>
          <w:ilvl w:val="0"/>
          <w:numId w:val="14"/>
        </w:numPr>
        <w:tabs>
          <w:tab w:val="left" w:pos="1134"/>
        </w:tabs>
        <w:ind w:left="1134"/>
      </w:pPr>
      <w:r>
        <w:rPr>
          <w:lang w:val="en-GB"/>
        </w:rPr>
        <w:t xml:space="preserve">Observasi merupakan aktivitas dalam mengumpulkan data penelitian melalui proses pengamatan secara langsung di lapangan. Penulis berada ditempat untuk mendapatkan bukti-bukti yang valid dari penelitian yang dilakukan dan mencatat informasi yang disaksikan selama penelitian. Observasi yang dilakukan penulis dengan mengamati perangkat lunak IBA </w:t>
      </w:r>
      <w:r w:rsidRPr="008B6BE4">
        <w:rPr>
          <w:i/>
          <w:lang w:val="en-GB"/>
        </w:rPr>
        <w:t>(</w:t>
      </w:r>
      <w:r>
        <w:rPr>
          <w:i/>
          <w:lang w:val="en-GB"/>
        </w:rPr>
        <w:t>Islamic Banking Application</w:t>
      </w:r>
      <w:r w:rsidRPr="008B6BE4">
        <w:rPr>
          <w:i/>
          <w:lang w:val="en-GB"/>
        </w:rPr>
        <w:t>)</w:t>
      </w:r>
      <w:r>
        <w:rPr>
          <w:i/>
          <w:lang w:val="en-GB"/>
        </w:rPr>
        <w:t xml:space="preserve"> </w:t>
      </w:r>
      <w:r>
        <w:rPr>
          <w:lang w:val="en-GB"/>
        </w:rPr>
        <w:t>pada masing-masing divisi.</w:t>
      </w:r>
    </w:p>
    <w:p w:rsidR="004B7FB1" w:rsidRPr="00CA15CA" w:rsidRDefault="004B7FB1" w:rsidP="00A1638C">
      <w:pPr>
        <w:pStyle w:val="ListParagraph"/>
        <w:tabs>
          <w:tab w:val="left" w:pos="1134"/>
        </w:tabs>
        <w:ind w:left="1134"/>
      </w:pPr>
    </w:p>
    <w:p w:rsidR="00910B5F" w:rsidRPr="0070585A" w:rsidRDefault="00910B5F" w:rsidP="005A70C0">
      <w:pPr>
        <w:pStyle w:val="ListParagraph"/>
        <w:numPr>
          <w:ilvl w:val="0"/>
          <w:numId w:val="6"/>
        </w:numPr>
        <w:ind w:left="567"/>
      </w:pPr>
      <w:r>
        <w:rPr>
          <w:lang w:val="en-GB"/>
        </w:rPr>
        <w:t>Tahapan</w:t>
      </w:r>
      <w:r w:rsidR="0023196E">
        <w:rPr>
          <w:lang w:val="en-GB"/>
        </w:rPr>
        <w:t xml:space="preserve"> A</w:t>
      </w:r>
      <w:r w:rsidR="00044528">
        <w:rPr>
          <w:lang w:val="en-GB"/>
        </w:rPr>
        <w:t>nalisis</w:t>
      </w:r>
      <w:r w:rsidR="0023196E">
        <w:rPr>
          <w:lang w:val="en-GB"/>
        </w:rPr>
        <w:t xml:space="preserve"> dan Perhitungan M</w:t>
      </w:r>
      <w:r>
        <w:rPr>
          <w:lang w:val="en-GB"/>
        </w:rPr>
        <w:t xml:space="preserve">etode </w:t>
      </w:r>
      <w:r w:rsidR="00CF467B">
        <w:rPr>
          <w:i/>
          <w:lang w:val="en-GB"/>
        </w:rPr>
        <w:t>Function Points</w:t>
      </w:r>
      <w:r>
        <w:rPr>
          <w:i/>
          <w:lang w:val="en-GB"/>
        </w:rPr>
        <w:t xml:space="preserve"> </w:t>
      </w:r>
      <w:r>
        <w:rPr>
          <w:lang w:val="en-GB"/>
        </w:rPr>
        <w:t>(FP)</w:t>
      </w:r>
    </w:p>
    <w:p w:rsidR="00B277F0" w:rsidRDefault="00910B5F" w:rsidP="00B277F0">
      <w:pPr>
        <w:pStyle w:val="ListParagraph"/>
        <w:tabs>
          <w:tab w:val="left" w:pos="1134"/>
        </w:tabs>
        <w:ind w:left="567"/>
        <w:rPr>
          <w:lang w:val="en-GB"/>
        </w:rPr>
      </w:pPr>
      <w:r>
        <w:tab/>
        <w:t xml:space="preserve">Metode pertama yang digunakan penulis untuk melakukan analisa adalah metode </w:t>
      </w:r>
      <w:r w:rsidR="00CF467B">
        <w:rPr>
          <w:i/>
          <w:lang w:val="en-GB"/>
        </w:rPr>
        <w:t>Function Points</w:t>
      </w:r>
      <w:r>
        <w:rPr>
          <w:i/>
          <w:lang w:val="en-GB"/>
        </w:rPr>
        <w:t xml:space="preserve"> </w:t>
      </w:r>
      <w:r>
        <w:rPr>
          <w:lang w:val="en-GB"/>
        </w:rPr>
        <w:t>(FP),</w:t>
      </w:r>
      <w:r>
        <w:t xml:space="preserve"> analisa yang dilakukan adalah apakah metode </w:t>
      </w:r>
      <w:r w:rsidR="00CF467B">
        <w:rPr>
          <w:i/>
          <w:lang w:val="en-GB"/>
        </w:rPr>
        <w:t>Function Points</w:t>
      </w:r>
      <w:r>
        <w:rPr>
          <w:i/>
          <w:lang w:val="en-GB"/>
        </w:rPr>
        <w:t xml:space="preserve"> </w:t>
      </w:r>
      <w:r>
        <w:rPr>
          <w:lang w:val="en-GB"/>
        </w:rPr>
        <w:t xml:space="preserve">(FP) cocok atau tidak untuk digunakan. </w:t>
      </w:r>
      <w:r w:rsidR="0023196E">
        <w:rPr>
          <w:lang w:val="en-GB"/>
        </w:rPr>
        <w:t xml:space="preserve">Metode </w:t>
      </w:r>
      <w:r w:rsidR="00CF467B">
        <w:rPr>
          <w:i/>
          <w:lang w:val="en-GB"/>
        </w:rPr>
        <w:t>Function Points</w:t>
      </w:r>
      <w:r w:rsidR="0023196E">
        <w:rPr>
          <w:i/>
          <w:lang w:val="en-GB"/>
        </w:rPr>
        <w:t xml:space="preserve"> </w:t>
      </w:r>
      <w:r w:rsidR="0023196E">
        <w:rPr>
          <w:lang w:val="en-GB"/>
        </w:rPr>
        <w:t xml:space="preserve">(FP) cocok diterapkan karena berorientasi pada </w:t>
      </w:r>
      <w:r w:rsidR="0023196E">
        <w:rPr>
          <w:lang w:val="en-GB"/>
        </w:rPr>
        <w:lastRenderedPageBreak/>
        <w:t xml:space="preserve">fungsionalitas dan kompleksitas perangkat lunak yang </w:t>
      </w:r>
      <w:proofErr w:type="gramStart"/>
      <w:r w:rsidR="0023196E">
        <w:rPr>
          <w:lang w:val="en-GB"/>
        </w:rPr>
        <w:t>akan</w:t>
      </w:r>
      <w:proofErr w:type="gramEnd"/>
      <w:r w:rsidR="0023196E">
        <w:rPr>
          <w:lang w:val="en-GB"/>
        </w:rPr>
        <w:t xml:space="preserve"> dilakukan estimasi biaya.</w:t>
      </w:r>
      <w:r w:rsidR="00B277F0">
        <w:rPr>
          <w:lang w:val="en-GB"/>
        </w:rPr>
        <w:t xml:space="preserve"> </w:t>
      </w:r>
      <w:r w:rsidR="0023196E" w:rsidRPr="00B277F0">
        <w:rPr>
          <w:lang w:val="en-GB"/>
        </w:rPr>
        <w:t xml:space="preserve">Tahapan perhitungan </w:t>
      </w:r>
      <w:r w:rsidR="00CF467B">
        <w:rPr>
          <w:i/>
          <w:lang w:val="en-GB"/>
        </w:rPr>
        <w:t>Function Points</w:t>
      </w:r>
      <w:r w:rsidR="0023196E" w:rsidRPr="00B277F0">
        <w:rPr>
          <w:i/>
          <w:lang w:val="en-GB"/>
        </w:rPr>
        <w:t xml:space="preserve"> </w:t>
      </w:r>
      <w:r w:rsidR="0023196E" w:rsidRPr="00B277F0">
        <w:rPr>
          <w:lang w:val="en-GB"/>
        </w:rPr>
        <w:t>(FP) dimulai d</w:t>
      </w:r>
      <w:r w:rsidR="00B277F0">
        <w:rPr>
          <w:lang w:val="en-GB"/>
        </w:rPr>
        <w:t>ari:</w:t>
      </w:r>
    </w:p>
    <w:p w:rsidR="00B277F0" w:rsidRDefault="00B277F0" w:rsidP="00B277F0">
      <w:pPr>
        <w:pStyle w:val="ListParagraph"/>
        <w:numPr>
          <w:ilvl w:val="0"/>
          <w:numId w:val="12"/>
        </w:numPr>
        <w:tabs>
          <w:tab w:val="left" w:pos="1134"/>
        </w:tabs>
        <w:ind w:left="1134"/>
        <w:rPr>
          <w:lang w:val="en-GB"/>
        </w:rPr>
      </w:pPr>
      <w:r>
        <w:rPr>
          <w:lang w:val="en-GB"/>
        </w:rPr>
        <w:t xml:space="preserve">Menghitung </w:t>
      </w:r>
      <w:r w:rsidR="00D960DF" w:rsidRPr="00B277F0">
        <w:rPr>
          <w:i/>
          <w:lang w:val="en-GB"/>
        </w:rPr>
        <w:t xml:space="preserve">Crud </w:t>
      </w:r>
      <w:r w:rsidR="00CF467B">
        <w:rPr>
          <w:i/>
          <w:lang w:val="en-GB"/>
        </w:rPr>
        <w:t>Function Points</w:t>
      </w:r>
      <w:r w:rsidR="00D960DF" w:rsidRPr="00B277F0">
        <w:rPr>
          <w:i/>
          <w:lang w:val="en-GB"/>
        </w:rPr>
        <w:t xml:space="preserve"> </w:t>
      </w:r>
      <w:r w:rsidR="00D960DF" w:rsidRPr="00B277F0">
        <w:rPr>
          <w:lang w:val="en-GB"/>
        </w:rPr>
        <w:t>(CFP)</w:t>
      </w:r>
      <w:r w:rsidR="00A95324">
        <w:rPr>
          <w:lang w:val="en-GB"/>
        </w:rPr>
        <w:t>, t</w:t>
      </w:r>
      <w:r w:rsidR="00D960DF" w:rsidRPr="00B277F0">
        <w:rPr>
          <w:lang w:val="en-GB"/>
        </w:rPr>
        <w:t>erdapat lima komponen utama</w:t>
      </w:r>
      <w:r w:rsidR="00D960DF" w:rsidRPr="00B277F0">
        <w:rPr>
          <w:i/>
          <w:lang w:val="en-GB"/>
        </w:rPr>
        <w:t xml:space="preserve"> </w:t>
      </w:r>
      <w:r w:rsidR="00D960DF" w:rsidRPr="00B277F0">
        <w:rPr>
          <w:lang w:val="en-GB"/>
        </w:rPr>
        <w:t xml:space="preserve">yaitu </w:t>
      </w:r>
      <w:r w:rsidR="00D960DF" w:rsidRPr="00B277F0">
        <w:rPr>
          <w:i/>
          <w:lang w:val="en-GB"/>
        </w:rPr>
        <w:t>Ekternal Input</w:t>
      </w:r>
      <w:r w:rsidR="00D960DF" w:rsidRPr="00B277F0">
        <w:rPr>
          <w:lang w:val="en-GB"/>
        </w:rPr>
        <w:t xml:space="preserve"> (EI), </w:t>
      </w:r>
      <w:r w:rsidR="00D960DF" w:rsidRPr="00B277F0">
        <w:rPr>
          <w:i/>
          <w:lang w:val="en-GB"/>
        </w:rPr>
        <w:t xml:space="preserve">External Output </w:t>
      </w:r>
      <w:r w:rsidR="00D960DF" w:rsidRPr="00B277F0">
        <w:rPr>
          <w:lang w:val="en-GB"/>
        </w:rPr>
        <w:t xml:space="preserve">(EI), </w:t>
      </w:r>
      <w:r w:rsidR="00D960DF" w:rsidRPr="00B277F0">
        <w:rPr>
          <w:i/>
          <w:lang w:val="en-GB"/>
        </w:rPr>
        <w:t xml:space="preserve">External Inquiry </w:t>
      </w:r>
      <w:r w:rsidR="00D960DF" w:rsidRPr="00B277F0">
        <w:rPr>
          <w:lang w:val="en-GB"/>
        </w:rPr>
        <w:t xml:space="preserve">(EQ), </w:t>
      </w:r>
      <w:r w:rsidR="00D960DF" w:rsidRPr="00B277F0">
        <w:rPr>
          <w:i/>
          <w:lang w:val="en-GB"/>
        </w:rPr>
        <w:t xml:space="preserve">Internal Logic File </w:t>
      </w:r>
      <w:r w:rsidR="00D960DF" w:rsidRPr="00B277F0">
        <w:rPr>
          <w:lang w:val="en-GB"/>
        </w:rPr>
        <w:t xml:space="preserve">(ILF) dan </w:t>
      </w:r>
      <w:r w:rsidR="00D960DF" w:rsidRPr="00B277F0">
        <w:rPr>
          <w:i/>
          <w:lang w:val="en-GB"/>
        </w:rPr>
        <w:t xml:space="preserve">External Logical File </w:t>
      </w:r>
      <w:r w:rsidR="00D960DF" w:rsidRPr="00B277F0">
        <w:rPr>
          <w:lang w:val="en-GB"/>
        </w:rPr>
        <w:t>(ELF).</w:t>
      </w:r>
    </w:p>
    <w:p w:rsidR="00B277F0" w:rsidRPr="00B277F0" w:rsidRDefault="00D960DF" w:rsidP="00B277F0">
      <w:pPr>
        <w:pStyle w:val="ListParagraph"/>
        <w:numPr>
          <w:ilvl w:val="0"/>
          <w:numId w:val="12"/>
        </w:numPr>
        <w:tabs>
          <w:tab w:val="left" w:pos="1134"/>
        </w:tabs>
        <w:ind w:left="1134"/>
        <w:rPr>
          <w:lang w:val="en-GB"/>
        </w:rPr>
      </w:pPr>
      <w:r w:rsidRPr="00B277F0">
        <w:rPr>
          <w:rFonts w:eastAsia="Times New Roman"/>
          <w:i/>
          <w:iCs/>
          <w:color w:val="000000"/>
        </w:rPr>
        <w:t xml:space="preserve">Relative </w:t>
      </w:r>
      <w:r w:rsidR="00D23DBD" w:rsidRPr="00D23DBD">
        <w:rPr>
          <w:rFonts w:eastAsia="Times New Roman"/>
          <w:i/>
          <w:iCs/>
          <w:color w:val="000000"/>
        </w:rPr>
        <w:t>Complex</w:t>
      </w:r>
      <w:r w:rsidRPr="00B277F0">
        <w:rPr>
          <w:rFonts w:eastAsia="Times New Roman"/>
          <w:i/>
          <w:iCs/>
          <w:color w:val="000000"/>
        </w:rPr>
        <w:t xml:space="preserve">ity Adjustment Factor </w:t>
      </w:r>
      <w:r w:rsidRPr="00B277F0">
        <w:rPr>
          <w:rFonts w:eastAsia="Times New Roman"/>
          <w:iCs/>
          <w:color w:val="000000"/>
        </w:rPr>
        <w:t xml:space="preserve">(RCAF), terdapat 14 faktor kompleksitas dan skala penilaian 0 sampai dengan 5. </w:t>
      </w:r>
    </w:p>
    <w:p w:rsidR="00B277F0" w:rsidRPr="00B277F0" w:rsidRDefault="00B277F0" w:rsidP="00B277F0">
      <w:pPr>
        <w:pStyle w:val="ListParagraph"/>
        <w:numPr>
          <w:ilvl w:val="0"/>
          <w:numId w:val="12"/>
        </w:numPr>
        <w:tabs>
          <w:tab w:val="left" w:pos="1134"/>
        </w:tabs>
        <w:ind w:left="1134"/>
        <w:rPr>
          <w:lang w:val="en-GB"/>
        </w:rPr>
      </w:pPr>
      <w:r>
        <w:rPr>
          <w:rFonts w:eastAsia="Times New Roman"/>
          <w:iCs/>
          <w:color w:val="000000"/>
        </w:rPr>
        <w:t>M</w:t>
      </w:r>
      <w:r w:rsidR="00D960DF" w:rsidRPr="00B277F0">
        <w:rPr>
          <w:rFonts w:eastAsia="Times New Roman"/>
          <w:iCs/>
          <w:color w:val="000000"/>
        </w:rPr>
        <w:t xml:space="preserve">encari nilai </w:t>
      </w:r>
      <w:proofErr w:type="gramStart"/>
      <w:r w:rsidR="00B85900">
        <w:rPr>
          <w:i/>
          <w:lang w:val="en-GB"/>
        </w:rPr>
        <w:t xml:space="preserve">Function </w:t>
      </w:r>
      <w:r w:rsidR="00CF467B">
        <w:rPr>
          <w:i/>
          <w:lang w:val="en-GB"/>
        </w:rPr>
        <w:t>Points</w:t>
      </w:r>
      <w:proofErr w:type="gramEnd"/>
      <w:r w:rsidR="00D960DF" w:rsidRPr="00B277F0">
        <w:rPr>
          <w:i/>
          <w:lang w:val="en-GB"/>
        </w:rPr>
        <w:t xml:space="preserve"> </w:t>
      </w:r>
      <w:r w:rsidR="00D960DF" w:rsidRPr="00B277F0">
        <w:rPr>
          <w:rFonts w:eastAsia="Times New Roman"/>
          <w:iCs/>
          <w:color w:val="000000"/>
        </w:rPr>
        <w:t>untuk mendapatkan nilai FP dengan menggunakan persamaan (1)</w:t>
      </w:r>
      <w:r w:rsidRPr="00B277F0">
        <w:rPr>
          <w:rFonts w:eastAsia="Times New Roman"/>
          <w:iCs/>
          <w:color w:val="000000"/>
        </w:rPr>
        <w:t xml:space="preserve">. </w:t>
      </w:r>
    </w:p>
    <w:p w:rsidR="00D960DF" w:rsidRDefault="00B277F0" w:rsidP="00B277F0">
      <w:pPr>
        <w:pStyle w:val="ListParagraph"/>
        <w:numPr>
          <w:ilvl w:val="0"/>
          <w:numId w:val="12"/>
        </w:numPr>
        <w:tabs>
          <w:tab w:val="left" w:pos="1134"/>
        </w:tabs>
        <w:ind w:left="1134"/>
        <w:rPr>
          <w:lang w:val="en-GB"/>
        </w:rPr>
      </w:pPr>
      <w:r w:rsidRPr="00B277F0">
        <w:rPr>
          <w:i/>
        </w:rPr>
        <w:t>Source Line</w:t>
      </w:r>
      <w:r w:rsidRPr="00B277F0">
        <w:rPr>
          <w:i/>
          <w:lang w:val="en-GB"/>
        </w:rPr>
        <w:t xml:space="preserve"> of</w:t>
      </w:r>
      <w:r w:rsidRPr="00B277F0">
        <w:rPr>
          <w:b/>
          <w:i/>
          <w:lang w:val="en-GB"/>
        </w:rPr>
        <w:t xml:space="preserve"> </w:t>
      </w:r>
      <w:r w:rsidRPr="00B277F0">
        <w:rPr>
          <w:i/>
          <w:lang w:val="en-GB"/>
        </w:rPr>
        <w:t>Code</w:t>
      </w:r>
      <w:r w:rsidRPr="00B277F0">
        <w:rPr>
          <w:lang w:val="en-GB"/>
        </w:rPr>
        <w:t xml:space="preserve"> (SLoC)</w:t>
      </w:r>
      <w:r w:rsidRPr="00B277F0">
        <w:rPr>
          <w:i/>
          <w:lang w:val="en-GB"/>
        </w:rPr>
        <w:t xml:space="preserve"> </w:t>
      </w:r>
      <w:r w:rsidRPr="00B277F0">
        <w:rPr>
          <w:lang w:val="en-GB"/>
        </w:rPr>
        <w:t>untuk menghitung jumlah baris dan teks kode dari sumber program</w:t>
      </w:r>
      <w:r>
        <w:rPr>
          <w:lang w:val="en-GB"/>
        </w:rPr>
        <w:t xml:space="preserve"> menggunakan persamaan (2).</w:t>
      </w:r>
    </w:p>
    <w:p w:rsidR="001E2559" w:rsidRDefault="00B277F0" w:rsidP="001E2559">
      <w:pPr>
        <w:pStyle w:val="ListParagraph"/>
        <w:numPr>
          <w:ilvl w:val="0"/>
          <w:numId w:val="12"/>
        </w:numPr>
        <w:tabs>
          <w:tab w:val="left" w:pos="1134"/>
        </w:tabs>
        <w:ind w:left="1134"/>
        <w:rPr>
          <w:lang w:val="en-GB"/>
        </w:rPr>
      </w:pPr>
      <w:r>
        <w:rPr>
          <w:lang w:val="en-GB"/>
        </w:rPr>
        <w:t xml:space="preserve">Estimasi </w:t>
      </w:r>
      <w:r>
        <w:rPr>
          <w:i/>
          <w:lang w:val="en-GB"/>
        </w:rPr>
        <w:t>effort</w:t>
      </w:r>
      <w:r>
        <w:rPr>
          <w:lang w:val="en-GB"/>
        </w:rPr>
        <w:t xml:space="preserve"> </w:t>
      </w:r>
      <w:r w:rsidR="00A95324">
        <w:rPr>
          <w:lang w:val="en-GB"/>
        </w:rPr>
        <w:t>dihitung menggunakan persamaan (3)</w:t>
      </w:r>
      <w:r>
        <w:rPr>
          <w:lang w:val="en-GB"/>
        </w:rPr>
        <w:t xml:space="preserve">. Nilai </w:t>
      </w:r>
      <w:r>
        <w:rPr>
          <w:i/>
          <w:lang w:val="en-GB"/>
        </w:rPr>
        <w:t>Productivity Factor</w:t>
      </w:r>
      <w:r w:rsidRPr="00465693">
        <w:rPr>
          <w:i/>
          <w:lang w:val="en-GB"/>
        </w:rPr>
        <w:t xml:space="preserve"> </w:t>
      </w:r>
      <w:r w:rsidRPr="00465693">
        <w:rPr>
          <w:lang w:val="en-GB"/>
        </w:rPr>
        <w:t>(</w:t>
      </w:r>
      <w:r>
        <w:rPr>
          <w:lang w:val="en-GB"/>
        </w:rPr>
        <w:t>PF</w:t>
      </w:r>
      <w:r w:rsidRPr="00465693">
        <w:rPr>
          <w:lang w:val="en-GB"/>
        </w:rPr>
        <w:t>) yang sudah menjadi ketetapan yaitu 8</w:t>
      </w:r>
      <w:proofErr w:type="gramStart"/>
      <w:r w:rsidRPr="00465693">
        <w:rPr>
          <w:lang w:val="en-GB"/>
        </w:rPr>
        <w:t>,2</w:t>
      </w:r>
      <w:proofErr w:type="gramEnd"/>
      <w:r w:rsidRPr="00465693">
        <w:rPr>
          <w:lang w:val="en-GB"/>
        </w:rPr>
        <w:t xml:space="preserve"> </w:t>
      </w:r>
      <w:r w:rsidR="00686929" w:rsidRPr="00686929">
        <w:rPr>
          <w:i/>
          <w:lang w:val="en-GB"/>
        </w:rPr>
        <w:t>man/hours</w:t>
      </w:r>
      <w:r w:rsidR="00347A74">
        <w:rPr>
          <w:lang w:val="en-GB"/>
        </w:rPr>
        <w:t xml:space="preserve">. </w:t>
      </w:r>
    </w:p>
    <w:p w:rsidR="001E2559" w:rsidRPr="004B7FB1" w:rsidRDefault="001E2559" w:rsidP="005F25D0">
      <w:pPr>
        <w:pStyle w:val="ListParagraph"/>
        <w:numPr>
          <w:ilvl w:val="0"/>
          <w:numId w:val="12"/>
        </w:numPr>
        <w:tabs>
          <w:tab w:val="left" w:pos="1134"/>
        </w:tabs>
        <w:ind w:left="1134"/>
        <w:rPr>
          <w:lang w:val="en-GB"/>
        </w:rPr>
      </w:pPr>
      <w:r w:rsidRPr="001E2559">
        <w:rPr>
          <w:lang w:val="en-GB"/>
        </w:rPr>
        <w:t xml:space="preserve">Distribusi </w:t>
      </w:r>
      <w:r w:rsidRPr="001E2559">
        <w:rPr>
          <w:i/>
          <w:lang w:val="en-GB"/>
        </w:rPr>
        <w:t xml:space="preserve">effort </w:t>
      </w:r>
      <w:r w:rsidRPr="001E2559">
        <w:rPr>
          <w:lang w:val="en-GB"/>
        </w:rPr>
        <w:t xml:space="preserve">ke aktivitas untuk menentukan hasil akhir dari proses estimasi biaya </w:t>
      </w:r>
      <w:r>
        <w:rPr>
          <w:lang w:val="en-GB"/>
        </w:rPr>
        <w:t>menggunakan metode</w:t>
      </w:r>
      <w:r w:rsidRPr="001E2559">
        <w:rPr>
          <w:i/>
          <w:lang w:val="en-GB"/>
        </w:rPr>
        <w:t xml:space="preserve"> </w:t>
      </w:r>
      <w:r w:rsidR="00CF467B">
        <w:rPr>
          <w:i/>
          <w:lang w:val="en-GB"/>
        </w:rPr>
        <w:t>Function Points</w:t>
      </w:r>
      <w:r>
        <w:rPr>
          <w:i/>
          <w:lang w:val="en-GB"/>
        </w:rPr>
        <w:t>.</w:t>
      </w:r>
    </w:p>
    <w:p w:rsidR="004B7FB1" w:rsidRPr="001E2559" w:rsidRDefault="004B7FB1" w:rsidP="004B7FB1">
      <w:pPr>
        <w:pStyle w:val="ListParagraph"/>
        <w:tabs>
          <w:tab w:val="left" w:pos="1134"/>
        </w:tabs>
        <w:ind w:left="1134"/>
        <w:rPr>
          <w:lang w:val="en-GB"/>
        </w:rPr>
      </w:pPr>
    </w:p>
    <w:p w:rsidR="00910B5F" w:rsidRPr="00910B5F" w:rsidRDefault="00910B5F" w:rsidP="005A70C0">
      <w:pPr>
        <w:pStyle w:val="ListParagraph"/>
        <w:numPr>
          <w:ilvl w:val="0"/>
          <w:numId w:val="6"/>
        </w:numPr>
        <w:ind w:left="567"/>
      </w:pPr>
      <w:r>
        <w:rPr>
          <w:lang w:val="en-GB"/>
        </w:rPr>
        <w:t>Tahapan</w:t>
      </w:r>
      <w:r w:rsidR="00044528">
        <w:rPr>
          <w:lang w:val="en-GB"/>
        </w:rPr>
        <w:t xml:space="preserve"> analisi dengan</w:t>
      </w:r>
      <w:r>
        <w:rPr>
          <w:lang w:val="en-GB"/>
        </w:rPr>
        <w:t xml:space="preserve"> metode </w:t>
      </w:r>
      <w:r w:rsidR="00CF467B">
        <w:rPr>
          <w:i/>
          <w:lang w:val="en-GB"/>
        </w:rPr>
        <w:t>Use Case Points</w:t>
      </w:r>
      <w:r>
        <w:rPr>
          <w:i/>
          <w:lang w:val="en-GB"/>
        </w:rPr>
        <w:t xml:space="preserve"> </w:t>
      </w:r>
      <w:r>
        <w:rPr>
          <w:lang w:val="en-GB"/>
        </w:rPr>
        <w:t>(UCP)</w:t>
      </w:r>
    </w:p>
    <w:p w:rsidR="00D374EF" w:rsidRDefault="00910B5F" w:rsidP="00D374EF">
      <w:pPr>
        <w:pStyle w:val="ListParagraph"/>
        <w:tabs>
          <w:tab w:val="left" w:pos="1134"/>
        </w:tabs>
        <w:ind w:left="567"/>
        <w:rPr>
          <w:lang w:val="en-GB"/>
        </w:rPr>
      </w:pPr>
      <w:r>
        <w:tab/>
        <w:t xml:space="preserve">Metode kedua yang digunakan penulis untuk melakukan </w:t>
      </w:r>
      <w:r w:rsidR="001E2559">
        <w:t>estimasi biaya</w:t>
      </w:r>
      <w:r>
        <w:t xml:space="preserve"> adalah metode </w:t>
      </w:r>
      <w:r w:rsidR="00CF467B">
        <w:rPr>
          <w:i/>
          <w:lang w:val="en-GB"/>
        </w:rPr>
        <w:t>Use Case Points</w:t>
      </w:r>
      <w:r>
        <w:rPr>
          <w:i/>
          <w:lang w:val="en-GB"/>
        </w:rPr>
        <w:t xml:space="preserve"> </w:t>
      </w:r>
      <w:r>
        <w:rPr>
          <w:lang w:val="en-GB"/>
        </w:rPr>
        <w:t>(UCP). Perhitungan dimulai dengan melakukan pembobotan penilaian pada komponen perangkat lunak.</w:t>
      </w:r>
      <w:r w:rsidR="00084423" w:rsidRPr="00084423">
        <w:rPr>
          <w:lang w:val="en-GB"/>
        </w:rPr>
        <w:t xml:space="preserve"> </w:t>
      </w:r>
      <w:r w:rsidR="00084423" w:rsidRPr="00B277F0">
        <w:rPr>
          <w:lang w:val="en-GB"/>
        </w:rPr>
        <w:t xml:space="preserve">Tahapan perhitungan </w:t>
      </w:r>
      <w:r w:rsidR="00CF467B">
        <w:rPr>
          <w:i/>
          <w:lang w:val="en-GB"/>
        </w:rPr>
        <w:t>Use Case Points</w:t>
      </w:r>
      <w:r w:rsidR="00084423">
        <w:rPr>
          <w:i/>
          <w:lang w:val="en-GB"/>
        </w:rPr>
        <w:t xml:space="preserve"> </w:t>
      </w:r>
      <w:r w:rsidR="00084423">
        <w:rPr>
          <w:lang w:val="en-GB"/>
        </w:rPr>
        <w:t xml:space="preserve">(UCP) </w:t>
      </w:r>
      <w:r w:rsidR="00084423" w:rsidRPr="00B277F0">
        <w:rPr>
          <w:lang w:val="en-GB"/>
        </w:rPr>
        <w:t>dimulai d</w:t>
      </w:r>
      <w:r w:rsidR="00084423">
        <w:rPr>
          <w:lang w:val="en-GB"/>
        </w:rPr>
        <w:t>ari:</w:t>
      </w:r>
    </w:p>
    <w:p w:rsidR="00D374EF" w:rsidRDefault="00CD2851" w:rsidP="00D374EF">
      <w:pPr>
        <w:pStyle w:val="ListParagraph"/>
        <w:numPr>
          <w:ilvl w:val="0"/>
          <w:numId w:val="15"/>
        </w:numPr>
        <w:tabs>
          <w:tab w:val="left" w:pos="1134"/>
        </w:tabs>
        <w:ind w:left="1134"/>
        <w:rPr>
          <w:lang w:val="en-GB"/>
        </w:rPr>
      </w:pPr>
      <w:r>
        <w:rPr>
          <w:i/>
          <w:lang w:val="en-GB"/>
        </w:rPr>
        <w:t>Unadjusted Actor Weight</w:t>
      </w:r>
      <w:r w:rsidR="00084423">
        <w:rPr>
          <w:i/>
          <w:lang w:val="en-GB"/>
        </w:rPr>
        <w:t xml:space="preserve"> </w:t>
      </w:r>
      <w:r w:rsidR="00084423">
        <w:rPr>
          <w:lang w:val="en-GB"/>
        </w:rPr>
        <w:t>(UAW)</w:t>
      </w:r>
      <w:r w:rsidR="00D374EF">
        <w:rPr>
          <w:lang w:val="en-GB"/>
        </w:rPr>
        <w:t>,</w:t>
      </w:r>
      <w:r w:rsidR="00084423">
        <w:rPr>
          <w:lang w:val="en-GB"/>
        </w:rPr>
        <w:t xml:space="preserve"> dengan</w:t>
      </w:r>
      <w:r w:rsidR="00A95324">
        <w:rPr>
          <w:lang w:val="en-GB"/>
        </w:rPr>
        <w:t xml:space="preserve"> </w:t>
      </w:r>
      <w:r w:rsidR="00084423">
        <w:rPr>
          <w:lang w:val="en-GB"/>
        </w:rPr>
        <w:t xml:space="preserve">mengklasifikasikan </w:t>
      </w:r>
      <w:r w:rsidR="00A95324">
        <w:rPr>
          <w:lang w:val="en-GB"/>
        </w:rPr>
        <w:t xml:space="preserve">aktor </w:t>
      </w:r>
      <w:r w:rsidR="00D374EF">
        <w:rPr>
          <w:lang w:val="en-GB"/>
        </w:rPr>
        <w:t xml:space="preserve">dalam kategori </w:t>
      </w:r>
      <w:r w:rsidR="00D23DBD" w:rsidRPr="00D23DBD">
        <w:rPr>
          <w:i/>
          <w:lang w:val="en-GB"/>
        </w:rPr>
        <w:t>Simple</w:t>
      </w:r>
      <w:r w:rsidR="00D374EF">
        <w:rPr>
          <w:i/>
          <w:lang w:val="en-GB"/>
        </w:rPr>
        <w:t xml:space="preserve">, </w:t>
      </w:r>
      <w:r w:rsidR="00D23DBD" w:rsidRPr="00D23DBD">
        <w:rPr>
          <w:i/>
          <w:lang w:val="en-GB"/>
        </w:rPr>
        <w:t>Average</w:t>
      </w:r>
      <w:r w:rsidR="00D374EF">
        <w:rPr>
          <w:i/>
          <w:lang w:val="en-GB"/>
        </w:rPr>
        <w:t xml:space="preserve"> </w:t>
      </w:r>
      <w:r w:rsidR="00D374EF">
        <w:rPr>
          <w:lang w:val="en-GB"/>
        </w:rPr>
        <w:t xml:space="preserve">atau </w:t>
      </w:r>
      <w:r w:rsidR="00D23DBD" w:rsidRPr="00D23DBD">
        <w:rPr>
          <w:i/>
          <w:lang w:val="en-GB"/>
        </w:rPr>
        <w:t>Complex</w:t>
      </w:r>
      <w:r w:rsidR="00D374EF">
        <w:rPr>
          <w:lang w:val="en-GB"/>
        </w:rPr>
        <w:t xml:space="preserve"> dengan persamaan (4).</w:t>
      </w:r>
    </w:p>
    <w:p w:rsidR="00AE7256" w:rsidRPr="00D374EF" w:rsidRDefault="00CD2851" w:rsidP="00D374EF">
      <w:pPr>
        <w:pStyle w:val="ListParagraph"/>
        <w:numPr>
          <w:ilvl w:val="0"/>
          <w:numId w:val="15"/>
        </w:numPr>
        <w:tabs>
          <w:tab w:val="left" w:pos="1134"/>
        </w:tabs>
        <w:ind w:left="1134"/>
        <w:rPr>
          <w:lang w:val="en-GB"/>
        </w:rPr>
      </w:pPr>
      <w:r>
        <w:rPr>
          <w:rFonts w:eastAsia="Times New Roman"/>
          <w:i/>
          <w:iCs/>
          <w:color w:val="000000"/>
          <w:lang w:val="en-GB"/>
        </w:rPr>
        <w:t>Unadjusted Actor Weight</w:t>
      </w:r>
      <w:r w:rsidR="00D374EF" w:rsidRPr="003F64EC">
        <w:rPr>
          <w:rFonts w:eastAsia="Times New Roman"/>
          <w:i/>
          <w:iCs/>
          <w:color w:val="000000"/>
          <w:lang w:val="en-GB"/>
        </w:rPr>
        <w:t xml:space="preserve"> </w:t>
      </w:r>
      <w:r w:rsidR="00A95324">
        <w:rPr>
          <w:rFonts w:eastAsia="Times New Roman"/>
          <w:iCs/>
          <w:color w:val="000000"/>
          <w:lang w:val="en-GB"/>
        </w:rPr>
        <w:t xml:space="preserve">(UAW), </w:t>
      </w:r>
      <w:r w:rsidR="00D374EF" w:rsidRPr="003F64EC">
        <w:rPr>
          <w:rFonts w:eastAsia="Times New Roman"/>
          <w:iCs/>
          <w:color w:val="000000"/>
          <w:lang w:val="en-GB"/>
        </w:rPr>
        <w:t xml:space="preserve">dengan mengkategorikan use case dalam </w:t>
      </w:r>
      <w:r w:rsidR="00D23DBD" w:rsidRPr="00D23DBD">
        <w:rPr>
          <w:rFonts w:eastAsia="Times New Roman"/>
          <w:i/>
          <w:iCs/>
          <w:color w:val="000000"/>
          <w:lang w:val="en-GB"/>
        </w:rPr>
        <w:t>Simple</w:t>
      </w:r>
      <w:r w:rsidR="00D374EF" w:rsidRPr="003F64EC">
        <w:rPr>
          <w:rFonts w:eastAsia="Times New Roman"/>
          <w:i/>
          <w:iCs/>
          <w:color w:val="000000"/>
          <w:lang w:val="en-GB"/>
        </w:rPr>
        <w:t xml:space="preserve">, </w:t>
      </w:r>
      <w:r w:rsidR="00D23DBD" w:rsidRPr="00D23DBD">
        <w:rPr>
          <w:rFonts w:eastAsia="Times New Roman"/>
          <w:i/>
          <w:iCs/>
          <w:color w:val="000000"/>
          <w:lang w:val="en-GB"/>
        </w:rPr>
        <w:t>Average</w:t>
      </w:r>
      <w:r w:rsidR="00D374EF" w:rsidRPr="003F64EC">
        <w:rPr>
          <w:rFonts w:eastAsia="Times New Roman"/>
          <w:iCs/>
          <w:color w:val="000000"/>
          <w:lang w:val="en-GB"/>
        </w:rPr>
        <w:t xml:space="preserve"> atau </w:t>
      </w:r>
      <w:r w:rsidR="00D23DBD" w:rsidRPr="00D23DBD">
        <w:rPr>
          <w:rFonts w:eastAsia="Times New Roman"/>
          <w:i/>
          <w:iCs/>
          <w:color w:val="000000"/>
          <w:lang w:val="en-GB"/>
        </w:rPr>
        <w:t>Complex</w:t>
      </w:r>
      <w:r w:rsidR="00D374EF" w:rsidRPr="003F64EC">
        <w:rPr>
          <w:rFonts w:eastAsia="Times New Roman"/>
          <w:iCs/>
          <w:color w:val="000000"/>
          <w:lang w:val="en-GB"/>
        </w:rPr>
        <w:t xml:space="preserve"> tergantung jumlah transaksi yang dilakukan</w:t>
      </w:r>
      <w:r w:rsidR="00D374EF">
        <w:rPr>
          <w:rFonts w:eastAsia="Times New Roman"/>
          <w:iCs/>
          <w:color w:val="000000"/>
          <w:lang w:val="en-GB"/>
        </w:rPr>
        <w:t xml:space="preserve">, </w:t>
      </w:r>
      <w:r w:rsidR="00A95324">
        <w:rPr>
          <w:rFonts w:eastAsia="Times New Roman"/>
          <w:iCs/>
          <w:color w:val="000000"/>
          <w:lang w:val="en-GB"/>
        </w:rPr>
        <w:t xml:space="preserve">perhitungan </w:t>
      </w:r>
      <w:r w:rsidR="00D374EF">
        <w:rPr>
          <w:rFonts w:eastAsia="Times New Roman"/>
          <w:iCs/>
          <w:color w:val="000000"/>
          <w:lang w:val="en-GB"/>
        </w:rPr>
        <w:t>menggunakan persamaan (5).</w:t>
      </w:r>
    </w:p>
    <w:p w:rsidR="00D374EF" w:rsidRPr="00D374EF" w:rsidRDefault="00D374EF" w:rsidP="00D374EF">
      <w:pPr>
        <w:pStyle w:val="ListParagraph"/>
        <w:numPr>
          <w:ilvl w:val="0"/>
          <w:numId w:val="15"/>
        </w:numPr>
        <w:tabs>
          <w:tab w:val="left" w:pos="851"/>
        </w:tabs>
        <w:ind w:left="1134"/>
        <w:rPr>
          <w:lang w:val="en-GB"/>
        </w:rPr>
      </w:pPr>
      <w:r w:rsidRPr="00D374EF">
        <w:rPr>
          <w:i/>
          <w:lang w:val="en-GB"/>
        </w:rPr>
        <w:t xml:space="preserve">Unadjusted </w:t>
      </w:r>
      <w:r w:rsidR="00CF467B">
        <w:rPr>
          <w:i/>
          <w:lang w:val="en-GB"/>
        </w:rPr>
        <w:t>Use Case Points</w:t>
      </w:r>
      <w:r w:rsidRPr="00D374EF">
        <w:rPr>
          <w:lang w:val="en-GB"/>
        </w:rPr>
        <w:t xml:space="preserve"> (UUCP</w:t>
      </w:r>
      <w:r w:rsidR="00A95324">
        <w:rPr>
          <w:lang w:val="en-GB"/>
        </w:rPr>
        <w:t>), perhitungan</w:t>
      </w:r>
      <w:r>
        <w:rPr>
          <w:lang w:val="en-GB"/>
        </w:rPr>
        <w:t xml:space="preserve"> </w:t>
      </w:r>
      <w:r w:rsidR="00A95324">
        <w:rPr>
          <w:lang w:val="en-GB"/>
        </w:rPr>
        <w:t xml:space="preserve">dengan </w:t>
      </w:r>
      <w:r>
        <w:rPr>
          <w:lang w:val="en-GB"/>
        </w:rPr>
        <w:t>persamaan (6).</w:t>
      </w:r>
    </w:p>
    <w:p w:rsidR="00D374EF" w:rsidRPr="00A95324" w:rsidRDefault="00D374EF" w:rsidP="00D374EF">
      <w:pPr>
        <w:pStyle w:val="ListParagraph"/>
        <w:numPr>
          <w:ilvl w:val="0"/>
          <w:numId w:val="15"/>
        </w:numPr>
        <w:tabs>
          <w:tab w:val="left" w:pos="1134"/>
        </w:tabs>
        <w:ind w:left="1134"/>
        <w:rPr>
          <w:lang w:val="en-GB"/>
        </w:rPr>
      </w:pPr>
      <w:r w:rsidRPr="003F64EC">
        <w:rPr>
          <w:i/>
          <w:color w:val="000000"/>
        </w:rPr>
        <w:t xml:space="preserve">Technical </w:t>
      </w:r>
      <w:r w:rsidR="00D23DBD" w:rsidRPr="00D23DBD">
        <w:rPr>
          <w:i/>
          <w:color w:val="000000"/>
        </w:rPr>
        <w:t>Complex</w:t>
      </w:r>
      <w:r w:rsidRPr="003F64EC">
        <w:rPr>
          <w:i/>
          <w:color w:val="000000"/>
        </w:rPr>
        <w:t xml:space="preserve">ity Factor </w:t>
      </w:r>
      <w:r w:rsidRPr="003F64EC">
        <w:rPr>
          <w:color w:val="000000"/>
        </w:rPr>
        <w:t>(TCF)</w:t>
      </w:r>
      <w:r w:rsidR="00A95324">
        <w:rPr>
          <w:color w:val="000000"/>
        </w:rPr>
        <w:t xml:space="preserve">, nilai yang diberikan </w:t>
      </w:r>
      <w:r w:rsidR="00A95324" w:rsidRPr="003F64EC">
        <w:rPr>
          <w:color w:val="000000"/>
        </w:rPr>
        <w:t>setiap faktor berkisar 0 sampai dengan 5</w:t>
      </w:r>
      <w:r w:rsidR="00A95324">
        <w:rPr>
          <w:color w:val="000000"/>
        </w:rPr>
        <w:t>. Perhitungan menggunakan persamaan (7).</w:t>
      </w:r>
    </w:p>
    <w:p w:rsidR="00A95324" w:rsidRPr="00A95324" w:rsidRDefault="00A95324" w:rsidP="00D374EF">
      <w:pPr>
        <w:pStyle w:val="ListParagraph"/>
        <w:numPr>
          <w:ilvl w:val="0"/>
          <w:numId w:val="15"/>
        </w:numPr>
        <w:tabs>
          <w:tab w:val="left" w:pos="1134"/>
        </w:tabs>
        <w:ind w:left="1134"/>
        <w:rPr>
          <w:lang w:val="en-GB"/>
        </w:rPr>
      </w:pPr>
      <w:r w:rsidRPr="00942E14">
        <w:rPr>
          <w:i/>
          <w:lang w:val="en-GB"/>
        </w:rPr>
        <w:lastRenderedPageBreak/>
        <w:t xml:space="preserve">Environmental </w:t>
      </w:r>
      <w:r w:rsidR="00D23DBD" w:rsidRPr="00D23DBD">
        <w:rPr>
          <w:i/>
          <w:lang w:val="en-GB"/>
        </w:rPr>
        <w:t>Complex</w:t>
      </w:r>
      <w:r w:rsidRPr="00942E14">
        <w:rPr>
          <w:i/>
          <w:lang w:val="en-GB"/>
        </w:rPr>
        <w:t>ity Factor</w:t>
      </w:r>
      <w:r>
        <w:rPr>
          <w:lang w:val="en-GB"/>
        </w:rPr>
        <w:t xml:space="preserve"> (ECF),</w:t>
      </w:r>
      <w:r w:rsidRPr="00A95324">
        <w:rPr>
          <w:color w:val="000000"/>
        </w:rPr>
        <w:t xml:space="preserve"> </w:t>
      </w:r>
      <w:r>
        <w:rPr>
          <w:color w:val="000000"/>
        </w:rPr>
        <w:t xml:space="preserve">nilai yang diberikan </w:t>
      </w:r>
      <w:r w:rsidRPr="003F64EC">
        <w:rPr>
          <w:color w:val="000000"/>
        </w:rPr>
        <w:t>setiap faktor berkisar 0 sampai dengan 5</w:t>
      </w:r>
      <w:r>
        <w:rPr>
          <w:color w:val="000000"/>
        </w:rPr>
        <w:t>. Perhitungan menggunakan persamaan (8).</w:t>
      </w:r>
    </w:p>
    <w:p w:rsidR="00A95324" w:rsidRDefault="00A95324" w:rsidP="00D374EF">
      <w:pPr>
        <w:pStyle w:val="ListParagraph"/>
        <w:numPr>
          <w:ilvl w:val="0"/>
          <w:numId w:val="15"/>
        </w:numPr>
        <w:tabs>
          <w:tab w:val="left" w:pos="1134"/>
        </w:tabs>
        <w:ind w:left="1134"/>
        <w:rPr>
          <w:lang w:val="en-GB"/>
        </w:rPr>
      </w:pPr>
      <w:r>
        <w:rPr>
          <w:lang w:val="en-GB"/>
        </w:rPr>
        <w:t xml:space="preserve">Menghitung </w:t>
      </w:r>
      <w:r w:rsidR="00CF467B">
        <w:rPr>
          <w:i/>
          <w:lang w:val="en-GB"/>
        </w:rPr>
        <w:t>Use Case Points</w:t>
      </w:r>
      <w:r>
        <w:rPr>
          <w:i/>
          <w:lang w:val="en-GB"/>
        </w:rPr>
        <w:t xml:space="preserve"> </w:t>
      </w:r>
      <w:r>
        <w:rPr>
          <w:lang w:val="en-GB"/>
        </w:rPr>
        <w:t>(UCP) menggunakan persamaan (9).</w:t>
      </w:r>
    </w:p>
    <w:p w:rsidR="00AE7256" w:rsidRDefault="00A95324" w:rsidP="00A95324">
      <w:pPr>
        <w:pStyle w:val="ListParagraph"/>
        <w:numPr>
          <w:ilvl w:val="0"/>
          <w:numId w:val="15"/>
        </w:numPr>
        <w:tabs>
          <w:tab w:val="left" w:pos="1134"/>
        </w:tabs>
        <w:ind w:left="1134"/>
        <w:rPr>
          <w:lang w:val="en-GB"/>
        </w:rPr>
      </w:pPr>
      <w:r>
        <w:rPr>
          <w:lang w:val="en-GB"/>
        </w:rPr>
        <w:t xml:space="preserve">Distribusi </w:t>
      </w:r>
      <w:r w:rsidRPr="00C51B4D">
        <w:rPr>
          <w:i/>
          <w:lang w:val="en-GB"/>
        </w:rPr>
        <w:t>effort</w:t>
      </w:r>
      <w:r>
        <w:rPr>
          <w:lang w:val="en-GB"/>
        </w:rPr>
        <w:t xml:space="preserve"> kedalam bentuk akti</w:t>
      </w:r>
      <w:r w:rsidR="007D66FD">
        <w:rPr>
          <w:lang w:val="en-GB"/>
        </w:rPr>
        <w:t>vitas seperti pada T</w:t>
      </w:r>
      <w:r>
        <w:rPr>
          <w:lang w:val="en-GB"/>
        </w:rPr>
        <w:t>abel 2.13</w:t>
      </w:r>
    </w:p>
    <w:p w:rsidR="00D30552" w:rsidRPr="00E5121A" w:rsidRDefault="00D30552" w:rsidP="00E5121A">
      <w:pPr>
        <w:rPr>
          <w:lang w:val="en-GB"/>
        </w:rPr>
      </w:pPr>
    </w:p>
    <w:p w:rsidR="00910B5F" w:rsidRDefault="00910B5F" w:rsidP="00910B5F">
      <w:pPr>
        <w:pStyle w:val="Heading2"/>
        <w:numPr>
          <w:ilvl w:val="1"/>
          <w:numId w:val="1"/>
        </w:numPr>
        <w:ind w:left="284"/>
        <w:rPr>
          <w:lang w:val="en-GB"/>
        </w:rPr>
      </w:pPr>
      <w:bookmarkStart w:id="85" w:name="_Toc48756369"/>
      <w:r>
        <w:rPr>
          <w:lang w:val="en-GB"/>
        </w:rPr>
        <w:t>Lokasi dan Waktu Penelitian</w:t>
      </w:r>
      <w:bookmarkEnd w:id="85"/>
    </w:p>
    <w:p w:rsidR="00910B5F" w:rsidRDefault="00910B5F" w:rsidP="00910B5F">
      <w:pPr>
        <w:tabs>
          <w:tab w:val="left" w:pos="851"/>
        </w:tabs>
        <w:rPr>
          <w:lang w:val="en-GB"/>
        </w:rPr>
      </w:pPr>
      <w:r>
        <w:rPr>
          <w:lang w:val="en-GB"/>
        </w:rPr>
        <w:tab/>
        <w:t>Penelitian yang dilakukan penulis berada di PT BPR Syariah Lantabur Tebuireng yang beralamat di Jalan Sindujoyo No. 69 A, Kebungson, Kroman, Kecamatan Gresik, Kabupaten Gresik, Jawa Timur 61117. Waktu yang d</w:t>
      </w:r>
      <w:r w:rsidR="003D5458">
        <w:rPr>
          <w:lang w:val="en-GB"/>
        </w:rPr>
        <w:t>i</w:t>
      </w:r>
      <w:r>
        <w:rPr>
          <w:lang w:val="en-GB"/>
        </w:rPr>
        <w:t>perlukan penulis untuk menyelesaikan penelitian ini hingga akhir kurang l</w:t>
      </w:r>
      <w:r w:rsidR="00783173">
        <w:rPr>
          <w:lang w:val="en-GB"/>
        </w:rPr>
        <w:t>ebih 5 bulan, terhitung mulai Maret 2020 sampai dengan Agustus</w:t>
      </w:r>
      <w:r>
        <w:rPr>
          <w:lang w:val="en-GB"/>
        </w:rPr>
        <w:t xml:space="preserve"> 2020.</w:t>
      </w:r>
    </w:p>
    <w:p w:rsidR="00927A85" w:rsidRDefault="00927A85">
      <w:pPr>
        <w:spacing w:line="240" w:lineRule="auto"/>
        <w:jc w:val="left"/>
        <w:rPr>
          <w:lang w:val="en-GB"/>
        </w:rPr>
        <w:sectPr w:rsidR="00927A85" w:rsidSect="005225AD">
          <w:type w:val="nextColumn"/>
          <w:pgSz w:w="11907" w:h="16839" w:code="9"/>
          <w:pgMar w:top="1985" w:right="1701" w:bottom="1701" w:left="2268" w:header="708" w:footer="708" w:gutter="0"/>
          <w:cols w:space="708"/>
          <w:docGrid w:linePitch="360"/>
        </w:sectPr>
      </w:pPr>
    </w:p>
    <w:p w:rsidR="00475AEF" w:rsidRDefault="00475AEF" w:rsidP="00475AEF">
      <w:pPr>
        <w:pStyle w:val="Heading1"/>
        <w:numPr>
          <w:ilvl w:val="0"/>
          <w:numId w:val="1"/>
        </w:numPr>
        <w:ind w:left="0"/>
        <w:rPr>
          <w:lang w:val="en-GB"/>
        </w:rPr>
      </w:pPr>
      <w:bookmarkStart w:id="86" w:name="_Toc48756370"/>
      <w:r>
        <w:rPr>
          <w:lang w:val="en-GB"/>
        </w:rPr>
        <w:lastRenderedPageBreak/>
        <w:t>BAB 4</w:t>
      </w:r>
      <w:r>
        <w:rPr>
          <w:lang w:val="en-GB"/>
        </w:rPr>
        <w:br/>
        <w:t>HASIL DAN PEMBAHASAN</w:t>
      </w:r>
      <w:bookmarkEnd w:id="86"/>
    </w:p>
    <w:p w:rsidR="00475AEF" w:rsidRDefault="00475AEF" w:rsidP="00475AEF">
      <w:pPr>
        <w:rPr>
          <w:lang w:val="en-GB"/>
        </w:rPr>
      </w:pPr>
    </w:p>
    <w:p w:rsidR="00475AEF" w:rsidRDefault="00D24623" w:rsidP="00D24623">
      <w:pPr>
        <w:tabs>
          <w:tab w:val="left" w:pos="851"/>
        </w:tabs>
        <w:rPr>
          <w:lang w:val="en-GB"/>
        </w:rPr>
      </w:pPr>
      <w:r>
        <w:rPr>
          <w:lang w:val="en-GB"/>
        </w:rPr>
        <w:tab/>
      </w:r>
      <w:r w:rsidR="003A2CB6">
        <w:rPr>
          <w:lang w:val="en-GB"/>
        </w:rPr>
        <w:t xml:space="preserve">Pada </w:t>
      </w:r>
      <w:proofErr w:type="gramStart"/>
      <w:r w:rsidR="003A2CB6">
        <w:rPr>
          <w:lang w:val="en-GB"/>
        </w:rPr>
        <w:t>bab</w:t>
      </w:r>
      <w:proofErr w:type="gramEnd"/>
      <w:r w:rsidR="003A2CB6">
        <w:rPr>
          <w:lang w:val="en-GB"/>
        </w:rPr>
        <w:t xml:space="preserve"> ini </w:t>
      </w:r>
      <w:r>
        <w:rPr>
          <w:lang w:val="en-GB"/>
        </w:rPr>
        <w:t>menjelaskan</w:t>
      </w:r>
      <w:r w:rsidR="003A2CB6">
        <w:rPr>
          <w:lang w:val="en-GB"/>
        </w:rPr>
        <w:t xml:space="preserve"> tentang </w:t>
      </w:r>
      <w:r>
        <w:rPr>
          <w:lang w:val="en-GB"/>
        </w:rPr>
        <w:t xml:space="preserve">hasil </w:t>
      </w:r>
      <w:r w:rsidR="003A2CB6">
        <w:rPr>
          <w:lang w:val="en-GB"/>
        </w:rPr>
        <w:t>pengolahan data</w:t>
      </w:r>
      <w:r>
        <w:rPr>
          <w:lang w:val="en-GB"/>
        </w:rPr>
        <w:t xml:space="preserve"> yang didapatkan dari PT</w:t>
      </w:r>
      <w:r w:rsidR="00D0257F">
        <w:rPr>
          <w:lang w:val="en-GB"/>
        </w:rPr>
        <w:t>.</w:t>
      </w:r>
      <w:r>
        <w:rPr>
          <w:lang w:val="en-GB"/>
        </w:rPr>
        <w:t xml:space="preserve"> BPRS lantabur Tebuireng untuk </w:t>
      </w:r>
      <w:r w:rsidR="00D0257F">
        <w:rPr>
          <w:lang w:val="en-GB"/>
        </w:rPr>
        <w:t>menghitung</w:t>
      </w:r>
      <w:r>
        <w:rPr>
          <w:lang w:val="en-GB"/>
        </w:rPr>
        <w:t xml:space="preserve"> estimasi biaya </w:t>
      </w:r>
      <w:r w:rsidR="00D0257F">
        <w:rPr>
          <w:lang w:val="en-GB"/>
        </w:rPr>
        <w:t xml:space="preserve">pengembangan </w:t>
      </w:r>
      <w:r>
        <w:rPr>
          <w:lang w:val="en-GB"/>
        </w:rPr>
        <w:t xml:space="preserve">perangkat lunak IBA (Islamic Banking Application), sehingga menghasilkan </w:t>
      </w:r>
      <w:r w:rsidRPr="00D24623">
        <w:rPr>
          <w:i/>
          <w:lang w:val="en-GB"/>
        </w:rPr>
        <w:t>effort</w:t>
      </w:r>
      <w:r w:rsidR="00D0257F">
        <w:rPr>
          <w:i/>
          <w:lang w:val="en-GB"/>
        </w:rPr>
        <w:t xml:space="preserve"> </w:t>
      </w:r>
      <w:r w:rsidR="00783173">
        <w:rPr>
          <w:lang w:val="en-GB"/>
        </w:rPr>
        <w:t xml:space="preserve">hingga </w:t>
      </w:r>
      <w:r w:rsidR="00D0257F">
        <w:rPr>
          <w:lang w:val="en-GB"/>
        </w:rPr>
        <w:t>estimasi biaya.</w:t>
      </w:r>
    </w:p>
    <w:p w:rsidR="00D24623" w:rsidRDefault="00D24623" w:rsidP="00D24623">
      <w:pPr>
        <w:tabs>
          <w:tab w:val="left" w:pos="851"/>
        </w:tabs>
        <w:rPr>
          <w:lang w:val="en-GB"/>
        </w:rPr>
      </w:pPr>
    </w:p>
    <w:p w:rsidR="00D558CB" w:rsidRPr="00C827CE" w:rsidRDefault="00B13D73" w:rsidP="00D558CB">
      <w:pPr>
        <w:pStyle w:val="Heading2"/>
        <w:numPr>
          <w:ilvl w:val="1"/>
          <w:numId w:val="1"/>
        </w:numPr>
        <w:ind w:left="284"/>
        <w:rPr>
          <w:i/>
          <w:lang w:val="en-GB"/>
        </w:rPr>
      </w:pPr>
      <w:bookmarkStart w:id="87" w:name="_Toc48756371"/>
      <w:r>
        <w:rPr>
          <w:lang w:val="en-GB"/>
        </w:rPr>
        <w:t>Perangkat Lunak</w:t>
      </w:r>
      <w:r w:rsidR="00D558CB">
        <w:rPr>
          <w:lang w:val="en-GB"/>
        </w:rPr>
        <w:t xml:space="preserve"> IBA </w:t>
      </w:r>
      <w:r w:rsidR="00D558CB" w:rsidRPr="00C827CE">
        <w:rPr>
          <w:i/>
          <w:lang w:val="en-GB"/>
        </w:rPr>
        <w:t>(Islamic Banking Application)</w:t>
      </w:r>
      <w:bookmarkEnd w:id="87"/>
    </w:p>
    <w:p w:rsidR="00D558CB" w:rsidRPr="00D558CB" w:rsidRDefault="00D558CB" w:rsidP="000A04D8">
      <w:pPr>
        <w:tabs>
          <w:tab w:val="left" w:pos="851"/>
        </w:tabs>
        <w:rPr>
          <w:lang w:val="en-GB"/>
        </w:rPr>
      </w:pPr>
      <w:r>
        <w:rPr>
          <w:lang w:val="en-GB"/>
        </w:rPr>
        <w:tab/>
      </w:r>
      <w:r w:rsidRPr="00D558CB">
        <w:rPr>
          <w:lang w:val="en-GB"/>
        </w:rPr>
        <w:t xml:space="preserve">IBA </w:t>
      </w:r>
      <w:r w:rsidRPr="00D558CB">
        <w:rPr>
          <w:i/>
          <w:lang w:val="en-GB"/>
        </w:rPr>
        <w:t>(Islamic Banking Application)</w:t>
      </w:r>
      <w:r w:rsidRPr="00D558CB">
        <w:rPr>
          <w:lang w:val="en-GB"/>
        </w:rPr>
        <w:t xml:space="preserve"> merupakan sebuah perangkat lunak </w:t>
      </w:r>
      <w:r w:rsidRPr="00D558CB">
        <w:rPr>
          <w:i/>
          <w:lang w:val="en-GB"/>
        </w:rPr>
        <w:t>(software)</w:t>
      </w:r>
      <w:r w:rsidRPr="00D558CB">
        <w:rPr>
          <w:lang w:val="en-GB"/>
        </w:rPr>
        <w:t xml:space="preserve"> keuangan yang digunakan pada perusahaan bidang perbankan, tepatnya PT BPR Syariah Lantabur Tebuireng. Perangkat lunak IBA </w:t>
      </w:r>
      <w:r w:rsidRPr="00D558CB">
        <w:rPr>
          <w:i/>
          <w:lang w:val="en-GB"/>
        </w:rPr>
        <w:t xml:space="preserve">(Islamic Banking Application) </w:t>
      </w:r>
      <w:r w:rsidRPr="00D558CB">
        <w:rPr>
          <w:lang w:val="en-GB"/>
        </w:rPr>
        <w:t xml:space="preserve">sendiri sudah diterapkan di PT BPRS Lantabur Tebuireng sejak tahun 2012 dan hingga saat ini masih digunakan untuk kegiatan operasional perusahaan. </w:t>
      </w:r>
    </w:p>
    <w:p w:rsidR="00D558CB" w:rsidRDefault="00D558CB" w:rsidP="000A04D8">
      <w:pPr>
        <w:tabs>
          <w:tab w:val="left" w:pos="851"/>
        </w:tabs>
        <w:rPr>
          <w:lang w:val="en-GB"/>
        </w:rPr>
      </w:pPr>
      <w:r>
        <w:rPr>
          <w:lang w:val="en-GB"/>
        </w:rPr>
        <w:tab/>
      </w:r>
      <w:r w:rsidRPr="00D558CB">
        <w:rPr>
          <w:lang w:val="en-GB"/>
        </w:rPr>
        <w:t xml:space="preserve">Perangkat lunak IBA </w:t>
      </w:r>
      <w:r w:rsidRPr="00D558CB">
        <w:rPr>
          <w:i/>
          <w:lang w:val="en-GB"/>
        </w:rPr>
        <w:t>(Islamic Banking Application)</w:t>
      </w:r>
      <w:r w:rsidRPr="00D558CB">
        <w:rPr>
          <w:lang w:val="en-GB"/>
        </w:rPr>
        <w:t xml:space="preserve"> digunakan untuk semua elemen yang ada di perusahaan, terkecuali </w:t>
      </w:r>
      <w:r w:rsidRPr="00D558CB">
        <w:rPr>
          <w:i/>
          <w:lang w:val="en-GB"/>
        </w:rPr>
        <w:t>security</w:t>
      </w:r>
      <w:r w:rsidRPr="00D558CB">
        <w:rPr>
          <w:lang w:val="en-GB"/>
        </w:rPr>
        <w:t>. Namun dalam penggunaan aplikasi tersebut ada beberapa batasan-batasan yang membuat tidak semua elemen perusahaan bisa mengakses semua fitur, seperti contohnya Customer Ser</w:t>
      </w:r>
      <w:r w:rsidR="00226643">
        <w:rPr>
          <w:lang w:val="en-GB"/>
        </w:rPr>
        <w:t xml:space="preserve">vice yang hanya bisa mengakses </w:t>
      </w:r>
      <w:r w:rsidR="002D73F9">
        <w:rPr>
          <w:lang w:val="en-GB"/>
        </w:rPr>
        <w:t>5</w:t>
      </w:r>
      <w:r w:rsidRPr="00D558CB">
        <w:rPr>
          <w:lang w:val="en-GB"/>
        </w:rPr>
        <w:t>5% dari keseluruhan fitur yang ada.</w:t>
      </w:r>
    </w:p>
    <w:p w:rsidR="00D558CB" w:rsidRPr="00D558CB" w:rsidRDefault="00D558CB" w:rsidP="00D558CB">
      <w:pPr>
        <w:rPr>
          <w:lang w:val="en-GB"/>
        </w:rPr>
      </w:pPr>
    </w:p>
    <w:p w:rsidR="00475AEF" w:rsidRDefault="00873BC9" w:rsidP="006B4040">
      <w:pPr>
        <w:pStyle w:val="Heading2"/>
        <w:numPr>
          <w:ilvl w:val="1"/>
          <w:numId w:val="1"/>
        </w:numPr>
        <w:ind w:left="284"/>
        <w:jc w:val="both"/>
        <w:rPr>
          <w:lang w:val="en-GB"/>
        </w:rPr>
      </w:pPr>
      <w:bookmarkStart w:id="88" w:name="_Toc48756372"/>
      <w:r>
        <w:rPr>
          <w:lang w:val="en-GB"/>
        </w:rPr>
        <w:t xml:space="preserve">Perhitungan Etimasi Biaya Perangkat Lunak </w:t>
      </w:r>
      <w:r w:rsidR="007D4677">
        <w:rPr>
          <w:lang w:val="en-GB"/>
        </w:rPr>
        <w:t>IBA</w:t>
      </w:r>
      <w:r w:rsidR="003C2BC9">
        <w:rPr>
          <w:lang w:val="en-GB"/>
        </w:rPr>
        <w:t xml:space="preserve"> </w:t>
      </w:r>
      <w:r w:rsidR="003C2BC9" w:rsidRPr="003C2BC9">
        <w:rPr>
          <w:i/>
          <w:lang w:val="en-GB"/>
        </w:rPr>
        <w:t>(Islamic Banking Application)</w:t>
      </w:r>
      <w:r w:rsidR="007D4677">
        <w:rPr>
          <w:lang w:val="en-GB"/>
        </w:rPr>
        <w:t xml:space="preserve"> Menggunakan Metode </w:t>
      </w:r>
      <w:r w:rsidR="00CF467B">
        <w:rPr>
          <w:i/>
          <w:lang w:val="en-GB"/>
        </w:rPr>
        <w:t>Function Points</w:t>
      </w:r>
      <w:r w:rsidR="003C2BC9">
        <w:rPr>
          <w:lang w:val="en-GB"/>
        </w:rPr>
        <w:t xml:space="preserve"> (FP)</w:t>
      </w:r>
      <w:bookmarkEnd w:id="88"/>
    </w:p>
    <w:p w:rsidR="00873BC9" w:rsidRDefault="00464240" w:rsidP="00464240">
      <w:pPr>
        <w:tabs>
          <w:tab w:val="left" w:pos="851"/>
        </w:tabs>
        <w:rPr>
          <w:lang w:val="en-GB"/>
        </w:rPr>
      </w:pPr>
      <w:r>
        <w:rPr>
          <w:lang w:val="en-GB"/>
        </w:rPr>
        <w:tab/>
      </w:r>
      <w:r w:rsidR="00873BC9">
        <w:rPr>
          <w:lang w:val="en-GB"/>
        </w:rPr>
        <w:t>Tahapan untuk me</w:t>
      </w:r>
      <w:r w:rsidR="003A2CB6">
        <w:rPr>
          <w:lang w:val="en-GB"/>
        </w:rPr>
        <w:t>lak</w:t>
      </w:r>
      <w:r>
        <w:rPr>
          <w:lang w:val="en-GB"/>
        </w:rPr>
        <w:t>u</w:t>
      </w:r>
      <w:r w:rsidR="003A2CB6">
        <w:rPr>
          <w:lang w:val="en-GB"/>
        </w:rPr>
        <w:t>kan perhitungan</w:t>
      </w:r>
      <w:r w:rsidR="00873BC9">
        <w:rPr>
          <w:lang w:val="en-GB"/>
        </w:rPr>
        <w:t xml:space="preserve"> estimasi </w:t>
      </w:r>
      <w:r w:rsidR="003A2CB6">
        <w:rPr>
          <w:lang w:val="en-GB"/>
        </w:rPr>
        <w:t xml:space="preserve">biaya </w:t>
      </w:r>
      <w:r>
        <w:rPr>
          <w:lang w:val="en-GB"/>
        </w:rPr>
        <w:t xml:space="preserve">menggunakan metode </w:t>
      </w:r>
      <w:r w:rsidR="00CF467B">
        <w:rPr>
          <w:i/>
          <w:lang w:val="en-GB"/>
        </w:rPr>
        <w:t>Function Points</w:t>
      </w:r>
      <w:r>
        <w:rPr>
          <w:i/>
          <w:lang w:val="en-GB"/>
        </w:rPr>
        <w:t xml:space="preserve"> </w:t>
      </w:r>
      <w:r>
        <w:rPr>
          <w:lang w:val="en-GB"/>
        </w:rPr>
        <w:t xml:space="preserve">(FP) </w:t>
      </w:r>
      <w:proofErr w:type="gramStart"/>
      <w:r w:rsidR="003A2CB6">
        <w:rPr>
          <w:lang w:val="en-GB"/>
        </w:rPr>
        <w:t>akan</w:t>
      </w:r>
      <w:proofErr w:type="gramEnd"/>
      <w:r w:rsidR="003A2CB6">
        <w:rPr>
          <w:lang w:val="en-GB"/>
        </w:rPr>
        <w:t xml:space="preserve"> dijelaskan</w:t>
      </w:r>
      <w:r w:rsidR="00226643">
        <w:rPr>
          <w:lang w:val="en-GB"/>
        </w:rPr>
        <w:t xml:space="preserve"> pada masing-masing poin.</w:t>
      </w:r>
    </w:p>
    <w:p w:rsidR="00D24623" w:rsidRDefault="00D24623" w:rsidP="00873BC9">
      <w:pPr>
        <w:rPr>
          <w:lang w:val="en-GB"/>
        </w:rPr>
      </w:pPr>
    </w:p>
    <w:p w:rsidR="00873BC9" w:rsidRDefault="0067007C" w:rsidP="00873BC9">
      <w:pPr>
        <w:pStyle w:val="Heading3"/>
        <w:numPr>
          <w:ilvl w:val="2"/>
          <w:numId w:val="1"/>
        </w:numPr>
        <w:rPr>
          <w:lang w:val="en-GB"/>
        </w:rPr>
      </w:pPr>
      <w:bookmarkStart w:id="89" w:name="_Toc48756373"/>
      <w:r>
        <w:rPr>
          <w:lang w:val="en-GB"/>
        </w:rPr>
        <w:t>Per</w:t>
      </w:r>
      <w:r w:rsidR="00873BC9">
        <w:rPr>
          <w:lang w:val="en-GB"/>
        </w:rPr>
        <w:t>hitung</w:t>
      </w:r>
      <w:r>
        <w:rPr>
          <w:lang w:val="en-GB"/>
        </w:rPr>
        <w:t>an</w:t>
      </w:r>
      <w:r w:rsidR="00873BC9">
        <w:rPr>
          <w:lang w:val="en-GB"/>
        </w:rPr>
        <w:t xml:space="preserve"> Crud </w:t>
      </w:r>
      <w:r w:rsidR="00CF467B">
        <w:rPr>
          <w:lang w:val="en-GB"/>
        </w:rPr>
        <w:t xml:space="preserve">Function </w:t>
      </w:r>
      <w:r w:rsidR="00CF467B" w:rsidRPr="00B13D73">
        <w:rPr>
          <w:lang w:val="en-GB"/>
        </w:rPr>
        <w:t>Points</w:t>
      </w:r>
      <w:r w:rsidR="00873BC9" w:rsidRPr="00B13D73">
        <w:rPr>
          <w:lang w:val="en-GB"/>
        </w:rPr>
        <w:t xml:space="preserve"> (CFP)</w:t>
      </w:r>
      <w:bookmarkEnd w:id="89"/>
    </w:p>
    <w:p w:rsidR="003A2CB6" w:rsidRDefault="003A2CB6" w:rsidP="003A2CB6">
      <w:pPr>
        <w:tabs>
          <w:tab w:val="left" w:pos="851"/>
        </w:tabs>
        <w:rPr>
          <w:lang w:val="en-GB"/>
        </w:rPr>
      </w:pPr>
      <w:r>
        <w:rPr>
          <w:i/>
          <w:lang w:val="en-GB"/>
        </w:rPr>
        <w:tab/>
      </w:r>
      <w:r w:rsidRPr="00CD1BD5">
        <w:rPr>
          <w:i/>
          <w:lang w:val="en-GB"/>
        </w:rPr>
        <w:t xml:space="preserve">Crud </w:t>
      </w:r>
      <w:r w:rsidR="00CF467B">
        <w:rPr>
          <w:i/>
          <w:lang w:val="en-GB"/>
        </w:rPr>
        <w:t>Function Points</w:t>
      </w:r>
      <w:r w:rsidRPr="00CD1BD5">
        <w:rPr>
          <w:i/>
          <w:lang w:val="en-GB"/>
        </w:rPr>
        <w:t xml:space="preserve"> </w:t>
      </w:r>
      <w:r>
        <w:rPr>
          <w:lang w:val="en-GB"/>
        </w:rPr>
        <w:t xml:space="preserve">digunakan untuk menghitung bobot nilai dari komponen-komponen fungsional </w:t>
      </w:r>
      <w:r w:rsidR="00CF467B">
        <w:rPr>
          <w:i/>
          <w:lang w:val="en-GB"/>
        </w:rPr>
        <w:t>Function Points</w:t>
      </w:r>
      <w:r>
        <w:rPr>
          <w:i/>
          <w:lang w:val="en-GB"/>
        </w:rPr>
        <w:t xml:space="preserve"> </w:t>
      </w:r>
      <w:r>
        <w:rPr>
          <w:lang w:val="en-GB"/>
        </w:rPr>
        <w:t xml:space="preserve">yang dikaitkan dengan perangkat lunak yang </w:t>
      </w:r>
      <w:proofErr w:type="gramStart"/>
      <w:r>
        <w:rPr>
          <w:lang w:val="en-GB"/>
        </w:rPr>
        <w:t>aka</w:t>
      </w:r>
      <w:r w:rsidR="00E958B2">
        <w:rPr>
          <w:lang w:val="en-GB"/>
        </w:rPr>
        <w:t>n</w:t>
      </w:r>
      <w:proofErr w:type="gramEnd"/>
      <w:r w:rsidR="00E958B2">
        <w:rPr>
          <w:lang w:val="en-GB"/>
        </w:rPr>
        <w:t xml:space="preserve"> dikembangkan. Selanjutnya</w:t>
      </w:r>
      <w:r>
        <w:rPr>
          <w:lang w:val="en-GB"/>
        </w:rPr>
        <w:t xml:space="preserve"> dilakukan evaluasi dari hasil perhitungan tingkat kerumitan dari setiap komponen tersebut. Terdapat lima komponen utama yang harus dilakukan untuk menghitung </w:t>
      </w:r>
      <w:r>
        <w:rPr>
          <w:i/>
          <w:lang w:val="en-GB"/>
        </w:rPr>
        <w:t xml:space="preserve">Crud </w:t>
      </w:r>
      <w:r w:rsidR="00CF467B">
        <w:rPr>
          <w:i/>
          <w:lang w:val="en-GB"/>
        </w:rPr>
        <w:t>Function Points</w:t>
      </w:r>
      <w:r>
        <w:rPr>
          <w:i/>
          <w:lang w:val="en-GB"/>
        </w:rPr>
        <w:t xml:space="preserve">, </w:t>
      </w:r>
      <w:r>
        <w:rPr>
          <w:lang w:val="en-GB"/>
        </w:rPr>
        <w:lastRenderedPageBreak/>
        <w:t xml:space="preserve">yaitu </w:t>
      </w:r>
      <w:r w:rsidRPr="001427F4">
        <w:rPr>
          <w:i/>
          <w:lang w:val="en-GB"/>
        </w:rPr>
        <w:t>Ekternal Input</w:t>
      </w:r>
      <w:r>
        <w:rPr>
          <w:lang w:val="en-GB"/>
        </w:rPr>
        <w:t xml:space="preserve"> (EI), </w:t>
      </w:r>
      <w:r>
        <w:rPr>
          <w:i/>
          <w:lang w:val="en-GB"/>
        </w:rPr>
        <w:t xml:space="preserve">External Output </w:t>
      </w:r>
      <w:r>
        <w:rPr>
          <w:lang w:val="en-GB"/>
        </w:rPr>
        <w:t xml:space="preserve">(EI), </w:t>
      </w:r>
      <w:r>
        <w:rPr>
          <w:i/>
          <w:lang w:val="en-GB"/>
        </w:rPr>
        <w:t xml:space="preserve">External Inquiry </w:t>
      </w:r>
      <w:r>
        <w:rPr>
          <w:lang w:val="en-GB"/>
        </w:rPr>
        <w:t xml:space="preserve">(EQ), </w:t>
      </w:r>
      <w:r>
        <w:rPr>
          <w:i/>
          <w:lang w:val="en-GB"/>
        </w:rPr>
        <w:t xml:space="preserve">Internal Logic File </w:t>
      </w:r>
      <w:r>
        <w:rPr>
          <w:lang w:val="en-GB"/>
        </w:rPr>
        <w:t xml:space="preserve">(ILF) dan </w:t>
      </w:r>
      <w:r>
        <w:rPr>
          <w:i/>
          <w:lang w:val="en-GB"/>
        </w:rPr>
        <w:t xml:space="preserve">External Logical File </w:t>
      </w:r>
      <w:r>
        <w:rPr>
          <w:lang w:val="en-GB"/>
        </w:rPr>
        <w:t>(ELF).</w:t>
      </w:r>
      <w:r w:rsidR="00CD5898">
        <w:rPr>
          <w:lang w:val="en-GB"/>
        </w:rPr>
        <w:t xml:space="preserve"> Untuk penentuan level kompleksitas </w:t>
      </w:r>
      <w:r w:rsidR="00D23DBD" w:rsidRPr="00D23DBD">
        <w:rPr>
          <w:i/>
          <w:lang w:val="en-GB"/>
        </w:rPr>
        <w:t>Simple</w:t>
      </w:r>
      <w:r w:rsidR="00CD5898">
        <w:rPr>
          <w:i/>
          <w:lang w:val="en-GB"/>
        </w:rPr>
        <w:t xml:space="preserve">, </w:t>
      </w:r>
      <w:r w:rsidR="00D23DBD" w:rsidRPr="00D23DBD">
        <w:rPr>
          <w:i/>
          <w:lang w:val="en-GB"/>
        </w:rPr>
        <w:t>Average</w:t>
      </w:r>
      <w:r w:rsidR="00CD5898">
        <w:rPr>
          <w:i/>
          <w:lang w:val="en-GB"/>
        </w:rPr>
        <w:t xml:space="preserve"> </w:t>
      </w:r>
      <w:r w:rsidR="00CD5898">
        <w:rPr>
          <w:lang w:val="en-GB"/>
        </w:rPr>
        <w:t xml:space="preserve">dan </w:t>
      </w:r>
      <w:r w:rsidR="00D23DBD" w:rsidRPr="00D23DBD">
        <w:rPr>
          <w:i/>
          <w:lang w:val="en-GB"/>
        </w:rPr>
        <w:t>Complex</w:t>
      </w:r>
      <w:r w:rsidR="00CD5898">
        <w:rPr>
          <w:i/>
          <w:lang w:val="en-GB"/>
        </w:rPr>
        <w:t xml:space="preserve"> </w:t>
      </w:r>
      <w:r w:rsidR="00CD5898">
        <w:rPr>
          <w:lang w:val="en-GB"/>
        </w:rPr>
        <w:t>sudah dijelaskan pada Tabel 2.2, 2.3 dan Tabel 2.4 pada Bab 2.2.</w:t>
      </w:r>
      <w:r>
        <w:rPr>
          <w:lang w:val="en-GB"/>
        </w:rPr>
        <w:t xml:space="preserve"> Hasil penelitian yang telah dilakukan penulis </w:t>
      </w:r>
      <w:proofErr w:type="gramStart"/>
      <w:r>
        <w:rPr>
          <w:lang w:val="en-GB"/>
        </w:rPr>
        <w:t>akan</w:t>
      </w:r>
      <w:proofErr w:type="gramEnd"/>
      <w:r>
        <w:rPr>
          <w:lang w:val="en-GB"/>
        </w:rPr>
        <w:t xml:space="preserve"> dilampirkan pada </w:t>
      </w:r>
      <w:r w:rsidR="005A4255">
        <w:rPr>
          <w:lang w:val="en-GB"/>
        </w:rPr>
        <w:t>T</w:t>
      </w:r>
      <w:r>
        <w:rPr>
          <w:lang w:val="en-GB"/>
        </w:rPr>
        <w:t>abel 4.1</w:t>
      </w:r>
    </w:p>
    <w:p w:rsidR="003A2CB6" w:rsidRDefault="003A2CB6" w:rsidP="003A2CB6">
      <w:pPr>
        <w:tabs>
          <w:tab w:val="left" w:pos="851"/>
        </w:tabs>
        <w:rPr>
          <w:lang w:val="en-GB"/>
        </w:rPr>
      </w:pPr>
    </w:p>
    <w:p w:rsidR="00D812B0" w:rsidRPr="00D812B0" w:rsidRDefault="00D812B0" w:rsidP="00D812B0">
      <w:pPr>
        <w:pStyle w:val="Caption"/>
        <w:keepNext/>
        <w:rPr>
          <w:i w:val="0"/>
          <w:color w:val="000000" w:themeColor="text1"/>
        </w:rPr>
      </w:pPr>
      <w:bookmarkStart w:id="90" w:name="_Toc48241618"/>
      <w:bookmarkStart w:id="91" w:name="_Toc48756517"/>
      <w:r w:rsidRPr="00D812B0">
        <w:rPr>
          <w:i w:val="0"/>
          <w:color w:val="000000" w:themeColor="text1"/>
        </w:rPr>
        <w:t xml:space="preserve">Tabel </w:t>
      </w:r>
      <w:r w:rsidR="00892F68">
        <w:rPr>
          <w:i w:val="0"/>
          <w:color w:val="000000" w:themeColor="text1"/>
        </w:rPr>
        <w:fldChar w:fldCharType="begin"/>
      </w:r>
      <w:r w:rsidR="00892F68">
        <w:rPr>
          <w:i w:val="0"/>
          <w:color w:val="000000" w:themeColor="text1"/>
        </w:rPr>
        <w:instrText xml:space="preserve"> STYLEREF 1 \s </w:instrText>
      </w:r>
      <w:r w:rsidR="00892F68">
        <w:rPr>
          <w:i w:val="0"/>
          <w:color w:val="000000" w:themeColor="text1"/>
        </w:rPr>
        <w:fldChar w:fldCharType="separate"/>
      </w:r>
      <w:r w:rsidR="00085C2C">
        <w:rPr>
          <w:i w:val="0"/>
          <w:noProof/>
          <w:color w:val="000000" w:themeColor="text1"/>
        </w:rPr>
        <w:t>4</w:t>
      </w:r>
      <w:r w:rsidR="00892F68">
        <w:rPr>
          <w:i w:val="0"/>
          <w:color w:val="000000" w:themeColor="text1"/>
        </w:rPr>
        <w:fldChar w:fldCharType="end"/>
      </w:r>
      <w:r w:rsidR="00892F68">
        <w:rPr>
          <w:i w:val="0"/>
          <w:color w:val="000000" w:themeColor="text1"/>
        </w:rPr>
        <w:t>.</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1</w:t>
      </w:r>
      <w:r w:rsidR="00892F68">
        <w:rPr>
          <w:i w:val="0"/>
          <w:color w:val="000000" w:themeColor="text1"/>
        </w:rPr>
        <w:fldChar w:fldCharType="end"/>
      </w:r>
      <w:r w:rsidRPr="00D812B0">
        <w:rPr>
          <w:i w:val="0"/>
          <w:color w:val="000000" w:themeColor="text1"/>
        </w:rPr>
        <w:t xml:space="preserve"> Hasil Perhitungan</w:t>
      </w:r>
      <w:r>
        <w:rPr>
          <w:i w:val="0"/>
          <w:color w:val="000000" w:themeColor="text1"/>
        </w:rPr>
        <w:t xml:space="preserve"> Level Kompleksitas</w:t>
      </w:r>
      <w:bookmarkEnd w:id="90"/>
      <w:bookmarkEnd w:id="91"/>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709"/>
        <w:gridCol w:w="708"/>
        <w:gridCol w:w="709"/>
        <w:gridCol w:w="709"/>
        <w:gridCol w:w="709"/>
        <w:gridCol w:w="567"/>
        <w:gridCol w:w="708"/>
        <w:gridCol w:w="709"/>
        <w:gridCol w:w="709"/>
        <w:gridCol w:w="850"/>
      </w:tblGrid>
      <w:tr w:rsidR="003A2CB6" w:rsidRPr="003F64EC" w:rsidTr="004918A6">
        <w:trPr>
          <w:trHeight w:val="458"/>
          <w:tblHeader/>
          <w:jc w:val="center"/>
        </w:trPr>
        <w:tc>
          <w:tcPr>
            <w:tcW w:w="1413" w:type="dxa"/>
            <w:vMerge w:val="restart"/>
            <w:shd w:val="clear" w:color="auto" w:fill="B4C6E7"/>
            <w:vAlign w:val="center"/>
          </w:tcPr>
          <w:p w:rsidR="003A2CB6" w:rsidRPr="003F64EC" w:rsidRDefault="003A2CB6" w:rsidP="00C46B65">
            <w:pPr>
              <w:tabs>
                <w:tab w:val="left" w:pos="851"/>
              </w:tabs>
              <w:jc w:val="center"/>
              <w:rPr>
                <w:rFonts w:eastAsia="Times New Roman"/>
                <w:b/>
                <w:iCs/>
                <w:color w:val="000000"/>
                <w:lang w:val="en-GB"/>
              </w:rPr>
            </w:pPr>
            <w:r w:rsidRPr="003F64EC">
              <w:rPr>
                <w:rFonts w:eastAsia="Times New Roman"/>
                <w:b/>
                <w:iCs/>
                <w:color w:val="000000"/>
                <w:lang w:val="en-GB"/>
              </w:rPr>
              <w:t>Komponen FP</w:t>
            </w:r>
          </w:p>
        </w:tc>
        <w:tc>
          <w:tcPr>
            <w:tcW w:w="6237" w:type="dxa"/>
            <w:gridSpan w:val="9"/>
            <w:shd w:val="clear" w:color="auto" w:fill="B4C6E7"/>
            <w:vAlign w:val="center"/>
          </w:tcPr>
          <w:p w:rsidR="003A2CB6" w:rsidRPr="003F64EC" w:rsidRDefault="003A2CB6" w:rsidP="00C46B65">
            <w:pPr>
              <w:tabs>
                <w:tab w:val="left" w:pos="851"/>
              </w:tabs>
              <w:jc w:val="center"/>
              <w:rPr>
                <w:rFonts w:eastAsia="Times New Roman"/>
                <w:b/>
                <w:iCs/>
                <w:color w:val="000000"/>
                <w:lang w:val="en-GB"/>
              </w:rPr>
            </w:pPr>
            <w:r w:rsidRPr="003F64EC">
              <w:rPr>
                <w:rFonts w:eastAsia="Times New Roman"/>
                <w:b/>
                <w:iCs/>
                <w:color w:val="000000"/>
                <w:lang w:val="en-GB"/>
              </w:rPr>
              <w:t>Level Kompleksitas</w:t>
            </w:r>
          </w:p>
        </w:tc>
        <w:tc>
          <w:tcPr>
            <w:tcW w:w="850" w:type="dxa"/>
            <w:vMerge w:val="restart"/>
            <w:shd w:val="clear" w:color="auto" w:fill="B4C6E7"/>
            <w:vAlign w:val="center"/>
          </w:tcPr>
          <w:p w:rsidR="003A2CB6" w:rsidRPr="003F64EC" w:rsidRDefault="003A2CB6" w:rsidP="00C46B65">
            <w:pPr>
              <w:tabs>
                <w:tab w:val="left" w:pos="851"/>
              </w:tabs>
              <w:jc w:val="center"/>
              <w:rPr>
                <w:rFonts w:eastAsia="Times New Roman"/>
                <w:b/>
                <w:iCs/>
                <w:color w:val="000000"/>
                <w:lang w:val="en-GB"/>
              </w:rPr>
            </w:pPr>
            <w:r w:rsidRPr="003F64EC">
              <w:rPr>
                <w:rFonts w:eastAsia="Times New Roman"/>
                <w:b/>
                <w:iCs/>
                <w:color w:val="000000"/>
                <w:lang w:val="en-GB"/>
              </w:rPr>
              <w:t>Total CFP</w:t>
            </w:r>
          </w:p>
        </w:tc>
      </w:tr>
      <w:tr w:rsidR="003A2CB6" w:rsidRPr="003F64EC" w:rsidTr="004918A6">
        <w:trPr>
          <w:trHeight w:val="438"/>
          <w:tblHeader/>
          <w:jc w:val="center"/>
        </w:trPr>
        <w:tc>
          <w:tcPr>
            <w:tcW w:w="1413" w:type="dxa"/>
            <w:vMerge/>
            <w:shd w:val="clear" w:color="auto" w:fill="B4C6E7"/>
            <w:vAlign w:val="center"/>
          </w:tcPr>
          <w:p w:rsidR="003A2CB6" w:rsidRPr="003F64EC" w:rsidRDefault="003A2CB6" w:rsidP="00C46B65">
            <w:pPr>
              <w:tabs>
                <w:tab w:val="left" w:pos="851"/>
              </w:tabs>
              <w:jc w:val="center"/>
              <w:rPr>
                <w:rFonts w:eastAsia="Times New Roman"/>
                <w:b/>
                <w:iCs/>
                <w:color w:val="000000"/>
                <w:lang w:val="en-GB"/>
              </w:rPr>
            </w:pPr>
          </w:p>
        </w:tc>
        <w:tc>
          <w:tcPr>
            <w:tcW w:w="2126" w:type="dxa"/>
            <w:gridSpan w:val="3"/>
            <w:shd w:val="clear" w:color="auto" w:fill="B4C6E7"/>
            <w:vAlign w:val="center"/>
          </w:tcPr>
          <w:p w:rsidR="003A2CB6" w:rsidRPr="003F64EC" w:rsidRDefault="00D23DBD" w:rsidP="00C46B65">
            <w:pPr>
              <w:tabs>
                <w:tab w:val="left" w:pos="851"/>
              </w:tabs>
              <w:jc w:val="center"/>
              <w:rPr>
                <w:rFonts w:eastAsia="Times New Roman"/>
                <w:b/>
                <w:i/>
                <w:iCs/>
                <w:color w:val="000000"/>
                <w:lang w:val="en-GB"/>
              </w:rPr>
            </w:pPr>
            <w:r w:rsidRPr="00D23DBD">
              <w:rPr>
                <w:rFonts w:eastAsia="Times New Roman"/>
                <w:b/>
                <w:i/>
                <w:iCs/>
                <w:color w:val="000000"/>
                <w:lang w:val="en-GB"/>
              </w:rPr>
              <w:t>Simple</w:t>
            </w:r>
          </w:p>
        </w:tc>
        <w:tc>
          <w:tcPr>
            <w:tcW w:w="1985" w:type="dxa"/>
            <w:gridSpan w:val="3"/>
            <w:shd w:val="clear" w:color="auto" w:fill="B4C6E7"/>
            <w:vAlign w:val="center"/>
          </w:tcPr>
          <w:p w:rsidR="003A2CB6" w:rsidRPr="003F64EC" w:rsidRDefault="00D23DBD" w:rsidP="00C46B65">
            <w:pPr>
              <w:tabs>
                <w:tab w:val="left" w:pos="851"/>
              </w:tabs>
              <w:jc w:val="center"/>
              <w:rPr>
                <w:rFonts w:eastAsia="Times New Roman"/>
                <w:b/>
                <w:i/>
                <w:iCs/>
                <w:color w:val="000000"/>
                <w:lang w:val="en-GB"/>
              </w:rPr>
            </w:pPr>
            <w:r w:rsidRPr="00D23DBD">
              <w:rPr>
                <w:rFonts w:eastAsia="Times New Roman"/>
                <w:b/>
                <w:i/>
                <w:iCs/>
                <w:color w:val="000000"/>
                <w:lang w:val="en-GB"/>
              </w:rPr>
              <w:t>Average</w:t>
            </w:r>
          </w:p>
        </w:tc>
        <w:tc>
          <w:tcPr>
            <w:tcW w:w="2126" w:type="dxa"/>
            <w:gridSpan w:val="3"/>
            <w:shd w:val="clear" w:color="auto" w:fill="B4C6E7"/>
            <w:vAlign w:val="center"/>
          </w:tcPr>
          <w:p w:rsidR="003A2CB6" w:rsidRPr="003F64EC" w:rsidRDefault="00D23DBD" w:rsidP="00C46B65">
            <w:pPr>
              <w:tabs>
                <w:tab w:val="left" w:pos="851"/>
              </w:tabs>
              <w:jc w:val="center"/>
              <w:rPr>
                <w:rFonts w:eastAsia="Times New Roman"/>
                <w:b/>
                <w:i/>
                <w:iCs/>
                <w:color w:val="000000"/>
                <w:lang w:val="en-GB"/>
              </w:rPr>
            </w:pPr>
            <w:r w:rsidRPr="00D23DBD">
              <w:rPr>
                <w:rFonts w:eastAsia="Times New Roman"/>
                <w:b/>
                <w:i/>
                <w:iCs/>
                <w:color w:val="000000"/>
                <w:lang w:val="en-GB"/>
              </w:rPr>
              <w:t>Complex</w:t>
            </w:r>
          </w:p>
        </w:tc>
        <w:tc>
          <w:tcPr>
            <w:tcW w:w="850" w:type="dxa"/>
            <w:vMerge/>
            <w:shd w:val="clear" w:color="auto" w:fill="B4C6E7"/>
            <w:vAlign w:val="center"/>
          </w:tcPr>
          <w:p w:rsidR="003A2CB6" w:rsidRPr="003F64EC" w:rsidRDefault="003A2CB6" w:rsidP="00C46B65">
            <w:pPr>
              <w:tabs>
                <w:tab w:val="left" w:pos="851"/>
              </w:tabs>
              <w:jc w:val="center"/>
              <w:rPr>
                <w:rFonts w:eastAsia="Times New Roman"/>
                <w:b/>
                <w:iCs/>
                <w:color w:val="000000"/>
                <w:lang w:val="en-GB"/>
              </w:rPr>
            </w:pPr>
          </w:p>
        </w:tc>
      </w:tr>
      <w:tr w:rsidR="003A2CB6" w:rsidRPr="003F64EC" w:rsidTr="004918A6">
        <w:trPr>
          <w:trHeight w:val="458"/>
          <w:tblHeader/>
          <w:jc w:val="center"/>
        </w:trPr>
        <w:tc>
          <w:tcPr>
            <w:tcW w:w="1413" w:type="dxa"/>
            <w:vMerge/>
            <w:shd w:val="clear" w:color="auto" w:fill="B4C6E7"/>
            <w:vAlign w:val="center"/>
          </w:tcPr>
          <w:p w:rsidR="003A2CB6" w:rsidRPr="003F64EC" w:rsidRDefault="003A2CB6" w:rsidP="00C46B65">
            <w:pPr>
              <w:tabs>
                <w:tab w:val="left" w:pos="851"/>
              </w:tabs>
              <w:jc w:val="center"/>
              <w:rPr>
                <w:rFonts w:eastAsia="Times New Roman"/>
                <w:b/>
                <w:iCs/>
                <w:color w:val="000000"/>
                <w:lang w:val="en-GB"/>
              </w:rPr>
            </w:pPr>
          </w:p>
        </w:tc>
        <w:tc>
          <w:tcPr>
            <w:tcW w:w="709" w:type="dxa"/>
            <w:shd w:val="clear" w:color="auto" w:fill="B4C6E7"/>
            <w:vAlign w:val="center"/>
          </w:tcPr>
          <w:p w:rsidR="003A2CB6" w:rsidRDefault="003A2CB6" w:rsidP="00C46B65">
            <w:pPr>
              <w:tabs>
                <w:tab w:val="left" w:pos="851"/>
              </w:tabs>
              <w:jc w:val="center"/>
              <w:rPr>
                <w:rFonts w:eastAsia="Times New Roman"/>
                <w:b/>
                <w:iCs/>
                <w:color w:val="000000"/>
                <w:lang w:val="en-GB"/>
              </w:rPr>
            </w:pPr>
            <w:r w:rsidRPr="003F64EC">
              <w:rPr>
                <w:rFonts w:eastAsia="Times New Roman"/>
                <w:b/>
                <w:iCs/>
                <w:color w:val="000000"/>
                <w:lang w:val="en-GB"/>
              </w:rPr>
              <w:t>A</w:t>
            </w:r>
          </w:p>
          <w:p w:rsidR="003A2CB6" w:rsidRPr="00EA41EE" w:rsidRDefault="003A2CB6" w:rsidP="00C46B65">
            <w:pPr>
              <w:tabs>
                <w:tab w:val="left" w:pos="851"/>
              </w:tabs>
              <w:jc w:val="center"/>
              <w:rPr>
                <w:rFonts w:eastAsia="Times New Roman"/>
                <w:iCs/>
                <w:color w:val="000000"/>
                <w:sz w:val="18"/>
                <w:lang w:val="en-GB"/>
              </w:rPr>
            </w:pPr>
            <w:r>
              <w:rPr>
                <w:rFonts w:eastAsia="Times New Roman"/>
                <w:iCs/>
                <w:color w:val="000000"/>
                <w:sz w:val="16"/>
                <w:lang w:val="en-GB"/>
              </w:rPr>
              <w:t>B</w:t>
            </w:r>
            <w:r w:rsidRPr="00EA41EE">
              <w:rPr>
                <w:rFonts w:eastAsia="Times New Roman"/>
                <w:iCs/>
                <w:color w:val="000000"/>
                <w:sz w:val="16"/>
                <w:lang w:val="en-GB"/>
              </w:rPr>
              <w:t>obot</w:t>
            </w:r>
          </w:p>
        </w:tc>
        <w:tc>
          <w:tcPr>
            <w:tcW w:w="708" w:type="dxa"/>
            <w:shd w:val="clear" w:color="auto" w:fill="B4C6E7"/>
            <w:vAlign w:val="center"/>
          </w:tcPr>
          <w:p w:rsidR="003A2CB6" w:rsidRDefault="003A2CB6" w:rsidP="00C46B65">
            <w:pPr>
              <w:tabs>
                <w:tab w:val="left" w:pos="851"/>
              </w:tabs>
              <w:jc w:val="center"/>
              <w:rPr>
                <w:rFonts w:eastAsia="Times New Roman"/>
                <w:b/>
                <w:iCs/>
                <w:color w:val="000000"/>
                <w:lang w:val="en-GB"/>
              </w:rPr>
            </w:pPr>
            <w:r w:rsidRPr="003F64EC">
              <w:rPr>
                <w:rFonts w:eastAsia="Times New Roman"/>
                <w:b/>
                <w:iCs/>
                <w:color w:val="000000"/>
                <w:lang w:val="en-GB"/>
              </w:rPr>
              <w:t>B</w:t>
            </w:r>
          </w:p>
          <w:p w:rsidR="003A2CB6" w:rsidRPr="00EA41EE" w:rsidRDefault="003A2CB6" w:rsidP="00C46B65">
            <w:pPr>
              <w:tabs>
                <w:tab w:val="left" w:pos="851"/>
              </w:tabs>
              <w:jc w:val="center"/>
              <w:rPr>
                <w:rFonts w:eastAsia="Times New Roman"/>
                <w:iCs/>
                <w:color w:val="000000"/>
                <w:sz w:val="16"/>
                <w:lang w:val="en-GB"/>
              </w:rPr>
            </w:pPr>
            <w:r>
              <w:rPr>
                <w:rFonts w:eastAsia="Times New Roman"/>
                <w:iCs/>
                <w:color w:val="000000"/>
                <w:sz w:val="16"/>
                <w:lang w:val="en-GB"/>
              </w:rPr>
              <w:t>J</w:t>
            </w:r>
            <w:r w:rsidRPr="00EA41EE">
              <w:rPr>
                <w:rFonts w:eastAsia="Times New Roman"/>
                <w:iCs/>
                <w:color w:val="000000"/>
                <w:sz w:val="16"/>
                <w:lang w:val="en-GB"/>
              </w:rPr>
              <w:t>umlah</w:t>
            </w:r>
          </w:p>
        </w:tc>
        <w:tc>
          <w:tcPr>
            <w:tcW w:w="709" w:type="dxa"/>
            <w:shd w:val="clear" w:color="auto" w:fill="B4C6E7"/>
            <w:vAlign w:val="center"/>
          </w:tcPr>
          <w:p w:rsidR="003A2CB6" w:rsidRDefault="003A2CB6" w:rsidP="00C46B65">
            <w:pPr>
              <w:tabs>
                <w:tab w:val="left" w:pos="851"/>
              </w:tabs>
              <w:jc w:val="center"/>
              <w:rPr>
                <w:rFonts w:eastAsia="Times New Roman"/>
                <w:b/>
                <w:iCs/>
                <w:color w:val="000000"/>
                <w:lang w:val="en-GB"/>
              </w:rPr>
            </w:pPr>
            <w:r w:rsidRPr="003F64EC">
              <w:rPr>
                <w:rFonts w:eastAsia="Times New Roman"/>
                <w:b/>
                <w:iCs/>
                <w:color w:val="000000"/>
                <w:lang w:val="en-GB"/>
              </w:rPr>
              <w:t>C</w:t>
            </w:r>
          </w:p>
          <w:p w:rsidR="003A2CB6" w:rsidRPr="00EA41EE" w:rsidRDefault="003A2CB6" w:rsidP="00C46B65">
            <w:pPr>
              <w:tabs>
                <w:tab w:val="left" w:pos="851"/>
              </w:tabs>
              <w:jc w:val="center"/>
              <w:rPr>
                <w:rFonts w:eastAsia="Times New Roman"/>
                <w:iCs/>
                <w:color w:val="000000"/>
                <w:sz w:val="16"/>
                <w:lang w:val="en-GB"/>
              </w:rPr>
            </w:pPr>
            <w:r>
              <w:rPr>
                <w:rFonts w:eastAsia="Times New Roman"/>
                <w:iCs/>
                <w:color w:val="000000"/>
                <w:sz w:val="16"/>
                <w:lang w:val="en-GB"/>
              </w:rPr>
              <w:t>P</w:t>
            </w:r>
            <w:r w:rsidRPr="00EA41EE">
              <w:rPr>
                <w:rFonts w:eastAsia="Times New Roman"/>
                <w:iCs/>
                <w:color w:val="000000"/>
                <w:sz w:val="16"/>
                <w:lang w:val="en-GB"/>
              </w:rPr>
              <w:t>oin</w:t>
            </w:r>
          </w:p>
        </w:tc>
        <w:tc>
          <w:tcPr>
            <w:tcW w:w="709" w:type="dxa"/>
            <w:shd w:val="clear" w:color="auto" w:fill="B4C6E7"/>
            <w:vAlign w:val="center"/>
          </w:tcPr>
          <w:p w:rsidR="003A2CB6" w:rsidRDefault="003A2CB6" w:rsidP="00C46B65">
            <w:pPr>
              <w:tabs>
                <w:tab w:val="left" w:pos="851"/>
              </w:tabs>
              <w:jc w:val="center"/>
              <w:rPr>
                <w:rFonts w:eastAsia="Times New Roman"/>
                <w:b/>
                <w:iCs/>
                <w:color w:val="000000"/>
                <w:lang w:val="en-GB"/>
              </w:rPr>
            </w:pPr>
            <w:r w:rsidRPr="003F64EC">
              <w:rPr>
                <w:rFonts w:eastAsia="Times New Roman"/>
                <w:b/>
                <w:iCs/>
                <w:color w:val="000000"/>
                <w:lang w:val="en-GB"/>
              </w:rPr>
              <w:t>D</w:t>
            </w:r>
          </w:p>
          <w:p w:rsidR="003A2CB6" w:rsidRPr="003F64EC" w:rsidRDefault="003A2CB6" w:rsidP="00C46B65">
            <w:pPr>
              <w:tabs>
                <w:tab w:val="left" w:pos="851"/>
              </w:tabs>
              <w:jc w:val="center"/>
              <w:rPr>
                <w:rFonts w:eastAsia="Times New Roman"/>
                <w:b/>
                <w:iCs/>
                <w:color w:val="000000"/>
                <w:lang w:val="en-GB"/>
              </w:rPr>
            </w:pPr>
            <w:r>
              <w:rPr>
                <w:rFonts w:eastAsia="Times New Roman"/>
                <w:iCs/>
                <w:color w:val="000000"/>
                <w:sz w:val="16"/>
                <w:lang w:val="en-GB"/>
              </w:rPr>
              <w:t>B</w:t>
            </w:r>
            <w:r w:rsidRPr="00EA41EE">
              <w:rPr>
                <w:rFonts w:eastAsia="Times New Roman"/>
                <w:iCs/>
                <w:color w:val="000000"/>
                <w:sz w:val="16"/>
                <w:lang w:val="en-GB"/>
              </w:rPr>
              <w:t>obot</w:t>
            </w:r>
          </w:p>
        </w:tc>
        <w:tc>
          <w:tcPr>
            <w:tcW w:w="709" w:type="dxa"/>
            <w:shd w:val="clear" w:color="auto" w:fill="B4C6E7"/>
            <w:vAlign w:val="center"/>
          </w:tcPr>
          <w:p w:rsidR="003A2CB6" w:rsidRDefault="003A2CB6" w:rsidP="00C46B65">
            <w:pPr>
              <w:tabs>
                <w:tab w:val="left" w:pos="851"/>
              </w:tabs>
              <w:jc w:val="center"/>
              <w:rPr>
                <w:rFonts w:eastAsia="Times New Roman"/>
                <w:b/>
                <w:iCs/>
                <w:color w:val="000000"/>
                <w:lang w:val="en-GB"/>
              </w:rPr>
            </w:pPr>
            <w:r w:rsidRPr="003F64EC">
              <w:rPr>
                <w:rFonts w:eastAsia="Times New Roman"/>
                <w:b/>
                <w:iCs/>
                <w:color w:val="000000"/>
                <w:lang w:val="en-GB"/>
              </w:rPr>
              <w:t>E</w:t>
            </w:r>
          </w:p>
          <w:p w:rsidR="003A2CB6" w:rsidRPr="003F64EC" w:rsidRDefault="003A2CB6" w:rsidP="00C46B65">
            <w:pPr>
              <w:tabs>
                <w:tab w:val="left" w:pos="851"/>
              </w:tabs>
              <w:jc w:val="center"/>
              <w:rPr>
                <w:rFonts w:eastAsia="Times New Roman"/>
                <w:b/>
                <w:iCs/>
                <w:color w:val="000000"/>
                <w:lang w:val="en-GB"/>
              </w:rPr>
            </w:pPr>
            <w:r>
              <w:rPr>
                <w:rFonts w:eastAsia="Times New Roman"/>
                <w:iCs/>
                <w:color w:val="000000"/>
                <w:sz w:val="16"/>
                <w:lang w:val="en-GB"/>
              </w:rPr>
              <w:t>J</w:t>
            </w:r>
            <w:r w:rsidRPr="00EA41EE">
              <w:rPr>
                <w:rFonts w:eastAsia="Times New Roman"/>
                <w:iCs/>
                <w:color w:val="000000"/>
                <w:sz w:val="16"/>
                <w:lang w:val="en-GB"/>
              </w:rPr>
              <w:t>umlah</w:t>
            </w:r>
          </w:p>
        </w:tc>
        <w:tc>
          <w:tcPr>
            <w:tcW w:w="567" w:type="dxa"/>
            <w:shd w:val="clear" w:color="auto" w:fill="B4C6E7"/>
            <w:vAlign w:val="center"/>
          </w:tcPr>
          <w:p w:rsidR="003A2CB6" w:rsidRDefault="003A2CB6" w:rsidP="00C46B65">
            <w:pPr>
              <w:tabs>
                <w:tab w:val="left" w:pos="851"/>
              </w:tabs>
              <w:jc w:val="center"/>
              <w:rPr>
                <w:rFonts w:eastAsia="Times New Roman"/>
                <w:b/>
                <w:iCs/>
                <w:color w:val="000000"/>
                <w:lang w:val="en-GB"/>
              </w:rPr>
            </w:pPr>
            <w:r w:rsidRPr="003F64EC">
              <w:rPr>
                <w:rFonts w:eastAsia="Times New Roman"/>
                <w:b/>
                <w:iCs/>
                <w:color w:val="000000"/>
                <w:lang w:val="en-GB"/>
              </w:rPr>
              <w:t>F</w:t>
            </w:r>
          </w:p>
          <w:p w:rsidR="003A2CB6" w:rsidRPr="003F64EC" w:rsidRDefault="003A2CB6" w:rsidP="00C46B65">
            <w:pPr>
              <w:tabs>
                <w:tab w:val="left" w:pos="851"/>
              </w:tabs>
              <w:jc w:val="center"/>
              <w:rPr>
                <w:rFonts w:eastAsia="Times New Roman"/>
                <w:b/>
                <w:iCs/>
                <w:color w:val="000000"/>
                <w:lang w:val="en-GB"/>
              </w:rPr>
            </w:pPr>
            <w:r>
              <w:rPr>
                <w:rFonts w:eastAsia="Times New Roman"/>
                <w:iCs/>
                <w:color w:val="000000"/>
                <w:sz w:val="16"/>
                <w:lang w:val="en-GB"/>
              </w:rPr>
              <w:t>P</w:t>
            </w:r>
            <w:r w:rsidRPr="00EA41EE">
              <w:rPr>
                <w:rFonts w:eastAsia="Times New Roman"/>
                <w:iCs/>
                <w:color w:val="000000"/>
                <w:sz w:val="16"/>
                <w:lang w:val="en-GB"/>
              </w:rPr>
              <w:t>oin</w:t>
            </w:r>
          </w:p>
        </w:tc>
        <w:tc>
          <w:tcPr>
            <w:tcW w:w="708" w:type="dxa"/>
            <w:shd w:val="clear" w:color="auto" w:fill="B4C6E7"/>
            <w:vAlign w:val="center"/>
          </w:tcPr>
          <w:p w:rsidR="003A2CB6" w:rsidRDefault="003A2CB6" w:rsidP="00C46B65">
            <w:pPr>
              <w:tabs>
                <w:tab w:val="left" w:pos="851"/>
              </w:tabs>
              <w:jc w:val="center"/>
              <w:rPr>
                <w:rFonts w:eastAsia="Times New Roman"/>
                <w:b/>
                <w:iCs/>
                <w:color w:val="000000"/>
                <w:lang w:val="en-GB"/>
              </w:rPr>
            </w:pPr>
            <w:r w:rsidRPr="003F64EC">
              <w:rPr>
                <w:rFonts w:eastAsia="Times New Roman"/>
                <w:b/>
                <w:iCs/>
                <w:color w:val="000000"/>
                <w:lang w:val="en-GB"/>
              </w:rPr>
              <w:t>G</w:t>
            </w:r>
          </w:p>
          <w:p w:rsidR="003A2CB6" w:rsidRPr="003F64EC" w:rsidRDefault="003A2CB6" w:rsidP="00C46B65">
            <w:pPr>
              <w:tabs>
                <w:tab w:val="left" w:pos="851"/>
              </w:tabs>
              <w:jc w:val="center"/>
              <w:rPr>
                <w:rFonts w:eastAsia="Times New Roman"/>
                <w:b/>
                <w:iCs/>
                <w:color w:val="000000"/>
                <w:lang w:val="en-GB"/>
              </w:rPr>
            </w:pPr>
            <w:r>
              <w:rPr>
                <w:rFonts w:eastAsia="Times New Roman"/>
                <w:iCs/>
                <w:color w:val="000000"/>
                <w:sz w:val="16"/>
                <w:lang w:val="en-GB"/>
              </w:rPr>
              <w:t>B</w:t>
            </w:r>
            <w:r w:rsidRPr="00EA41EE">
              <w:rPr>
                <w:rFonts w:eastAsia="Times New Roman"/>
                <w:iCs/>
                <w:color w:val="000000"/>
                <w:sz w:val="16"/>
                <w:lang w:val="en-GB"/>
              </w:rPr>
              <w:t>obot</w:t>
            </w:r>
          </w:p>
        </w:tc>
        <w:tc>
          <w:tcPr>
            <w:tcW w:w="709" w:type="dxa"/>
            <w:shd w:val="clear" w:color="auto" w:fill="B4C6E7"/>
            <w:vAlign w:val="center"/>
          </w:tcPr>
          <w:p w:rsidR="003A2CB6" w:rsidRDefault="003A2CB6" w:rsidP="00C46B65">
            <w:pPr>
              <w:tabs>
                <w:tab w:val="left" w:pos="851"/>
              </w:tabs>
              <w:jc w:val="center"/>
              <w:rPr>
                <w:rFonts w:eastAsia="Times New Roman"/>
                <w:b/>
                <w:iCs/>
                <w:color w:val="000000"/>
                <w:lang w:val="en-GB"/>
              </w:rPr>
            </w:pPr>
            <w:r w:rsidRPr="003F64EC">
              <w:rPr>
                <w:rFonts w:eastAsia="Times New Roman"/>
                <w:b/>
                <w:iCs/>
                <w:color w:val="000000"/>
                <w:lang w:val="en-GB"/>
              </w:rPr>
              <w:t>H</w:t>
            </w:r>
          </w:p>
          <w:p w:rsidR="003A2CB6" w:rsidRPr="003F64EC" w:rsidRDefault="003A2CB6" w:rsidP="00C46B65">
            <w:pPr>
              <w:tabs>
                <w:tab w:val="left" w:pos="851"/>
              </w:tabs>
              <w:jc w:val="center"/>
              <w:rPr>
                <w:rFonts w:eastAsia="Times New Roman"/>
                <w:b/>
                <w:iCs/>
                <w:color w:val="000000"/>
                <w:lang w:val="en-GB"/>
              </w:rPr>
            </w:pPr>
            <w:r>
              <w:rPr>
                <w:rFonts w:eastAsia="Times New Roman"/>
                <w:iCs/>
                <w:color w:val="000000"/>
                <w:sz w:val="16"/>
                <w:lang w:val="en-GB"/>
              </w:rPr>
              <w:t>J</w:t>
            </w:r>
            <w:r w:rsidRPr="00EA41EE">
              <w:rPr>
                <w:rFonts w:eastAsia="Times New Roman"/>
                <w:iCs/>
                <w:color w:val="000000"/>
                <w:sz w:val="16"/>
                <w:lang w:val="en-GB"/>
              </w:rPr>
              <w:t>umlah</w:t>
            </w:r>
          </w:p>
        </w:tc>
        <w:tc>
          <w:tcPr>
            <w:tcW w:w="709" w:type="dxa"/>
            <w:shd w:val="clear" w:color="auto" w:fill="B4C6E7"/>
            <w:vAlign w:val="center"/>
          </w:tcPr>
          <w:p w:rsidR="003A2CB6" w:rsidRDefault="003A2CB6" w:rsidP="00C46B65">
            <w:pPr>
              <w:tabs>
                <w:tab w:val="left" w:pos="851"/>
              </w:tabs>
              <w:jc w:val="center"/>
              <w:rPr>
                <w:rFonts w:eastAsia="Times New Roman"/>
                <w:b/>
                <w:iCs/>
                <w:color w:val="000000"/>
                <w:lang w:val="en-GB"/>
              </w:rPr>
            </w:pPr>
            <w:r w:rsidRPr="003F64EC">
              <w:rPr>
                <w:rFonts w:eastAsia="Times New Roman"/>
                <w:b/>
                <w:iCs/>
                <w:color w:val="000000"/>
                <w:lang w:val="en-GB"/>
              </w:rPr>
              <w:t>I</w:t>
            </w:r>
          </w:p>
          <w:p w:rsidR="003A2CB6" w:rsidRPr="003F64EC" w:rsidRDefault="003A2CB6" w:rsidP="00C46B65">
            <w:pPr>
              <w:tabs>
                <w:tab w:val="left" w:pos="851"/>
              </w:tabs>
              <w:jc w:val="center"/>
              <w:rPr>
                <w:rFonts w:eastAsia="Times New Roman"/>
                <w:b/>
                <w:iCs/>
                <w:color w:val="000000"/>
                <w:lang w:val="en-GB"/>
              </w:rPr>
            </w:pPr>
            <w:r>
              <w:rPr>
                <w:rFonts w:eastAsia="Times New Roman"/>
                <w:iCs/>
                <w:color w:val="000000"/>
                <w:sz w:val="16"/>
                <w:lang w:val="en-GB"/>
              </w:rPr>
              <w:t>P</w:t>
            </w:r>
            <w:r w:rsidRPr="00EA41EE">
              <w:rPr>
                <w:rFonts w:eastAsia="Times New Roman"/>
                <w:iCs/>
                <w:color w:val="000000"/>
                <w:sz w:val="16"/>
                <w:lang w:val="en-GB"/>
              </w:rPr>
              <w:t>oin</w:t>
            </w:r>
          </w:p>
        </w:tc>
        <w:tc>
          <w:tcPr>
            <w:tcW w:w="850" w:type="dxa"/>
            <w:vMerge/>
            <w:shd w:val="clear" w:color="auto" w:fill="B4C6E7"/>
            <w:vAlign w:val="center"/>
          </w:tcPr>
          <w:p w:rsidR="003A2CB6" w:rsidRPr="003F64EC" w:rsidRDefault="003A2CB6" w:rsidP="00C46B65">
            <w:pPr>
              <w:tabs>
                <w:tab w:val="left" w:pos="851"/>
              </w:tabs>
              <w:jc w:val="center"/>
              <w:rPr>
                <w:rFonts w:eastAsia="Times New Roman"/>
                <w:b/>
                <w:iCs/>
                <w:color w:val="000000"/>
                <w:lang w:val="en-GB"/>
              </w:rPr>
            </w:pPr>
          </w:p>
        </w:tc>
      </w:tr>
      <w:tr w:rsidR="003A2CB6" w:rsidRPr="003F64EC" w:rsidTr="004918A6">
        <w:trPr>
          <w:trHeight w:val="458"/>
          <w:jc w:val="center"/>
        </w:trPr>
        <w:tc>
          <w:tcPr>
            <w:tcW w:w="1413" w:type="dxa"/>
            <w:shd w:val="clear" w:color="auto" w:fill="auto"/>
            <w:vAlign w:val="center"/>
          </w:tcPr>
          <w:p w:rsidR="003A2CB6" w:rsidRPr="00CD2851" w:rsidRDefault="003A2CB6" w:rsidP="00C46B65">
            <w:pPr>
              <w:tabs>
                <w:tab w:val="left" w:pos="851"/>
              </w:tabs>
              <w:jc w:val="left"/>
              <w:rPr>
                <w:rFonts w:eastAsia="Times New Roman"/>
                <w:i/>
                <w:iCs/>
                <w:color w:val="000000"/>
                <w:szCs w:val="24"/>
                <w:lang w:val="en-GB"/>
              </w:rPr>
            </w:pPr>
            <w:r w:rsidRPr="00CD2851">
              <w:rPr>
                <w:rFonts w:eastAsia="Times New Roman"/>
                <w:i/>
                <w:iCs/>
                <w:color w:val="000000"/>
                <w:szCs w:val="24"/>
                <w:lang w:val="en-GB"/>
              </w:rPr>
              <w:t>External Input (EI)</w:t>
            </w:r>
          </w:p>
        </w:tc>
        <w:tc>
          <w:tcPr>
            <w:tcW w:w="709"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3</w:t>
            </w:r>
          </w:p>
        </w:tc>
        <w:tc>
          <w:tcPr>
            <w:tcW w:w="708"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257</w:t>
            </w:r>
          </w:p>
        </w:tc>
        <w:tc>
          <w:tcPr>
            <w:tcW w:w="709" w:type="dxa"/>
            <w:shd w:val="clear" w:color="auto" w:fill="auto"/>
            <w:vAlign w:val="center"/>
          </w:tcPr>
          <w:p w:rsidR="003A2CB6" w:rsidRPr="00CD2851" w:rsidRDefault="004918A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771</w:t>
            </w:r>
          </w:p>
        </w:tc>
        <w:tc>
          <w:tcPr>
            <w:tcW w:w="709"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4</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567"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708"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6</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850" w:type="dxa"/>
            <w:shd w:val="clear" w:color="auto" w:fill="auto"/>
            <w:vAlign w:val="center"/>
          </w:tcPr>
          <w:p w:rsidR="003A2CB6" w:rsidRPr="00CD2851" w:rsidRDefault="004918A6" w:rsidP="00C46B65">
            <w:pPr>
              <w:tabs>
                <w:tab w:val="left" w:pos="851"/>
              </w:tabs>
              <w:jc w:val="center"/>
              <w:rPr>
                <w:rFonts w:eastAsia="Times New Roman"/>
                <w:b/>
                <w:iCs/>
                <w:color w:val="000000"/>
                <w:szCs w:val="24"/>
                <w:lang w:val="en-GB"/>
              </w:rPr>
            </w:pPr>
            <w:r w:rsidRPr="00CD2851">
              <w:rPr>
                <w:rFonts w:eastAsia="Times New Roman"/>
                <w:b/>
                <w:iCs/>
                <w:color w:val="000000"/>
                <w:szCs w:val="24"/>
                <w:lang w:val="en-GB"/>
              </w:rPr>
              <w:t>771</w:t>
            </w:r>
          </w:p>
        </w:tc>
      </w:tr>
      <w:tr w:rsidR="003A2CB6" w:rsidRPr="003F64EC" w:rsidTr="004918A6">
        <w:trPr>
          <w:trHeight w:val="896"/>
          <w:jc w:val="center"/>
        </w:trPr>
        <w:tc>
          <w:tcPr>
            <w:tcW w:w="1413" w:type="dxa"/>
            <w:shd w:val="clear" w:color="auto" w:fill="auto"/>
            <w:vAlign w:val="center"/>
          </w:tcPr>
          <w:p w:rsidR="003A2CB6" w:rsidRPr="00CD2851" w:rsidRDefault="003A2CB6" w:rsidP="00C46B65">
            <w:pPr>
              <w:tabs>
                <w:tab w:val="left" w:pos="851"/>
              </w:tabs>
              <w:jc w:val="left"/>
              <w:rPr>
                <w:rFonts w:eastAsia="Times New Roman"/>
                <w:i/>
                <w:iCs/>
                <w:color w:val="000000"/>
                <w:szCs w:val="24"/>
                <w:lang w:val="en-GB"/>
              </w:rPr>
            </w:pPr>
            <w:r w:rsidRPr="00CD2851">
              <w:rPr>
                <w:rFonts w:eastAsia="Times New Roman"/>
                <w:i/>
                <w:iCs/>
                <w:color w:val="000000"/>
                <w:szCs w:val="24"/>
                <w:lang w:val="en-GB"/>
              </w:rPr>
              <w:t>External Output  (EO)</w:t>
            </w:r>
          </w:p>
        </w:tc>
        <w:tc>
          <w:tcPr>
            <w:tcW w:w="709"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4</w:t>
            </w:r>
          </w:p>
        </w:tc>
        <w:tc>
          <w:tcPr>
            <w:tcW w:w="708"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141</w:t>
            </w:r>
          </w:p>
        </w:tc>
        <w:tc>
          <w:tcPr>
            <w:tcW w:w="709" w:type="dxa"/>
            <w:shd w:val="clear" w:color="auto" w:fill="auto"/>
            <w:vAlign w:val="center"/>
          </w:tcPr>
          <w:p w:rsidR="003A2CB6" w:rsidRPr="00CD2851" w:rsidRDefault="004918A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564</w:t>
            </w:r>
          </w:p>
        </w:tc>
        <w:tc>
          <w:tcPr>
            <w:tcW w:w="709"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5</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4</w:t>
            </w:r>
          </w:p>
        </w:tc>
        <w:tc>
          <w:tcPr>
            <w:tcW w:w="567" w:type="dxa"/>
            <w:shd w:val="clear" w:color="auto" w:fill="auto"/>
            <w:vAlign w:val="center"/>
          </w:tcPr>
          <w:p w:rsidR="003A2CB6" w:rsidRPr="00CD2851" w:rsidRDefault="004918A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20</w:t>
            </w:r>
          </w:p>
        </w:tc>
        <w:tc>
          <w:tcPr>
            <w:tcW w:w="708"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7</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850" w:type="dxa"/>
            <w:shd w:val="clear" w:color="auto" w:fill="auto"/>
            <w:vAlign w:val="center"/>
          </w:tcPr>
          <w:p w:rsidR="003A2CB6" w:rsidRPr="00CD2851" w:rsidRDefault="004918A6" w:rsidP="00C46B65">
            <w:pPr>
              <w:tabs>
                <w:tab w:val="left" w:pos="851"/>
              </w:tabs>
              <w:jc w:val="center"/>
              <w:rPr>
                <w:rFonts w:eastAsia="Times New Roman"/>
                <w:b/>
                <w:iCs/>
                <w:color w:val="000000"/>
                <w:szCs w:val="24"/>
                <w:lang w:val="en-GB"/>
              </w:rPr>
            </w:pPr>
            <w:r w:rsidRPr="00CD2851">
              <w:rPr>
                <w:rFonts w:eastAsia="Times New Roman"/>
                <w:b/>
                <w:iCs/>
                <w:color w:val="000000"/>
                <w:szCs w:val="24"/>
                <w:lang w:val="en-GB"/>
              </w:rPr>
              <w:t>584</w:t>
            </w:r>
          </w:p>
        </w:tc>
      </w:tr>
      <w:tr w:rsidR="003A2CB6" w:rsidRPr="003F64EC" w:rsidTr="004918A6">
        <w:trPr>
          <w:trHeight w:val="917"/>
          <w:jc w:val="center"/>
        </w:trPr>
        <w:tc>
          <w:tcPr>
            <w:tcW w:w="1413" w:type="dxa"/>
            <w:shd w:val="clear" w:color="auto" w:fill="auto"/>
            <w:vAlign w:val="center"/>
          </w:tcPr>
          <w:p w:rsidR="003A2CB6" w:rsidRPr="00CD2851" w:rsidRDefault="003A2CB6" w:rsidP="00C46B65">
            <w:pPr>
              <w:tabs>
                <w:tab w:val="left" w:pos="851"/>
              </w:tabs>
              <w:jc w:val="left"/>
              <w:rPr>
                <w:rFonts w:eastAsia="Times New Roman"/>
                <w:i/>
                <w:iCs/>
                <w:color w:val="000000"/>
                <w:szCs w:val="24"/>
                <w:lang w:val="en-GB"/>
              </w:rPr>
            </w:pPr>
            <w:r w:rsidRPr="00CD2851">
              <w:rPr>
                <w:rFonts w:eastAsia="Times New Roman"/>
                <w:i/>
                <w:iCs/>
                <w:color w:val="000000"/>
                <w:szCs w:val="24"/>
                <w:lang w:val="en-GB"/>
              </w:rPr>
              <w:t>External Inquiry (EQ)</w:t>
            </w:r>
          </w:p>
        </w:tc>
        <w:tc>
          <w:tcPr>
            <w:tcW w:w="709"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3</w:t>
            </w:r>
          </w:p>
        </w:tc>
        <w:tc>
          <w:tcPr>
            <w:tcW w:w="708" w:type="dxa"/>
            <w:shd w:val="clear" w:color="auto" w:fill="auto"/>
            <w:vAlign w:val="center"/>
          </w:tcPr>
          <w:p w:rsidR="003A2CB6" w:rsidRPr="00CD2851" w:rsidRDefault="004918A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5</w:t>
            </w:r>
          </w:p>
        </w:tc>
        <w:tc>
          <w:tcPr>
            <w:tcW w:w="709" w:type="dxa"/>
            <w:shd w:val="clear" w:color="auto" w:fill="auto"/>
            <w:vAlign w:val="center"/>
          </w:tcPr>
          <w:p w:rsidR="003A2CB6" w:rsidRPr="00CD2851" w:rsidRDefault="004918A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15</w:t>
            </w:r>
          </w:p>
        </w:tc>
        <w:tc>
          <w:tcPr>
            <w:tcW w:w="709"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4</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567"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708"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6</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850" w:type="dxa"/>
            <w:shd w:val="clear" w:color="auto" w:fill="auto"/>
            <w:vAlign w:val="center"/>
          </w:tcPr>
          <w:p w:rsidR="003A2CB6" w:rsidRPr="00CD2851" w:rsidRDefault="004918A6" w:rsidP="00C46B65">
            <w:pPr>
              <w:tabs>
                <w:tab w:val="left" w:pos="851"/>
              </w:tabs>
              <w:jc w:val="center"/>
              <w:rPr>
                <w:rFonts w:eastAsia="Times New Roman"/>
                <w:b/>
                <w:iCs/>
                <w:color w:val="000000"/>
                <w:szCs w:val="24"/>
                <w:lang w:val="en-GB"/>
              </w:rPr>
            </w:pPr>
            <w:r w:rsidRPr="00CD2851">
              <w:rPr>
                <w:rFonts w:eastAsia="Times New Roman"/>
                <w:b/>
                <w:iCs/>
                <w:color w:val="000000"/>
                <w:szCs w:val="24"/>
                <w:lang w:val="en-GB"/>
              </w:rPr>
              <w:t>15</w:t>
            </w:r>
          </w:p>
        </w:tc>
      </w:tr>
      <w:tr w:rsidR="003A2CB6" w:rsidRPr="003F64EC" w:rsidTr="004918A6">
        <w:trPr>
          <w:trHeight w:val="917"/>
          <w:jc w:val="center"/>
        </w:trPr>
        <w:tc>
          <w:tcPr>
            <w:tcW w:w="1413" w:type="dxa"/>
            <w:shd w:val="clear" w:color="auto" w:fill="auto"/>
            <w:vAlign w:val="center"/>
          </w:tcPr>
          <w:p w:rsidR="003A2CB6" w:rsidRPr="00CD2851" w:rsidRDefault="003A2CB6" w:rsidP="00C46B65">
            <w:pPr>
              <w:tabs>
                <w:tab w:val="left" w:pos="851"/>
              </w:tabs>
              <w:jc w:val="left"/>
              <w:rPr>
                <w:rFonts w:eastAsia="Times New Roman"/>
                <w:i/>
                <w:iCs/>
                <w:color w:val="000000"/>
                <w:szCs w:val="24"/>
                <w:lang w:val="en-GB"/>
              </w:rPr>
            </w:pPr>
            <w:r w:rsidRPr="00CD2851">
              <w:rPr>
                <w:rFonts w:eastAsia="Times New Roman"/>
                <w:i/>
                <w:iCs/>
                <w:color w:val="000000"/>
                <w:szCs w:val="24"/>
                <w:lang w:val="en-GB"/>
              </w:rPr>
              <w:t>Intenal Logical File (ILF)</w:t>
            </w:r>
          </w:p>
        </w:tc>
        <w:tc>
          <w:tcPr>
            <w:tcW w:w="709"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7</w:t>
            </w:r>
          </w:p>
        </w:tc>
        <w:tc>
          <w:tcPr>
            <w:tcW w:w="708" w:type="dxa"/>
            <w:shd w:val="clear" w:color="auto" w:fill="auto"/>
            <w:vAlign w:val="center"/>
          </w:tcPr>
          <w:p w:rsidR="003A2CB6" w:rsidRPr="00CD2851" w:rsidRDefault="004918A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709" w:type="dxa"/>
            <w:shd w:val="clear" w:color="auto" w:fill="auto"/>
            <w:vAlign w:val="center"/>
          </w:tcPr>
          <w:p w:rsidR="003A2CB6" w:rsidRPr="00CD2851" w:rsidRDefault="004918A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709"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10</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567"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708"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15</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850" w:type="dxa"/>
            <w:shd w:val="clear" w:color="auto" w:fill="auto"/>
            <w:vAlign w:val="center"/>
          </w:tcPr>
          <w:p w:rsidR="003A2CB6" w:rsidRPr="00CD2851" w:rsidRDefault="004918A6" w:rsidP="00C46B65">
            <w:pPr>
              <w:tabs>
                <w:tab w:val="left" w:pos="851"/>
              </w:tabs>
              <w:jc w:val="center"/>
              <w:rPr>
                <w:rFonts w:eastAsia="Times New Roman"/>
                <w:b/>
                <w:iCs/>
                <w:color w:val="000000"/>
                <w:szCs w:val="24"/>
                <w:lang w:val="en-GB"/>
              </w:rPr>
            </w:pPr>
            <w:r w:rsidRPr="00CD2851">
              <w:rPr>
                <w:rFonts w:eastAsia="Times New Roman"/>
                <w:b/>
                <w:iCs/>
                <w:color w:val="000000"/>
                <w:szCs w:val="24"/>
                <w:lang w:val="en-GB"/>
              </w:rPr>
              <w:t>0</w:t>
            </w:r>
          </w:p>
        </w:tc>
      </w:tr>
      <w:tr w:rsidR="003A2CB6" w:rsidRPr="003F64EC" w:rsidTr="004918A6">
        <w:trPr>
          <w:trHeight w:val="896"/>
          <w:jc w:val="center"/>
        </w:trPr>
        <w:tc>
          <w:tcPr>
            <w:tcW w:w="1413" w:type="dxa"/>
            <w:shd w:val="clear" w:color="auto" w:fill="auto"/>
            <w:vAlign w:val="center"/>
          </w:tcPr>
          <w:p w:rsidR="003A2CB6" w:rsidRPr="00CD2851" w:rsidRDefault="003A2CB6" w:rsidP="00C46B65">
            <w:pPr>
              <w:tabs>
                <w:tab w:val="left" w:pos="851"/>
              </w:tabs>
              <w:jc w:val="left"/>
              <w:rPr>
                <w:rFonts w:eastAsia="Times New Roman"/>
                <w:i/>
                <w:iCs/>
                <w:color w:val="000000"/>
                <w:szCs w:val="24"/>
                <w:lang w:val="en-GB"/>
              </w:rPr>
            </w:pPr>
            <w:r w:rsidRPr="00CD2851">
              <w:rPr>
                <w:rFonts w:eastAsia="Times New Roman"/>
                <w:i/>
                <w:iCs/>
                <w:color w:val="000000"/>
                <w:szCs w:val="24"/>
                <w:lang w:val="en-GB"/>
              </w:rPr>
              <w:t>External Interface File (ELF)</w:t>
            </w:r>
          </w:p>
        </w:tc>
        <w:tc>
          <w:tcPr>
            <w:tcW w:w="709"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5</w:t>
            </w:r>
          </w:p>
        </w:tc>
        <w:tc>
          <w:tcPr>
            <w:tcW w:w="708" w:type="dxa"/>
            <w:shd w:val="clear" w:color="auto" w:fill="auto"/>
            <w:vAlign w:val="center"/>
          </w:tcPr>
          <w:p w:rsidR="003A2CB6" w:rsidRPr="00CD2851" w:rsidRDefault="004918A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124</w:t>
            </w:r>
          </w:p>
        </w:tc>
        <w:tc>
          <w:tcPr>
            <w:tcW w:w="709" w:type="dxa"/>
            <w:shd w:val="clear" w:color="auto" w:fill="auto"/>
            <w:vAlign w:val="center"/>
          </w:tcPr>
          <w:p w:rsidR="003A2CB6" w:rsidRPr="00CD2851" w:rsidRDefault="004918A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620</w:t>
            </w:r>
          </w:p>
        </w:tc>
        <w:tc>
          <w:tcPr>
            <w:tcW w:w="709"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7</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567"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708" w:type="dxa"/>
            <w:shd w:val="clear" w:color="auto" w:fill="auto"/>
            <w:vAlign w:val="center"/>
          </w:tcPr>
          <w:p w:rsidR="003A2CB6" w:rsidRPr="00CD2851" w:rsidRDefault="003A2CB6"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10</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709" w:type="dxa"/>
            <w:shd w:val="clear" w:color="auto" w:fill="auto"/>
            <w:vAlign w:val="center"/>
          </w:tcPr>
          <w:p w:rsidR="003A2CB6" w:rsidRPr="00CD2851" w:rsidRDefault="0045713C" w:rsidP="00C46B65">
            <w:pPr>
              <w:tabs>
                <w:tab w:val="left" w:pos="851"/>
              </w:tabs>
              <w:jc w:val="center"/>
              <w:rPr>
                <w:rFonts w:eastAsia="Times New Roman"/>
                <w:iCs/>
                <w:color w:val="000000"/>
                <w:szCs w:val="24"/>
                <w:lang w:val="en-GB"/>
              </w:rPr>
            </w:pPr>
            <w:r w:rsidRPr="00CD2851">
              <w:rPr>
                <w:rFonts w:eastAsia="Times New Roman"/>
                <w:iCs/>
                <w:color w:val="000000"/>
                <w:szCs w:val="24"/>
                <w:lang w:val="en-GB"/>
              </w:rPr>
              <w:t>0</w:t>
            </w:r>
          </w:p>
        </w:tc>
        <w:tc>
          <w:tcPr>
            <w:tcW w:w="850" w:type="dxa"/>
            <w:shd w:val="clear" w:color="auto" w:fill="auto"/>
            <w:vAlign w:val="center"/>
          </w:tcPr>
          <w:p w:rsidR="003A2CB6" w:rsidRPr="00CD2851" w:rsidRDefault="004918A6" w:rsidP="00C46B65">
            <w:pPr>
              <w:tabs>
                <w:tab w:val="left" w:pos="851"/>
              </w:tabs>
              <w:jc w:val="center"/>
              <w:rPr>
                <w:rFonts w:eastAsia="Times New Roman"/>
                <w:b/>
                <w:iCs/>
                <w:color w:val="000000"/>
                <w:szCs w:val="24"/>
                <w:lang w:val="en-GB"/>
              </w:rPr>
            </w:pPr>
            <w:r w:rsidRPr="00CD2851">
              <w:rPr>
                <w:rFonts w:eastAsia="Times New Roman"/>
                <w:b/>
                <w:iCs/>
                <w:color w:val="000000"/>
                <w:szCs w:val="24"/>
                <w:lang w:val="en-GB"/>
              </w:rPr>
              <w:t>620</w:t>
            </w:r>
          </w:p>
        </w:tc>
      </w:tr>
      <w:tr w:rsidR="003A2CB6" w:rsidRPr="003F64EC" w:rsidTr="004918A6">
        <w:trPr>
          <w:trHeight w:val="411"/>
          <w:jc w:val="center"/>
        </w:trPr>
        <w:tc>
          <w:tcPr>
            <w:tcW w:w="7650" w:type="dxa"/>
            <w:gridSpan w:val="10"/>
            <w:shd w:val="clear" w:color="auto" w:fill="B4C6E7"/>
            <w:vAlign w:val="center"/>
          </w:tcPr>
          <w:p w:rsidR="003A2CB6" w:rsidRPr="00CD2851" w:rsidRDefault="003A2CB6" w:rsidP="00C46B65">
            <w:pPr>
              <w:tabs>
                <w:tab w:val="left" w:pos="851"/>
              </w:tabs>
              <w:jc w:val="center"/>
              <w:rPr>
                <w:rFonts w:eastAsia="Times New Roman"/>
                <w:b/>
                <w:iCs/>
                <w:color w:val="000000"/>
                <w:szCs w:val="24"/>
                <w:lang w:val="en-GB"/>
              </w:rPr>
            </w:pPr>
            <w:r w:rsidRPr="00CD2851">
              <w:rPr>
                <w:rFonts w:eastAsia="Times New Roman"/>
                <w:b/>
                <w:iCs/>
                <w:color w:val="000000"/>
                <w:szCs w:val="24"/>
                <w:lang w:val="en-GB"/>
              </w:rPr>
              <w:t>Total</w:t>
            </w:r>
          </w:p>
        </w:tc>
        <w:tc>
          <w:tcPr>
            <w:tcW w:w="850" w:type="dxa"/>
            <w:shd w:val="clear" w:color="auto" w:fill="B4C6E7"/>
            <w:vAlign w:val="center"/>
          </w:tcPr>
          <w:p w:rsidR="003A2CB6" w:rsidRPr="00CD2851" w:rsidRDefault="004918A6" w:rsidP="00C46B65">
            <w:pPr>
              <w:tabs>
                <w:tab w:val="left" w:pos="851"/>
              </w:tabs>
              <w:jc w:val="center"/>
              <w:rPr>
                <w:rFonts w:eastAsia="Times New Roman"/>
                <w:b/>
                <w:iCs/>
                <w:color w:val="000000"/>
                <w:szCs w:val="24"/>
                <w:lang w:val="en-GB"/>
              </w:rPr>
            </w:pPr>
            <w:r w:rsidRPr="00CD2851">
              <w:rPr>
                <w:rFonts w:eastAsia="Times New Roman"/>
                <w:b/>
                <w:iCs/>
                <w:color w:val="000000"/>
                <w:szCs w:val="24"/>
                <w:lang w:val="en-GB"/>
              </w:rPr>
              <w:t>1.990</w:t>
            </w:r>
          </w:p>
        </w:tc>
      </w:tr>
    </w:tbl>
    <w:p w:rsidR="003A2CB6" w:rsidRDefault="003A2CB6" w:rsidP="003A2CB6">
      <w:pPr>
        <w:tabs>
          <w:tab w:val="left" w:pos="851"/>
        </w:tabs>
        <w:rPr>
          <w:lang w:val="en-GB"/>
        </w:rPr>
      </w:pPr>
    </w:p>
    <w:p w:rsidR="00D0257F" w:rsidRDefault="00BC43F3" w:rsidP="003A2CB6">
      <w:pPr>
        <w:tabs>
          <w:tab w:val="left" w:pos="851"/>
        </w:tabs>
        <w:rPr>
          <w:lang w:val="en-GB"/>
        </w:rPr>
      </w:pPr>
      <w:r>
        <w:rPr>
          <w:lang w:val="en-GB"/>
        </w:rPr>
        <w:tab/>
      </w:r>
      <w:r w:rsidR="00D0257F">
        <w:rPr>
          <w:lang w:val="en-GB"/>
        </w:rPr>
        <w:t>Berdasarkan has</w:t>
      </w:r>
      <w:r>
        <w:rPr>
          <w:lang w:val="en-GB"/>
        </w:rPr>
        <w:t>i</w:t>
      </w:r>
      <w:r w:rsidR="00D0257F">
        <w:rPr>
          <w:lang w:val="en-GB"/>
        </w:rPr>
        <w:t xml:space="preserve">l kalkulasi pada Tabel 4.1 </w:t>
      </w:r>
      <w:r>
        <w:rPr>
          <w:lang w:val="en-GB"/>
        </w:rPr>
        <w:t xml:space="preserve">maka </w:t>
      </w:r>
      <w:r w:rsidR="00D0257F">
        <w:rPr>
          <w:lang w:val="en-GB"/>
        </w:rPr>
        <w:t xml:space="preserve">dapat diketahui </w:t>
      </w:r>
      <w:r>
        <w:rPr>
          <w:lang w:val="en-GB"/>
        </w:rPr>
        <w:t xml:space="preserve">total nilai perhitungan </w:t>
      </w:r>
      <w:r w:rsidRPr="00BC43F3">
        <w:rPr>
          <w:i/>
          <w:lang w:val="en-GB"/>
        </w:rPr>
        <w:t xml:space="preserve">Crud </w:t>
      </w:r>
      <w:r w:rsidR="00CF467B">
        <w:rPr>
          <w:i/>
          <w:lang w:val="en-GB"/>
        </w:rPr>
        <w:t>Function Points</w:t>
      </w:r>
      <w:r w:rsidRPr="00BC43F3">
        <w:rPr>
          <w:i/>
          <w:lang w:val="en-GB"/>
        </w:rPr>
        <w:t xml:space="preserve"> </w:t>
      </w:r>
      <w:r>
        <w:rPr>
          <w:lang w:val="en-GB"/>
        </w:rPr>
        <w:t xml:space="preserve">(CFP) </w:t>
      </w:r>
      <w:r w:rsidR="00A83FCE">
        <w:rPr>
          <w:lang w:val="en-GB"/>
        </w:rPr>
        <w:t xml:space="preserve">dalam estimasi biaya pengembangan perangkat lunak IBA </w:t>
      </w:r>
      <w:r w:rsidR="00A83FCE" w:rsidRPr="00794CA8">
        <w:rPr>
          <w:i/>
          <w:lang w:val="en-GB"/>
        </w:rPr>
        <w:t>(Islamic Banking Application)</w:t>
      </w:r>
      <w:r w:rsidR="00A83FCE">
        <w:rPr>
          <w:lang w:val="en-GB"/>
        </w:rPr>
        <w:t xml:space="preserve"> </w:t>
      </w:r>
      <w:r>
        <w:rPr>
          <w:lang w:val="en-GB"/>
        </w:rPr>
        <w:t xml:space="preserve">adalah </w:t>
      </w:r>
      <w:r w:rsidR="004918A6">
        <w:rPr>
          <w:lang w:val="en-GB"/>
        </w:rPr>
        <w:t>1.990</w:t>
      </w:r>
      <w:r w:rsidR="00A83FCE">
        <w:rPr>
          <w:lang w:val="en-GB"/>
        </w:rPr>
        <w:t>.</w:t>
      </w:r>
      <w:r>
        <w:rPr>
          <w:lang w:val="en-GB"/>
        </w:rPr>
        <w:t xml:space="preserve"> Kemudian nilai </w:t>
      </w:r>
      <w:r w:rsidR="004918A6">
        <w:rPr>
          <w:lang w:val="en-GB"/>
        </w:rPr>
        <w:t xml:space="preserve">hasil perhitungan </w:t>
      </w:r>
      <w:r w:rsidR="004918A6" w:rsidRPr="00BC43F3">
        <w:rPr>
          <w:i/>
          <w:lang w:val="en-GB"/>
        </w:rPr>
        <w:t xml:space="preserve">Crud </w:t>
      </w:r>
      <w:r w:rsidR="00CF467B">
        <w:rPr>
          <w:i/>
          <w:lang w:val="en-GB"/>
        </w:rPr>
        <w:t>Function Points</w:t>
      </w:r>
      <w:r w:rsidR="004918A6" w:rsidRPr="00BC43F3">
        <w:rPr>
          <w:i/>
          <w:lang w:val="en-GB"/>
        </w:rPr>
        <w:t xml:space="preserve"> </w:t>
      </w:r>
      <w:r w:rsidR="004918A6">
        <w:rPr>
          <w:lang w:val="en-GB"/>
        </w:rPr>
        <w:t>(CFP)</w:t>
      </w:r>
      <w:r>
        <w:rPr>
          <w:lang w:val="en-GB"/>
        </w:rPr>
        <w:t xml:space="preserve"> </w:t>
      </w:r>
      <w:proofErr w:type="gramStart"/>
      <w:r>
        <w:rPr>
          <w:lang w:val="en-GB"/>
        </w:rPr>
        <w:t>akan</w:t>
      </w:r>
      <w:proofErr w:type="gramEnd"/>
      <w:r>
        <w:rPr>
          <w:lang w:val="en-GB"/>
        </w:rPr>
        <w:t xml:space="preserve"> dimasukkan pada persamaan (1).</w:t>
      </w:r>
    </w:p>
    <w:p w:rsidR="00873BC9" w:rsidRDefault="0067007C" w:rsidP="00873BC9">
      <w:pPr>
        <w:pStyle w:val="Heading3"/>
        <w:numPr>
          <w:ilvl w:val="2"/>
          <w:numId w:val="1"/>
        </w:numPr>
        <w:rPr>
          <w:lang w:val="en-GB"/>
        </w:rPr>
      </w:pPr>
      <w:bookmarkStart w:id="92" w:name="_Toc48756374"/>
      <w:r>
        <w:rPr>
          <w:lang w:val="en-GB"/>
        </w:rPr>
        <w:lastRenderedPageBreak/>
        <w:t>Perhitungan</w:t>
      </w:r>
      <w:r w:rsidR="00873BC9">
        <w:rPr>
          <w:lang w:val="en-GB"/>
        </w:rPr>
        <w:t xml:space="preserve"> Relative </w:t>
      </w:r>
      <w:r w:rsidR="00D23DBD" w:rsidRPr="00D23DBD">
        <w:rPr>
          <w:lang w:val="en-GB"/>
        </w:rPr>
        <w:t>Complex</w:t>
      </w:r>
      <w:r w:rsidR="00873BC9">
        <w:rPr>
          <w:lang w:val="en-GB"/>
        </w:rPr>
        <w:t xml:space="preserve">ity Adjustment Factor </w:t>
      </w:r>
      <w:r w:rsidR="00873BC9" w:rsidRPr="00B13D73">
        <w:rPr>
          <w:lang w:val="en-GB"/>
        </w:rPr>
        <w:t>(RCAF)</w:t>
      </w:r>
      <w:bookmarkEnd w:id="92"/>
    </w:p>
    <w:p w:rsidR="00BC43F3" w:rsidRPr="003F64EC" w:rsidRDefault="00BC43F3" w:rsidP="00BC43F3">
      <w:pPr>
        <w:tabs>
          <w:tab w:val="left" w:pos="851"/>
        </w:tabs>
        <w:rPr>
          <w:rFonts w:eastAsia="Times New Roman"/>
          <w:iCs/>
          <w:color w:val="000000"/>
        </w:rPr>
      </w:pPr>
      <w:r>
        <w:rPr>
          <w:lang w:val="en-GB"/>
        </w:rPr>
        <w:tab/>
      </w:r>
      <w:r w:rsidRPr="003F64EC">
        <w:rPr>
          <w:rFonts w:eastAsia="Times New Roman"/>
          <w:iCs/>
          <w:color w:val="000000"/>
        </w:rPr>
        <w:t xml:space="preserve">Dalam melakukan penilaian </w:t>
      </w:r>
      <w:r w:rsidR="006801DB" w:rsidRPr="006801DB">
        <w:rPr>
          <w:i/>
          <w:lang w:val="en-GB"/>
        </w:rPr>
        <w:t xml:space="preserve">Relative </w:t>
      </w:r>
      <w:r w:rsidR="00D23DBD" w:rsidRPr="00D23DBD">
        <w:rPr>
          <w:i/>
          <w:lang w:val="en-GB"/>
        </w:rPr>
        <w:t>Complex</w:t>
      </w:r>
      <w:r w:rsidR="006801DB" w:rsidRPr="006801DB">
        <w:rPr>
          <w:i/>
          <w:lang w:val="en-GB"/>
        </w:rPr>
        <w:t>ity Adjustment Factor</w:t>
      </w:r>
      <w:r w:rsidR="006801DB">
        <w:rPr>
          <w:lang w:val="en-GB"/>
        </w:rPr>
        <w:t xml:space="preserve"> (</w:t>
      </w:r>
      <w:r w:rsidRPr="003F64EC">
        <w:rPr>
          <w:rFonts w:eastAsia="Times New Roman"/>
          <w:iCs/>
          <w:color w:val="000000"/>
        </w:rPr>
        <w:t>RCAF</w:t>
      </w:r>
      <w:r w:rsidR="006801DB">
        <w:rPr>
          <w:rFonts w:eastAsia="Times New Roman"/>
          <w:iCs/>
          <w:color w:val="000000"/>
        </w:rPr>
        <w:t>)</w:t>
      </w:r>
      <w:r w:rsidRPr="003F64EC">
        <w:rPr>
          <w:rFonts w:eastAsia="Times New Roman"/>
          <w:iCs/>
          <w:color w:val="000000"/>
        </w:rPr>
        <w:t xml:space="preserve"> terdapat 14 faktor kompleksitas dalam </w:t>
      </w:r>
      <w:r w:rsidRPr="003F64EC">
        <w:rPr>
          <w:rFonts w:eastAsia="Times New Roman"/>
          <w:i/>
          <w:iCs/>
          <w:color w:val="000000"/>
        </w:rPr>
        <w:t xml:space="preserve">General System Characteristics </w:t>
      </w:r>
      <w:r w:rsidRPr="003F64EC">
        <w:rPr>
          <w:rFonts w:eastAsia="Times New Roman"/>
          <w:iCs/>
          <w:color w:val="000000"/>
        </w:rPr>
        <w:t xml:space="preserve">(GSC) yang digunakan untuk mengalikan nilai </w:t>
      </w:r>
      <w:r w:rsidRPr="003F64EC">
        <w:rPr>
          <w:rFonts w:eastAsia="Times New Roman"/>
          <w:i/>
          <w:iCs/>
          <w:color w:val="000000"/>
        </w:rPr>
        <w:t xml:space="preserve">Unadjusted </w:t>
      </w:r>
      <w:r w:rsidR="00CF467B">
        <w:rPr>
          <w:rFonts w:eastAsia="Times New Roman"/>
          <w:i/>
          <w:iCs/>
          <w:color w:val="000000"/>
        </w:rPr>
        <w:t>Function Points</w:t>
      </w:r>
      <w:r w:rsidRPr="003F64EC">
        <w:rPr>
          <w:rFonts w:eastAsia="Times New Roman"/>
          <w:iCs/>
          <w:color w:val="000000"/>
        </w:rPr>
        <w:t xml:space="preserve"> (UFP) menjadi </w:t>
      </w:r>
      <w:r w:rsidR="00CF467B">
        <w:rPr>
          <w:rFonts w:eastAsia="Times New Roman"/>
          <w:i/>
          <w:iCs/>
          <w:color w:val="000000"/>
        </w:rPr>
        <w:t>Function Points</w:t>
      </w:r>
      <w:r w:rsidRPr="003F64EC">
        <w:rPr>
          <w:rFonts w:eastAsia="Times New Roman"/>
          <w:iCs/>
          <w:color w:val="000000"/>
        </w:rPr>
        <w:t xml:space="preserve"> (FP) sesuai dengan persamaan. Dari 14 faktor kompleksitas </w:t>
      </w:r>
      <w:r w:rsidRPr="003F64EC">
        <w:rPr>
          <w:rFonts w:eastAsia="Times New Roman"/>
          <w:i/>
          <w:iCs/>
          <w:color w:val="000000"/>
        </w:rPr>
        <w:t>General System Characteristict</w:t>
      </w:r>
      <w:r w:rsidRPr="003F64EC">
        <w:rPr>
          <w:rFonts w:eastAsia="Times New Roman"/>
          <w:iCs/>
          <w:color w:val="000000"/>
        </w:rPr>
        <w:t xml:space="preserve"> (GSC) </w:t>
      </w:r>
      <w:proofErr w:type="gramStart"/>
      <w:r w:rsidRPr="003F64EC">
        <w:rPr>
          <w:rFonts w:eastAsia="Times New Roman"/>
          <w:iCs/>
          <w:color w:val="000000"/>
        </w:rPr>
        <w:t>akan</w:t>
      </w:r>
      <w:proofErr w:type="gramEnd"/>
      <w:r w:rsidRPr="003F64EC">
        <w:rPr>
          <w:rFonts w:eastAsia="Times New Roman"/>
          <w:iCs/>
          <w:color w:val="000000"/>
        </w:rPr>
        <w:t xml:space="preserve"> diberikan nilai estimasi besarnya pengaruh terhadap pengembangan perangkat lunak dengan skala 0 sampai dengan 5. Adapun skala pe</w:t>
      </w:r>
      <w:r w:rsidR="008168CD">
        <w:rPr>
          <w:rFonts w:eastAsia="Times New Roman"/>
          <w:iCs/>
          <w:color w:val="000000"/>
        </w:rPr>
        <w:t>mbobotan</w:t>
      </w:r>
      <w:r w:rsidRPr="003F64EC">
        <w:rPr>
          <w:rFonts w:eastAsia="Times New Roman"/>
          <w:iCs/>
          <w:color w:val="000000"/>
        </w:rPr>
        <w:t xml:space="preserve"> 0 sampai dengan 5</w:t>
      </w:r>
      <w:r w:rsidR="008168CD">
        <w:rPr>
          <w:rFonts w:eastAsia="Times New Roman"/>
          <w:iCs/>
          <w:color w:val="000000"/>
        </w:rPr>
        <w:t xml:space="preserve"> </w:t>
      </w:r>
      <w:r>
        <w:rPr>
          <w:rFonts w:eastAsia="Times New Roman"/>
          <w:iCs/>
          <w:color w:val="000000"/>
        </w:rPr>
        <w:t>sudah</w:t>
      </w:r>
      <w:r w:rsidRPr="003F64EC">
        <w:rPr>
          <w:rFonts w:eastAsia="Times New Roman"/>
          <w:iCs/>
          <w:color w:val="000000"/>
        </w:rPr>
        <w:t xml:space="preserve"> dijelaskan</w:t>
      </w:r>
      <w:r>
        <w:rPr>
          <w:rFonts w:eastAsia="Times New Roman"/>
          <w:iCs/>
          <w:color w:val="000000"/>
        </w:rPr>
        <w:t xml:space="preserve"> pada T</w:t>
      </w:r>
      <w:r w:rsidR="005A4255">
        <w:rPr>
          <w:rFonts w:eastAsia="Times New Roman"/>
          <w:iCs/>
          <w:color w:val="000000"/>
        </w:rPr>
        <w:t>ab</w:t>
      </w:r>
      <w:r w:rsidRPr="003F64EC">
        <w:rPr>
          <w:rFonts w:eastAsia="Times New Roman"/>
          <w:iCs/>
          <w:color w:val="000000"/>
        </w:rPr>
        <w:t>e</w:t>
      </w:r>
      <w:r w:rsidR="005A4255">
        <w:rPr>
          <w:rFonts w:eastAsia="Times New Roman"/>
          <w:iCs/>
          <w:color w:val="000000"/>
        </w:rPr>
        <w:t>l</w:t>
      </w:r>
      <w:r w:rsidRPr="003F64EC">
        <w:rPr>
          <w:rFonts w:eastAsia="Times New Roman"/>
          <w:iCs/>
          <w:color w:val="000000"/>
        </w:rPr>
        <w:t xml:space="preserve"> 2.7.</w:t>
      </w:r>
    </w:p>
    <w:p w:rsidR="00BC43F3" w:rsidRDefault="00E958B2" w:rsidP="00BC43F3">
      <w:pPr>
        <w:tabs>
          <w:tab w:val="left" w:pos="851"/>
        </w:tabs>
        <w:rPr>
          <w:rFonts w:eastAsia="Times New Roman"/>
          <w:iCs/>
          <w:color w:val="000000"/>
        </w:rPr>
      </w:pPr>
      <w:r>
        <w:rPr>
          <w:rFonts w:eastAsia="Times New Roman"/>
          <w:iCs/>
          <w:color w:val="000000"/>
        </w:rPr>
        <w:tab/>
        <w:t>H</w:t>
      </w:r>
      <w:r w:rsidR="00BC43F3">
        <w:rPr>
          <w:rFonts w:eastAsia="Times New Roman"/>
          <w:iCs/>
          <w:color w:val="000000"/>
        </w:rPr>
        <w:t xml:space="preserve">asil </w:t>
      </w:r>
      <w:r w:rsidR="008168CD">
        <w:rPr>
          <w:rFonts w:eastAsia="Times New Roman"/>
          <w:iCs/>
          <w:color w:val="000000"/>
        </w:rPr>
        <w:t xml:space="preserve">pemberian bobot </w:t>
      </w:r>
      <w:r w:rsidR="00BC43F3" w:rsidRPr="003F64EC">
        <w:rPr>
          <w:rFonts w:eastAsia="Times New Roman"/>
          <w:iCs/>
          <w:color w:val="000000"/>
        </w:rPr>
        <w:t xml:space="preserve">ke 14 faktor kompleksitas untuk menghitung </w:t>
      </w:r>
      <w:r w:rsidR="00BC43F3" w:rsidRPr="003F64EC">
        <w:rPr>
          <w:rFonts w:eastAsia="Times New Roman"/>
          <w:i/>
          <w:iCs/>
          <w:color w:val="000000"/>
        </w:rPr>
        <w:t xml:space="preserve">Relative </w:t>
      </w:r>
      <w:r w:rsidR="00D23DBD" w:rsidRPr="00D23DBD">
        <w:rPr>
          <w:rFonts w:eastAsia="Times New Roman"/>
          <w:i/>
          <w:iCs/>
          <w:color w:val="000000"/>
        </w:rPr>
        <w:t>Complex</w:t>
      </w:r>
      <w:r w:rsidR="00BC43F3" w:rsidRPr="003F64EC">
        <w:rPr>
          <w:rFonts w:eastAsia="Times New Roman"/>
          <w:i/>
          <w:iCs/>
          <w:color w:val="000000"/>
        </w:rPr>
        <w:t xml:space="preserve">ity Adjustment Factor </w:t>
      </w:r>
      <w:r w:rsidR="00BC43F3" w:rsidRPr="003F64EC">
        <w:rPr>
          <w:rFonts w:eastAsia="Times New Roman"/>
          <w:iCs/>
          <w:color w:val="000000"/>
        </w:rPr>
        <w:t xml:space="preserve">(RCAF) tersebut antara lain </w:t>
      </w:r>
      <w:proofErr w:type="gramStart"/>
      <w:r w:rsidR="00BC43F3" w:rsidRPr="003F64EC">
        <w:rPr>
          <w:rFonts w:eastAsia="Times New Roman"/>
          <w:iCs/>
          <w:color w:val="000000"/>
        </w:rPr>
        <w:t>akan</w:t>
      </w:r>
      <w:proofErr w:type="gramEnd"/>
      <w:r w:rsidR="00BC43F3" w:rsidRPr="003F64EC">
        <w:rPr>
          <w:rFonts w:eastAsia="Times New Roman"/>
          <w:iCs/>
          <w:color w:val="000000"/>
        </w:rPr>
        <w:t xml:space="preserve"> dijel</w:t>
      </w:r>
      <w:r w:rsidR="008168CD">
        <w:rPr>
          <w:rFonts w:eastAsia="Times New Roman"/>
          <w:iCs/>
          <w:color w:val="000000"/>
        </w:rPr>
        <w:t>askan pada Tabel 4.2</w:t>
      </w:r>
    </w:p>
    <w:p w:rsidR="008168CD" w:rsidRDefault="008168CD" w:rsidP="00BC43F3">
      <w:pPr>
        <w:tabs>
          <w:tab w:val="left" w:pos="851"/>
        </w:tabs>
        <w:rPr>
          <w:rFonts w:eastAsia="Times New Roman"/>
          <w:iCs/>
          <w:color w:val="000000"/>
        </w:rPr>
      </w:pPr>
    </w:p>
    <w:p w:rsidR="00D812B0" w:rsidRPr="00D812B0" w:rsidRDefault="00D812B0" w:rsidP="00D812B0">
      <w:pPr>
        <w:pStyle w:val="Caption"/>
        <w:keepNext/>
        <w:rPr>
          <w:i w:val="0"/>
          <w:color w:val="000000" w:themeColor="text1"/>
        </w:rPr>
      </w:pPr>
      <w:bookmarkStart w:id="93" w:name="_Toc48241619"/>
      <w:bookmarkStart w:id="94" w:name="_Toc48756518"/>
      <w:r w:rsidRPr="00D812B0">
        <w:rPr>
          <w:i w:val="0"/>
          <w:color w:val="000000" w:themeColor="text1"/>
        </w:rPr>
        <w:t xml:space="preserve">Tabel </w:t>
      </w:r>
      <w:r w:rsidR="00892F68">
        <w:rPr>
          <w:i w:val="0"/>
          <w:color w:val="000000" w:themeColor="text1"/>
        </w:rPr>
        <w:fldChar w:fldCharType="begin"/>
      </w:r>
      <w:r w:rsidR="00892F68">
        <w:rPr>
          <w:i w:val="0"/>
          <w:color w:val="000000" w:themeColor="text1"/>
        </w:rPr>
        <w:instrText xml:space="preserve"> STYLEREF 1 \s </w:instrText>
      </w:r>
      <w:r w:rsidR="00892F68">
        <w:rPr>
          <w:i w:val="0"/>
          <w:color w:val="000000" w:themeColor="text1"/>
        </w:rPr>
        <w:fldChar w:fldCharType="separate"/>
      </w:r>
      <w:r w:rsidR="00085C2C">
        <w:rPr>
          <w:i w:val="0"/>
          <w:noProof/>
          <w:color w:val="000000" w:themeColor="text1"/>
        </w:rPr>
        <w:t>4</w:t>
      </w:r>
      <w:r w:rsidR="00892F68">
        <w:rPr>
          <w:i w:val="0"/>
          <w:color w:val="000000" w:themeColor="text1"/>
        </w:rPr>
        <w:fldChar w:fldCharType="end"/>
      </w:r>
      <w:r w:rsidR="00892F68">
        <w:rPr>
          <w:i w:val="0"/>
          <w:color w:val="000000" w:themeColor="text1"/>
        </w:rPr>
        <w:t>.</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2</w:t>
      </w:r>
      <w:r w:rsidR="00892F68">
        <w:rPr>
          <w:i w:val="0"/>
          <w:color w:val="000000" w:themeColor="text1"/>
        </w:rPr>
        <w:fldChar w:fldCharType="end"/>
      </w:r>
      <w:r w:rsidRPr="00D812B0">
        <w:rPr>
          <w:i w:val="0"/>
          <w:color w:val="000000" w:themeColor="text1"/>
        </w:rPr>
        <w:t xml:space="preserve"> Hasil Pemberian Bobot Pada Faktor Kompleksitas RCAF</w:t>
      </w:r>
      <w:bookmarkEnd w:id="93"/>
      <w:bookmarkEnd w:id="9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253"/>
        <w:gridCol w:w="567"/>
        <w:gridCol w:w="567"/>
        <w:gridCol w:w="567"/>
        <w:gridCol w:w="567"/>
        <w:gridCol w:w="567"/>
        <w:gridCol w:w="611"/>
      </w:tblGrid>
      <w:tr w:rsidR="008168CD" w:rsidRPr="003F64EC" w:rsidTr="00C46B65">
        <w:trPr>
          <w:tblHeader/>
          <w:jc w:val="center"/>
        </w:trPr>
        <w:tc>
          <w:tcPr>
            <w:tcW w:w="562" w:type="dxa"/>
            <w:vMerge w:val="restart"/>
            <w:shd w:val="clear" w:color="auto" w:fill="B4C6E7"/>
            <w:vAlign w:val="center"/>
          </w:tcPr>
          <w:p w:rsidR="008168CD" w:rsidRPr="003F64EC" w:rsidRDefault="008168CD" w:rsidP="00C46B65">
            <w:pPr>
              <w:tabs>
                <w:tab w:val="left" w:pos="851"/>
              </w:tabs>
              <w:jc w:val="center"/>
              <w:rPr>
                <w:b/>
              </w:rPr>
            </w:pPr>
            <w:r w:rsidRPr="003F64EC">
              <w:rPr>
                <w:b/>
              </w:rPr>
              <w:t>No</w:t>
            </w:r>
          </w:p>
        </w:tc>
        <w:tc>
          <w:tcPr>
            <w:tcW w:w="4253" w:type="dxa"/>
            <w:vMerge w:val="restart"/>
            <w:shd w:val="clear" w:color="auto" w:fill="B4C6E7"/>
            <w:vAlign w:val="center"/>
          </w:tcPr>
          <w:p w:rsidR="008168CD" w:rsidRPr="003F64EC" w:rsidRDefault="008168CD" w:rsidP="00C46B65">
            <w:pPr>
              <w:tabs>
                <w:tab w:val="left" w:pos="851"/>
              </w:tabs>
              <w:jc w:val="center"/>
              <w:rPr>
                <w:b/>
              </w:rPr>
            </w:pPr>
            <w:r w:rsidRPr="003F64EC">
              <w:rPr>
                <w:b/>
              </w:rPr>
              <w:t>Karakteristik</w:t>
            </w:r>
          </w:p>
        </w:tc>
        <w:tc>
          <w:tcPr>
            <w:tcW w:w="3446" w:type="dxa"/>
            <w:gridSpan w:val="6"/>
            <w:shd w:val="clear" w:color="auto" w:fill="B4C6E7"/>
            <w:vAlign w:val="center"/>
          </w:tcPr>
          <w:p w:rsidR="008168CD" w:rsidRPr="003F64EC" w:rsidRDefault="008168CD" w:rsidP="00C46B65">
            <w:pPr>
              <w:tabs>
                <w:tab w:val="left" w:pos="851"/>
              </w:tabs>
              <w:jc w:val="center"/>
              <w:rPr>
                <w:b/>
              </w:rPr>
            </w:pPr>
            <w:r w:rsidRPr="003F64EC">
              <w:rPr>
                <w:b/>
              </w:rPr>
              <w:t>Bobot</w:t>
            </w:r>
          </w:p>
        </w:tc>
      </w:tr>
      <w:tr w:rsidR="008168CD" w:rsidRPr="003F64EC" w:rsidTr="00C46B65">
        <w:trPr>
          <w:tblHeader/>
          <w:jc w:val="center"/>
        </w:trPr>
        <w:tc>
          <w:tcPr>
            <w:tcW w:w="562" w:type="dxa"/>
            <w:vMerge/>
            <w:shd w:val="clear" w:color="auto" w:fill="B4C6E7"/>
            <w:vAlign w:val="center"/>
          </w:tcPr>
          <w:p w:rsidR="008168CD" w:rsidRPr="003F64EC" w:rsidRDefault="008168CD" w:rsidP="00C46B65">
            <w:pPr>
              <w:tabs>
                <w:tab w:val="left" w:pos="851"/>
              </w:tabs>
              <w:jc w:val="center"/>
              <w:rPr>
                <w:b/>
              </w:rPr>
            </w:pPr>
          </w:p>
        </w:tc>
        <w:tc>
          <w:tcPr>
            <w:tcW w:w="4253" w:type="dxa"/>
            <w:vMerge/>
            <w:shd w:val="clear" w:color="auto" w:fill="B4C6E7"/>
            <w:vAlign w:val="center"/>
          </w:tcPr>
          <w:p w:rsidR="008168CD" w:rsidRPr="003F64EC" w:rsidRDefault="008168CD" w:rsidP="00C46B65">
            <w:pPr>
              <w:tabs>
                <w:tab w:val="left" w:pos="851"/>
              </w:tabs>
              <w:jc w:val="center"/>
              <w:rPr>
                <w:b/>
              </w:rPr>
            </w:pPr>
          </w:p>
        </w:tc>
        <w:tc>
          <w:tcPr>
            <w:tcW w:w="567" w:type="dxa"/>
            <w:shd w:val="clear" w:color="auto" w:fill="B4C6E7"/>
            <w:vAlign w:val="center"/>
          </w:tcPr>
          <w:p w:rsidR="008168CD" w:rsidRPr="003F64EC" w:rsidRDefault="008168CD" w:rsidP="00C46B65">
            <w:pPr>
              <w:tabs>
                <w:tab w:val="left" w:pos="851"/>
              </w:tabs>
              <w:jc w:val="center"/>
            </w:pPr>
            <w:r w:rsidRPr="003F64EC">
              <w:t>0</w:t>
            </w:r>
          </w:p>
        </w:tc>
        <w:tc>
          <w:tcPr>
            <w:tcW w:w="567" w:type="dxa"/>
            <w:shd w:val="clear" w:color="auto" w:fill="B4C6E7"/>
            <w:vAlign w:val="center"/>
          </w:tcPr>
          <w:p w:rsidR="008168CD" w:rsidRPr="003F64EC" w:rsidRDefault="008168CD" w:rsidP="00C46B65">
            <w:pPr>
              <w:tabs>
                <w:tab w:val="left" w:pos="851"/>
              </w:tabs>
              <w:jc w:val="center"/>
            </w:pPr>
            <w:r w:rsidRPr="003F64EC">
              <w:t>1</w:t>
            </w:r>
          </w:p>
        </w:tc>
        <w:tc>
          <w:tcPr>
            <w:tcW w:w="567" w:type="dxa"/>
            <w:shd w:val="clear" w:color="auto" w:fill="B4C6E7"/>
            <w:vAlign w:val="center"/>
          </w:tcPr>
          <w:p w:rsidR="008168CD" w:rsidRPr="003F64EC" w:rsidRDefault="008168CD" w:rsidP="00C46B65">
            <w:pPr>
              <w:tabs>
                <w:tab w:val="left" w:pos="851"/>
              </w:tabs>
              <w:jc w:val="center"/>
            </w:pPr>
            <w:r w:rsidRPr="003F64EC">
              <w:t>2</w:t>
            </w:r>
          </w:p>
        </w:tc>
        <w:tc>
          <w:tcPr>
            <w:tcW w:w="567" w:type="dxa"/>
            <w:shd w:val="clear" w:color="auto" w:fill="B4C6E7"/>
            <w:vAlign w:val="center"/>
          </w:tcPr>
          <w:p w:rsidR="008168CD" w:rsidRPr="003F64EC" w:rsidRDefault="008168CD" w:rsidP="00C46B65">
            <w:pPr>
              <w:tabs>
                <w:tab w:val="left" w:pos="851"/>
              </w:tabs>
              <w:jc w:val="center"/>
            </w:pPr>
            <w:r w:rsidRPr="003F64EC">
              <w:t>3</w:t>
            </w:r>
          </w:p>
        </w:tc>
        <w:tc>
          <w:tcPr>
            <w:tcW w:w="567" w:type="dxa"/>
            <w:shd w:val="clear" w:color="auto" w:fill="B4C6E7"/>
            <w:vAlign w:val="center"/>
          </w:tcPr>
          <w:p w:rsidR="008168CD" w:rsidRPr="003F64EC" w:rsidRDefault="008168CD" w:rsidP="00C46B65">
            <w:pPr>
              <w:tabs>
                <w:tab w:val="left" w:pos="851"/>
              </w:tabs>
              <w:jc w:val="center"/>
            </w:pPr>
            <w:r w:rsidRPr="003F64EC">
              <w:t>4</w:t>
            </w:r>
          </w:p>
        </w:tc>
        <w:tc>
          <w:tcPr>
            <w:tcW w:w="611" w:type="dxa"/>
            <w:shd w:val="clear" w:color="auto" w:fill="B4C6E7"/>
            <w:vAlign w:val="center"/>
          </w:tcPr>
          <w:p w:rsidR="008168CD" w:rsidRPr="003F64EC" w:rsidRDefault="008168CD" w:rsidP="00C46B65">
            <w:pPr>
              <w:tabs>
                <w:tab w:val="left" w:pos="851"/>
              </w:tabs>
              <w:jc w:val="center"/>
            </w:pPr>
            <w:r w:rsidRPr="003F64EC">
              <w:t>5</w:t>
            </w: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t>1.</w:t>
            </w:r>
          </w:p>
        </w:tc>
        <w:tc>
          <w:tcPr>
            <w:tcW w:w="4253" w:type="dxa"/>
            <w:shd w:val="clear" w:color="auto" w:fill="auto"/>
            <w:vAlign w:val="center"/>
          </w:tcPr>
          <w:p w:rsidR="008168CD" w:rsidRPr="003F64EC" w:rsidRDefault="008168CD" w:rsidP="00C46B65">
            <w:pPr>
              <w:tabs>
                <w:tab w:val="left" w:pos="851"/>
              </w:tabs>
              <w:jc w:val="left"/>
            </w:pPr>
            <w:r w:rsidRPr="003F64EC">
              <w:t>Tingkat Kompleksitas Komunikasi Data</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4918A6" w:rsidP="00C46B65">
            <w:pPr>
              <w:jc w:val="center"/>
            </w:pPr>
            <w:r w:rsidRPr="004918A6">
              <w:t>√</w:t>
            </w:r>
          </w:p>
        </w:tc>
        <w:tc>
          <w:tcPr>
            <w:tcW w:w="567" w:type="dxa"/>
            <w:shd w:val="clear" w:color="auto" w:fill="auto"/>
            <w:vAlign w:val="center"/>
          </w:tcPr>
          <w:p w:rsidR="008168CD" w:rsidRPr="004918A6" w:rsidRDefault="008168CD" w:rsidP="00C46B65">
            <w:pPr>
              <w:jc w:val="center"/>
            </w:pPr>
          </w:p>
        </w:tc>
        <w:tc>
          <w:tcPr>
            <w:tcW w:w="611" w:type="dxa"/>
            <w:shd w:val="clear" w:color="auto" w:fill="auto"/>
            <w:vAlign w:val="center"/>
          </w:tcPr>
          <w:p w:rsidR="008168CD" w:rsidRPr="004918A6" w:rsidRDefault="008168CD" w:rsidP="00C46B65">
            <w:pPr>
              <w:jc w:val="center"/>
            </w:pP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t>2.</w:t>
            </w:r>
          </w:p>
        </w:tc>
        <w:tc>
          <w:tcPr>
            <w:tcW w:w="4253" w:type="dxa"/>
            <w:shd w:val="clear" w:color="auto" w:fill="auto"/>
            <w:vAlign w:val="center"/>
          </w:tcPr>
          <w:p w:rsidR="008168CD" w:rsidRPr="003F64EC" w:rsidRDefault="008168CD" w:rsidP="00C46B65">
            <w:pPr>
              <w:tabs>
                <w:tab w:val="left" w:pos="851"/>
              </w:tabs>
              <w:jc w:val="left"/>
            </w:pPr>
            <w:r w:rsidRPr="003F64EC">
              <w:t>Tingkat Kompleksitas Pemrosesan Terdistribusi</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4918A6" w:rsidP="00C46B65">
            <w:pPr>
              <w:jc w:val="center"/>
            </w:pPr>
            <w:r>
              <w:t>√</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611" w:type="dxa"/>
            <w:shd w:val="clear" w:color="auto" w:fill="auto"/>
            <w:vAlign w:val="center"/>
          </w:tcPr>
          <w:p w:rsidR="008168CD" w:rsidRPr="004918A6" w:rsidRDefault="008168CD" w:rsidP="00C46B65">
            <w:pPr>
              <w:jc w:val="center"/>
            </w:pP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t>3.</w:t>
            </w:r>
          </w:p>
        </w:tc>
        <w:tc>
          <w:tcPr>
            <w:tcW w:w="4253" w:type="dxa"/>
            <w:shd w:val="clear" w:color="auto" w:fill="auto"/>
            <w:vAlign w:val="center"/>
          </w:tcPr>
          <w:p w:rsidR="008168CD" w:rsidRPr="003F64EC" w:rsidRDefault="008168CD" w:rsidP="00C46B65">
            <w:pPr>
              <w:tabs>
                <w:tab w:val="left" w:pos="851"/>
              </w:tabs>
              <w:jc w:val="left"/>
            </w:pPr>
            <w:r w:rsidRPr="003F64EC">
              <w:t xml:space="preserve">Tingkat Kompleksitas </w:t>
            </w:r>
            <w:r w:rsidRPr="003F64EC">
              <w:rPr>
                <w:i/>
              </w:rPr>
              <w:t>Performance</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4918A6" w:rsidP="00C46B65">
            <w:pPr>
              <w:jc w:val="center"/>
            </w:pPr>
            <w:r>
              <w:t>√</w:t>
            </w:r>
          </w:p>
        </w:tc>
        <w:tc>
          <w:tcPr>
            <w:tcW w:w="611" w:type="dxa"/>
            <w:shd w:val="clear" w:color="auto" w:fill="auto"/>
            <w:vAlign w:val="center"/>
          </w:tcPr>
          <w:p w:rsidR="008168CD" w:rsidRPr="004918A6" w:rsidRDefault="008168CD" w:rsidP="00C46B65">
            <w:pPr>
              <w:jc w:val="center"/>
            </w:pP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t>4.</w:t>
            </w:r>
          </w:p>
        </w:tc>
        <w:tc>
          <w:tcPr>
            <w:tcW w:w="4253" w:type="dxa"/>
            <w:shd w:val="clear" w:color="auto" w:fill="auto"/>
            <w:vAlign w:val="center"/>
          </w:tcPr>
          <w:p w:rsidR="008168CD" w:rsidRPr="003F64EC" w:rsidRDefault="008168CD" w:rsidP="00C46B65">
            <w:pPr>
              <w:tabs>
                <w:tab w:val="left" w:pos="851"/>
              </w:tabs>
              <w:jc w:val="left"/>
            </w:pPr>
            <w:r w:rsidRPr="003F64EC">
              <w:t>Tingkat Kompleksitas Konfigurasi</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4918A6" w:rsidP="00C46B65">
            <w:pPr>
              <w:jc w:val="center"/>
            </w:pPr>
            <w:r>
              <w:t>√</w:t>
            </w:r>
          </w:p>
        </w:tc>
        <w:tc>
          <w:tcPr>
            <w:tcW w:w="567" w:type="dxa"/>
            <w:shd w:val="clear" w:color="auto" w:fill="auto"/>
            <w:vAlign w:val="center"/>
          </w:tcPr>
          <w:p w:rsidR="008168CD" w:rsidRPr="004918A6" w:rsidRDefault="008168CD" w:rsidP="00C46B65">
            <w:pPr>
              <w:jc w:val="center"/>
            </w:pPr>
          </w:p>
        </w:tc>
        <w:tc>
          <w:tcPr>
            <w:tcW w:w="611" w:type="dxa"/>
            <w:shd w:val="clear" w:color="auto" w:fill="auto"/>
            <w:vAlign w:val="center"/>
          </w:tcPr>
          <w:p w:rsidR="008168CD" w:rsidRPr="004918A6" w:rsidRDefault="008168CD" w:rsidP="00C46B65">
            <w:pPr>
              <w:jc w:val="center"/>
            </w:pP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t>5.</w:t>
            </w:r>
          </w:p>
        </w:tc>
        <w:tc>
          <w:tcPr>
            <w:tcW w:w="4253" w:type="dxa"/>
            <w:shd w:val="clear" w:color="auto" w:fill="auto"/>
            <w:vAlign w:val="center"/>
          </w:tcPr>
          <w:p w:rsidR="008168CD" w:rsidRPr="003F64EC" w:rsidRDefault="008168CD" w:rsidP="00C46B65">
            <w:pPr>
              <w:tabs>
                <w:tab w:val="left" w:pos="851"/>
              </w:tabs>
              <w:jc w:val="left"/>
            </w:pPr>
            <w:r w:rsidRPr="003F64EC">
              <w:t xml:space="preserve">Tingkat Frekuensi Penggunaan </w:t>
            </w:r>
            <w:r w:rsidRPr="003F64EC">
              <w:rPr>
                <w:i/>
              </w:rPr>
              <w:t>Software</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4918A6" w:rsidP="00C46B65">
            <w:pPr>
              <w:jc w:val="center"/>
            </w:pPr>
            <w:r>
              <w:t>√</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611" w:type="dxa"/>
            <w:shd w:val="clear" w:color="auto" w:fill="auto"/>
            <w:vAlign w:val="center"/>
          </w:tcPr>
          <w:p w:rsidR="008168CD" w:rsidRPr="004918A6" w:rsidRDefault="008168CD" w:rsidP="00C46B65">
            <w:pPr>
              <w:jc w:val="center"/>
            </w:pP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t>6.</w:t>
            </w:r>
          </w:p>
        </w:tc>
        <w:tc>
          <w:tcPr>
            <w:tcW w:w="4253" w:type="dxa"/>
            <w:shd w:val="clear" w:color="auto" w:fill="auto"/>
            <w:vAlign w:val="center"/>
          </w:tcPr>
          <w:p w:rsidR="008168CD" w:rsidRPr="003F64EC" w:rsidRDefault="008168CD" w:rsidP="00C46B65">
            <w:pPr>
              <w:tabs>
                <w:tab w:val="left" w:pos="851"/>
              </w:tabs>
              <w:jc w:val="left"/>
            </w:pPr>
            <w:r w:rsidRPr="003F64EC">
              <w:t xml:space="preserve">Tingkat Frekuensi </w:t>
            </w:r>
            <w:r w:rsidRPr="003F64EC">
              <w:rPr>
                <w:i/>
              </w:rPr>
              <w:t>Input</w:t>
            </w:r>
            <w:r w:rsidRPr="003F64EC">
              <w:t xml:space="preserve"> Data</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4918A6" w:rsidP="00C46B65">
            <w:pPr>
              <w:jc w:val="center"/>
            </w:pPr>
            <w:r>
              <w:t>√</w:t>
            </w:r>
          </w:p>
        </w:tc>
        <w:tc>
          <w:tcPr>
            <w:tcW w:w="567" w:type="dxa"/>
            <w:shd w:val="clear" w:color="auto" w:fill="auto"/>
            <w:vAlign w:val="center"/>
          </w:tcPr>
          <w:p w:rsidR="008168CD" w:rsidRPr="004918A6" w:rsidRDefault="008168CD" w:rsidP="00C46B65">
            <w:pPr>
              <w:jc w:val="center"/>
            </w:pPr>
          </w:p>
        </w:tc>
        <w:tc>
          <w:tcPr>
            <w:tcW w:w="611" w:type="dxa"/>
            <w:shd w:val="clear" w:color="auto" w:fill="auto"/>
            <w:vAlign w:val="center"/>
          </w:tcPr>
          <w:p w:rsidR="008168CD" w:rsidRPr="004918A6" w:rsidRDefault="008168CD" w:rsidP="00C46B65">
            <w:pPr>
              <w:jc w:val="center"/>
            </w:pP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t>7.</w:t>
            </w:r>
          </w:p>
        </w:tc>
        <w:tc>
          <w:tcPr>
            <w:tcW w:w="4253" w:type="dxa"/>
            <w:shd w:val="clear" w:color="auto" w:fill="auto"/>
            <w:vAlign w:val="center"/>
          </w:tcPr>
          <w:p w:rsidR="008168CD" w:rsidRPr="003F64EC" w:rsidRDefault="008168CD" w:rsidP="00C46B65">
            <w:pPr>
              <w:tabs>
                <w:tab w:val="left" w:pos="851"/>
              </w:tabs>
              <w:jc w:val="left"/>
            </w:pPr>
            <w:r w:rsidRPr="003F64EC">
              <w:t xml:space="preserve">Tingkat Kemudahan Penggunaan Bagi </w:t>
            </w:r>
            <w:r w:rsidRPr="003F64EC">
              <w:rPr>
                <w:i/>
              </w:rPr>
              <w:t>User</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4918A6" w:rsidP="00C46B65">
            <w:pPr>
              <w:jc w:val="center"/>
            </w:pPr>
            <w:r>
              <w:t>√</w:t>
            </w:r>
          </w:p>
        </w:tc>
        <w:tc>
          <w:tcPr>
            <w:tcW w:w="611" w:type="dxa"/>
            <w:shd w:val="clear" w:color="auto" w:fill="auto"/>
            <w:vAlign w:val="center"/>
          </w:tcPr>
          <w:p w:rsidR="008168CD" w:rsidRPr="004918A6" w:rsidRDefault="008168CD" w:rsidP="00C46B65">
            <w:pPr>
              <w:jc w:val="center"/>
            </w:pP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t>8.</w:t>
            </w:r>
          </w:p>
        </w:tc>
        <w:tc>
          <w:tcPr>
            <w:tcW w:w="4253" w:type="dxa"/>
            <w:shd w:val="clear" w:color="auto" w:fill="auto"/>
            <w:vAlign w:val="center"/>
          </w:tcPr>
          <w:p w:rsidR="008168CD" w:rsidRPr="003F64EC" w:rsidRDefault="008168CD" w:rsidP="00C46B65">
            <w:pPr>
              <w:tabs>
                <w:tab w:val="left" w:pos="851"/>
              </w:tabs>
              <w:jc w:val="left"/>
            </w:pPr>
            <w:r w:rsidRPr="003F64EC">
              <w:t>Tingkat Frekuensi</w:t>
            </w:r>
            <w:r w:rsidRPr="003F64EC">
              <w:rPr>
                <w:i/>
              </w:rPr>
              <w:t xml:space="preserve"> Update</w:t>
            </w:r>
            <w:r w:rsidRPr="003F64EC">
              <w:t xml:space="preserve"> Data</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4918A6" w:rsidP="00C46B65">
            <w:pPr>
              <w:jc w:val="center"/>
            </w:pPr>
            <w:r>
              <w:t>√</w:t>
            </w:r>
          </w:p>
        </w:tc>
        <w:tc>
          <w:tcPr>
            <w:tcW w:w="567" w:type="dxa"/>
            <w:shd w:val="clear" w:color="auto" w:fill="auto"/>
            <w:vAlign w:val="center"/>
          </w:tcPr>
          <w:p w:rsidR="008168CD" w:rsidRPr="004918A6" w:rsidRDefault="008168CD" w:rsidP="00C46B65">
            <w:pPr>
              <w:jc w:val="center"/>
            </w:pPr>
          </w:p>
        </w:tc>
        <w:tc>
          <w:tcPr>
            <w:tcW w:w="611" w:type="dxa"/>
            <w:shd w:val="clear" w:color="auto" w:fill="auto"/>
            <w:vAlign w:val="center"/>
          </w:tcPr>
          <w:p w:rsidR="008168CD" w:rsidRPr="004918A6" w:rsidRDefault="008168CD" w:rsidP="00C46B65">
            <w:pPr>
              <w:jc w:val="center"/>
            </w:pP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t>9.</w:t>
            </w:r>
          </w:p>
        </w:tc>
        <w:tc>
          <w:tcPr>
            <w:tcW w:w="4253" w:type="dxa"/>
            <w:shd w:val="clear" w:color="auto" w:fill="auto"/>
            <w:vAlign w:val="center"/>
          </w:tcPr>
          <w:p w:rsidR="008168CD" w:rsidRPr="003F64EC" w:rsidRDefault="008168CD" w:rsidP="00C46B65">
            <w:pPr>
              <w:tabs>
                <w:tab w:val="left" w:pos="851"/>
              </w:tabs>
              <w:jc w:val="left"/>
            </w:pPr>
            <w:r w:rsidRPr="003F64EC">
              <w:t xml:space="preserve">Tingkat Kompleksitas </w:t>
            </w:r>
            <w:r w:rsidRPr="003F64EC">
              <w:rPr>
                <w:i/>
              </w:rPr>
              <w:t>Processing</w:t>
            </w:r>
            <w:r w:rsidRPr="003F64EC">
              <w:t xml:space="preserve"> Data</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4918A6" w:rsidP="00C46B65">
            <w:pPr>
              <w:jc w:val="center"/>
            </w:pPr>
            <w:r>
              <w:t>√</w:t>
            </w:r>
          </w:p>
        </w:tc>
        <w:tc>
          <w:tcPr>
            <w:tcW w:w="567" w:type="dxa"/>
            <w:shd w:val="clear" w:color="auto" w:fill="auto"/>
            <w:vAlign w:val="center"/>
          </w:tcPr>
          <w:p w:rsidR="008168CD" w:rsidRPr="004918A6" w:rsidRDefault="008168CD" w:rsidP="00C46B65">
            <w:pPr>
              <w:jc w:val="center"/>
            </w:pPr>
          </w:p>
        </w:tc>
        <w:tc>
          <w:tcPr>
            <w:tcW w:w="611" w:type="dxa"/>
            <w:shd w:val="clear" w:color="auto" w:fill="auto"/>
            <w:vAlign w:val="center"/>
          </w:tcPr>
          <w:p w:rsidR="008168CD" w:rsidRPr="004918A6" w:rsidRDefault="008168CD" w:rsidP="00C46B65">
            <w:pPr>
              <w:jc w:val="center"/>
            </w:pP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t>10.</w:t>
            </w:r>
          </w:p>
        </w:tc>
        <w:tc>
          <w:tcPr>
            <w:tcW w:w="4253" w:type="dxa"/>
            <w:shd w:val="clear" w:color="auto" w:fill="auto"/>
            <w:vAlign w:val="center"/>
          </w:tcPr>
          <w:p w:rsidR="008168CD" w:rsidRPr="003F64EC" w:rsidRDefault="008168CD" w:rsidP="00C46B65">
            <w:pPr>
              <w:tabs>
                <w:tab w:val="left" w:pos="851"/>
              </w:tabs>
              <w:jc w:val="left"/>
            </w:pPr>
            <w:r w:rsidRPr="003F64EC">
              <w:t>Tingkat Kemungkinan Penggunaan Kembali/</w:t>
            </w:r>
            <w:r w:rsidRPr="003F64EC">
              <w:rPr>
                <w:i/>
              </w:rPr>
              <w:t>Reusable</w:t>
            </w:r>
            <w:r w:rsidRPr="003F64EC">
              <w:t xml:space="preserve"> Kode Program</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AF69E8" w:rsidP="00C46B65">
            <w:pPr>
              <w:jc w:val="center"/>
            </w:pPr>
            <w:r>
              <w:t>√</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611" w:type="dxa"/>
            <w:shd w:val="clear" w:color="auto" w:fill="auto"/>
            <w:vAlign w:val="center"/>
          </w:tcPr>
          <w:p w:rsidR="008168CD" w:rsidRPr="004918A6" w:rsidRDefault="008168CD" w:rsidP="00C46B65">
            <w:pPr>
              <w:jc w:val="center"/>
            </w:pP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t>11.</w:t>
            </w:r>
          </w:p>
        </w:tc>
        <w:tc>
          <w:tcPr>
            <w:tcW w:w="4253" w:type="dxa"/>
            <w:shd w:val="clear" w:color="auto" w:fill="auto"/>
            <w:vAlign w:val="center"/>
          </w:tcPr>
          <w:p w:rsidR="008168CD" w:rsidRPr="003F64EC" w:rsidRDefault="008168CD" w:rsidP="00C46B65">
            <w:pPr>
              <w:tabs>
                <w:tab w:val="left" w:pos="851"/>
              </w:tabs>
              <w:jc w:val="left"/>
            </w:pPr>
            <w:r w:rsidRPr="003F64EC">
              <w:t>Tingkat Kemudahan Dalam Instalasi</w:t>
            </w: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8168CD" w:rsidP="00C46B65">
            <w:pPr>
              <w:jc w:val="center"/>
            </w:pPr>
          </w:p>
        </w:tc>
        <w:tc>
          <w:tcPr>
            <w:tcW w:w="567" w:type="dxa"/>
            <w:shd w:val="clear" w:color="auto" w:fill="auto"/>
            <w:vAlign w:val="center"/>
          </w:tcPr>
          <w:p w:rsidR="008168CD" w:rsidRPr="004918A6" w:rsidRDefault="00AF69E8" w:rsidP="00C46B65">
            <w:pPr>
              <w:jc w:val="center"/>
            </w:pPr>
            <w:r>
              <w:t>√</w:t>
            </w:r>
          </w:p>
        </w:tc>
        <w:tc>
          <w:tcPr>
            <w:tcW w:w="567" w:type="dxa"/>
            <w:shd w:val="clear" w:color="auto" w:fill="auto"/>
            <w:vAlign w:val="center"/>
          </w:tcPr>
          <w:p w:rsidR="008168CD" w:rsidRPr="004918A6" w:rsidRDefault="008168CD" w:rsidP="00C46B65">
            <w:pPr>
              <w:jc w:val="center"/>
            </w:pPr>
          </w:p>
        </w:tc>
        <w:tc>
          <w:tcPr>
            <w:tcW w:w="611" w:type="dxa"/>
            <w:shd w:val="clear" w:color="auto" w:fill="auto"/>
            <w:vAlign w:val="center"/>
          </w:tcPr>
          <w:p w:rsidR="008168CD" w:rsidRPr="004918A6" w:rsidRDefault="008168CD" w:rsidP="00C46B65">
            <w:pPr>
              <w:jc w:val="center"/>
            </w:pP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lastRenderedPageBreak/>
              <w:t>12.</w:t>
            </w:r>
          </w:p>
        </w:tc>
        <w:tc>
          <w:tcPr>
            <w:tcW w:w="4253" w:type="dxa"/>
            <w:shd w:val="clear" w:color="auto" w:fill="auto"/>
            <w:vAlign w:val="center"/>
          </w:tcPr>
          <w:p w:rsidR="008168CD" w:rsidRPr="003F64EC" w:rsidRDefault="008168CD" w:rsidP="00C46B65">
            <w:pPr>
              <w:tabs>
                <w:tab w:val="left" w:pos="851"/>
              </w:tabs>
              <w:jc w:val="left"/>
            </w:pPr>
            <w:r w:rsidRPr="003F64EC">
              <w:t xml:space="preserve">Tingkat Kemudahan Operasional </w:t>
            </w:r>
            <w:r w:rsidRPr="003F64EC">
              <w:rPr>
                <w:i/>
              </w:rPr>
              <w:t>Software</w:t>
            </w:r>
            <w:r w:rsidRPr="003F64EC">
              <w:t xml:space="preserve"> (</w:t>
            </w:r>
            <w:r w:rsidRPr="003F64EC">
              <w:rPr>
                <w:i/>
              </w:rPr>
              <w:t>Backu</w:t>
            </w:r>
            <w:r>
              <w:rPr>
                <w:i/>
              </w:rPr>
              <w:t>p</w:t>
            </w:r>
            <w:r w:rsidRPr="003F64EC">
              <w:rPr>
                <w:i/>
              </w:rPr>
              <w:t>, Recovery</w:t>
            </w:r>
            <w:r w:rsidRPr="003F64EC">
              <w:t>)</w:t>
            </w:r>
          </w:p>
        </w:tc>
        <w:tc>
          <w:tcPr>
            <w:tcW w:w="567" w:type="dxa"/>
            <w:shd w:val="clear" w:color="auto" w:fill="auto"/>
            <w:vAlign w:val="center"/>
          </w:tcPr>
          <w:p w:rsidR="008168CD" w:rsidRPr="003F64EC" w:rsidRDefault="008168CD" w:rsidP="00C46B65">
            <w:pPr>
              <w:jc w:val="center"/>
            </w:pPr>
          </w:p>
        </w:tc>
        <w:tc>
          <w:tcPr>
            <w:tcW w:w="567" w:type="dxa"/>
            <w:shd w:val="clear" w:color="auto" w:fill="auto"/>
            <w:vAlign w:val="center"/>
          </w:tcPr>
          <w:p w:rsidR="008168CD" w:rsidRPr="003F64EC" w:rsidRDefault="008168CD" w:rsidP="00C46B65">
            <w:pPr>
              <w:jc w:val="center"/>
            </w:pPr>
          </w:p>
        </w:tc>
        <w:tc>
          <w:tcPr>
            <w:tcW w:w="567" w:type="dxa"/>
            <w:shd w:val="clear" w:color="auto" w:fill="auto"/>
            <w:vAlign w:val="center"/>
          </w:tcPr>
          <w:p w:rsidR="008168CD" w:rsidRPr="003F64EC" w:rsidRDefault="008168CD" w:rsidP="00C46B65">
            <w:pPr>
              <w:jc w:val="center"/>
            </w:pPr>
          </w:p>
        </w:tc>
        <w:tc>
          <w:tcPr>
            <w:tcW w:w="567" w:type="dxa"/>
            <w:shd w:val="clear" w:color="auto" w:fill="auto"/>
            <w:vAlign w:val="center"/>
          </w:tcPr>
          <w:p w:rsidR="008168CD" w:rsidRPr="003F64EC" w:rsidRDefault="00AF69E8" w:rsidP="00C46B65">
            <w:pPr>
              <w:jc w:val="center"/>
            </w:pPr>
            <w:r>
              <w:t>√</w:t>
            </w:r>
          </w:p>
        </w:tc>
        <w:tc>
          <w:tcPr>
            <w:tcW w:w="567" w:type="dxa"/>
            <w:shd w:val="clear" w:color="auto" w:fill="auto"/>
            <w:vAlign w:val="center"/>
          </w:tcPr>
          <w:p w:rsidR="008168CD" w:rsidRPr="003F64EC" w:rsidRDefault="008168CD" w:rsidP="00C46B65">
            <w:pPr>
              <w:jc w:val="center"/>
            </w:pPr>
          </w:p>
        </w:tc>
        <w:tc>
          <w:tcPr>
            <w:tcW w:w="611" w:type="dxa"/>
            <w:shd w:val="clear" w:color="auto" w:fill="auto"/>
            <w:vAlign w:val="center"/>
          </w:tcPr>
          <w:p w:rsidR="008168CD" w:rsidRPr="003F64EC" w:rsidRDefault="008168CD" w:rsidP="00C46B65">
            <w:pPr>
              <w:jc w:val="center"/>
            </w:pP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t>13.</w:t>
            </w:r>
          </w:p>
        </w:tc>
        <w:tc>
          <w:tcPr>
            <w:tcW w:w="4253" w:type="dxa"/>
            <w:shd w:val="clear" w:color="auto" w:fill="auto"/>
            <w:vAlign w:val="center"/>
          </w:tcPr>
          <w:p w:rsidR="008168CD" w:rsidRPr="003F64EC" w:rsidRDefault="008168CD" w:rsidP="00C46B65">
            <w:pPr>
              <w:tabs>
                <w:tab w:val="left" w:pos="851"/>
              </w:tabs>
              <w:jc w:val="left"/>
            </w:pPr>
            <w:r w:rsidRPr="003F64EC">
              <w:t>Tingkat Software Dibuat Untuk Multi Organisasi/Perusahaan/</w:t>
            </w:r>
            <w:r w:rsidRPr="005F25D0">
              <w:rPr>
                <w:i/>
              </w:rPr>
              <w:t>Client</w:t>
            </w:r>
          </w:p>
        </w:tc>
        <w:tc>
          <w:tcPr>
            <w:tcW w:w="567" w:type="dxa"/>
            <w:shd w:val="clear" w:color="auto" w:fill="auto"/>
            <w:vAlign w:val="center"/>
          </w:tcPr>
          <w:p w:rsidR="008168CD" w:rsidRPr="003F64EC" w:rsidRDefault="008168CD" w:rsidP="00C46B65">
            <w:pPr>
              <w:jc w:val="center"/>
            </w:pPr>
          </w:p>
        </w:tc>
        <w:tc>
          <w:tcPr>
            <w:tcW w:w="567" w:type="dxa"/>
            <w:shd w:val="clear" w:color="auto" w:fill="auto"/>
            <w:vAlign w:val="center"/>
          </w:tcPr>
          <w:p w:rsidR="008168CD" w:rsidRPr="003F64EC" w:rsidRDefault="008168CD" w:rsidP="00C46B65">
            <w:pPr>
              <w:jc w:val="center"/>
            </w:pPr>
          </w:p>
        </w:tc>
        <w:tc>
          <w:tcPr>
            <w:tcW w:w="567" w:type="dxa"/>
            <w:shd w:val="clear" w:color="auto" w:fill="auto"/>
            <w:vAlign w:val="center"/>
          </w:tcPr>
          <w:p w:rsidR="008168CD" w:rsidRPr="003F64EC" w:rsidRDefault="008168CD" w:rsidP="00C46B65">
            <w:pPr>
              <w:jc w:val="center"/>
            </w:pPr>
          </w:p>
        </w:tc>
        <w:tc>
          <w:tcPr>
            <w:tcW w:w="567" w:type="dxa"/>
            <w:shd w:val="clear" w:color="auto" w:fill="auto"/>
            <w:vAlign w:val="center"/>
          </w:tcPr>
          <w:p w:rsidR="008168CD" w:rsidRPr="003F64EC" w:rsidRDefault="008168CD" w:rsidP="00C46B65">
            <w:pPr>
              <w:jc w:val="center"/>
            </w:pPr>
          </w:p>
        </w:tc>
        <w:tc>
          <w:tcPr>
            <w:tcW w:w="567" w:type="dxa"/>
            <w:shd w:val="clear" w:color="auto" w:fill="auto"/>
            <w:vAlign w:val="center"/>
          </w:tcPr>
          <w:p w:rsidR="008168CD" w:rsidRPr="003F64EC" w:rsidRDefault="00AF69E8" w:rsidP="00C46B65">
            <w:pPr>
              <w:jc w:val="center"/>
            </w:pPr>
            <w:r>
              <w:t>√</w:t>
            </w:r>
          </w:p>
        </w:tc>
        <w:tc>
          <w:tcPr>
            <w:tcW w:w="611" w:type="dxa"/>
            <w:shd w:val="clear" w:color="auto" w:fill="auto"/>
            <w:vAlign w:val="center"/>
          </w:tcPr>
          <w:p w:rsidR="008168CD" w:rsidRPr="003F64EC" w:rsidRDefault="008168CD" w:rsidP="00C46B65">
            <w:pPr>
              <w:jc w:val="center"/>
            </w:pPr>
          </w:p>
        </w:tc>
      </w:tr>
      <w:tr w:rsidR="008168CD" w:rsidRPr="003F64EC" w:rsidTr="00C46B65">
        <w:trPr>
          <w:jc w:val="center"/>
        </w:trPr>
        <w:tc>
          <w:tcPr>
            <w:tcW w:w="562" w:type="dxa"/>
            <w:shd w:val="clear" w:color="auto" w:fill="auto"/>
            <w:vAlign w:val="center"/>
          </w:tcPr>
          <w:p w:rsidR="008168CD" w:rsidRPr="003F64EC" w:rsidRDefault="008168CD" w:rsidP="00C46B65">
            <w:pPr>
              <w:tabs>
                <w:tab w:val="left" w:pos="851"/>
              </w:tabs>
              <w:jc w:val="center"/>
            </w:pPr>
            <w:r w:rsidRPr="003F64EC">
              <w:t>14.</w:t>
            </w:r>
          </w:p>
        </w:tc>
        <w:tc>
          <w:tcPr>
            <w:tcW w:w="4253" w:type="dxa"/>
            <w:shd w:val="clear" w:color="auto" w:fill="auto"/>
            <w:vAlign w:val="center"/>
          </w:tcPr>
          <w:p w:rsidR="008168CD" w:rsidRPr="003F64EC" w:rsidRDefault="008168CD" w:rsidP="00C46B65">
            <w:pPr>
              <w:tabs>
                <w:tab w:val="left" w:pos="851"/>
              </w:tabs>
              <w:jc w:val="left"/>
            </w:pPr>
            <w:r w:rsidRPr="003F64EC">
              <w:t>Tingkat Kompleksitas dalam Mengikuti Perubahan/Fleksibel</w:t>
            </w:r>
          </w:p>
        </w:tc>
        <w:tc>
          <w:tcPr>
            <w:tcW w:w="567" w:type="dxa"/>
            <w:shd w:val="clear" w:color="auto" w:fill="auto"/>
            <w:vAlign w:val="center"/>
          </w:tcPr>
          <w:p w:rsidR="008168CD" w:rsidRPr="003F64EC" w:rsidRDefault="008168CD" w:rsidP="00C46B65">
            <w:pPr>
              <w:jc w:val="center"/>
            </w:pPr>
          </w:p>
        </w:tc>
        <w:tc>
          <w:tcPr>
            <w:tcW w:w="567" w:type="dxa"/>
            <w:shd w:val="clear" w:color="auto" w:fill="auto"/>
            <w:vAlign w:val="center"/>
          </w:tcPr>
          <w:p w:rsidR="008168CD" w:rsidRPr="003F64EC" w:rsidRDefault="008168CD" w:rsidP="00C46B65">
            <w:pPr>
              <w:jc w:val="center"/>
            </w:pPr>
          </w:p>
        </w:tc>
        <w:tc>
          <w:tcPr>
            <w:tcW w:w="567" w:type="dxa"/>
            <w:shd w:val="clear" w:color="auto" w:fill="auto"/>
            <w:vAlign w:val="center"/>
          </w:tcPr>
          <w:p w:rsidR="008168CD" w:rsidRPr="003F64EC" w:rsidRDefault="00AF69E8" w:rsidP="00C46B65">
            <w:pPr>
              <w:jc w:val="center"/>
            </w:pPr>
            <w:r>
              <w:t>√</w:t>
            </w:r>
          </w:p>
        </w:tc>
        <w:tc>
          <w:tcPr>
            <w:tcW w:w="567" w:type="dxa"/>
            <w:shd w:val="clear" w:color="auto" w:fill="auto"/>
            <w:vAlign w:val="center"/>
          </w:tcPr>
          <w:p w:rsidR="008168CD" w:rsidRPr="003F64EC" w:rsidRDefault="008168CD" w:rsidP="00C46B65">
            <w:pPr>
              <w:jc w:val="center"/>
            </w:pPr>
          </w:p>
        </w:tc>
        <w:tc>
          <w:tcPr>
            <w:tcW w:w="567" w:type="dxa"/>
            <w:shd w:val="clear" w:color="auto" w:fill="auto"/>
            <w:vAlign w:val="center"/>
          </w:tcPr>
          <w:p w:rsidR="008168CD" w:rsidRPr="003F64EC" w:rsidRDefault="008168CD" w:rsidP="00C46B65">
            <w:pPr>
              <w:jc w:val="center"/>
            </w:pPr>
          </w:p>
        </w:tc>
        <w:tc>
          <w:tcPr>
            <w:tcW w:w="611" w:type="dxa"/>
            <w:shd w:val="clear" w:color="auto" w:fill="auto"/>
            <w:vAlign w:val="center"/>
          </w:tcPr>
          <w:p w:rsidR="008168CD" w:rsidRPr="003F64EC" w:rsidRDefault="008168CD" w:rsidP="00C46B65">
            <w:pPr>
              <w:jc w:val="center"/>
            </w:pPr>
          </w:p>
        </w:tc>
      </w:tr>
      <w:tr w:rsidR="008168CD" w:rsidRPr="003F64EC" w:rsidTr="00C46B65">
        <w:trPr>
          <w:jc w:val="center"/>
        </w:trPr>
        <w:tc>
          <w:tcPr>
            <w:tcW w:w="4815" w:type="dxa"/>
            <w:gridSpan w:val="2"/>
            <w:shd w:val="clear" w:color="auto" w:fill="B4C6E7"/>
            <w:vAlign w:val="center"/>
          </w:tcPr>
          <w:p w:rsidR="008168CD" w:rsidRPr="003F64EC" w:rsidRDefault="008168CD" w:rsidP="00C46B65">
            <w:pPr>
              <w:tabs>
                <w:tab w:val="left" w:pos="851"/>
              </w:tabs>
              <w:jc w:val="center"/>
              <w:rPr>
                <w:b/>
              </w:rPr>
            </w:pPr>
            <w:r w:rsidRPr="003F64EC">
              <w:rPr>
                <w:b/>
              </w:rPr>
              <w:t>Total</w:t>
            </w:r>
          </w:p>
        </w:tc>
        <w:tc>
          <w:tcPr>
            <w:tcW w:w="3446" w:type="dxa"/>
            <w:gridSpan w:val="6"/>
            <w:shd w:val="clear" w:color="auto" w:fill="B4C6E7"/>
            <w:vAlign w:val="center"/>
          </w:tcPr>
          <w:p w:rsidR="008168CD" w:rsidRPr="003F64EC" w:rsidRDefault="00AF69E8" w:rsidP="00C46B65">
            <w:pPr>
              <w:tabs>
                <w:tab w:val="left" w:pos="851"/>
              </w:tabs>
              <w:jc w:val="center"/>
              <w:rPr>
                <w:b/>
              </w:rPr>
            </w:pPr>
            <w:r>
              <w:rPr>
                <w:b/>
              </w:rPr>
              <w:t>41</w:t>
            </w:r>
          </w:p>
        </w:tc>
      </w:tr>
    </w:tbl>
    <w:p w:rsidR="008168CD" w:rsidRDefault="008168CD" w:rsidP="00BC43F3">
      <w:pPr>
        <w:tabs>
          <w:tab w:val="left" w:pos="851"/>
        </w:tabs>
        <w:rPr>
          <w:rFonts w:eastAsia="Times New Roman"/>
          <w:iCs/>
          <w:color w:val="000000"/>
        </w:rPr>
      </w:pPr>
    </w:p>
    <w:p w:rsidR="008168CD" w:rsidRDefault="008168CD" w:rsidP="008168CD">
      <w:pPr>
        <w:tabs>
          <w:tab w:val="left" w:pos="851"/>
        </w:tabs>
        <w:rPr>
          <w:lang w:val="en-GB"/>
        </w:rPr>
      </w:pPr>
      <w:r>
        <w:rPr>
          <w:lang w:val="en-GB"/>
        </w:rPr>
        <w:tab/>
        <w:t xml:space="preserve">Berdasarkan hasil kalkulasi pada Tabel 4.2 maka dapat diketahui total nilai perhitungan </w:t>
      </w:r>
      <w:r>
        <w:rPr>
          <w:i/>
          <w:lang w:val="en-GB"/>
        </w:rPr>
        <w:t xml:space="preserve">Relative </w:t>
      </w:r>
      <w:r w:rsidR="00D23DBD" w:rsidRPr="00D23DBD">
        <w:rPr>
          <w:i/>
          <w:lang w:val="en-GB"/>
        </w:rPr>
        <w:t>Complex</w:t>
      </w:r>
      <w:r>
        <w:rPr>
          <w:i/>
          <w:lang w:val="en-GB"/>
        </w:rPr>
        <w:t>ity Adjustment Factor</w:t>
      </w:r>
      <w:r w:rsidRPr="00BC43F3">
        <w:rPr>
          <w:i/>
          <w:lang w:val="en-GB"/>
        </w:rPr>
        <w:t xml:space="preserve"> </w:t>
      </w:r>
      <w:r>
        <w:rPr>
          <w:lang w:val="en-GB"/>
        </w:rPr>
        <w:t xml:space="preserve">(RCAF) </w:t>
      </w:r>
      <w:r w:rsidR="00A83FCE">
        <w:rPr>
          <w:lang w:val="en-GB"/>
        </w:rPr>
        <w:t xml:space="preserve">dalam estimasi biaya pengembangan perangkat lunak IBA </w:t>
      </w:r>
      <w:r w:rsidR="00A83FCE" w:rsidRPr="00794CA8">
        <w:rPr>
          <w:i/>
          <w:lang w:val="en-GB"/>
        </w:rPr>
        <w:t>(Islamic Banking Application)</w:t>
      </w:r>
      <w:r w:rsidR="00A83FCE">
        <w:rPr>
          <w:lang w:val="en-GB"/>
        </w:rPr>
        <w:t xml:space="preserve"> </w:t>
      </w:r>
      <w:r>
        <w:rPr>
          <w:lang w:val="en-GB"/>
        </w:rPr>
        <w:t xml:space="preserve">adalah </w:t>
      </w:r>
      <w:r w:rsidR="00AF69E8">
        <w:rPr>
          <w:lang w:val="en-GB"/>
        </w:rPr>
        <w:t xml:space="preserve">42. </w:t>
      </w:r>
      <w:r w:rsidR="00B13D73">
        <w:rPr>
          <w:lang w:val="en-GB"/>
        </w:rPr>
        <w:t xml:space="preserve">Nilai 42 diperoleh dari hasil perhitungan rata-rata dari kueisioner yang telah diisi oleh beberapa pengguna aplikasi IBA </w:t>
      </w:r>
      <w:r w:rsidR="00B13D73">
        <w:rPr>
          <w:i/>
          <w:lang w:val="en-GB"/>
        </w:rPr>
        <w:t>(</w:t>
      </w:r>
      <w:r w:rsidR="00CD5898">
        <w:rPr>
          <w:i/>
          <w:lang w:val="en-GB"/>
        </w:rPr>
        <w:t>Islamic Banking Application</w:t>
      </w:r>
      <w:r w:rsidR="00B13D73">
        <w:rPr>
          <w:i/>
          <w:lang w:val="en-GB"/>
        </w:rPr>
        <w:t xml:space="preserve">). </w:t>
      </w:r>
      <w:r>
        <w:rPr>
          <w:lang w:val="en-GB"/>
        </w:rPr>
        <w:t xml:space="preserve">Kemudian </w:t>
      </w:r>
      <w:r w:rsidR="00AF69E8">
        <w:rPr>
          <w:lang w:val="en-GB"/>
        </w:rPr>
        <w:t xml:space="preserve">nilai hasil perhitungan </w:t>
      </w:r>
      <w:r w:rsidR="00AF69E8">
        <w:rPr>
          <w:i/>
          <w:lang w:val="en-GB"/>
        </w:rPr>
        <w:t xml:space="preserve">Relative </w:t>
      </w:r>
      <w:r w:rsidR="00D23DBD" w:rsidRPr="00D23DBD">
        <w:rPr>
          <w:i/>
          <w:lang w:val="en-GB"/>
        </w:rPr>
        <w:t>Complex</w:t>
      </w:r>
      <w:r w:rsidR="00AF69E8">
        <w:rPr>
          <w:i/>
          <w:lang w:val="en-GB"/>
        </w:rPr>
        <w:t>ity Adjustment Factor</w:t>
      </w:r>
      <w:r w:rsidR="00AF69E8" w:rsidRPr="00BC43F3">
        <w:rPr>
          <w:i/>
          <w:lang w:val="en-GB"/>
        </w:rPr>
        <w:t xml:space="preserve"> </w:t>
      </w:r>
      <w:r w:rsidR="00AF69E8">
        <w:rPr>
          <w:lang w:val="en-GB"/>
        </w:rPr>
        <w:t xml:space="preserve">(RCAF) </w:t>
      </w:r>
      <w:proofErr w:type="gramStart"/>
      <w:r>
        <w:rPr>
          <w:lang w:val="en-GB"/>
        </w:rPr>
        <w:t>akan</w:t>
      </w:r>
      <w:proofErr w:type="gramEnd"/>
      <w:r>
        <w:rPr>
          <w:lang w:val="en-GB"/>
        </w:rPr>
        <w:t xml:space="preserve"> dimasukkan pada persamaan (1).</w:t>
      </w:r>
    </w:p>
    <w:p w:rsidR="00BC43F3" w:rsidRPr="008168CD" w:rsidRDefault="00BC43F3" w:rsidP="00BC43F3">
      <w:pPr>
        <w:tabs>
          <w:tab w:val="left" w:pos="851"/>
        </w:tabs>
        <w:rPr>
          <w:rFonts w:eastAsia="Times New Roman"/>
          <w:b/>
          <w:iCs/>
          <w:color w:val="000000"/>
        </w:rPr>
      </w:pPr>
    </w:p>
    <w:p w:rsidR="00873BC9" w:rsidRDefault="0067007C" w:rsidP="00873BC9">
      <w:pPr>
        <w:pStyle w:val="Heading3"/>
        <w:numPr>
          <w:ilvl w:val="2"/>
          <w:numId w:val="1"/>
        </w:numPr>
        <w:rPr>
          <w:lang w:val="en-GB"/>
        </w:rPr>
      </w:pPr>
      <w:bookmarkStart w:id="95" w:name="_Toc48756375"/>
      <w:r>
        <w:rPr>
          <w:lang w:val="en-GB"/>
        </w:rPr>
        <w:t>Perhitungan</w:t>
      </w:r>
      <w:r w:rsidR="00873BC9">
        <w:rPr>
          <w:lang w:val="en-GB"/>
        </w:rPr>
        <w:t xml:space="preserve"> </w:t>
      </w:r>
      <w:r w:rsidR="00CF467B">
        <w:rPr>
          <w:lang w:val="en-GB"/>
        </w:rPr>
        <w:t>Function Points</w:t>
      </w:r>
      <w:bookmarkEnd w:id="95"/>
    </w:p>
    <w:p w:rsidR="00E003B1" w:rsidRPr="00E003B1" w:rsidRDefault="00E003B1" w:rsidP="00E003B1">
      <w:pPr>
        <w:tabs>
          <w:tab w:val="left" w:pos="851"/>
        </w:tabs>
        <w:rPr>
          <w:lang w:val="en-GB"/>
        </w:rPr>
      </w:pPr>
      <w:r>
        <w:rPr>
          <w:lang w:val="en-GB"/>
        </w:rPr>
        <w:tab/>
      </w:r>
      <w:r w:rsidRPr="00E003B1">
        <w:rPr>
          <w:lang w:val="en-GB"/>
        </w:rPr>
        <w:t xml:space="preserve">Setelah mendapatkan nilai </w:t>
      </w:r>
      <w:r w:rsidRPr="000408BC">
        <w:rPr>
          <w:i/>
          <w:lang w:val="en-GB"/>
        </w:rPr>
        <w:t xml:space="preserve">Crud </w:t>
      </w:r>
      <w:r w:rsidR="00CF467B">
        <w:rPr>
          <w:i/>
          <w:lang w:val="en-GB"/>
        </w:rPr>
        <w:t>Function Points</w:t>
      </w:r>
      <w:r w:rsidRPr="00E003B1">
        <w:rPr>
          <w:lang w:val="en-GB"/>
        </w:rPr>
        <w:t xml:space="preserve"> (CFP) dan </w:t>
      </w:r>
      <w:r w:rsidRPr="00AE3E1C">
        <w:rPr>
          <w:i/>
          <w:lang w:val="en-GB"/>
        </w:rPr>
        <w:t xml:space="preserve">Relative </w:t>
      </w:r>
      <w:r w:rsidR="00D23DBD" w:rsidRPr="00D23DBD">
        <w:rPr>
          <w:i/>
          <w:lang w:val="en-GB"/>
        </w:rPr>
        <w:t>Complex</w:t>
      </w:r>
      <w:r w:rsidRPr="00AE3E1C">
        <w:rPr>
          <w:i/>
          <w:lang w:val="en-GB"/>
        </w:rPr>
        <w:t>ity Adjustment Factor</w:t>
      </w:r>
      <w:r w:rsidRPr="00E003B1">
        <w:rPr>
          <w:lang w:val="en-GB"/>
        </w:rPr>
        <w:t xml:space="preserve"> (RCAF) dari perangkat lunak tersebut, maka langkah selanjutnya adalah melakukan perhitungan untuk mendapat nilai </w:t>
      </w:r>
      <w:r w:rsidR="00CF467B">
        <w:rPr>
          <w:i/>
          <w:lang w:val="en-GB"/>
        </w:rPr>
        <w:t>Function Points</w:t>
      </w:r>
      <w:r w:rsidRPr="00E003B1">
        <w:rPr>
          <w:lang w:val="en-GB"/>
        </w:rPr>
        <w:t xml:space="preserve"> (FP) dari perangkat lunak yang akan dikembangkan. Rumus yang digunakan untuk menghitungan </w:t>
      </w:r>
      <w:r w:rsidR="00CF467B">
        <w:rPr>
          <w:i/>
          <w:lang w:val="en-GB"/>
        </w:rPr>
        <w:t>Function Points</w:t>
      </w:r>
      <w:r w:rsidRPr="00E003B1">
        <w:rPr>
          <w:lang w:val="en-GB"/>
        </w:rPr>
        <w:t xml:space="preserve"> (F</w:t>
      </w:r>
      <w:r>
        <w:rPr>
          <w:lang w:val="en-GB"/>
        </w:rPr>
        <w:t>P) adalah menggunakan persamaan (1).</w:t>
      </w:r>
    </w:p>
    <w:p w:rsidR="008168CD" w:rsidRDefault="00E003B1" w:rsidP="00E003B1">
      <w:pPr>
        <w:rPr>
          <w:lang w:val="en-GB"/>
        </w:rPr>
      </w:pPr>
      <w:r w:rsidRPr="00E003B1">
        <w:rPr>
          <w:lang w:val="en-GB"/>
        </w:rPr>
        <w:t>FP = CFP x (0</w:t>
      </w:r>
      <w:proofErr w:type="gramStart"/>
      <w:r w:rsidR="00B85900">
        <w:rPr>
          <w:lang w:val="en-GB"/>
        </w:rPr>
        <w:t>,65</w:t>
      </w:r>
      <w:proofErr w:type="gramEnd"/>
      <w:r w:rsidR="00B85900">
        <w:rPr>
          <w:lang w:val="en-GB"/>
        </w:rPr>
        <w:t xml:space="preserve"> + (0,</w:t>
      </w:r>
      <w:r w:rsidRPr="00E003B1">
        <w:rPr>
          <w:lang w:val="en-GB"/>
        </w:rPr>
        <w:t>01 x RCAF)</w:t>
      </w:r>
      <w:r w:rsidR="005A4255">
        <w:rPr>
          <w:lang w:val="en-GB"/>
        </w:rPr>
        <w:tab/>
      </w:r>
      <w:r w:rsidR="005A4255">
        <w:rPr>
          <w:lang w:val="en-GB"/>
        </w:rPr>
        <w:tab/>
      </w:r>
      <w:r w:rsidR="005A4255">
        <w:rPr>
          <w:lang w:val="en-GB"/>
        </w:rPr>
        <w:tab/>
      </w:r>
      <w:r w:rsidR="005A4255">
        <w:rPr>
          <w:lang w:val="en-GB"/>
        </w:rPr>
        <w:tab/>
      </w:r>
      <w:r w:rsidR="005A4255">
        <w:rPr>
          <w:lang w:val="en-GB"/>
        </w:rPr>
        <w:tab/>
      </w:r>
      <w:r w:rsidR="005A4255">
        <w:rPr>
          <w:lang w:val="en-GB"/>
        </w:rPr>
        <w:tab/>
      </w:r>
      <w:r w:rsidR="00B337B9">
        <w:rPr>
          <w:lang w:val="en-GB"/>
        </w:rPr>
        <w:t>(1)</w:t>
      </w:r>
    </w:p>
    <w:p w:rsidR="00E003B1" w:rsidRDefault="00AF69E8" w:rsidP="00E003B1">
      <w:pPr>
        <w:rPr>
          <w:lang w:val="en-GB"/>
        </w:rPr>
      </w:pPr>
      <w:r>
        <w:rPr>
          <w:lang w:val="en-GB"/>
        </w:rPr>
        <w:t>FP = 1.990</w:t>
      </w:r>
      <w:r w:rsidR="00B85900">
        <w:rPr>
          <w:lang w:val="en-GB"/>
        </w:rPr>
        <w:t xml:space="preserve"> x (0</w:t>
      </w:r>
      <w:proofErr w:type="gramStart"/>
      <w:r w:rsidR="00B85900">
        <w:rPr>
          <w:lang w:val="en-GB"/>
        </w:rPr>
        <w:t>,</w:t>
      </w:r>
      <w:r w:rsidR="00C46B65">
        <w:rPr>
          <w:lang w:val="en-GB"/>
        </w:rPr>
        <w:t>65</w:t>
      </w:r>
      <w:proofErr w:type="gramEnd"/>
      <w:r w:rsidR="00E003B1">
        <w:rPr>
          <w:lang w:val="en-GB"/>
        </w:rPr>
        <w:t xml:space="preserve"> + (</w:t>
      </w:r>
      <w:r w:rsidR="00B85900">
        <w:rPr>
          <w:lang w:val="en-GB"/>
        </w:rPr>
        <w:t>0,</w:t>
      </w:r>
      <w:r w:rsidR="00C46B65">
        <w:rPr>
          <w:lang w:val="en-GB"/>
        </w:rPr>
        <w:t>01</w:t>
      </w:r>
      <w:r>
        <w:rPr>
          <w:lang w:val="en-GB"/>
        </w:rPr>
        <w:t xml:space="preserve"> x 41</w:t>
      </w:r>
      <w:r w:rsidR="00E003B1">
        <w:rPr>
          <w:lang w:val="en-GB"/>
        </w:rPr>
        <w:t>))</w:t>
      </w:r>
    </w:p>
    <w:p w:rsidR="00B337B9" w:rsidRDefault="00B337B9" w:rsidP="00E003B1">
      <w:pPr>
        <w:rPr>
          <w:lang w:val="en-GB"/>
        </w:rPr>
      </w:pPr>
      <w:r>
        <w:rPr>
          <w:lang w:val="en-GB"/>
        </w:rPr>
        <w:t xml:space="preserve">FP = </w:t>
      </w:r>
      <w:r w:rsidR="00AF69E8">
        <w:rPr>
          <w:lang w:val="en-GB"/>
        </w:rPr>
        <w:t>2.109</w:t>
      </w:r>
      <w:r w:rsidR="006A78C6">
        <w:rPr>
          <w:lang w:val="en-GB"/>
        </w:rPr>
        <w:t>,4</w:t>
      </w:r>
    </w:p>
    <w:p w:rsidR="000A04D8" w:rsidRDefault="00226476" w:rsidP="00226476">
      <w:pPr>
        <w:tabs>
          <w:tab w:val="left" w:pos="851"/>
        </w:tabs>
        <w:rPr>
          <w:lang w:val="en-GB"/>
        </w:rPr>
      </w:pPr>
      <w:r>
        <w:rPr>
          <w:lang w:val="en-GB"/>
        </w:rPr>
        <w:tab/>
      </w:r>
      <w:r w:rsidR="000408BC">
        <w:rPr>
          <w:lang w:val="en-GB"/>
        </w:rPr>
        <w:t xml:space="preserve">Dengan demikian dapat diketahui hasil perhitungan nilai </w:t>
      </w:r>
      <w:proofErr w:type="gramStart"/>
      <w:r w:rsidR="00CF467B">
        <w:rPr>
          <w:i/>
          <w:lang w:val="en-GB"/>
        </w:rPr>
        <w:t>Function Points</w:t>
      </w:r>
      <w:proofErr w:type="gramEnd"/>
      <w:r>
        <w:rPr>
          <w:i/>
          <w:lang w:val="en-GB"/>
        </w:rPr>
        <w:t xml:space="preserve"> </w:t>
      </w:r>
      <w:r w:rsidR="00B13D73" w:rsidRPr="00B13D73">
        <w:rPr>
          <w:lang w:val="en-GB"/>
        </w:rPr>
        <w:t>perangkat lunak</w:t>
      </w:r>
      <w:r>
        <w:rPr>
          <w:lang w:val="en-GB"/>
        </w:rPr>
        <w:t xml:space="preserve"> IBA </w:t>
      </w:r>
      <w:r>
        <w:rPr>
          <w:i/>
          <w:lang w:val="en-GB"/>
        </w:rPr>
        <w:t>(Islamic Banking Application)</w:t>
      </w:r>
      <w:r w:rsidR="00A83FCE">
        <w:rPr>
          <w:lang w:val="en-GB"/>
        </w:rPr>
        <w:t xml:space="preserve"> dalam estimasi biaya pengembangan perangkat lunak IBA </w:t>
      </w:r>
      <w:r w:rsidR="00A83FCE" w:rsidRPr="00794CA8">
        <w:rPr>
          <w:i/>
          <w:lang w:val="en-GB"/>
        </w:rPr>
        <w:t>(Islamic Banking Application)</w:t>
      </w:r>
      <w:r>
        <w:rPr>
          <w:i/>
          <w:lang w:val="en-GB"/>
        </w:rPr>
        <w:t xml:space="preserve"> </w:t>
      </w:r>
      <w:r>
        <w:rPr>
          <w:lang w:val="en-GB"/>
        </w:rPr>
        <w:t xml:space="preserve">adalah </w:t>
      </w:r>
      <w:r w:rsidR="00AF69E8">
        <w:rPr>
          <w:lang w:val="en-GB"/>
        </w:rPr>
        <w:t>2.109</w:t>
      </w:r>
      <w:r w:rsidR="003B5279">
        <w:rPr>
          <w:lang w:val="en-GB"/>
        </w:rPr>
        <w:t>,4</w:t>
      </w:r>
      <w:r w:rsidR="00AF69E8">
        <w:rPr>
          <w:lang w:val="en-GB"/>
        </w:rPr>
        <w:t xml:space="preserve">. </w:t>
      </w:r>
    </w:p>
    <w:p w:rsidR="000408BC" w:rsidRDefault="00AF69E8" w:rsidP="00226476">
      <w:pPr>
        <w:tabs>
          <w:tab w:val="left" w:pos="851"/>
        </w:tabs>
        <w:rPr>
          <w:lang w:val="en-GB"/>
        </w:rPr>
      </w:pPr>
      <w:r>
        <w:rPr>
          <w:lang w:val="en-GB"/>
        </w:rPr>
        <w:lastRenderedPageBreak/>
        <w:t xml:space="preserve">Selanjutnya nilai </w:t>
      </w:r>
      <w:r w:rsidR="00CF467B">
        <w:rPr>
          <w:i/>
          <w:lang w:val="en-GB"/>
        </w:rPr>
        <w:t>Function Points</w:t>
      </w:r>
      <w:r>
        <w:rPr>
          <w:i/>
          <w:lang w:val="en-GB"/>
        </w:rPr>
        <w:t xml:space="preserve"> </w:t>
      </w:r>
      <w:r>
        <w:rPr>
          <w:lang w:val="en-GB"/>
        </w:rPr>
        <w:t xml:space="preserve">tersebut </w:t>
      </w:r>
      <w:proofErr w:type="gramStart"/>
      <w:r>
        <w:rPr>
          <w:lang w:val="en-GB"/>
        </w:rPr>
        <w:t>akan</w:t>
      </w:r>
      <w:proofErr w:type="gramEnd"/>
      <w:r>
        <w:rPr>
          <w:lang w:val="en-GB"/>
        </w:rPr>
        <w:t xml:space="preserve"> digunakan untuk menghitung SLoC dan </w:t>
      </w:r>
      <w:r w:rsidRPr="00AF69E8">
        <w:rPr>
          <w:i/>
          <w:lang w:val="en-GB"/>
        </w:rPr>
        <w:t>effort</w:t>
      </w:r>
      <w:r>
        <w:rPr>
          <w:i/>
          <w:lang w:val="en-GB"/>
        </w:rPr>
        <w:t>.</w:t>
      </w:r>
    </w:p>
    <w:p w:rsidR="00AF69E8" w:rsidRPr="00226476" w:rsidRDefault="00AF69E8" w:rsidP="00226476">
      <w:pPr>
        <w:tabs>
          <w:tab w:val="left" w:pos="851"/>
        </w:tabs>
        <w:rPr>
          <w:lang w:val="en-GB"/>
        </w:rPr>
      </w:pPr>
    </w:p>
    <w:p w:rsidR="00873BC9" w:rsidRDefault="00ED5C02" w:rsidP="00873BC9">
      <w:pPr>
        <w:pStyle w:val="Heading3"/>
        <w:numPr>
          <w:ilvl w:val="2"/>
          <w:numId w:val="1"/>
        </w:numPr>
        <w:rPr>
          <w:lang w:val="en-GB"/>
        </w:rPr>
      </w:pPr>
      <w:bookmarkStart w:id="96" w:name="_Toc48756376"/>
      <w:r>
        <w:rPr>
          <w:lang w:val="en-GB"/>
        </w:rPr>
        <w:t xml:space="preserve">Source Line of Code </w:t>
      </w:r>
      <w:r w:rsidRPr="00BB5F8E">
        <w:rPr>
          <w:lang w:val="en-GB"/>
        </w:rPr>
        <w:t>(SLoC)</w:t>
      </w:r>
      <w:bookmarkEnd w:id="96"/>
    </w:p>
    <w:p w:rsidR="00C46B65" w:rsidRPr="00C46B65" w:rsidRDefault="00C46B65" w:rsidP="00C46B65">
      <w:pPr>
        <w:tabs>
          <w:tab w:val="left" w:pos="851"/>
        </w:tabs>
        <w:rPr>
          <w:lang w:val="en-GB"/>
        </w:rPr>
      </w:pPr>
      <w:r>
        <w:tab/>
      </w:r>
      <w:r w:rsidRPr="002C74BB">
        <w:t>Setelah mendapat</w:t>
      </w:r>
      <w:r>
        <w:t>kan</w:t>
      </w:r>
      <w:r w:rsidRPr="002C74BB">
        <w:t xml:space="preserve"> nilai</w:t>
      </w:r>
      <w:r>
        <w:t xml:space="preserve"> dari</w:t>
      </w:r>
      <w:r w:rsidRPr="002C74BB">
        <w:t xml:space="preserve"> hasil perhitungan </w:t>
      </w:r>
      <w:r w:rsidR="00CF467B">
        <w:rPr>
          <w:i/>
        </w:rPr>
        <w:t>Function Points</w:t>
      </w:r>
      <w:r w:rsidRPr="002C74BB">
        <w:t xml:space="preserve"> (FP), maka </w:t>
      </w:r>
      <w:r>
        <w:t xml:space="preserve">nilai FP </w:t>
      </w:r>
      <w:r w:rsidRPr="00C46B65">
        <w:rPr>
          <w:lang w:val="en-GB"/>
        </w:rPr>
        <w:t xml:space="preserve">dapat dijadikan sebagai acuan untuk mengetahui jumlah </w:t>
      </w:r>
      <w:r w:rsidRPr="00C46B65">
        <w:rPr>
          <w:i/>
        </w:rPr>
        <w:t>Source Line of Code</w:t>
      </w:r>
      <w:r w:rsidRPr="002C74BB">
        <w:t xml:space="preserve"> (SLoC</w:t>
      </w:r>
      <w:r w:rsidR="000408BC">
        <w:t>)</w:t>
      </w:r>
      <w:r w:rsidRPr="00C46B65">
        <w:rPr>
          <w:lang w:val="en-GB"/>
        </w:rPr>
        <w:t xml:space="preserve">. Bahasa pemograman yang digunakan dalam perangkat lunak yang </w:t>
      </w:r>
      <w:proofErr w:type="gramStart"/>
      <w:r w:rsidRPr="00C46B65">
        <w:rPr>
          <w:lang w:val="en-GB"/>
        </w:rPr>
        <w:t>akan</w:t>
      </w:r>
      <w:proofErr w:type="gramEnd"/>
      <w:r w:rsidRPr="00C46B65">
        <w:rPr>
          <w:lang w:val="en-GB"/>
        </w:rPr>
        <w:t xml:space="preserve"> dilakukan estimasi biaya adalah PHP </w:t>
      </w:r>
      <w:r w:rsidRPr="00C46B65">
        <w:rPr>
          <w:i/>
          <w:lang w:val="en-GB"/>
        </w:rPr>
        <w:t>(Hypertext Preprocessor)</w:t>
      </w:r>
      <w:r w:rsidRPr="00C46B65">
        <w:rPr>
          <w:lang w:val="en-GB"/>
        </w:rPr>
        <w:t xml:space="preserve"> nilainya adalah 56</w:t>
      </w:r>
      <w:r w:rsidR="00400F4D">
        <w:rPr>
          <w:lang w:val="en-GB"/>
        </w:rPr>
        <w:t xml:space="preserve"> dan sudah dijelaskan pada Bab 2.2.4</w:t>
      </w:r>
      <w:r w:rsidRPr="00C46B65">
        <w:rPr>
          <w:lang w:val="en-GB"/>
        </w:rPr>
        <w:t>.</w:t>
      </w:r>
    </w:p>
    <w:p w:rsidR="00C46B65" w:rsidRPr="00C46B65" w:rsidRDefault="00C46B65" w:rsidP="00C46B65">
      <w:pPr>
        <w:tabs>
          <w:tab w:val="left" w:pos="851"/>
        </w:tabs>
        <w:rPr>
          <w:lang w:val="en-GB"/>
        </w:rPr>
      </w:pPr>
      <w:r>
        <w:rPr>
          <w:lang w:val="en-GB"/>
        </w:rPr>
        <w:tab/>
      </w:r>
      <w:r w:rsidRPr="00C46B65">
        <w:rPr>
          <w:lang w:val="en-GB"/>
        </w:rPr>
        <w:t xml:space="preserve">Untuk menghitung SLoC yaitu nilai FP dikalikan dengan bobot bahasa pemograman yang </w:t>
      </w:r>
      <w:proofErr w:type="gramStart"/>
      <w:r w:rsidRPr="00C46B65">
        <w:rPr>
          <w:lang w:val="en-GB"/>
        </w:rPr>
        <w:t>akan</w:t>
      </w:r>
      <w:proofErr w:type="gramEnd"/>
      <w:r w:rsidRPr="00C46B65">
        <w:rPr>
          <w:lang w:val="en-GB"/>
        </w:rPr>
        <w:t xml:space="preserve"> digunakan. Jika dituliskan dalam rumus </w:t>
      </w:r>
      <w:r w:rsidR="00B337B9">
        <w:rPr>
          <w:lang w:val="en-GB"/>
        </w:rPr>
        <w:t>mengunakan persamaan (2).</w:t>
      </w:r>
    </w:p>
    <w:p w:rsidR="00C46B65" w:rsidRDefault="00C46B65" w:rsidP="000408BC">
      <w:pPr>
        <w:pStyle w:val="ListParagraph"/>
        <w:ind w:left="0"/>
        <w:rPr>
          <w:lang w:val="en-GB"/>
        </w:rPr>
      </w:pPr>
      <w:r w:rsidRPr="00C46B65">
        <w:rPr>
          <w:lang w:val="en-GB"/>
        </w:rPr>
        <w:t>SLoC = FP *</w:t>
      </w:r>
      <w:r w:rsidR="000408BC">
        <w:rPr>
          <w:lang w:val="en-GB"/>
        </w:rPr>
        <w:t xml:space="preserve"> </w:t>
      </w:r>
      <w:r w:rsidR="005A4255">
        <w:rPr>
          <w:lang w:val="en-GB"/>
        </w:rPr>
        <w:t>56</w:t>
      </w:r>
      <w:r w:rsidR="005A4255">
        <w:rPr>
          <w:lang w:val="en-GB"/>
        </w:rPr>
        <w:tab/>
      </w:r>
      <w:r w:rsidR="005A4255">
        <w:rPr>
          <w:lang w:val="en-GB"/>
        </w:rPr>
        <w:tab/>
      </w:r>
      <w:r w:rsidR="005A4255">
        <w:rPr>
          <w:lang w:val="en-GB"/>
        </w:rPr>
        <w:tab/>
      </w:r>
      <w:r w:rsidR="005A4255">
        <w:rPr>
          <w:lang w:val="en-GB"/>
        </w:rPr>
        <w:tab/>
      </w:r>
      <w:r w:rsidR="005A4255">
        <w:rPr>
          <w:lang w:val="en-GB"/>
        </w:rPr>
        <w:tab/>
      </w:r>
      <w:r w:rsidR="005A4255">
        <w:rPr>
          <w:lang w:val="en-GB"/>
        </w:rPr>
        <w:tab/>
      </w:r>
      <w:r w:rsidR="005A4255">
        <w:rPr>
          <w:lang w:val="en-GB"/>
        </w:rPr>
        <w:tab/>
      </w:r>
      <w:r w:rsidR="005A4255">
        <w:rPr>
          <w:lang w:val="en-GB"/>
        </w:rPr>
        <w:tab/>
      </w:r>
      <w:r w:rsidR="00B337B9">
        <w:rPr>
          <w:lang w:val="en-GB"/>
        </w:rPr>
        <w:t>(2)</w:t>
      </w:r>
    </w:p>
    <w:p w:rsidR="000408BC" w:rsidRDefault="00AF69E8" w:rsidP="000408BC">
      <w:pPr>
        <w:pStyle w:val="ListParagraph"/>
        <w:ind w:left="0"/>
        <w:rPr>
          <w:lang w:val="en-GB"/>
        </w:rPr>
      </w:pPr>
      <w:r>
        <w:rPr>
          <w:lang w:val="en-GB"/>
        </w:rPr>
        <w:t>SLoC = 2.109</w:t>
      </w:r>
      <w:r w:rsidR="000408BC">
        <w:rPr>
          <w:lang w:val="en-GB"/>
        </w:rPr>
        <w:t xml:space="preserve"> * 56</w:t>
      </w:r>
    </w:p>
    <w:p w:rsidR="00B337B9" w:rsidRDefault="00AF69E8" w:rsidP="000408BC">
      <w:pPr>
        <w:pStyle w:val="ListParagraph"/>
        <w:ind w:left="0"/>
        <w:rPr>
          <w:lang w:val="en-GB"/>
        </w:rPr>
      </w:pPr>
      <w:r>
        <w:rPr>
          <w:lang w:val="en-GB"/>
        </w:rPr>
        <w:t>SLoC = 118.126</w:t>
      </w:r>
      <w:r w:rsidR="003B5279">
        <w:rPr>
          <w:lang w:val="en-GB"/>
        </w:rPr>
        <w:t>,4</w:t>
      </w:r>
    </w:p>
    <w:p w:rsidR="00226476" w:rsidRPr="00C46B65" w:rsidRDefault="00226476" w:rsidP="00226476">
      <w:pPr>
        <w:pStyle w:val="ListParagraph"/>
        <w:tabs>
          <w:tab w:val="left" w:pos="851"/>
        </w:tabs>
        <w:ind w:left="0"/>
        <w:rPr>
          <w:lang w:val="en-GB"/>
        </w:rPr>
      </w:pPr>
      <w:r>
        <w:rPr>
          <w:lang w:val="en-GB"/>
        </w:rPr>
        <w:tab/>
        <w:t xml:space="preserve">Dengan demikian dapat diketahui hasil perhitungan nilai </w:t>
      </w:r>
      <w:r w:rsidRPr="00C46B65">
        <w:rPr>
          <w:i/>
        </w:rPr>
        <w:t>Source Line of Code</w:t>
      </w:r>
      <w:r w:rsidRPr="002C74BB">
        <w:t xml:space="preserve"> (SLoC</w:t>
      </w:r>
      <w:r>
        <w:t xml:space="preserve">) </w:t>
      </w:r>
      <w:r w:rsidR="00A83FCE">
        <w:rPr>
          <w:lang w:val="en-GB"/>
        </w:rPr>
        <w:t xml:space="preserve">dalam estimasi biaya pengembangan perangkat lunak IBA </w:t>
      </w:r>
      <w:r w:rsidR="00A83FCE" w:rsidRPr="00794CA8">
        <w:rPr>
          <w:i/>
          <w:lang w:val="en-GB"/>
        </w:rPr>
        <w:t>(Islamic Banking Application)</w:t>
      </w:r>
      <w:r>
        <w:rPr>
          <w:lang w:val="en-GB"/>
        </w:rPr>
        <w:t xml:space="preserve"> dengan bahasa pemograman </w:t>
      </w:r>
      <w:r w:rsidRPr="00C46B65">
        <w:rPr>
          <w:lang w:val="en-GB"/>
        </w:rPr>
        <w:t xml:space="preserve">PHP </w:t>
      </w:r>
      <w:r w:rsidRPr="00C46B65">
        <w:rPr>
          <w:i/>
          <w:lang w:val="en-GB"/>
        </w:rPr>
        <w:t>(Hypertext Preprocessor</w:t>
      </w:r>
      <w:r>
        <w:rPr>
          <w:lang w:val="en-GB"/>
        </w:rPr>
        <w:t xml:space="preserve"> adalah </w:t>
      </w:r>
      <w:r w:rsidR="006A78C6">
        <w:rPr>
          <w:lang w:val="en-GB"/>
        </w:rPr>
        <w:t>118.126</w:t>
      </w:r>
      <w:r w:rsidR="003B5279">
        <w:rPr>
          <w:lang w:val="en-GB"/>
        </w:rPr>
        <w:t>,4</w:t>
      </w:r>
      <w:r w:rsidR="00A83FCE">
        <w:rPr>
          <w:lang w:val="en-GB"/>
        </w:rPr>
        <w:t>.</w:t>
      </w:r>
    </w:p>
    <w:p w:rsidR="00C46B65" w:rsidRPr="00C46B65" w:rsidRDefault="00C46B65" w:rsidP="00C46B65">
      <w:pPr>
        <w:rPr>
          <w:lang w:val="en-GB"/>
        </w:rPr>
      </w:pPr>
    </w:p>
    <w:p w:rsidR="00873BC9" w:rsidRDefault="00B337B9" w:rsidP="006D6F38">
      <w:pPr>
        <w:pStyle w:val="Heading3"/>
        <w:numPr>
          <w:ilvl w:val="2"/>
          <w:numId w:val="1"/>
        </w:numPr>
        <w:rPr>
          <w:lang w:val="en-GB"/>
        </w:rPr>
      </w:pPr>
      <w:bookmarkStart w:id="97" w:name="_Toc48756377"/>
      <w:r>
        <w:rPr>
          <w:lang w:val="en-GB"/>
        </w:rPr>
        <w:t>Pe</w:t>
      </w:r>
      <w:r w:rsidR="00D558CB">
        <w:rPr>
          <w:lang w:val="en-GB"/>
        </w:rPr>
        <w:t>r</w:t>
      </w:r>
      <w:r>
        <w:rPr>
          <w:lang w:val="en-GB"/>
        </w:rPr>
        <w:t xml:space="preserve">hitungan </w:t>
      </w:r>
      <w:r w:rsidR="006D6F38">
        <w:rPr>
          <w:lang w:val="en-GB"/>
        </w:rPr>
        <w:t>Estimasi Effort</w:t>
      </w:r>
      <w:bookmarkEnd w:id="97"/>
    </w:p>
    <w:p w:rsidR="00BB1788" w:rsidRPr="00BB1788" w:rsidRDefault="00BB1788" w:rsidP="00BB1788">
      <w:pPr>
        <w:tabs>
          <w:tab w:val="left" w:pos="851"/>
        </w:tabs>
        <w:rPr>
          <w:lang w:val="en-GB"/>
        </w:rPr>
      </w:pPr>
      <w:r>
        <w:rPr>
          <w:lang w:val="en-GB"/>
        </w:rPr>
        <w:tab/>
      </w:r>
      <w:r w:rsidRPr="00BB1788">
        <w:rPr>
          <w:lang w:val="en-GB"/>
        </w:rPr>
        <w:t xml:space="preserve">Langkah selanjutnya setelah mendapatkan nilai dari </w:t>
      </w:r>
      <w:r w:rsidR="00CF467B">
        <w:rPr>
          <w:i/>
        </w:rPr>
        <w:t>Function Points</w:t>
      </w:r>
      <w:r w:rsidRPr="00BB1788">
        <w:rPr>
          <w:i/>
        </w:rPr>
        <w:t xml:space="preserve"> </w:t>
      </w:r>
      <w:r w:rsidRPr="00465693">
        <w:t>(FP)</w:t>
      </w:r>
      <w:r w:rsidRPr="00BB1788">
        <w:rPr>
          <w:i/>
          <w:lang w:val="en-GB"/>
        </w:rPr>
        <w:t xml:space="preserve"> </w:t>
      </w:r>
      <w:r w:rsidRPr="00BB1788">
        <w:rPr>
          <w:lang w:val="en-GB"/>
        </w:rPr>
        <w:t xml:space="preserve">adalah melakukan perhitungan </w:t>
      </w:r>
      <w:r w:rsidRPr="00BB1788">
        <w:rPr>
          <w:i/>
          <w:lang w:val="en-GB"/>
        </w:rPr>
        <w:t xml:space="preserve">effort. Effort </w:t>
      </w:r>
      <w:r w:rsidRPr="00BB1788">
        <w:rPr>
          <w:lang w:val="en-GB"/>
        </w:rPr>
        <w:t xml:space="preserve">adalah usaha yang diperlukan untuk melakukan pengembangan proyek perangkat lunak yang </w:t>
      </w:r>
      <w:proofErr w:type="gramStart"/>
      <w:r w:rsidRPr="00BB1788">
        <w:rPr>
          <w:lang w:val="en-GB"/>
        </w:rPr>
        <w:t>akan</w:t>
      </w:r>
      <w:proofErr w:type="gramEnd"/>
      <w:r w:rsidRPr="00BB1788">
        <w:rPr>
          <w:lang w:val="en-GB"/>
        </w:rPr>
        <w:t xml:space="preserve"> dikembangkan berdasarkan </w:t>
      </w:r>
      <w:r w:rsidR="00686929" w:rsidRPr="00686929">
        <w:rPr>
          <w:i/>
          <w:lang w:val="en-GB"/>
        </w:rPr>
        <w:t>man/hours</w:t>
      </w:r>
      <w:r w:rsidRPr="00BB1788">
        <w:rPr>
          <w:lang w:val="en-GB"/>
        </w:rPr>
        <w:t xml:space="preserve">. Untuk menghitung estimasi </w:t>
      </w:r>
      <w:r w:rsidRPr="00BB1788">
        <w:rPr>
          <w:i/>
          <w:lang w:val="en-GB"/>
        </w:rPr>
        <w:t xml:space="preserve">effort </w:t>
      </w:r>
      <w:r w:rsidRPr="00BB1788">
        <w:rPr>
          <w:lang w:val="en-GB"/>
        </w:rPr>
        <w:t xml:space="preserve">yaitu dengan </w:t>
      </w:r>
      <w:proofErr w:type="gramStart"/>
      <w:r w:rsidRPr="00BB1788">
        <w:rPr>
          <w:lang w:val="en-GB"/>
        </w:rPr>
        <w:t>cara</w:t>
      </w:r>
      <w:proofErr w:type="gramEnd"/>
      <w:r w:rsidRPr="00BB1788">
        <w:rPr>
          <w:lang w:val="en-GB"/>
        </w:rPr>
        <w:t xml:space="preserve"> mengalikan nilai FP dengan </w:t>
      </w:r>
      <w:r w:rsidRPr="00BB1788">
        <w:rPr>
          <w:i/>
          <w:lang w:val="en-GB"/>
        </w:rPr>
        <w:t xml:space="preserve">Productivity Factor </w:t>
      </w:r>
      <w:r w:rsidRPr="00BB1788">
        <w:rPr>
          <w:lang w:val="en-GB"/>
        </w:rPr>
        <w:t xml:space="preserve">(PF). Nilai </w:t>
      </w:r>
      <w:r w:rsidRPr="00BB1788">
        <w:rPr>
          <w:i/>
          <w:lang w:val="en-GB"/>
        </w:rPr>
        <w:t xml:space="preserve">Productivity Factor </w:t>
      </w:r>
      <w:r w:rsidRPr="00BB1788">
        <w:rPr>
          <w:lang w:val="en-GB"/>
        </w:rPr>
        <w:t>(PF) yang sudah menja</w:t>
      </w:r>
      <w:r w:rsidR="00686929">
        <w:rPr>
          <w:lang w:val="en-GB"/>
        </w:rPr>
        <w:t>di ketetapan yaitu 8</w:t>
      </w:r>
      <w:proofErr w:type="gramStart"/>
      <w:r w:rsidR="00686929">
        <w:rPr>
          <w:lang w:val="en-GB"/>
        </w:rPr>
        <w:t>,2</w:t>
      </w:r>
      <w:proofErr w:type="gramEnd"/>
      <w:r w:rsidR="00686929">
        <w:rPr>
          <w:lang w:val="en-GB"/>
        </w:rPr>
        <w:t xml:space="preserve"> </w:t>
      </w:r>
      <w:r w:rsidR="00686929">
        <w:rPr>
          <w:i/>
          <w:lang w:val="en-GB"/>
        </w:rPr>
        <w:t>man/hours</w:t>
      </w:r>
      <w:r w:rsidRPr="00BB1788">
        <w:rPr>
          <w:lang w:val="en-GB"/>
        </w:rPr>
        <w:t>. Jika dituliskan dalam rumus</w:t>
      </w:r>
      <w:r w:rsidR="00B337B9">
        <w:rPr>
          <w:lang w:val="en-GB"/>
        </w:rPr>
        <w:t xml:space="preserve"> menggunakan persamaan (3).</w:t>
      </w:r>
    </w:p>
    <w:p w:rsidR="00226476" w:rsidRDefault="00BB1788" w:rsidP="00BB1788">
      <w:pPr>
        <w:rPr>
          <w:lang w:val="en-GB"/>
        </w:rPr>
      </w:pPr>
      <w:r w:rsidRPr="00BB1788">
        <w:rPr>
          <w:i/>
          <w:lang w:val="en-GB"/>
        </w:rPr>
        <w:t xml:space="preserve">Effort </w:t>
      </w:r>
      <w:r w:rsidRPr="00BB1788">
        <w:rPr>
          <w:lang w:val="en-GB"/>
        </w:rPr>
        <w:t>= FP * PF</w:t>
      </w:r>
      <w:r w:rsidR="005A4255">
        <w:rPr>
          <w:lang w:val="en-GB"/>
        </w:rPr>
        <w:tab/>
      </w:r>
      <w:r w:rsidR="005A4255">
        <w:rPr>
          <w:lang w:val="en-GB"/>
        </w:rPr>
        <w:tab/>
      </w:r>
      <w:r w:rsidR="005A4255">
        <w:rPr>
          <w:lang w:val="en-GB"/>
        </w:rPr>
        <w:tab/>
      </w:r>
      <w:r w:rsidR="005A4255">
        <w:rPr>
          <w:lang w:val="en-GB"/>
        </w:rPr>
        <w:tab/>
      </w:r>
      <w:r w:rsidR="005A4255">
        <w:rPr>
          <w:lang w:val="en-GB"/>
        </w:rPr>
        <w:tab/>
      </w:r>
      <w:r w:rsidR="005A4255">
        <w:rPr>
          <w:lang w:val="en-GB"/>
        </w:rPr>
        <w:tab/>
      </w:r>
      <w:r w:rsidR="005A4255">
        <w:rPr>
          <w:lang w:val="en-GB"/>
        </w:rPr>
        <w:tab/>
      </w:r>
      <w:r w:rsidR="005A4255">
        <w:rPr>
          <w:lang w:val="en-GB"/>
        </w:rPr>
        <w:tab/>
      </w:r>
      <w:r w:rsidR="00B337B9">
        <w:rPr>
          <w:lang w:val="en-GB"/>
        </w:rPr>
        <w:t>(3)</w:t>
      </w:r>
    </w:p>
    <w:p w:rsidR="00B337B9" w:rsidRDefault="00B337B9" w:rsidP="00BB1788">
      <w:pPr>
        <w:rPr>
          <w:lang w:val="en-GB"/>
        </w:rPr>
      </w:pPr>
      <w:r>
        <w:rPr>
          <w:i/>
          <w:lang w:val="en-GB"/>
        </w:rPr>
        <w:t xml:space="preserve">Effort </w:t>
      </w:r>
      <w:r w:rsidR="006A78C6">
        <w:rPr>
          <w:lang w:val="en-GB"/>
        </w:rPr>
        <w:t>= 2.109</w:t>
      </w:r>
      <w:r w:rsidRPr="00B337B9">
        <w:rPr>
          <w:lang w:val="en-GB"/>
        </w:rPr>
        <w:t xml:space="preserve"> * 8</w:t>
      </w:r>
      <w:proofErr w:type="gramStart"/>
      <w:r w:rsidRPr="00B337B9">
        <w:rPr>
          <w:lang w:val="en-GB"/>
        </w:rPr>
        <w:t>,2</w:t>
      </w:r>
      <w:proofErr w:type="gramEnd"/>
    </w:p>
    <w:p w:rsidR="00B337B9" w:rsidRPr="009542A7" w:rsidRDefault="00B337B9" w:rsidP="00B337B9">
      <w:pPr>
        <w:rPr>
          <w:i/>
          <w:lang w:val="en-GB"/>
        </w:rPr>
      </w:pPr>
      <w:r w:rsidRPr="00B337B9">
        <w:rPr>
          <w:i/>
          <w:lang w:val="en-GB"/>
        </w:rPr>
        <w:t>Effort</w:t>
      </w:r>
      <w:r w:rsidR="006A78C6">
        <w:rPr>
          <w:lang w:val="en-GB"/>
        </w:rPr>
        <w:t xml:space="preserve"> = 17.297</w:t>
      </w:r>
      <w:r w:rsidR="003B5279">
        <w:rPr>
          <w:lang w:val="en-GB"/>
        </w:rPr>
        <w:t>,08</w:t>
      </w:r>
      <w:r w:rsidR="009542A7">
        <w:rPr>
          <w:lang w:val="en-GB"/>
        </w:rPr>
        <w:t xml:space="preserve"> </w:t>
      </w:r>
      <w:r w:rsidR="009542A7">
        <w:rPr>
          <w:i/>
          <w:lang w:val="en-GB"/>
        </w:rPr>
        <w:t>man/hours</w:t>
      </w:r>
    </w:p>
    <w:p w:rsidR="00B337B9" w:rsidRDefault="00B337B9" w:rsidP="00FD3E8E">
      <w:pPr>
        <w:tabs>
          <w:tab w:val="left" w:pos="851"/>
        </w:tabs>
        <w:rPr>
          <w:lang w:val="en-GB"/>
        </w:rPr>
      </w:pPr>
      <w:r>
        <w:rPr>
          <w:lang w:val="en-GB"/>
        </w:rPr>
        <w:lastRenderedPageBreak/>
        <w:tab/>
        <w:t xml:space="preserve">Dengan demikian dapat diketahui hasil perhitungan estimasi </w:t>
      </w:r>
      <w:r w:rsidR="004400FE">
        <w:rPr>
          <w:lang w:val="en-GB"/>
        </w:rPr>
        <w:t>e</w:t>
      </w:r>
      <w:r>
        <w:rPr>
          <w:i/>
        </w:rPr>
        <w:t>ffo</w:t>
      </w:r>
      <w:r w:rsidR="004400FE">
        <w:rPr>
          <w:i/>
        </w:rPr>
        <w:t>r</w:t>
      </w:r>
      <w:r>
        <w:rPr>
          <w:i/>
        </w:rPr>
        <w:t>t</w:t>
      </w:r>
      <w:r>
        <w:t xml:space="preserve"> </w:t>
      </w:r>
      <w:r w:rsidR="00A83FCE">
        <w:rPr>
          <w:lang w:val="en-GB"/>
        </w:rPr>
        <w:t xml:space="preserve">dalam estimasi biaya pengembangan perangkat lunak IBA </w:t>
      </w:r>
      <w:r w:rsidR="00A83FCE" w:rsidRPr="00794CA8">
        <w:rPr>
          <w:i/>
          <w:lang w:val="en-GB"/>
        </w:rPr>
        <w:t>(Islamic Banking Application</w:t>
      </w:r>
      <w:r>
        <w:rPr>
          <w:i/>
          <w:lang w:val="en-GB"/>
        </w:rPr>
        <w:t xml:space="preserve">) </w:t>
      </w:r>
      <w:r>
        <w:rPr>
          <w:lang w:val="en-GB"/>
        </w:rPr>
        <w:t>adalah</w:t>
      </w:r>
      <w:r w:rsidR="003B5279">
        <w:rPr>
          <w:lang w:val="en-GB"/>
        </w:rPr>
        <w:t xml:space="preserve"> 17.297,08</w:t>
      </w:r>
      <w:r w:rsidR="00B50F7A">
        <w:rPr>
          <w:lang w:val="en-GB"/>
        </w:rPr>
        <w:t xml:space="preserve"> </w:t>
      </w:r>
      <w:r w:rsidR="00B50F7A" w:rsidRPr="00B50F7A">
        <w:rPr>
          <w:i/>
          <w:lang w:val="en-GB"/>
        </w:rPr>
        <w:t>man/hours</w:t>
      </w:r>
      <w:r w:rsidR="00A83FCE">
        <w:rPr>
          <w:lang w:val="en-GB"/>
        </w:rPr>
        <w:t>.</w:t>
      </w:r>
    </w:p>
    <w:p w:rsidR="00F34270" w:rsidRPr="00BB1788" w:rsidRDefault="00F34270" w:rsidP="00FD3E8E">
      <w:pPr>
        <w:tabs>
          <w:tab w:val="left" w:pos="851"/>
        </w:tabs>
        <w:rPr>
          <w:lang w:val="en-GB"/>
        </w:rPr>
      </w:pPr>
    </w:p>
    <w:p w:rsidR="006D6F38" w:rsidRDefault="006D6F38" w:rsidP="006D6F38">
      <w:pPr>
        <w:pStyle w:val="Heading3"/>
        <w:numPr>
          <w:ilvl w:val="2"/>
          <w:numId w:val="1"/>
        </w:numPr>
        <w:rPr>
          <w:lang w:val="en-GB"/>
        </w:rPr>
      </w:pPr>
      <w:bookmarkStart w:id="98" w:name="_Toc48756378"/>
      <w:r>
        <w:rPr>
          <w:lang w:val="en-GB"/>
        </w:rPr>
        <w:t>Distrtibusi Effort ke Aktivitas</w:t>
      </w:r>
      <w:bookmarkEnd w:id="98"/>
    </w:p>
    <w:p w:rsidR="00B733ED" w:rsidRDefault="00B337B9" w:rsidP="00B337B9">
      <w:pPr>
        <w:tabs>
          <w:tab w:val="left" w:pos="851"/>
        </w:tabs>
        <w:rPr>
          <w:lang w:val="en-GB"/>
        </w:rPr>
      </w:pPr>
      <w:r>
        <w:rPr>
          <w:lang w:val="en-GB"/>
        </w:rPr>
        <w:tab/>
      </w:r>
      <w:r w:rsidRPr="00B337B9">
        <w:rPr>
          <w:lang w:val="en-GB"/>
        </w:rPr>
        <w:t xml:space="preserve">Setelah mendapatkan nilai akhir yaitu </w:t>
      </w:r>
      <w:r w:rsidRPr="00B337B9">
        <w:rPr>
          <w:i/>
          <w:lang w:val="en-GB"/>
        </w:rPr>
        <w:t>effort</w:t>
      </w:r>
      <w:r w:rsidRPr="00B337B9">
        <w:rPr>
          <w:lang w:val="en-GB"/>
        </w:rPr>
        <w:t xml:space="preserve">, langkah terakhir dalam mengestimasikan perangkat lunak menggunakan metode </w:t>
      </w:r>
      <w:r w:rsidR="00CF467B">
        <w:rPr>
          <w:i/>
          <w:lang w:val="en-GB"/>
        </w:rPr>
        <w:t>Function Points</w:t>
      </w:r>
      <w:r w:rsidRPr="00B337B9">
        <w:rPr>
          <w:i/>
          <w:lang w:val="en-GB"/>
        </w:rPr>
        <w:t xml:space="preserve"> </w:t>
      </w:r>
      <w:r w:rsidRPr="00B337B9">
        <w:rPr>
          <w:lang w:val="en-GB"/>
        </w:rPr>
        <w:t xml:space="preserve">(FP) adalah melakukan distribusi </w:t>
      </w:r>
      <w:r w:rsidRPr="00B337B9">
        <w:rPr>
          <w:i/>
          <w:lang w:val="en-GB"/>
        </w:rPr>
        <w:t xml:space="preserve">effort </w:t>
      </w:r>
      <w:r w:rsidRPr="00B337B9">
        <w:rPr>
          <w:lang w:val="en-GB"/>
        </w:rPr>
        <w:t xml:space="preserve">ke aktivitas. Tujuannya adalah untuk menentukan hasil akhir dari proses estimasi biaya yang dibutuhkan pada perangkat lunak yang </w:t>
      </w:r>
      <w:proofErr w:type="gramStart"/>
      <w:r w:rsidRPr="00B337B9">
        <w:rPr>
          <w:lang w:val="en-GB"/>
        </w:rPr>
        <w:t>akan</w:t>
      </w:r>
      <w:proofErr w:type="gramEnd"/>
      <w:r w:rsidRPr="00B337B9">
        <w:rPr>
          <w:lang w:val="en-GB"/>
        </w:rPr>
        <w:t xml:space="preserve"> dikembangkan.</w:t>
      </w:r>
    </w:p>
    <w:p w:rsidR="005A4255" w:rsidRDefault="005A4255" w:rsidP="00B337B9">
      <w:pPr>
        <w:tabs>
          <w:tab w:val="left" w:pos="851"/>
        </w:tabs>
        <w:rPr>
          <w:lang w:val="en-GB"/>
        </w:rPr>
      </w:pPr>
    </w:p>
    <w:p w:rsidR="00B733ED" w:rsidRPr="00B733ED" w:rsidRDefault="00B733ED" w:rsidP="00B733ED">
      <w:pPr>
        <w:pStyle w:val="Caption"/>
        <w:keepNext/>
        <w:rPr>
          <w:i w:val="0"/>
          <w:color w:val="000000" w:themeColor="text1"/>
        </w:rPr>
      </w:pPr>
      <w:bookmarkStart w:id="99" w:name="_Toc48241620"/>
      <w:bookmarkStart w:id="100" w:name="_Toc48756519"/>
      <w:r w:rsidRPr="00B733ED">
        <w:rPr>
          <w:i w:val="0"/>
          <w:color w:val="000000" w:themeColor="text1"/>
        </w:rPr>
        <w:t xml:space="preserve">Tabel </w:t>
      </w:r>
      <w:r w:rsidR="00892F68">
        <w:rPr>
          <w:i w:val="0"/>
          <w:color w:val="000000" w:themeColor="text1"/>
        </w:rPr>
        <w:fldChar w:fldCharType="begin"/>
      </w:r>
      <w:r w:rsidR="00892F68">
        <w:rPr>
          <w:i w:val="0"/>
          <w:color w:val="000000" w:themeColor="text1"/>
        </w:rPr>
        <w:instrText xml:space="preserve"> STYLEREF 1 \s </w:instrText>
      </w:r>
      <w:r w:rsidR="00892F68">
        <w:rPr>
          <w:i w:val="0"/>
          <w:color w:val="000000" w:themeColor="text1"/>
        </w:rPr>
        <w:fldChar w:fldCharType="separate"/>
      </w:r>
      <w:r w:rsidR="00085C2C">
        <w:rPr>
          <w:i w:val="0"/>
          <w:noProof/>
          <w:color w:val="000000" w:themeColor="text1"/>
        </w:rPr>
        <w:t>4</w:t>
      </w:r>
      <w:r w:rsidR="00892F68">
        <w:rPr>
          <w:i w:val="0"/>
          <w:color w:val="000000" w:themeColor="text1"/>
        </w:rPr>
        <w:fldChar w:fldCharType="end"/>
      </w:r>
      <w:r w:rsidR="00892F68">
        <w:rPr>
          <w:i w:val="0"/>
          <w:color w:val="000000" w:themeColor="text1"/>
        </w:rPr>
        <w:t>.</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3</w:t>
      </w:r>
      <w:r w:rsidR="00892F68">
        <w:rPr>
          <w:i w:val="0"/>
          <w:color w:val="000000" w:themeColor="text1"/>
        </w:rPr>
        <w:fldChar w:fldCharType="end"/>
      </w:r>
      <w:r>
        <w:rPr>
          <w:i w:val="0"/>
          <w:color w:val="000000" w:themeColor="text1"/>
        </w:rPr>
        <w:t xml:space="preserve"> Standar Gaji Indonesia </w:t>
      </w:r>
      <w:r w:rsidRPr="00B733ED">
        <w:rPr>
          <w:color w:val="000000" w:themeColor="text1"/>
        </w:rPr>
        <w:t>Salary Guide</w:t>
      </w:r>
      <w:r w:rsidR="002601ED">
        <w:rPr>
          <w:i w:val="0"/>
          <w:color w:val="000000" w:themeColor="text1"/>
        </w:rPr>
        <w:t xml:space="preserve"> 2019</w:t>
      </w:r>
      <w:bookmarkEnd w:id="99"/>
      <w:bookmarkEnd w:id="100"/>
    </w:p>
    <w:tbl>
      <w:tblPr>
        <w:tblStyle w:val="TableGrid"/>
        <w:tblW w:w="0" w:type="auto"/>
        <w:jc w:val="center"/>
        <w:tblLook w:val="04A0" w:firstRow="1" w:lastRow="0" w:firstColumn="1" w:lastColumn="0" w:noHBand="0" w:noVBand="1"/>
      </w:tblPr>
      <w:tblGrid>
        <w:gridCol w:w="510"/>
        <w:gridCol w:w="3029"/>
        <w:gridCol w:w="1985"/>
        <w:gridCol w:w="1842"/>
      </w:tblGrid>
      <w:tr w:rsidR="00C827CE" w:rsidRPr="00C827CE" w:rsidTr="000B247D">
        <w:trPr>
          <w:jc w:val="center"/>
        </w:trPr>
        <w:tc>
          <w:tcPr>
            <w:tcW w:w="510" w:type="dxa"/>
            <w:shd w:val="clear" w:color="auto" w:fill="8EAADB" w:themeFill="accent5" w:themeFillTint="99"/>
            <w:vAlign w:val="center"/>
          </w:tcPr>
          <w:p w:rsidR="00C827CE" w:rsidRPr="00C827CE" w:rsidRDefault="00C827CE" w:rsidP="00B733ED">
            <w:pPr>
              <w:tabs>
                <w:tab w:val="left" w:pos="851"/>
              </w:tabs>
              <w:jc w:val="center"/>
              <w:rPr>
                <w:b/>
                <w:lang w:val="en-GB"/>
              </w:rPr>
            </w:pPr>
            <w:r w:rsidRPr="00C827CE">
              <w:rPr>
                <w:b/>
                <w:lang w:val="en-GB"/>
              </w:rPr>
              <w:t>No</w:t>
            </w:r>
          </w:p>
        </w:tc>
        <w:tc>
          <w:tcPr>
            <w:tcW w:w="3029" w:type="dxa"/>
            <w:shd w:val="clear" w:color="auto" w:fill="8EAADB" w:themeFill="accent5" w:themeFillTint="99"/>
            <w:vAlign w:val="center"/>
          </w:tcPr>
          <w:p w:rsidR="00C827CE" w:rsidRPr="00C827CE" w:rsidRDefault="00C827CE" w:rsidP="00B733ED">
            <w:pPr>
              <w:tabs>
                <w:tab w:val="left" w:pos="851"/>
              </w:tabs>
              <w:jc w:val="center"/>
              <w:rPr>
                <w:b/>
                <w:lang w:val="en-GB"/>
              </w:rPr>
            </w:pPr>
            <w:r w:rsidRPr="00C827CE">
              <w:rPr>
                <w:b/>
                <w:lang w:val="en-GB"/>
              </w:rPr>
              <w:t>Aktivitas</w:t>
            </w:r>
          </w:p>
        </w:tc>
        <w:tc>
          <w:tcPr>
            <w:tcW w:w="1985" w:type="dxa"/>
            <w:shd w:val="clear" w:color="auto" w:fill="8EAADB" w:themeFill="accent5" w:themeFillTint="99"/>
            <w:vAlign w:val="center"/>
          </w:tcPr>
          <w:p w:rsidR="00C827CE" w:rsidRPr="00C827CE" w:rsidRDefault="00C827CE" w:rsidP="00B733ED">
            <w:pPr>
              <w:tabs>
                <w:tab w:val="left" w:pos="851"/>
              </w:tabs>
              <w:jc w:val="center"/>
              <w:rPr>
                <w:b/>
                <w:lang w:val="en-GB"/>
              </w:rPr>
            </w:pPr>
            <w:r w:rsidRPr="00C827CE">
              <w:rPr>
                <w:b/>
                <w:lang w:val="en-GB"/>
              </w:rPr>
              <w:t>Per Bulan</w:t>
            </w:r>
          </w:p>
        </w:tc>
        <w:tc>
          <w:tcPr>
            <w:tcW w:w="1842" w:type="dxa"/>
            <w:shd w:val="clear" w:color="auto" w:fill="8EAADB" w:themeFill="accent5" w:themeFillTint="99"/>
            <w:vAlign w:val="center"/>
          </w:tcPr>
          <w:p w:rsidR="00C827CE" w:rsidRPr="00C827CE" w:rsidRDefault="00C827CE" w:rsidP="00B733ED">
            <w:pPr>
              <w:tabs>
                <w:tab w:val="left" w:pos="851"/>
              </w:tabs>
              <w:jc w:val="center"/>
              <w:rPr>
                <w:b/>
                <w:lang w:val="en-GB"/>
              </w:rPr>
            </w:pPr>
            <w:r w:rsidRPr="00C827CE">
              <w:rPr>
                <w:b/>
                <w:lang w:val="en-GB"/>
              </w:rPr>
              <w:t>Per Jam</w:t>
            </w:r>
          </w:p>
        </w:tc>
      </w:tr>
      <w:tr w:rsidR="00B733ED" w:rsidTr="000B247D">
        <w:trPr>
          <w:jc w:val="center"/>
        </w:trPr>
        <w:tc>
          <w:tcPr>
            <w:tcW w:w="510" w:type="dxa"/>
            <w:vAlign w:val="center"/>
          </w:tcPr>
          <w:p w:rsidR="00B733ED" w:rsidRPr="00F525C2" w:rsidRDefault="00B733ED" w:rsidP="00B733ED">
            <w:pPr>
              <w:jc w:val="center"/>
              <w:rPr>
                <w:szCs w:val="24"/>
                <w:lang w:val="en-GB"/>
              </w:rPr>
            </w:pPr>
            <w:r w:rsidRPr="00F525C2">
              <w:rPr>
                <w:szCs w:val="24"/>
                <w:lang w:val="en-GB"/>
              </w:rPr>
              <w:t>1</w:t>
            </w:r>
          </w:p>
        </w:tc>
        <w:tc>
          <w:tcPr>
            <w:tcW w:w="3029" w:type="dxa"/>
            <w:vAlign w:val="center"/>
          </w:tcPr>
          <w:p w:rsidR="00B733ED" w:rsidRPr="00F525C2" w:rsidRDefault="00B733ED" w:rsidP="00B733ED">
            <w:pPr>
              <w:jc w:val="left"/>
              <w:rPr>
                <w:i/>
                <w:szCs w:val="24"/>
                <w:lang w:val="en-GB"/>
              </w:rPr>
            </w:pPr>
            <w:r w:rsidRPr="00F525C2">
              <w:rPr>
                <w:i/>
                <w:szCs w:val="24"/>
                <w:lang w:val="en-GB"/>
              </w:rPr>
              <w:t>Requirements</w:t>
            </w:r>
          </w:p>
        </w:tc>
        <w:tc>
          <w:tcPr>
            <w:tcW w:w="1985" w:type="dxa"/>
            <w:vAlign w:val="center"/>
          </w:tcPr>
          <w:p w:rsidR="00B733ED" w:rsidRPr="00D33703" w:rsidRDefault="00B733ED" w:rsidP="00BB5F8E">
            <w:pPr>
              <w:spacing w:line="240" w:lineRule="auto"/>
              <w:jc w:val="right"/>
              <w:rPr>
                <w:color w:val="000000" w:themeColor="text1"/>
                <w:szCs w:val="24"/>
              </w:rPr>
            </w:pPr>
            <w:r w:rsidRPr="00D33703">
              <w:rPr>
                <w:color w:val="000000" w:themeColor="text1"/>
                <w:szCs w:val="24"/>
              </w:rPr>
              <w:t>Rp</w:t>
            </w:r>
            <w:r w:rsidR="00BB5F8E">
              <w:rPr>
                <w:color w:val="000000" w:themeColor="text1"/>
                <w:szCs w:val="24"/>
              </w:rPr>
              <w:t>.</w:t>
            </w:r>
            <w:r w:rsidRPr="00D33703">
              <w:rPr>
                <w:color w:val="000000" w:themeColor="text1"/>
                <w:szCs w:val="24"/>
              </w:rPr>
              <w:t xml:space="preserve">    7.000.000</w:t>
            </w:r>
            <w:r w:rsidR="00BB5F8E">
              <w:rPr>
                <w:color w:val="000000" w:themeColor="text1"/>
                <w:szCs w:val="24"/>
              </w:rPr>
              <w:t>,-</w:t>
            </w:r>
          </w:p>
        </w:tc>
        <w:tc>
          <w:tcPr>
            <w:tcW w:w="1842" w:type="dxa"/>
            <w:vAlign w:val="center"/>
          </w:tcPr>
          <w:p w:rsidR="00B733ED" w:rsidRPr="00D33703" w:rsidRDefault="00B733ED" w:rsidP="00B733ED">
            <w:pPr>
              <w:spacing w:line="240" w:lineRule="auto"/>
              <w:jc w:val="right"/>
              <w:rPr>
                <w:color w:val="000000" w:themeColor="text1"/>
                <w:szCs w:val="24"/>
              </w:rPr>
            </w:pPr>
            <w:r w:rsidRPr="00D33703">
              <w:rPr>
                <w:color w:val="000000" w:themeColor="text1"/>
                <w:szCs w:val="24"/>
              </w:rPr>
              <w:t>Rp</w:t>
            </w:r>
            <w:r w:rsidR="00BB5F8E">
              <w:rPr>
                <w:color w:val="000000" w:themeColor="text1"/>
                <w:szCs w:val="24"/>
              </w:rPr>
              <w:t>.</w:t>
            </w:r>
            <w:r w:rsidRPr="00D33703">
              <w:rPr>
                <w:color w:val="000000" w:themeColor="text1"/>
                <w:szCs w:val="24"/>
              </w:rPr>
              <w:t xml:space="preserve">     39.773</w:t>
            </w:r>
            <w:r w:rsidR="00BB5F8E">
              <w:rPr>
                <w:color w:val="000000" w:themeColor="text1"/>
                <w:szCs w:val="24"/>
              </w:rPr>
              <w:t>,-</w:t>
            </w:r>
          </w:p>
        </w:tc>
      </w:tr>
      <w:tr w:rsidR="00B733ED" w:rsidTr="000B247D">
        <w:trPr>
          <w:jc w:val="center"/>
        </w:trPr>
        <w:tc>
          <w:tcPr>
            <w:tcW w:w="510" w:type="dxa"/>
            <w:vAlign w:val="center"/>
          </w:tcPr>
          <w:p w:rsidR="00B733ED" w:rsidRPr="00F525C2" w:rsidRDefault="00B733ED" w:rsidP="00B733ED">
            <w:pPr>
              <w:jc w:val="center"/>
              <w:rPr>
                <w:szCs w:val="24"/>
                <w:lang w:val="en-GB"/>
              </w:rPr>
            </w:pPr>
            <w:r w:rsidRPr="00F525C2">
              <w:rPr>
                <w:szCs w:val="24"/>
                <w:lang w:val="en-GB"/>
              </w:rPr>
              <w:t>2</w:t>
            </w:r>
          </w:p>
        </w:tc>
        <w:tc>
          <w:tcPr>
            <w:tcW w:w="3029" w:type="dxa"/>
            <w:vAlign w:val="center"/>
          </w:tcPr>
          <w:p w:rsidR="00B733ED" w:rsidRPr="00F525C2" w:rsidRDefault="00B733ED" w:rsidP="00B733ED">
            <w:pPr>
              <w:jc w:val="left"/>
              <w:rPr>
                <w:i/>
                <w:szCs w:val="24"/>
                <w:lang w:val="en-GB"/>
              </w:rPr>
            </w:pPr>
            <w:r w:rsidRPr="00F525C2">
              <w:rPr>
                <w:i/>
                <w:szCs w:val="24"/>
                <w:lang w:val="en-GB"/>
              </w:rPr>
              <w:t>Specifications</w:t>
            </w:r>
          </w:p>
        </w:tc>
        <w:tc>
          <w:tcPr>
            <w:tcW w:w="1985" w:type="dxa"/>
            <w:vAlign w:val="center"/>
          </w:tcPr>
          <w:p w:rsidR="00B733ED" w:rsidRPr="00D33703" w:rsidRDefault="00B733ED" w:rsidP="00BB5F8E">
            <w:pPr>
              <w:jc w:val="right"/>
              <w:rPr>
                <w:color w:val="000000" w:themeColor="text1"/>
                <w:szCs w:val="24"/>
              </w:rPr>
            </w:pPr>
            <w:r w:rsidRPr="00D33703">
              <w:rPr>
                <w:color w:val="000000" w:themeColor="text1"/>
                <w:szCs w:val="24"/>
              </w:rPr>
              <w:t xml:space="preserve"> Rp</w:t>
            </w:r>
            <w:r w:rsidR="00BB5F8E">
              <w:rPr>
                <w:color w:val="000000" w:themeColor="text1"/>
                <w:szCs w:val="24"/>
              </w:rPr>
              <w:t>.</w:t>
            </w:r>
            <w:r w:rsidRPr="00D33703">
              <w:rPr>
                <w:color w:val="000000" w:themeColor="text1"/>
                <w:szCs w:val="24"/>
              </w:rPr>
              <w:t xml:space="preserve">    7.000.000</w:t>
            </w:r>
            <w:r w:rsidR="00BB5F8E">
              <w:rPr>
                <w:color w:val="000000" w:themeColor="text1"/>
                <w:szCs w:val="24"/>
              </w:rPr>
              <w:t>,-</w:t>
            </w:r>
            <w:r w:rsidRPr="00D33703">
              <w:rPr>
                <w:color w:val="000000" w:themeColor="text1"/>
                <w:szCs w:val="24"/>
              </w:rPr>
              <w:t xml:space="preserve"> </w:t>
            </w:r>
          </w:p>
        </w:tc>
        <w:tc>
          <w:tcPr>
            <w:tcW w:w="1842" w:type="dxa"/>
            <w:vAlign w:val="center"/>
          </w:tcPr>
          <w:p w:rsidR="00B733ED" w:rsidRPr="00D33703" w:rsidRDefault="00B733ED" w:rsidP="00B733ED">
            <w:pPr>
              <w:jc w:val="right"/>
              <w:rPr>
                <w:color w:val="000000" w:themeColor="text1"/>
                <w:szCs w:val="24"/>
              </w:rPr>
            </w:pPr>
            <w:r w:rsidRPr="00D33703">
              <w:rPr>
                <w:color w:val="000000" w:themeColor="text1"/>
                <w:szCs w:val="24"/>
              </w:rPr>
              <w:t xml:space="preserve"> Rp</w:t>
            </w:r>
            <w:r w:rsidR="00BB5F8E">
              <w:rPr>
                <w:color w:val="000000" w:themeColor="text1"/>
                <w:szCs w:val="24"/>
              </w:rPr>
              <w:t>.</w:t>
            </w:r>
            <w:r w:rsidRPr="00D33703">
              <w:rPr>
                <w:color w:val="000000" w:themeColor="text1"/>
                <w:szCs w:val="24"/>
              </w:rPr>
              <w:t xml:space="preserve">     39.773</w:t>
            </w:r>
            <w:r w:rsidR="00BB5F8E">
              <w:rPr>
                <w:color w:val="000000" w:themeColor="text1"/>
                <w:szCs w:val="24"/>
              </w:rPr>
              <w:t>,-</w:t>
            </w:r>
            <w:r w:rsidRPr="00D33703">
              <w:rPr>
                <w:color w:val="000000" w:themeColor="text1"/>
                <w:szCs w:val="24"/>
              </w:rPr>
              <w:t xml:space="preserve"> </w:t>
            </w:r>
          </w:p>
        </w:tc>
      </w:tr>
      <w:tr w:rsidR="00B733ED" w:rsidTr="000B247D">
        <w:trPr>
          <w:jc w:val="center"/>
        </w:trPr>
        <w:tc>
          <w:tcPr>
            <w:tcW w:w="510" w:type="dxa"/>
            <w:vAlign w:val="center"/>
          </w:tcPr>
          <w:p w:rsidR="00B733ED" w:rsidRPr="00F525C2" w:rsidRDefault="00B733ED" w:rsidP="00B733ED">
            <w:pPr>
              <w:jc w:val="center"/>
              <w:rPr>
                <w:szCs w:val="24"/>
                <w:lang w:val="en-GB"/>
              </w:rPr>
            </w:pPr>
            <w:r w:rsidRPr="00F525C2">
              <w:rPr>
                <w:szCs w:val="24"/>
                <w:lang w:val="en-GB"/>
              </w:rPr>
              <w:t>3</w:t>
            </w:r>
          </w:p>
        </w:tc>
        <w:tc>
          <w:tcPr>
            <w:tcW w:w="3029" w:type="dxa"/>
            <w:vAlign w:val="center"/>
          </w:tcPr>
          <w:p w:rsidR="00B733ED" w:rsidRPr="00F525C2" w:rsidRDefault="00B733ED" w:rsidP="00B733ED">
            <w:pPr>
              <w:jc w:val="left"/>
              <w:rPr>
                <w:i/>
                <w:szCs w:val="24"/>
                <w:lang w:val="en-GB"/>
              </w:rPr>
            </w:pPr>
            <w:r w:rsidRPr="00F525C2">
              <w:rPr>
                <w:i/>
                <w:szCs w:val="24"/>
                <w:lang w:val="en-GB"/>
              </w:rPr>
              <w:t>Design</w:t>
            </w:r>
          </w:p>
        </w:tc>
        <w:tc>
          <w:tcPr>
            <w:tcW w:w="1985" w:type="dxa"/>
            <w:vAlign w:val="center"/>
          </w:tcPr>
          <w:p w:rsidR="00B733ED" w:rsidRPr="00D33703" w:rsidRDefault="00B733ED" w:rsidP="00BB5F8E">
            <w:pPr>
              <w:jc w:val="right"/>
              <w:rPr>
                <w:color w:val="000000" w:themeColor="text1"/>
                <w:szCs w:val="24"/>
              </w:rPr>
            </w:pPr>
            <w:r w:rsidRPr="00D33703">
              <w:rPr>
                <w:color w:val="000000" w:themeColor="text1"/>
                <w:szCs w:val="24"/>
              </w:rPr>
              <w:t xml:space="preserve"> Rp</w:t>
            </w:r>
            <w:r w:rsidR="00BB5F8E">
              <w:rPr>
                <w:color w:val="000000" w:themeColor="text1"/>
                <w:szCs w:val="24"/>
              </w:rPr>
              <w:t>.</w:t>
            </w:r>
            <w:r w:rsidRPr="00D33703">
              <w:rPr>
                <w:color w:val="000000" w:themeColor="text1"/>
                <w:szCs w:val="24"/>
              </w:rPr>
              <w:t xml:space="preserve">    8.000.000</w:t>
            </w:r>
            <w:r w:rsidR="00BB5F8E">
              <w:rPr>
                <w:color w:val="000000" w:themeColor="text1"/>
                <w:szCs w:val="24"/>
              </w:rPr>
              <w:t>,-</w:t>
            </w:r>
            <w:r w:rsidRPr="00D33703">
              <w:rPr>
                <w:color w:val="000000" w:themeColor="text1"/>
                <w:szCs w:val="24"/>
              </w:rPr>
              <w:t xml:space="preserve"> </w:t>
            </w:r>
          </w:p>
        </w:tc>
        <w:tc>
          <w:tcPr>
            <w:tcW w:w="1842" w:type="dxa"/>
            <w:vAlign w:val="center"/>
          </w:tcPr>
          <w:p w:rsidR="00B733ED" w:rsidRPr="00D33703" w:rsidRDefault="00B733ED" w:rsidP="00B733ED">
            <w:pPr>
              <w:jc w:val="right"/>
              <w:rPr>
                <w:color w:val="000000" w:themeColor="text1"/>
                <w:szCs w:val="24"/>
              </w:rPr>
            </w:pPr>
            <w:r w:rsidRPr="00D33703">
              <w:rPr>
                <w:color w:val="000000" w:themeColor="text1"/>
                <w:szCs w:val="24"/>
              </w:rPr>
              <w:t xml:space="preserve"> Rp</w:t>
            </w:r>
            <w:r w:rsidR="00BB5F8E">
              <w:rPr>
                <w:color w:val="000000" w:themeColor="text1"/>
                <w:szCs w:val="24"/>
              </w:rPr>
              <w:t>.</w:t>
            </w:r>
            <w:r w:rsidRPr="00D33703">
              <w:rPr>
                <w:color w:val="000000" w:themeColor="text1"/>
                <w:szCs w:val="24"/>
              </w:rPr>
              <w:t xml:space="preserve">     45.455</w:t>
            </w:r>
            <w:r w:rsidR="00BB5F8E">
              <w:rPr>
                <w:color w:val="000000" w:themeColor="text1"/>
                <w:szCs w:val="24"/>
              </w:rPr>
              <w:t>,-</w:t>
            </w:r>
            <w:r w:rsidRPr="00D33703">
              <w:rPr>
                <w:color w:val="000000" w:themeColor="text1"/>
                <w:szCs w:val="24"/>
              </w:rPr>
              <w:t xml:space="preserve"> </w:t>
            </w:r>
          </w:p>
        </w:tc>
      </w:tr>
      <w:tr w:rsidR="00B733ED" w:rsidTr="000B247D">
        <w:trPr>
          <w:jc w:val="center"/>
        </w:trPr>
        <w:tc>
          <w:tcPr>
            <w:tcW w:w="510" w:type="dxa"/>
            <w:vAlign w:val="center"/>
          </w:tcPr>
          <w:p w:rsidR="00B733ED" w:rsidRPr="00F525C2" w:rsidRDefault="00B733ED" w:rsidP="00B733ED">
            <w:pPr>
              <w:jc w:val="center"/>
              <w:rPr>
                <w:szCs w:val="24"/>
                <w:lang w:val="en-GB"/>
              </w:rPr>
            </w:pPr>
            <w:r w:rsidRPr="00F525C2">
              <w:rPr>
                <w:szCs w:val="24"/>
                <w:lang w:val="en-GB"/>
              </w:rPr>
              <w:t>4</w:t>
            </w:r>
          </w:p>
        </w:tc>
        <w:tc>
          <w:tcPr>
            <w:tcW w:w="3029" w:type="dxa"/>
            <w:vAlign w:val="center"/>
          </w:tcPr>
          <w:p w:rsidR="00B733ED" w:rsidRPr="00F525C2" w:rsidRDefault="00B733ED" w:rsidP="00B733ED">
            <w:pPr>
              <w:jc w:val="left"/>
              <w:rPr>
                <w:i/>
                <w:szCs w:val="24"/>
                <w:lang w:val="en-GB"/>
              </w:rPr>
            </w:pPr>
            <w:r w:rsidRPr="00F525C2">
              <w:rPr>
                <w:i/>
                <w:szCs w:val="24"/>
                <w:lang w:val="en-GB"/>
              </w:rPr>
              <w:t>Implementation</w:t>
            </w:r>
          </w:p>
        </w:tc>
        <w:tc>
          <w:tcPr>
            <w:tcW w:w="1985" w:type="dxa"/>
            <w:vAlign w:val="center"/>
          </w:tcPr>
          <w:p w:rsidR="00B733ED" w:rsidRPr="00D33703" w:rsidRDefault="00BB5F8E" w:rsidP="00B733ED">
            <w:pPr>
              <w:jc w:val="right"/>
              <w:rPr>
                <w:color w:val="000000" w:themeColor="text1"/>
                <w:szCs w:val="24"/>
              </w:rPr>
            </w:pPr>
            <w:r>
              <w:rPr>
                <w:color w:val="000000" w:themeColor="text1"/>
                <w:szCs w:val="24"/>
              </w:rPr>
              <w:t xml:space="preserve"> Rp.</w:t>
            </w:r>
            <w:r w:rsidR="00B733ED" w:rsidRPr="00D33703">
              <w:rPr>
                <w:color w:val="000000" w:themeColor="text1"/>
                <w:szCs w:val="24"/>
              </w:rPr>
              <w:t xml:space="preserve">    8.000.000</w:t>
            </w:r>
            <w:r>
              <w:rPr>
                <w:color w:val="000000" w:themeColor="text1"/>
                <w:szCs w:val="24"/>
              </w:rPr>
              <w:t>,-</w:t>
            </w:r>
            <w:r w:rsidR="00B733ED" w:rsidRPr="00D33703">
              <w:rPr>
                <w:color w:val="000000" w:themeColor="text1"/>
                <w:szCs w:val="24"/>
              </w:rPr>
              <w:t xml:space="preserve"> </w:t>
            </w:r>
          </w:p>
        </w:tc>
        <w:tc>
          <w:tcPr>
            <w:tcW w:w="1842" w:type="dxa"/>
            <w:vAlign w:val="center"/>
          </w:tcPr>
          <w:p w:rsidR="00B733ED" w:rsidRPr="00D33703" w:rsidRDefault="00B733ED" w:rsidP="00B733ED">
            <w:pPr>
              <w:jc w:val="right"/>
              <w:rPr>
                <w:color w:val="000000" w:themeColor="text1"/>
                <w:szCs w:val="24"/>
              </w:rPr>
            </w:pPr>
            <w:r w:rsidRPr="00D33703">
              <w:rPr>
                <w:color w:val="000000" w:themeColor="text1"/>
                <w:szCs w:val="24"/>
              </w:rPr>
              <w:t xml:space="preserve"> Rp</w:t>
            </w:r>
            <w:r w:rsidR="00BB5F8E">
              <w:rPr>
                <w:color w:val="000000" w:themeColor="text1"/>
                <w:szCs w:val="24"/>
              </w:rPr>
              <w:t>.</w:t>
            </w:r>
            <w:r w:rsidRPr="00D33703">
              <w:rPr>
                <w:color w:val="000000" w:themeColor="text1"/>
                <w:szCs w:val="24"/>
              </w:rPr>
              <w:t xml:space="preserve">     45.455</w:t>
            </w:r>
            <w:r w:rsidR="00BB5F8E">
              <w:rPr>
                <w:color w:val="000000" w:themeColor="text1"/>
                <w:szCs w:val="24"/>
              </w:rPr>
              <w:t>,-</w:t>
            </w:r>
            <w:r w:rsidRPr="00D33703">
              <w:rPr>
                <w:color w:val="000000" w:themeColor="text1"/>
                <w:szCs w:val="24"/>
              </w:rPr>
              <w:t xml:space="preserve"> </w:t>
            </w:r>
          </w:p>
        </w:tc>
      </w:tr>
      <w:tr w:rsidR="00B733ED" w:rsidTr="000B247D">
        <w:trPr>
          <w:jc w:val="center"/>
        </w:trPr>
        <w:tc>
          <w:tcPr>
            <w:tcW w:w="510" w:type="dxa"/>
            <w:vAlign w:val="center"/>
          </w:tcPr>
          <w:p w:rsidR="00B733ED" w:rsidRPr="00F525C2" w:rsidRDefault="00B733ED" w:rsidP="00B733ED">
            <w:pPr>
              <w:jc w:val="center"/>
              <w:rPr>
                <w:szCs w:val="24"/>
                <w:lang w:val="en-GB"/>
              </w:rPr>
            </w:pPr>
            <w:r w:rsidRPr="00F525C2">
              <w:rPr>
                <w:szCs w:val="24"/>
                <w:lang w:val="en-GB"/>
              </w:rPr>
              <w:t>5</w:t>
            </w:r>
          </w:p>
        </w:tc>
        <w:tc>
          <w:tcPr>
            <w:tcW w:w="3029" w:type="dxa"/>
            <w:vAlign w:val="center"/>
          </w:tcPr>
          <w:p w:rsidR="00B733ED" w:rsidRPr="00F525C2" w:rsidRDefault="00B733ED" w:rsidP="00B733ED">
            <w:pPr>
              <w:jc w:val="left"/>
              <w:rPr>
                <w:i/>
                <w:szCs w:val="24"/>
                <w:lang w:val="en-GB"/>
              </w:rPr>
            </w:pPr>
            <w:r w:rsidRPr="00F525C2">
              <w:rPr>
                <w:i/>
                <w:szCs w:val="24"/>
                <w:lang w:val="en-GB"/>
              </w:rPr>
              <w:t>Integration Testing</w:t>
            </w:r>
          </w:p>
        </w:tc>
        <w:tc>
          <w:tcPr>
            <w:tcW w:w="1985" w:type="dxa"/>
            <w:vAlign w:val="center"/>
          </w:tcPr>
          <w:p w:rsidR="00B733ED" w:rsidRPr="00D33703" w:rsidRDefault="00BB5F8E" w:rsidP="00B733ED">
            <w:pPr>
              <w:jc w:val="right"/>
              <w:rPr>
                <w:color w:val="000000" w:themeColor="text1"/>
                <w:szCs w:val="24"/>
              </w:rPr>
            </w:pPr>
            <w:r>
              <w:rPr>
                <w:color w:val="000000" w:themeColor="text1"/>
                <w:szCs w:val="24"/>
              </w:rPr>
              <w:t xml:space="preserve"> Rp.</w:t>
            </w:r>
            <w:r w:rsidR="00B733ED" w:rsidRPr="00D33703">
              <w:rPr>
                <w:color w:val="000000" w:themeColor="text1"/>
                <w:szCs w:val="24"/>
              </w:rPr>
              <w:t xml:space="preserve">    5.000.000</w:t>
            </w:r>
            <w:r>
              <w:rPr>
                <w:color w:val="000000" w:themeColor="text1"/>
                <w:szCs w:val="24"/>
              </w:rPr>
              <w:t>,-</w:t>
            </w:r>
            <w:r w:rsidR="00B733ED" w:rsidRPr="00D33703">
              <w:rPr>
                <w:color w:val="000000" w:themeColor="text1"/>
                <w:szCs w:val="24"/>
              </w:rPr>
              <w:t xml:space="preserve"> </w:t>
            </w:r>
          </w:p>
        </w:tc>
        <w:tc>
          <w:tcPr>
            <w:tcW w:w="1842" w:type="dxa"/>
            <w:vAlign w:val="center"/>
          </w:tcPr>
          <w:p w:rsidR="00B733ED" w:rsidRPr="00D33703" w:rsidRDefault="00B733ED" w:rsidP="00B733ED">
            <w:pPr>
              <w:jc w:val="right"/>
              <w:rPr>
                <w:color w:val="000000" w:themeColor="text1"/>
                <w:szCs w:val="24"/>
              </w:rPr>
            </w:pPr>
            <w:r w:rsidRPr="00D33703">
              <w:rPr>
                <w:color w:val="000000" w:themeColor="text1"/>
                <w:szCs w:val="24"/>
              </w:rPr>
              <w:t xml:space="preserve"> Rp</w:t>
            </w:r>
            <w:r w:rsidR="00BB5F8E">
              <w:rPr>
                <w:color w:val="000000" w:themeColor="text1"/>
                <w:szCs w:val="24"/>
              </w:rPr>
              <w:t>.</w:t>
            </w:r>
            <w:r w:rsidRPr="00D33703">
              <w:rPr>
                <w:color w:val="000000" w:themeColor="text1"/>
                <w:szCs w:val="24"/>
              </w:rPr>
              <w:t xml:space="preserve">     28.409</w:t>
            </w:r>
            <w:r w:rsidR="00BB5F8E">
              <w:rPr>
                <w:color w:val="000000" w:themeColor="text1"/>
                <w:szCs w:val="24"/>
              </w:rPr>
              <w:t>,-</w:t>
            </w:r>
            <w:r w:rsidRPr="00D33703">
              <w:rPr>
                <w:color w:val="000000" w:themeColor="text1"/>
                <w:szCs w:val="24"/>
              </w:rPr>
              <w:t xml:space="preserve"> </w:t>
            </w:r>
          </w:p>
        </w:tc>
      </w:tr>
      <w:tr w:rsidR="00B733ED" w:rsidTr="000B247D">
        <w:trPr>
          <w:jc w:val="center"/>
        </w:trPr>
        <w:tc>
          <w:tcPr>
            <w:tcW w:w="510" w:type="dxa"/>
            <w:vAlign w:val="center"/>
          </w:tcPr>
          <w:p w:rsidR="00B733ED" w:rsidRPr="00F525C2" w:rsidRDefault="00B733ED" w:rsidP="00B733ED">
            <w:pPr>
              <w:jc w:val="center"/>
              <w:rPr>
                <w:szCs w:val="24"/>
                <w:lang w:val="en-GB"/>
              </w:rPr>
            </w:pPr>
            <w:r w:rsidRPr="00F525C2">
              <w:rPr>
                <w:szCs w:val="24"/>
                <w:lang w:val="en-GB"/>
              </w:rPr>
              <w:t>6</w:t>
            </w:r>
          </w:p>
        </w:tc>
        <w:tc>
          <w:tcPr>
            <w:tcW w:w="3029" w:type="dxa"/>
            <w:vAlign w:val="center"/>
          </w:tcPr>
          <w:p w:rsidR="00B733ED" w:rsidRPr="00F525C2" w:rsidRDefault="00B733ED" w:rsidP="00B733ED">
            <w:pPr>
              <w:jc w:val="left"/>
              <w:rPr>
                <w:i/>
                <w:szCs w:val="24"/>
                <w:lang w:val="en-GB"/>
              </w:rPr>
            </w:pPr>
            <w:r w:rsidRPr="00F525C2">
              <w:rPr>
                <w:i/>
                <w:szCs w:val="24"/>
                <w:lang w:val="en-GB"/>
              </w:rPr>
              <w:t>Acceptence &amp; Deployment</w:t>
            </w:r>
          </w:p>
        </w:tc>
        <w:tc>
          <w:tcPr>
            <w:tcW w:w="1985" w:type="dxa"/>
            <w:vAlign w:val="center"/>
          </w:tcPr>
          <w:p w:rsidR="00B733ED" w:rsidRPr="00D33703" w:rsidRDefault="00BB5F8E" w:rsidP="00B733ED">
            <w:pPr>
              <w:jc w:val="right"/>
              <w:rPr>
                <w:color w:val="000000" w:themeColor="text1"/>
                <w:szCs w:val="24"/>
              </w:rPr>
            </w:pPr>
            <w:r>
              <w:rPr>
                <w:color w:val="000000" w:themeColor="text1"/>
                <w:szCs w:val="24"/>
              </w:rPr>
              <w:t xml:space="preserve"> Rp.</w:t>
            </w:r>
            <w:r w:rsidR="00B733ED" w:rsidRPr="00D33703">
              <w:rPr>
                <w:color w:val="000000" w:themeColor="text1"/>
                <w:szCs w:val="24"/>
              </w:rPr>
              <w:t xml:space="preserve">    8.000.000</w:t>
            </w:r>
            <w:r>
              <w:rPr>
                <w:color w:val="000000" w:themeColor="text1"/>
                <w:szCs w:val="24"/>
              </w:rPr>
              <w:t>,-</w:t>
            </w:r>
            <w:r w:rsidR="00B733ED" w:rsidRPr="00D33703">
              <w:rPr>
                <w:color w:val="000000" w:themeColor="text1"/>
                <w:szCs w:val="24"/>
              </w:rPr>
              <w:t xml:space="preserve"> </w:t>
            </w:r>
          </w:p>
        </w:tc>
        <w:tc>
          <w:tcPr>
            <w:tcW w:w="1842" w:type="dxa"/>
            <w:vAlign w:val="center"/>
          </w:tcPr>
          <w:p w:rsidR="00B733ED" w:rsidRPr="00D33703" w:rsidRDefault="00B733ED" w:rsidP="00B733ED">
            <w:pPr>
              <w:jc w:val="right"/>
              <w:rPr>
                <w:color w:val="000000" w:themeColor="text1"/>
                <w:szCs w:val="24"/>
              </w:rPr>
            </w:pPr>
            <w:r w:rsidRPr="00D33703">
              <w:rPr>
                <w:color w:val="000000" w:themeColor="text1"/>
                <w:szCs w:val="24"/>
              </w:rPr>
              <w:t xml:space="preserve"> Rp</w:t>
            </w:r>
            <w:r w:rsidR="00BB5F8E">
              <w:rPr>
                <w:color w:val="000000" w:themeColor="text1"/>
                <w:szCs w:val="24"/>
              </w:rPr>
              <w:t>.</w:t>
            </w:r>
            <w:r w:rsidRPr="00D33703">
              <w:rPr>
                <w:color w:val="000000" w:themeColor="text1"/>
                <w:szCs w:val="24"/>
              </w:rPr>
              <w:t xml:space="preserve">     45.455</w:t>
            </w:r>
            <w:r w:rsidR="00BB5F8E">
              <w:rPr>
                <w:color w:val="000000" w:themeColor="text1"/>
                <w:szCs w:val="24"/>
              </w:rPr>
              <w:t>,-</w:t>
            </w:r>
            <w:r w:rsidRPr="00D33703">
              <w:rPr>
                <w:color w:val="000000" w:themeColor="text1"/>
                <w:szCs w:val="24"/>
              </w:rPr>
              <w:t xml:space="preserve"> </w:t>
            </w:r>
          </w:p>
        </w:tc>
      </w:tr>
      <w:tr w:rsidR="00B733ED" w:rsidTr="000B247D">
        <w:trPr>
          <w:jc w:val="center"/>
        </w:trPr>
        <w:tc>
          <w:tcPr>
            <w:tcW w:w="510" w:type="dxa"/>
            <w:vAlign w:val="center"/>
          </w:tcPr>
          <w:p w:rsidR="00B733ED" w:rsidRPr="00F525C2" w:rsidRDefault="00B733ED" w:rsidP="00B733ED">
            <w:pPr>
              <w:jc w:val="center"/>
              <w:rPr>
                <w:szCs w:val="24"/>
                <w:lang w:val="en-GB"/>
              </w:rPr>
            </w:pPr>
            <w:r w:rsidRPr="00F525C2">
              <w:rPr>
                <w:szCs w:val="24"/>
                <w:lang w:val="en-GB"/>
              </w:rPr>
              <w:t>7</w:t>
            </w:r>
          </w:p>
        </w:tc>
        <w:tc>
          <w:tcPr>
            <w:tcW w:w="3029" w:type="dxa"/>
            <w:vAlign w:val="center"/>
          </w:tcPr>
          <w:p w:rsidR="00B733ED" w:rsidRPr="00F525C2" w:rsidRDefault="00B733ED" w:rsidP="00B733ED">
            <w:pPr>
              <w:jc w:val="left"/>
              <w:rPr>
                <w:i/>
                <w:szCs w:val="24"/>
                <w:lang w:val="en-GB"/>
              </w:rPr>
            </w:pPr>
            <w:r w:rsidRPr="00F525C2">
              <w:rPr>
                <w:i/>
                <w:szCs w:val="24"/>
                <w:lang w:val="en-GB"/>
              </w:rPr>
              <w:t>Project Management</w:t>
            </w:r>
          </w:p>
        </w:tc>
        <w:tc>
          <w:tcPr>
            <w:tcW w:w="1985" w:type="dxa"/>
            <w:vAlign w:val="center"/>
          </w:tcPr>
          <w:p w:rsidR="00B733ED" w:rsidRPr="00D33703" w:rsidRDefault="00BB5F8E" w:rsidP="00B733ED">
            <w:pPr>
              <w:jc w:val="right"/>
              <w:rPr>
                <w:color w:val="000000" w:themeColor="text1"/>
                <w:szCs w:val="24"/>
              </w:rPr>
            </w:pPr>
            <w:r>
              <w:rPr>
                <w:color w:val="000000" w:themeColor="text1"/>
                <w:szCs w:val="24"/>
              </w:rPr>
              <w:t xml:space="preserve"> Rp.</w:t>
            </w:r>
            <w:r w:rsidR="00B733ED" w:rsidRPr="00D33703">
              <w:rPr>
                <w:color w:val="000000" w:themeColor="text1"/>
                <w:szCs w:val="24"/>
              </w:rPr>
              <w:t xml:space="preserve">  10.000.000</w:t>
            </w:r>
            <w:r>
              <w:rPr>
                <w:color w:val="000000" w:themeColor="text1"/>
                <w:szCs w:val="24"/>
              </w:rPr>
              <w:t>,-</w:t>
            </w:r>
            <w:r w:rsidR="00B733ED" w:rsidRPr="00D33703">
              <w:rPr>
                <w:color w:val="000000" w:themeColor="text1"/>
                <w:szCs w:val="24"/>
              </w:rPr>
              <w:t xml:space="preserve"> </w:t>
            </w:r>
          </w:p>
        </w:tc>
        <w:tc>
          <w:tcPr>
            <w:tcW w:w="1842" w:type="dxa"/>
            <w:vAlign w:val="center"/>
          </w:tcPr>
          <w:p w:rsidR="00B733ED" w:rsidRPr="00D33703" w:rsidRDefault="00B733ED" w:rsidP="00B733ED">
            <w:pPr>
              <w:jc w:val="right"/>
              <w:rPr>
                <w:color w:val="000000" w:themeColor="text1"/>
                <w:szCs w:val="24"/>
              </w:rPr>
            </w:pPr>
            <w:r w:rsidRPr="00D33703">
              <w:rPr>
                <w:color w:val="000000" w:themeColor="text1"/>
                <w:szCs w:val="24"/>
              </w:rPr>
              <w:t xml:space="preserve"> Rp</w:t>
            </w:r>
            <w:r w:rsidR="00BB5F8E">
              <w:rPr>
                <w:color w:val="000000" w:themeColor="text1"/>
                <w:szCs w:val="24"/>
              </w:rPr>
              <w:t>.</w:t>
            </w:r>
            <w:r w:rsidRPr="00D33703">
              <w:rPr>
                <w:color w:val="000000" w:themeColor="text1"/>
                <w:szCs w:val="24"/>
              </w:rPr>
              <w:t xml:space="preserve">     56.818</w:t>
            </w:r>
            <w:r w:rsidR="00BB5F8E">
              <w:rPr>
                <w:color w:val="000000" w:themeColor="text1"/>
                <w:szCs w:val="24"/>
              </w:rPr>
              <w:t>,-</w:t>
            </w:r>
            <w:r w:rsidRPr="00D33703">
              <w:rPr>
                <w:color w:val="000000" w:themeColor="text1"/>
                <w:szCs w:val="24"/>
              </w:rPr>
              <w:t xml:space="preserve"> </w:t>
            </w:r>
          </w:p>
        </w:tc>
      </w:tr>
      <w:tr w:rsidR="00B733ED" w:rsidTr="000B247D">
        <w:trPr>
          <w:jc w:val="center"/>
        </w:trPr>
        <w:tc>
          <w:tcPr>
            <w:tcW w:w="510" w:type="dxa"/>
            <w:vAlign w:val="center"/>
          </w:tcPr>
          <w:p w:rsidR="00B733ED" w:rsidRPr="00F525C2" w:rsidRDefault="00B733ED" w:rsidP="00B733ED">
            <w:pPr>
              <w:jc w:val="center"/>
              <w:rPr>
                <w:szCs w:val="24"/>
                <w:lang w:val="en-GB"/>
              </w:rPr>
            </w:pPr>
            <w:r w:rsidRPr="00F525C2">
              <w:rPr>
                <w:szCs w:val="24"/>
                <w:lang w:val="en-GB"/>
              </w:rPr>
              <w:t>8</w:t>
            </w:r>
          </w:p>
        </w:tc>
        <w:tc>
          <w:tcPr>
            <w:tcW w:w="3029" w:type="dxa"/>
            <w:vAlign w:val="center"/>
          </w:tcPr>
          <w:p w:rsidR="00B733ED" w:rsidRPr="00F525C2" w:rsidRDefault="00B733ED" w:rsidP="00B733ED">
            <w:pPr>
              <w:jc w:val="left"/>
              <w:rPr>
                <w:i/>
                <w:szCs w:val="24"/>
                <w:lang w:val="en-GB"/>
              </w:rPr>
            </w:pPr>
            <w:r w:rsidRPr="00F525C2">
              <w:rPr>
                <w:i/>
                <w:szCs w:val="24"/>
                <w:lang w:val="en-GB"/>
              </w:rPr>
              <w:t>Configuration Management</w:t>
            </w:r>
          </w:p>
        </w:tc>
        <w:tc>
          <w:tcPr>
            <w:tcW w:w="1985" w:type="dxa"/>
            <w:vAlign w:val="center"/>
          </w:tcPr>
          <w:p w:rsidR="00B733ED" w:rsidRPr="00D33703" w:rsidRDefault="00BB5F8E" w:rsidP="00B733ED">
            <w:pPr>
              <w:jc w:val="right"/>
              <w:rPr>
                <w:color w:val="000000" w:themeColor="text1"/>
                <w:szCs w:val="24"/>
              </w:rPr>
            </w:pPr>
            <w:r>
              <w:rPr>
                <w:color w:val="000000" w:themeColor="text1"/>
                <w:szCs w:val="24"/>
              </w:rPr>
              <w:t xml:space="preserve"> Rp.</w:t>
            </w:r>
            <w:r w:rsidR="00B733ED" w:rsidRPr="00D33703">
              <w:rPr>
                <w:color w:val="000000" w:themeColor="text1"/>
                <w:szCs w:val="24"/>
              </w:rPr>
              <w:t xml:space="preserve">  10.000.000</w:t>
            </w:r>
            <w:r>
              <w:rPr>
                <w:color w:val="000000" w:themeColor="text1"/>
                <w:szCs w:val="24"/>
              </w:rPr>
              <w:t>,-</w:t>
            </w:r>
          </w:p>
        </w:tc>
        <w:tc>
          <w:tcPr>
            <w:tcW w:w="1842" w:type="dxa"/>
            <w:vAlign w:val="center"/>
          </w:tcPr>
          <w:p w:rsidR="00B733ED" w:rsidRPr="00D33703" w:rsidRDefault="00B733ED" w:rsidP="00B733ED">
            <w:pPr>
              <w:jc w:val="right"/>
              <w:rPr>
                <w:color w:val="000000" w:themeColor="text1"/>
                <w:szCs w:val="24"/>
              </w:rPr>
            </w:pPr>
            <w:r w:rsidRPr="00D33703">
              <w:rPr>
                <w:color w:val="000000" w:themeColor="text1"/>
                <w:szCs w:val="24"/>
              </w:rPr>
              <w:t xml:space="preserve"> Rp</w:t>
            </w:r>
            <w:r w:rsidR="00BB5F8E">
              <w:rPr>
                <w:color w:val="000000" w:themeColor="text1"/>
                <w:szCs w:val="24"/>
              </w:rPr>
              <w:t>.</w:t>
            </w:r>
            <w:r w:rsidRPr="00D33703">
              <w:rPr>
                <w:color w:val="000000" w:themeColor="text1"/>
                <w:szCs w:val="24"/>
              </w:rPr>
              <w:t xml:space="preserve">     56.818</w:t>
            </w:r>
            <w:r w:rsidR="00BB5F8E">
              <w:rPr>
                <w:color w:val="000000" w:themeColor="text1"/>
                <w:szCs w:val="24"/>
              </w:rPr>
              <w:t>,-</w:t>
            </w:r>
            <w:r w:rsidRPr="00D33703">
              <w:rPr>
                <w:color w:val="000000" w:themeColor="text1"/>
                <w:szCs w:val="24"/>
              </w:rPr>
              <w:t xml:space="preserve"> </w:t>
            </w:r>
          </w:p>
        </w:tc>
      </w:tr>
      <w:tr w:rsidR="00B733ED" w:rsidTr="000B247D">
        <w:trPr>
          <w:jc w:val="center"/>
        </w:trPr>
        <w:tc>
          <w:tcPr>
            <w:tcW w:w="510" w:type="dxa"/>
            <w:vAlign w:val="center"/>
          </w:tcPr>
          <w:p w:rsidR="00B733ED" w:rsidRPr="00F525C2" w:rsidRDefault="00B733ED" w:rsidP="00B733ED">
            <w:pPr>
              <w:jc w:val="center"/>
              <w:rPr>
                <w:szCs w:val="24"/>
                <w:lang w:val="en-GB"/>
              </w:rPr>
            </w:pPr>
            <w:r w:rsidRPr="00F525C2">
              <w:rPr>
                <w:szCs w:val="24"/>
                <w:lang w:val="en-GB"/>
              </w:rPr>
              <w:t>9</w:t>
            </w:r>
          </w:p>
        </w:tc>
        <w:tc>
          <w:tcPr>
            <w:tcW w:w="3029" w:type="dxa"/>
            <w:vAlign w:val="center"/>
          </w:tcPr>
          <w:p w:rsidR="00B733ED" w:rsidRPr="00F525C2" w:rsidRDefault="00B733ED" w:rsidP="00B733ED">
            <w:pPr>
              <w:jc w:val="left"/>
              <w:rPr>
                <w:i/>
                <w:szCs w:val="24"/>
                <w:lang w:val="en-GB"/>
              </w:rPr>
            </w:pPr>
            <w:r w:rsidRPr="00F525C2">
              <w:rPr>
                <w:i/>
                <w:szCs w:val="24"/>
                <w:lang w:val="en-GB"/>
              </w:rPr>
              <w:t>Quality Assurance</w:t>
            </w:r>
          </w:p>
        </w:tc>
        <w:tc>
          <w:tcPr>
            <w:tcW w:w="1985" w:type="dxa"/>
            <w:vAlign w:val="center"/>
          </w:tcPr>
          <w:p w:rsidR="00B733ED" w:rsidRPr="00D33703" w:rsidRDefault="00BB5F8E" w:rsidP="00B733ED">
            <w:pPr>
              <w:jc w:val="right"/>
              <w:rPr>
                <w:color w:val="000000" w:themeColor="text1"/>
                <w:szCs w:val="24"/>
              </w:rPr>
            </w:pPr>
            <w:r>
              <w:rPr>
                <w:color w:val="000000" w:themeColor="text1"/>
                <w:szCs w:val="24"/>
              </w:rPr>
              <w:t xml:space="preserve"> Rp.</w:t>
            </w:r>
            <w:r w:rsidR="00B733ED" w:rsidRPr="00D33703">
              <w:rPr>
                <w:color w:val="000000" w:themeColor="text1"/>
                <w:szCs w:val="24"/>
              </w:rPr>
              <w:t xml:space="preserve">    5.000.000</w:t>
            </w:r>
            <w:r>
              <w:rPr>
                <w:color w:val="000000" w:themeColor="text1"/>
                <w:szCs w:val="24"/>
              </w:rPr>
              <w:t>,-</w:t>
            </w:r>
            <w:r w:rsidR="00B733ED" w:rsidRPr="00D33703">
              <w:rPr>
                <w:color w:val="000000" w:themeColor="text1"/>
                <w:szCs w:val="24"/>
              </w:rPr>
              <w:t xml:space="preserve"> </w:t>
            </w:r>
          </w:p>
        </w:tc>
        <w:tc>
          <w:tcPr>
            <w:tcW w:w="1842" w:type="dxa"/>
            <w:vAlign w:val="center"/>
          </w:tcPr>
          <w:p w:rsidR="00B733ED" w:rsidRPr="00D33703" w:rsidRDefault="00B733ED" w:rsidP="00B733ED">
            <w:pPr>
              <w:jc w:val="right"/>
              <w:rPr>
                <w:color w:val="000000" w:themeColor="text1"/>
                <w:szCs w:val="24"/>
              </w:rPr>
            </w:pPr>
            <w:r w:rsidRPr="00D33703">
              <w:rPr>
                <w:color w:val="000000" w:themeColor="text1"/>
                <w:szCs w:val="24"/>
              </w:rPr>
              <w:t xml:space="preserve"> Rp</w:t>
            </w:r>
            <w:r w:rsidR="00BB5F8E">
              <w:rPr>
                <w:color w:val="000000" w:themeColor="text1"/>
                <w:szCs w:val="24"/>
              </w:rPr>
              <w:t>.</w:t>
            </w:r>
            <w:r w:rsidRPr="00D33703">
              <w:rPr>
                <w:color w:val="000000" w:themeColor="text1"/>
                <w:szCs w:val="24"/>
              </w:rPr>
              <w:t xml:space="preserve">     28.409</w:t>
            </w:r>
            <w:r w:rsidR="00BB5F8E">
              <w:rPr>
                <w:color w:val="000000" w:themeColor="text1"/>
                <w:szCs w:val="24"/>
              </w:rPr>
              <w:t>,-</w:t>
            </w:r>
            <w:r w:rsidRPr="00D33703">
              <w:rPr>
                <w:color w:val="000000" w:themeColor="text1"/>
                <w:szCs w:val="24"/>
              </w:rPr>
              <w:t xml:space="preserve"> </w:t>
            </w:r>
          </w:p>
        </w:tc>
      </w:tr>
      <w:tr w:rsidR="00B733ED" w:rsidTr="000B247D">
        <w:trPr>
          <w:jc w:val="center"/>
        </w:trPr>
        <w:tc>
          <w:tcPr>
            <w:tcW w:w="510" w:type="dxa"/>
            <w:vAlign w:val="center"/>
          </w:tcPr>
          <w:p w:rsidR="00B733ED" w:rsidRPr="00F525C2" w:rsidRDefault="00B733ED" w:rsidP="00B733ED">
            <w:pPr>
              <w:jc w:val="center"/>
              <w:rPr>
                <w:szCs w:val="24"/>
                <w:lang w:val="en-GB"/>
              </w:rPr>
            </w:pPr>
            <w:r w:rsidRPr="00F525C2">
              <w:rPr>
                <w:szCs w:val="24"/>
                <w:lang w:val="en-GB"/>
              </w:rPr>
              <w:t>10</w:t>
            </w:r>
          </w:p>
        </w:tc>
        <w:tc>
          <w:tcPr>
            <w:tcW w:w="3029" w:type="dxa"/>
            <w:vAlign w:val="center"/>
          </w:tcPr>
          <w:p w:rsidR="00B733ED" w:rsidRPr="00F525C2" w:rsidRDefault="00B733ED" w:rsidP="00B733ED">
            <w:pPr>
              <w:jc w:val="left"/>
              <w:rPr>
                <w:i/>
                <w:szCs w:val="24"/>
                <w:lang w:val="en-GB"/>
              </w:rPr>
            </w:pPr>
            <w:r w:rsidRPr="00F525C2">
              <w:rPr>
                <w:i/>
                <w:szCs w:val="24"/>
                <w:lang w:val="en-GB"/>
              </w:rPr>
              <w:t>Documentation</w:t>
            </w:r>
          </w:p>
        </w:tc>
        <w:tc>
          <w:tcPr>
            <w:tcW w:w="1985" w:type="dxa"/>
            <w:vAlign w:val="center"/>
          </w:tcPr>
          <w:p w:rsidR="00B733ED" w:rsidRPr="00D33703" w:rsidRDefault="00BB5F8E" w:rsidP="00B733ED">
            <w:pPr>
              <w:jc w:val="right"/>
              <w:rPr>
                <w:color w:val="000000" w:themeColor="text1"/>
                <w:szCs w:val="24"/>
              </w:rPr>
            </w:pPr>
            <w:r>
              <w:rPr>
                <w:color w:val="000000" w:themeColor="text1"/>
                <w:szCs w:val="24"/>
              </w:rPr>
              <w:t xml:space="preserve"> Rp.</w:t>
            </w:r>
            <w:r w:rsidR="00B733ED" w:rsidRPr="00D33703">
              <w:rPr>
                <w:color w:val="000000" w:themeColor="text1"/>
                <w:szCs w:val="24"/>
              </w:rPr>
              <w:t xml:space="preserve">    3.500.000</w:t>
            </w:r>
            <w:r>
              <w:rPr>
                <w:color w:val="000000" w:themeColor="text1"/>
                <w:szCs w:val="24"/>
              </w:rPr>
              <w:t>,-</w:t>
            </w:r>
          </w:p>
        </w:tc>
        <w:tc>
          <w:tcPr>
            <w:tcW w:w="1842" w:type="dxa"/>
            <w:vAlign w:val="center"/>
          </w:tcPr>
          <w:p w:rsidR="00B733ED" w:rsidRPr="00D33703" w:rsidRDefault="00B733ED" w:rsidP="00B733ED">
            <w:pPr>
              <w:jc w:val="right"/>
              <w:rPr>
                <w:color w:val="000000" w:themeColor="text1"/>
                <w:szCs w:val="24"/>
              </w:rPr>
            </w:pPr>
            <w:r w:rsidRPr="00D33703">
              <w:rPr>
                <w:color w:val="000000" w:themeColor="text1"/>
                <w:szCs w:val="24"/>
              </w:rPr>
              <w:t xml:space="preserve"> Rp</w:t>
            </w:r>
            <w:r w:rsidR="00BB5F8E">
              <w:rPr>
                <w:color w:val="000000" w:themeColor="text1"/>
                <w:szCs w:val="24"/>
              </w:rPr>
              <w:t>.</w:t>
            </w:r>
            <w:r w:rsidRPr="00D33703">
              <w:rPr>
                <w:color w:val="000000" w:themeColor="text1"/>
                <w:szCs w:val="24"/>
              </w:rPr>
              <w:t xml:space="preserve">     19.886</w:t>
            </w:r>
            <w:r w:rsidR="00BB5F8E">
              <w:rPr>
                <w:color w:val="000000" w:themeColor="text1"/>
                <w:szCs w:val="24"/>
              </w:rPr>
              <w:t>,-</w:t>
            </w:r>
            <w:r w:rsidRPr="00D33703">
              <w:rPr>
                <w:color w:val="000000" w:themeColor="text1"/>
                <w:szCs w:val="24"/>
              </w:rPr>
              <w:t xml:space="preserve"> </w:t>
            </w:r>
          </w:p>
        </w:tc>
      </w:tr>
      <w:tr w:rsidR="00B733ED" w:rsidTr="000B247D">
        <w:trPr>
          <w:jc w:val="center"/>
        </w:trPr>
        <w:tc>
          <w:tcPr>
            <w:tcW w:w="510" w:type="dxa"/>
            <w:vAlign w:val="center"/>
          </w:tcPr>
          <w:p w:rsidR="00B733ED" w:rsidRPr="00F525C2" w:rsidRDefault="00B733ED" w:rsidP="00B733ED">
            <w:pPr>
              <w:jc w:val="center"/>
              <w:rPr>
                <w:szCs w:val="24"/>
                <w:lang w:val="en-GB"/>
              </w:rPr>
            </w:pPr>
            <w:r w:rsidRPr="00F525C2">
              <w:rPr>
                <w:szCs w:val="24"/>
                <w:lang w:val="en-GB"/>
              </w:rPr>
              <w:t>11</w:t>
            </w:r>
          </w:p>
        </w:tc>
        <w:tc>
          <w:tcPr>
            <w:tcW w:w="3029" w:type="dxa"/>
            <w:vAlign w:val="center"/>
          </w:tcPr>
          <w:p w:rsidR="00B733ED" w:rsidRPr="00F525C2" w:rsidRDefault="00B733ED" w:rsidP="00B733ED">
            <w:pPr>
              <w:jc w:val="left"/>
              <w:rPr>
                <w:i/>
                <w:szCs w:val="24"/>
                <w:lang w:val="en-GB"/>
              </w:rPr>
            </w:pPr>
            <w:r w:rsidRPr="00F525C2">
              <w:rPr>
                <w:i/>
                <w:szCs w:val="24"/>
                <w:lang w:val="en-GB"/>
              </w:rPr>
              <w:t>Training and Support</w:t>
            </w:r>
          </w:p>
        </w:tc>
        <w:tc>
          <w:tcPr>
            <w:tcW w:w="1985" w:type="dxa"/>
            <w:vAlign w:val="center"/>
          </w:tcPr>
          <w:p w:rsidR="00B733ED" w:rsidRPr="00D33703" w:rsidRDefault="00BB5F8E" w:rsidP="00B733ED">
            <w:pPr>
              <w:jc w:val="right"/>
              <w:rPr>
                <w:color w:val="000000" w:themeColor="text1"/>
                <w:szCs w:val="24"/>
              </w:rPr>
            </w:pPr>
            <w:r>
              <w:rPr>
                <w:color w:val="000000" w:themeColor="text1"/>
                <w:szCs w:val="24"/>
              </w:rPr>
              <w:t xml:space="preserve"> Rp.</w:t>
            </w:r>
            <w:r w:rsidR="00B733ED" w:rsidRPr="00D33703">
              <w:rPr>
                <w:color w:val="000000" w:themeColor="text1"/>
                <w:szCs w:val="24"/>
              </w:rPr>
              <w:t xml:space="preserve">    3.500.000</w:t>
            </w:r>
            <w:r>
              <w:rPr>
                <w:color w:val="000000" w:themeColor="text1"/>
                <w:szCs w:val="24"/>
              </w:rPr>
              <w:t>,-</w:t>
            </w:r>
            <w:r w:rsidR="00B733ED" w:rsidRPr="00D33703">
              <w:rPr>
                <w:color w:val="000000" w:themeColor="text1"/>
                <w:szCs w:val="24"/>
              </w:rPr>
              <w:t xml:space="preserve"> </w:t>
            </w:r>
          </w:p>
        </w:tc>
        <w:tc>
          <w:tcPr>
            <w:tcW w:w="1842" w:type="dxa"/>
            <w:vAlign w:val="center"/>
          </w:tcPr>
          <w:p w:rsidR="00B733ED" w:rsidRPr="00D33703" w:rsidRDefault="00B733ED" w:rsidP="00B733ED">
            <w:pPr>
              <w:jc w:val="right"/>
              <w:rPr>
                <w:color w:val="000000" w:themeColor="text1"/>
                <w:szCs w:val="24"/>
              </w:rPr>
            </w:pPr>
            <w:r w:rsidRPr="00D33703">
              <w:rPr>
                <w:color w:val="000000" w:themeColor="text1"/>
                <w:szCs w:val="24"/>
              </w:rPr>
              <w:t xml:space="preserve"> Rp</w:t>
            </w:r>
            <w:r w:rsidR="00BB5F8E">
              <w:rPr>
                <w:color w:val="000000" w:themeColor="text1"/>
                <w:szCs w:val="24"/>
              </w:rPr>
              <w:t>.</w:t>
            </w:r>
            <w:r w:rsidRPr="00D33703">
              <w:rPr>
                <w:color w:val="000000" w:themeColor="text1"/>
                <w:szCs w:val="24"/>
              </w:rPr>
              <w:t xml:space="preserve">     19.886</w:t>
            </w:r>
            <w:r w:rsidR="00BB5F8E">
              <w:rPr>
                <w:color w:val="000000" w:themeColor="text1"/>
                <w:szCs w:val="24"/>
              </w:rPr>
              <w:t>,-</w:t>
            </w:r>
            <w:r w:rsidRPr="00D33703">
              <w:rPr>
                <w:color w:val="000000" w:themeColor="text1"/>
                <w:szCs w:val="24"/>
              </w:rPr>
              <w:t xml:space="preserve"> </w:t>
            </w:r>
          </w:p>
        </w:tc>
      </w:tr>
      <w:tr w:rsidR="00B733ED" w:rsidTr="000B247D">
        <w:trPr>
          <w:jc w:val="center"/>
        </w:trPr>
        <w:tc>
          <w:tcPr>
            <w:tcW w:w="510" w:type="dxa"/>
            <w:vAlign w:val="center"/>
          </w:tcPr>
          <w:p w:rsidR="00B733ED" w:rsidRPr="00F525C2" w:rsidRDefault="00B733ED" w:rsidP="00B733ED">
            <w:pPr>
              <w:jc w:val="center"/>
              <w:rPr>
                <w:szCs w:val="24"/>
                <w:lang w:val="en-GB"/>
              </w:rPr>
            </w:pPr>
            <w:r w:rsidRPr="00F525C2">
              <w:rPr>
                <w:szCs w:val="24"/>
                <w:lang w:val="en-GB"/>
              </w:rPr>
              <w:t>12</w:t>
            </w:r>
          </w:p>
        </w:tc>
        <w:tc>
          <w:tcPr>
            <w:tcW w:w="3029" w:type="dxa"/>
            <w:vAlign w:val="center"/>
          </w:tcPr>
          <w:p w:rsidR="00B733ED" w:rsidRPr="00F525C2" w:rsidRDefault="00B733ED" w:rsidP="00B733ED">
            <w:pPr>
              <w:jc w:val="left"/>
              <w:rPr>
                <w:i/>
                <w:szCs w:val="24"/>
                <w:lang w:val="en-GB"/>
              </w:rPr>
            </w:pPr>
            <w:r w:rsidRPr="00F525C2">
              <w:rPr>
                <w:i/>
                <w:szCs w:val="24"/>
                <w:lang w:val="en-GB"/>
              </w:rPr>
              <w:t>Evaluation and Testing</w:t>
            </w:r>
          </w:p>
        </w:tc>
        <w:tc>
          <w:tcPr>
            <w:tcW w:w="1985" w:type="dxa"/>
            <w:vAlign w:val="center"/>
          </w:tcPr>
          <w:p w:rsidR="00B733ED" w:rsidRPr="00D33703" w:rsidRDefault="00BB5F8E" w:rsidP="00B733ED">
            <w:pPr>
              <w:jc w:val="right"/>
              <w:rPr>
                <w:color w:val="000000" w:themeColor="text1"/>
                <w:szCs w:val="24"/>
              </w:rPr>
            </w:pPr>
            <w:r>
              <w:rPr>
                <w:color w:val="000000" w:themeColor="text1"/>
                <w:szCs w:val="24"/>
              </w:rPr>
              <w:t xml:space="preserve"> Rp.</w:t>
            </w:r>
            <w:r w:rsidR="00B733ED" w:rsidRPr="00D33703">
              <w:rPr>
                <w:color w:val="000000" w:themeColor="text1"/>
                <w:szCs w:val="24"/>
              </w:rPr>
              <w:t xml:space="preserve">    5.000.000</w:t>
            </w:r>
            <w:r>
              <w:rPr>
                <w:color w:val="000000" w:themeColor="text1"/>
                <w:szCs w:val="24"/>
              </w:rPr>
              <w:t>,-</w:t>
            </w:r>
            <w:r w:rsidR="00B733ED" w:rsidRPr="00D33703">
              <w:rPr>
                <w:color w:val="000000" w:themeColor="text1"/>
                <w:szCs w:val="24"/>
              </w:rPr>
              <w:t xml:space="preserve"> </w:t>
            </w:r>
          </w:p>
        </w:tc>
        <w:tc>
          <w:tcPr>
            <w:tcW w:w="1842" w:type="dxa"/>
            <w:vAlign w:val="center"/>
          </w:tcPr>
          <w:p w:rsidR="00B733ED" w:rsidRPr="00D33703" w:rsidRDefault="00B733ED" w:rsidP="00B733ED">
            <w:pPr>
              <w:jc w:val="right"/>
              <w:rPr>
                <w:color w:val="000000" w:themeColor="text1"/>
                <w:szCs w:val="24"/>
              </w:rPr>
            </w:pPr>
            <w:r w:rsidRPr="00D33703">
              <w:rPr>
                <w:color w:val="000000" w:themeColor="text1"/>
                <w:szCs w:val="24"/>
              </w:rPr>
              <w:t xml:space="preserve"> Rp</w:t>
            </w:r>
            <w:r w:rsidR="00BB5F8E">
              <w:rPr>
                <w:color w:val="000000" w:themeColor="text1"/>
                <w:szCs w:val="24"/>
              </w:rPr>
              <w:t>.</w:t>
            </w:r>
            <w:r w:rsidRPr="00D33703">
              <w:rPr>
                <w:color w:val="000000" w:themeColor="text1"/>
                <w:szCs w:val="24"/>
              </w:rPr>
              <w:t xml:space="preserve">     28.409</w:t>
            </w:r>
            <w:r w:rsidR="00BB5F8E">
              <w:rPr>
                <w:color w:val="000000" w:themeColor="text1"/>
                <w:szCs w:val="24"/>
              </w:rPr>
              <w:t>,-</w:t>
            </w:r>
            <w:r w:rsidRPr="00D33703">
              <w:rPr>
                <w:color w:val="000000" w:themeColor="text1"/>
                <w:szCs w:val="24"/>
              </w:rPr>
              <w:t xml:space="preserve"> </w:t>
            </w:r>
          </w:p>
        </w:tc>
      </w:tr>
    </w:tbl>
    <w:p w:rsidR="00C827CE" w:rsidRPr="00B337B9" w:rsidRDefault="00C827CE" w:rsidP="00B337B9">
      <w:pPr>
        <w:tabs>
          <w:tab w:val="left" w:pos="851"/>
        </w:tabs>
        <w:rPr>
          <w:lang w:val="en-GB"/>
        </w:rPr>
      </w:pPr>
    </w:p>
    <w:p w:rsidR="000B247D" w:rsidRDefault="002601ED" w:rsidP="00B337B9">
      <w:pPr>
        <w:tabs>
          <w:tab w:val="left" w:pos="851"/>
        </w:tabs>
        <w:rPr>
          <w:lang w:val="en-GB"/>
        </w:rPr>
      </w:pPr>
      <w:r>
        <w:rPr>
          <w:lang w:val="en-GB"/>
        </w:rPr>
        <w:tab/>
        <w:t xml:space="preserve">Tabel 4.3 menjelaskan tentang standar gaji yang digunakan dalam penelitian tugas akhir yaitu </w:t>
      </w:r>
      <w:r>
        <w:rPr>
          <w:i/>
          <w:lang w:val="en-GB"/>
        </w:rPr>
        <w:t xml:space="preserve">Salary Guide </w:t>
      </w:r>
      <w:r>
        <w:rPr>
          <w:lang w:val="en-GB"/>
        </w:rPr>
        <w:t>2019.</w:t>
      </w:r>
      <w:r w:rsidR="00BB5F8E">
        <w:rPr>
          <w:lang w:val="en-GB"/>
        </w:rPr>
        <w:t xml:space="preserve"> Untuk mencari biaya peer jam yaitu dengan membagi masing-masing aktivitas dengan satu bulan 22 hari kerja serta dibagi lagi dengan 8 jam kerja dalam satu hari.</w:t>
      </w:r>
    </w:p>
    <w:p w:rsidR="006D6F38" w:rsidRDefault="000B247D" w:rsidP="00B337B9">
      <w:pPr>
        <w:tabs>
          <w:tab w:val="left" w:pos="851"/>
        </w:tabs>
        <w:rPr>
          <w:lang w:val="en-GB"/>
        </w:rPr>
      </w:pPr>
      <w:r>
        <w:rPr>
          <w:lang w:val="en-GB"/>
        </w:rPr>
        <w:lastRenderedPageBreak/>
        <w:tab/>
      </w:r>
      <w:r w:rsidR="00B337B9" w:rsidRPr="00B337B9">
        <w:rPr>
          <w:lang w:val="en-GB"/>
        </w:rPr>
        <w:t>Nilai</w:t>
      </w:r>
      <w:r w:rsidR="00B337B9" w:rsidRPr="00B337B9">
        <w:rPr>
          <w:i/>
          <w:lang w:val="en-GB"/>
        </w:rPr>
        <w:t xml:space="preserve"> </w:t>
      </w:r>
      <w:r w:rsidR="00B337B9" w:rsidRPr="00B337B9">
        <w:rPr>
          <w:lang w:val="en-GB"/>
        </w:rPr>
        <w:t xml:space="preserve">yang dihasilkan dari perhitungan </w:t>
      </w:r>
      <w:r w:rsidR="00B337B9" w:rsidRPr="00B337B9">
        <w:rPr>
          <w:i/>
          <w:lang w:val="en-GB"/>
        </w:rPr>
        <w:t>effort</w:t>
      </w:r>
      <w:r w:rsidR="00B337B9" w:rsidRPr="00B337B9">
        <w:rPr>
          <w:lang w:val="en-GB"/>
        </w:rPr>
        <w:t xml:space="preserve"> </w:t>
      </w:r>
      <w:proofErr w:type="gramStart"/>
      <w:r w:rsidR="00B337B9" w:rsidRPr="00B337B9">
        <w:rPr>
          <w:lang w:val="en-GB"/>
        </w:rPr>
        <w:t>akan</w:t>
      </w:r>
      <w:proofErr w:type="gramEnd"/>
      <w:r w:rsidR="00B337B9" w:rsidRPr="00B337B9">
        <w:rPr>
          <w:lang w:val="en-GB"/>
        </w:rPr>
        <w:t xml:space="preserve"> dibagi menjadi beberapa aktivitas yang telah disebutkan dalam Tabel 2.9. </w:t>
      </w:r>
      <w:r w:rsidR="00B337B9">
        <w:rPr>
          <w:lang w:val="en-GB"/>
        </w:rPr>
        <w:t xml:space="preserve">Kemudian </w:t>
      </w:r>
      <w:proofErr w:type="gramStart"/>
      <w:r w:rsidR="00B337B9">
        <w:rPr>
          <w:lang w:val="en-GB"/>
        </w:rPr>
        <w:t>akan</w:t>
      </w:r>
      <w:proofErr w:type="gramEnd"/>
      <w:r w:rsidR="00B337B9">
        <w:rPr>
          <w:lang w:val="en-GB"/>
        </w:rPr>
        <w:t xml:space="preserve"> dikelompokkan sesuai aktivitas masing-masing </w:t>
      </w:r>
      <w:r w:rsidR="002601ED">
        <w:rPr>
          <w:lang w:val="en-GB"/>
        </w:rPr>
        <w:t xml:space="preserve">menggunakan standar gaji Indonesia </w:t>
      </w:r>
      <w:r w:rsidR="002601ED">
        <w:rPr>
          <w:i/>
          <w:lang w:val="en-GB"/>
        </w:rPr>
        <w:t xml:space="preserve">Salary Guide </w:t>
      </w:r>
      <w:r w:rsidR="002601ED">
        <w:rPr>
          <w:lang w:val="en-GB"/>
        </w:rPr>
        <w:t xml:space="preserve">pada Tabel 4.3 dan akan menjadi </w:t>
      </w:r>
      <w:r w:rsidR="00B337B9">
        <w:rPr>
          <w:lang w:val="en-GB"/>
        </w:rPr>
        <w:t xml:space="preserve">seperti pada Tabel </w:t>
      </w:r>
      <w:r w:rsidR="002601ED">
        <w:rPr>
          <w:lang w:val="en-GB"/>
        </w:rPr>
        <w:t>4.4</w:t>
      </w:r>
    </w:p>
    <w:p w:rsidR="00B337B9" w:rsidRDefault="00B337B9" w:rsidP="00B337B9">
      <w:pPr>
        <w:tabs>
          <w:tab w:val="left" w:pos="851"/>
        </w:tabs>
        <w:rPr>
          <w:lang w:val="en-GB"/>
        </w:rPr>
      </w:pPr>
    </w:p>
    <w:p w:rsidR="00D812B0" w:rsidRPr="00D812B0" w:rsidRDefault="00D812B0" w:rsidP="00D812B0">
      <w:pPr>
        <w:pStyle w:val="Caption"/>
        <w:keepNext/>
        <w:rPr>
          <w:i w:val="0"/>
          <w:color w:val="000000" w:themeColor="text1"/>
        </w:rPr>
      </w:pPr>
      <w:bookmarkStart w:id="101" w:name="_Toc48241621"/>
      <w:bookmarkStart w:id="102" w:name="_Toc48756520"/>
      <w:r w:rsidRPr="00D812B0">
        <w:rPr>
          <w:i w:val="0"/>
          <w:color w:val="000000" w:themeColor="text1"/>
        </w:rPr>
        <w:t xml:space="preserve">Tabel </w:t>
      </w:r>
      <w:r w:rsidR="00892F68">
        <w:rPr>
          <w:i w:val="0"/>
          <w:color w:val="000000" w:themeColor="text1"/>
        </w:rPr>
        <w:fldChar w:fldCharType="begin"/>
      </w:r>
      <w:r w:rsidR="00892F68">
        <w:rPr>
          <w:i w:val="0"/>
          <w:color w:val="000000" w:themeColor="text1"/>
        </w:rPr>
        <w:instrText xml:space="preserve"> STYLEREF 1 \s </w:instrText>
      </w:r>
      <w:r w:rsidR="00892F68">
        <w:rPr>
          <w:i w:val="0"/>
          <w:color w:val="000000" w:themeColor="text1"/>
        </w:rPr>
        <w:fldChar w:fldCharType="separate"/>
      </w:r>
      <w:r w:rsidR="00085C2C">
        <w:rPr>
          <w:i w:val="0"/>
          <w:noProof/>
          <w:color w:val="000000" w:themeColor="text1"/>
        </w:rPr>
        <w:t>4</w:t>
      </w:r>
      <w:r w:rsidR="00892F68">
        <w:rPr>
          <w:i w:val="0"/>
          <w:color w:val="000000" w:themeColor="text1"/>
        </w:rPr>
        <w:fldChar w:fldCharType="end"/>
      </w:r>
      <w:r w:rsidR="00892F68">
        <w:rPr>
          <w:i w:val="0"/>
          <w:color w:val="000000" w:themeColor="text1"/>
        </w:rPr>
        <w:t>.</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4</w:t>
      </w:r>
      <w:r w:rsidR="00892F68">
        <w:rPr>
          <w:i w:val="0"/>
          <w:color w:val="000000" w:themeColor="text1"/>
        </w:rPr>
        <w:fldChar w:fldCharType="end"/>
      </w:r>
      <w:r w:rsidRPr="00D812B0">
        <w:rPr>
          <w:i w:val="0"/>
          <w:color w:val="000000" w:themeColor="text1"/>
        </w:rPr>
        <w:t xml:space="preserve"> Distribusi Effort ke Aktivitas</w:t>
      </w:r>
      <w:bookmarkEnd w:id="101"/>
      <w:bookmarkEnd w:id="102"/>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871"/>
        <w:gridCol w:w="992"/>
        <w:gridCol w:w="1176"/>
        <w:gridCol w:w="1518"/>
        <w:gridCol w:w="2126"/>
      </w:tblGrid>
      <w:tr w:rsidR="008149C0" w:rsidRPr="00F525C2" w:rsidTr="005A4255">
        <w:trPr>
          <w:tblHeader/>
          <w:jc w:val="center"/>
        </w:trPr>
        <w:tc>
          <w:tcPr>
            <w:tcW w:w="534" w:type="dxa"/>
            <w:shd w:val="clear" w:color="auto" w:fill="B4C6E7"/>
            <w:vAlign w:val="center"/>
          </w:tcPr>
          <w:p w:rsidR="008149C0" w:rsidRPr="00F525C2" w:rsidRDefault="008149C0" w:rsidP="00226643">
            <w:pPr>
              <w:jc w:val="center"/>
              <w:rPr>
                <w:b/>
                <w:szCs w:val="24"/>
                <w:lang w:val="en-GB"/>
              </w:rPr>
            </w:pPr>
            <w:r w:rsidRPr="00F525C2">
              <w:rPr>
                <w:b/>
                <w:szCs w:val="24"/>
                <w:lang w:val="en-GB"/>
              </w:rPr>
              <w:t>No</w:t>
            </w:r>
          </w:p>
        </w:tc>
        <w:tc>
          <w:tcPr>
            <w:tcW w:w="1871" w:type="dxa"/>
            <w:shd w:val="clear" w:color="auto" w:fill="B4C6E7"/>
            <w:vAlign w:val="center"/>
          </w:tcPr>
          <w:p w:rsidR="008149C0" w:rsidRPr="00F525C2" w:rsidRDefault="008149C0" w:rsidP="008149C0">
            <w:pPr>
              <w:jc w:val="center"/>
              <w:rPr>
                <w:b/>
                <w:i/>
                <w:szCs w:val="24"/>
                <w:lang w:val="en-GB"/>
              </w:rPr>
            </w:pPr>
            <w:r w:rsidRPr="00F525C2">
              <w:rPr>
                <w:b/>
                <w:i/>
                <w:szCs w:val="24"/>
                <w:lang w:val="en-GB"/>
              </w:rPr>
              <w:t>Activity</w:t>
            </w:r>
          </w:p>
        </w:tc>
        <w:tc>
          <w:tcPr>
            <w:tcW w:w="992" w:type="dxa"/>
            <w:shd w:val="clear" w:color="auto" w:fill="B4C6E7"/>
            <w:vAlign w:val="center"/>
          </w:tcPr>
          <w:p w:rsidR="008149C0" w:rsidRPr="00F525C2" w:rsidRDefault="008149C0" w:rsidP="00226643">
            <w:pPr>
              <w:jc w:val="center"/>
              <w:rPr>
                <w:b/>
                <w:szCs w:val="24"/>
                <w:lang w:val="en-GB"/>
              </w:rPr>
            </w:pPr>
            <w:r w:rsidRPr="00F525C2">
              <w:rPr>
                <w:b/>
                <w:szCs w:val="24"/>
                <w:lang w:val="en-GB"/>
              </w:rPr>
              <w:t>%</w:t>
            </w:r>
          </w:p>
        </w:tc>
        <w:tc>
          <w:tcPr>
            <w:tcW w:w="1176" w:type="dxa"/>
            <w:shd w:val="clear" w:color="auto" w:fill="B4C6E7"/>
          </w:tcPr>
          <w:p w:rsidR="008149C0" w:rsidRPr="00F525C2" w:rsidRDefault="008149C0" w:rsidP="00226643">
            <w:pPr>
              <w:jc w:val="center"/>
              <w:rPr>
                <w:b/>
                <w:i/>
                <w:szCs w:val="24"/>
                <w:lang w:val="en-GB"/>
              </w:rPr>
            </w:pPr>
            <w:r w:rsidRPr="00F525C2">
              <w:rPr>
                <w:b/>
                <w:i/>
                <w:szCs w:val="24"/>
                <w:lang w:val="en-GB"/>
              </w:rPr>
              <w:t>Effort</w:t>
            </w:r>
          </w:p>
        </w:tc>
        <w:tc>
          <w:tcPr>
            <w:tcW w:w="1518" w:type="dxa"/>
            <w:shd w:val="clear" w:color="auto" w:fill="B4C6E7"/>
          </w:tcPr>
          <w:p w:rsidR="008149C0" w:rsidRPr="00F525C2" w:rsidRDefault="008149C0" w:rsidP="00226643">
            <w:pPr>
              <w:jc w:val="center"/>
              <w:rPr>
                <w:b/>
                <w:szCs w:val="24"/>
                <w:vertAlign w:val="superscript"/>
                <w:lang w:val="en-GB"/>
              </w:rPr>
            </w:pPr>
            <w:r w:rsidRPr="00F525C2">
              <w:rPr>
                <w:b/>
                <w:i/>
                <w:szCs w:val="24"/>
                <w:lang w:val="en-GB"/>
              </w:rPr>
              <w:t>Payrate</w:t>
            </w:r>
            <w:r w:rsidRPr="00F525C2">
              <w:rPr>
                <w:b/>
                <w:szCs w:val="24"/>
                <w:vertAlign w:val="superscript"/>
                <w:lang w:val="en-GB"/>
              </w:rPr>
              <w:t>(2019)</w:t>
            </w:r>
          </w:p>
        </w:tc>
        <w:tc>
          <w:tcPr>
            <w:tcW w:w="2126" w:type="dxa"/>
            <w:shd w:val="clear" w:color="auto" w:fill="B4C6E7"/>
          </w:tcPr>
          <w:p w:rsidR="008149C0" w:rsidRPr="00F525C2" w:rsidRDefault="008149C0" w:rsidP="00226643">
            <w:pPr>
              <w:jc w:val="center"/>
              <w:rPr>
                <w:b/>
                <w:i/>
                <w:szCs w:val="24"/>
                <w:lang w:val="en-GB"/>
              </w:rPr>
            </w:pPr>
            <w:r w:rsidRPr="00F525C2">
              <w:rPr>
                <w:b/>
                <w:i/>
                <w:szCs w:val="24"/>
                <w:lang w:val="en-GB"/>
              </w:rPr>
              <w:t>Cost</w:t>
            </w:r>
          </w:p>
        </w:tc>
      </w:tr>
      <w:tr w:rsidR="00920B71" w:rsidRPr="00F525C2" w:rsidTr="005A4255">
        <w:trPr>
          <w:jc w:val="center"/>
        </w:trPr>
        <w:tc>
          <w:tcPr>
            <w:tcW w:w="534" w:type="dxa"/>
            <w:shd w:val="clear" w:color="auto" w:fill="auto"/>
            <w:vAlign w:val="center"/>
          </w:tcPr>
          <w:p w:rsidR="00920B71" w:rsidRPr="00F525C2" w:rsidRDefault="00920B71" w:rsidP="00920B71">
            <w:pPr>
              <w:jc w:val="center"/>
              <w:rPr>
                <w:szCs w:val="24"/>
                <w:lang w:val="en-GB"/>
              </w:rPr>
            </w:pPr>
            <w:r w:rsidRPr="00F525C2">
              <w:rPr>
                <w:szCs w:val="24"/>
                <w:lang w:val="en-GB"/>
              </w:rPr>
              <w:t>1</w:t>
            </w:r>
          </w:p>
        </w:tc>
        <w:tc>
          <w:tcPr>
            <w:tcW w:w="1871" w:type="dxa"/>
            <w:shd w:val="clear" w:color="auto" w:fill="auto"/>
            <w:vAlign w:val="center"/>
          </w:tcPr>
          <w:p w:rsidR="00920B71" w:rsidRPr="00F525C2" w:rsidRDefault="00920B71" w:rsidP="00920B71">
            <w:pPr>
              <w:jc w:val="left"/>
              <w:rPr>
                <w:i/>
                <w:szCs w:val="24"/>
                <w:lang w:val="en-GB"/>
              </w:rPr>
            </w:pPr>
            <w:r w:rsidRPr="00F525C2">
              <w:rPr>
                <w:i/>
                <w:szCs w:val="24"/>
                <w:lang w:val="en-GB"/>
              </w:rPr>
              <w:t>Requirements</w:t>
            </w:r>
          </w:p>
        </w:tc>
        <w:tc>
          <w:tcPr>
            <w:tcW w:w="992" w:type="dxa"/>
            <w:shd w:val="clear" w:color="auto" w:fill="auto"/>
            <w:vAlign w:val="center"/>
          </w:tcPr>
          <w:p w:rsidR="00920B71" w:rsidRPr="00F525C2" w:rsidRDefault="00920B71" w:rsidP="00920B71">
            <w:pPr>
              <w:jc w:val="center"/>
              <w:rPr>
                <w:szCs w:val="24"/>
                <w:lang w:val="en-GB"/>
              </w:rPr>
            </w:pPr>
            <w:r w:rsidRPr="00F525C2">
              <w:rPr>
                <w:szCs w:val="24"/>
                <w:lang w:val="en-GB"/>
              </w:rPr>
              <w:t>1,60</w:t>
            </w:r>
          </w:p>
        </w:tc>
        <w:tc>
          <w:tcPr>
            <w:tcW w:w="1176" w:type="dxa"/>
            <w:vAlign w:val="center"/>
          </w:tcPr>
          <w:p w:rsidR="00920B71" w:rsidRDefault="00920B71" w:rsidP="00920B71">
            <w:pPr>
              <w:spacing w:line="240" w:lineRule="auto"/>
              <w:jc w:val="right"/>
              <w:rPr>
                <w:color w:val="000000"/>
                <w:szCs w:val="24"/>
              </w:rPr>
            </w:pPr>
            <w:r>
              <w:rPr>
                <w:color w:val="000000"/>
              </w:rPr>
              <w:t>276,75</w:t>
            </w:r>
          </w:p>
        </w:tc>
        <w:tc>
          <w:tcPr>
            <w:tcW w:w="1518" w:type="dxa"/>
            <w:vAlign w:val="center"/>
          </w:tcPr>
          <w:p w:rsidR="00920B71" w:rsidRPr="00F525C2" w:rsidRDefault="00920B71" w:rsidP="00BB5F8E">
            <w:pPr>
              <w:spacing w:line="240" w:lineRule="auto"/>
              <w:jc w:val="right"/>
              <w:rPr>
                <w:color w:val="000000"/>
                <w:szCs w:val="24"/>
              </w:rPr>
            </w:pPr>
            <w:r w:rsidRPr="00F525C2">
              <w:rPr>
                <w:color w:val="000000"/>
                <w:szCs w:val="24"/>
              </w:rPr>
              <w:t>Rp</w:t>
            </w:r>
            <w:r w:rsidR="00BB5F8E">
              <w:rPr>
                <w:color w:val="000000"/>
                <w:szCs w:val="24"/>
              </w:rPr>
              <w:t>.</w:t>
            </w:r>
            <w:r w:rsidR="005A4255">
              <w:rPr>
                <w:color w:val="000000"/>
                <w:szCs w:val="24"/>
              </w:rPr>
              <w:t xml:space="preserve"> </w:t>
            </w:r>
            <w:r w:rsidRPr="00F525C2">
              <w:rPr>
                <w:color w:val="000000"/>
                <w:szCs w:val="24"/>
              </w:rPr>
              <w:t>39.773</w:t>
            </w:r>
            <w:r w:rsidR="00BB5F8E">
              <w:rPr>
                <w:color w:val="000000"/>
                <w:szCs w:val="24"/>
              </w:rPr>
              <w:t>,-</w:t>
            </w:r>
          </w:p>
        </w:tc>
        <w:tc>
          <w:tcPr>
            <w:tcW w:w="2126" w:type="dxa"/>
            <w:vAlign w:val="center"/>
          </w:tcPr>
          <w:p w:rsidR="00920B71" w:rsidRDefault="00920B71" w:rsidP="00920B71">
            <w:pPr>
              <w:spacing w:line="240" w:lineRule="auto"/>
              <w:jc w:val="left"/>
              <w:rPr>
                <w:color w:val="000000"/>
                <w:szCs w:val="24"/>
              </w:rPr>
            </w:pPr>
            <w:r>
              <w:rPr>
                <w:color w:val="000000"/>
              </w:rPr>
              <w:t xml:space="preserve"> Rp</w:t>
            </w:r>
            <w:r w:rsidR="00BB5F8E">
              <w:rPr>
                <w:color w:val="000000"/>
              </w:rPr>
              <w:t>.</w:t>
            </w:r>
            <w:r w:rsidR="005A4255">
              <w:rPr>
                <w:color w:val="000000"/>
              </w:rPr>
              <w:t xml:space="preserve">   </w:t>
            </w:r>
            <w:r>
              <w:rPr>
                <w:color w:val="000000"/>
              </w:rPr>
              <w:t xml:space="preserve"> 11.007.308</w:t>
            </w:r>
            <w:r w:rsidR="00BB5F8E">
              <w:rPr>
                <w:color w:val="000000"/>
              </w:rPr>
              <w:t>,-</w:t>
            </w:r>
            <w:r>
              <w:rPr>
                <w:color w:val="000000"/>
              </w:rPr>
              <w:t xml:space="preserve"> </w:t>
            </w:r>
          </w:p>
        </w:tc>
      </w:tr>
      <w:tr w:rsidR="00920B71" w:rsidRPr="00F525C2" w:rsidTr="005A4255">
        <w:trPr>
          <w:jc w:val="center"/>
        </w:trPr>
        <w:tc>
          <w:tcPr>
            <w:tcW w:w="534" w:type="dxa"/>
            <w:shd w:val="clear" w:color="auto" w:fill="auto"/>
            <w:vAlign w:val="center"/>
          </w:tcPr>
          <w:p w:rsidR="00920B71" w:rsidRPr="00F525C2" w:rsidRDefault="00920B71" w:rsidP="00920B71">
            <w:pPr>
              <w:jc w:val="center"/>
              <w:rPr>
                <w:szCs w:val="24"/>
                <w:lang w:val="en-GB"/>
              </w:rPr>
            </w:pPr>
            <w:r w:rsidRPr="00F525C2">
              <w:rPr>
                <w:szCs w:val="24"/>
                <w:lang w:val="en-GB"/>
              </w:rPr>
              <w:t>2</w:t>
            </w:r>
          </w:p>
        </w:tc>
        <w:tc>
          <w:tcPr>
            <w:tcW w:w="1871" w:type="dxa"/>
            <w:shd w:val="clear" w:color="auto" w:fill="auto"/>
            <w:vAlign w:val="center"/>
          </w:tcPr>
          <w:p w:rsidR="00920B71" w:rsidRPr="00F525C2" w:rsidRDefault="00920B71" w:rsidP="00920B71">
            <w:pPr>
              <w:jc w:val="left"/>
              <w:rPr>
                <w:i/>
                <w:szCs w:val="24"/>
                <w:lang w:val="en-GB"/>
              </w:rPr>
            </w:pPr>
            <w:r w:rsidRPr="00F525C2">
              <w:rPr>
                <w:i/>
                <w:szCs w:val="24"/>
                <w:lang w:val="en-GB"/>
              </w:rPr>
              <w:t>Specifications</w:t>
            </w:r>
          </w:p>
        </w:tc>
        <w:tc>
          <w:tcPr>
            <w:tcW w:w="992" w:type="dxa"/>
            <w:shd w:val="clear" w:color="auto" w:fill="auto"/>
            <w:vAlign w:val="center"/>
          </w:tcPr>
          <w:p w:rsidR="00920B71" w:rsidRPr="00F525C2" w:rsidRDefault="00920B71" w:rsidP="00920B71">
            <w:pPr>
              <w:jc w:val="center"/>
              <w:rPr>
                <w:szCs w:val="24"/>
                <w:lang w:val="en-GB"/>
              </w:rPr>
            </w:pPr>
            <w:r w:rsidRPr="00F525C2">
              <w:rPr>
                <w:szCs w:val="24"/>
                <w:lang w:val="en-GB"/>
              </w:rPr>
              <w:t>7,50</w:t>
            </w:r>
          </w:p>
        </w:tc>
        <w:tc>
          <w:tcPr>
            <w:tcW w:w="1176" w:type="dxa"/>
            <w:vAlign w:val="center"/>
          </w:tcPr>
          <w:p w:rsidR="00920B71" w:rsidRDefault="00920B71" w:rsidP="00920B71">
            <w:pPr>
              <w:jc w:val="right"/>
              <w:rPr>
                <w:color w:val="000000"/>
              </w:rPr>
            </w:pPr>
            <w:r>
              <w:rPr>
                <w:color w:val="000000"/>
              </w:rPr>
              <w:t>1.297,28</w:t>
            </w:r>
          </w:p>
        </w:tc>
        <w:tc>
          <w:tcPr>
            <w:tcW w:w="1518" w:type="dxa"/>
            <w:vAlign w:val="center"/>
          </w:tcPr>
          <w:p w:rsidR="00920B71" w:rsidRPr="00F525C2" w:rsidRDefault="00920B71" w:rsidP="00BB5F8E">
            <w:pPr>
              <w:jc w:val="right"/>
              <w:rPr>
                <w:color w:val="000000"/>
                <w:szCs w:val="24"/>
              </w:rPr>
            </w:pPr>
            <w:r w:rsidRPr="00F525C2">
              <w:rPr>
                <w:color w:val="000000"/>
                <w:szCs w:val="24"/>
              </w:rPr>
              <w:t xml:space="preserve"> Rp</w:t>
            </w:r>
            <w:r w:rsidR="00BB5F8E">
              <w:rPr>
                <w:color w:val="000000"/>
                <w:szCs w:val="24"/>
              </w:rPr>
              <w:t>.</w:t>
            </w:r>
            <w:r w:rsidR="005A4255">
              <w:rPr>
                <w:color w:val="000000"/>
                <w:szCs w:val="24"/>
              </w:rPr>
              <w:t xml:space="preserve"> </w:t>
            </w:r>
            <w:r w:rsidRPr="00F525C2">
              <w:rPr>
                <w:color w:val="000000"/>
                <w:szCs w:val="24"/>
              </w:rPr>
              <w:t>39.773</w:t>
            </w:r>
            <w:r w:rsidR="00BB5F8E">
              <w:rPr>
                <w:color w:val="000000"/>
                <w:szCs w:val="24"/>
              </w:rPr>
              <w:t>,-</w:t>
            </w:r>
            <w:r w:rsidRPr="00F525C2">
              <w:rPr>
                <w:color w:val="000000"/>
                <w:szCs w:val="24"/>
              </w:rPr>
              <w:t xml:space="preserve"> </w:t>
            </w:r>
          </w:p>
        </w:tc>
        <w:tc>
          <w:tcPr>
            <w:tcW w:w="2126" w:type="dxa"/>
            <w:vAlign w:val="center"/>
          </w:tcPr>
          <w:p w:rsidR="00920B71" w:rsidRDefault="00920B71" w:rsidP="00920B71">
            <w:pPr>
              <w:rPr>
                <w:color w:val="000000"/>
              </w:rPr>
            </w:pPr>
            <w:r>
              <w:rPr>
                <w:color w:val="000000"/>
              </w:rPr>
              <w:t xml:space="preserve"> </w:t>
            </w:r>
            <w:r w:rsidR="00BB5F8E">
              <w:rPr>
                <w:color w:val="000000"/>
              </w:rPr>
              <w:t>Rp.</w:t>
            </w:r>
            <w:r>
              <w:rPr>
                <w:color w:val="000000"/>
              </w:rPr>
              <w:t xml:space="preserve">     51.596.757</w:t>
            </w:r>
            <w:r w:rsidR="00BB5F8E">
              <w:rPr>
                <w:color w:val="000000"/>
              </w:rPr>
              <w:t>,-</w:t>
            </w:r>
            <w:r>
              <w:rPr>
                <w:color w:val="000000"/>
              </w:rPr>
              <w:t xml:space="preserve"> </w:t>
            </w:r>
          </w:p>
        </w:tc>
      </w:tr>
      <w:tr w:rsidR="00920B71" w:rsidRPr="00F525C2" w:rsidTr="005A4255">
        <w:trPr>
          <w:jc w:val="center"/>
        </w:trPr>
        <w:tc>
          <w:tcPr>
            <w:tcW w:w="534" w:type="dxa"/>
            <w:shd w:val="clear" w:color="auto" w:fill="auto"/>
            <w:vAlign w:val="center"/>
          </w:tcPr>
          <w:p w:rsidR="00920B71" w:rsidRPr="00F525C2" w:rsidRDefault="00920B71" w:rsidP="00920B71">
            <w:pPr>
              <w:jc w:val="center"/>
              <w:rPr>
                <w:szCs w:val="24"/>
                <w:lang w:val="en-GB"/>
              </w:rPr>
            </w:pPr>
            <w:r w:rsidRPr="00F525C2">
              <w:rPr>
                <w:szCs w:val="24"/>
                <w:lang w:val="en-GB"/>
              </w:rPr>
              <w:t>3</w:t>
            </w:r>
          </w:p>
        </w:tc>
        <w:tc>
          <w:tcPr>
            <w:tcW w:w="1871" w:type="dxa"/>
            <w:shd w:val="clear" w:color="auto" w:fill="auto"/>
            <w:vAlign w:val="center"/>
          </w:tcPr>
          <w:p w:rsidR="00920B71" w:rsidRPr="00F525C2" w:rsidRDefault="00920B71" w:rsidP="00920B71">
            <w:pPr>
              <w:jc w:val="left"/>
              <w:rPr>
                <w:i/>
                <w:szCs w:val="24"/>
                <w:lang w:val="en-GB"/>
              </w:rPr>
            </w:pPr>
            <w:r w:rsidRPr="00F525C2">
              <w:rPr>
                <w:i/>
                <w:szCs w:val="24"/>
                <w:lang w:val="en-GB"/>
              </w:rPr>
              <w:t>Design</w:t>
            </w:r>
          </w:p>
        </w:tc>
        <w:tc>
          <w:tcPr>
            <w:tcW w:w="992" w:type="dxa"/>
            <w:shd w:val="clear" w:color="auto" w:fill="auto"/>
            <w:vAlign w:val="center"/>
          </w:tcPr>
          <w:p w:rsidR="00920B71" w:rsidRPr="00F525C2" w:rsidRDefault="00920B71" w:rsidP="00920B71">
            <w:pPr>
              <w:jc w:val="center"/>
              <w:rPr>
                <w:szCs w:val="24"/>
                <w:lang w:val="en-GB"/>
              </w:rPr>
            </w:pPr>
            <w:r w:rsidRPr="00F525C2">
              <w:rPr>
                <w:szCs w:val="24"/>
                <w:lang w:val="en-GB"/>
              </w:rPr>
              <w:t>6,00</w:t>
            </w:r>
          </w:p>
        </w:tc>
        <w:tc>
          <w:tcPr>
            <w:tcW w:w="1176" w:type="dxa"/>
            <w:vAlign w:val="center"/>
          </w:tcPr>
          <w:p w:rsidR="00920B71" w:rsidRDefault="00920B71" w:rsidP="00920B71">
            <w:pPr>
              <w:jc w:val="right"/>
              <w:rPr>
                <w:color w:val="000000"/>
              </w:rPr>
            </w:pPr>
            <w:r>
              <w:rPr>
                <w:color w:val="000000"/>
              </w:rPr>
              <w:t>1.037,82</w:t>
            </w:r>
          </w:p>
        </w:tc>
        <w:tc>
          <w:tcPr>
            <w:tcW w:w="1518" w:type="dxa"/>
            <w:vAlign w:val="center"/>
          </w:tcPr>
          <w:p w:rsidR="00920B71" w:rsidRPr="00F525C2" w:rsidRDefault="00920B71" w:rsidP="00BB5F8E">
            <w:pPr>
              <w:jc w:val="right"/>
              <w:rPr>
                <w:color w:val="000000"/>
                <w:szCs w:val="24"/>
              </w:rPr>
            </w:pPr>
            <w:r>
              <w:rPr>
                <w:color w:val="000000"/>
                <w:szCs w:val="24"/>
              </w:rPr>
              <w:t xml:space="preserve"> Rp</w:t>
            </w:r>
            <w:r w:rsidR="00BB5F8E">
              <w:rPr>
                <w:color w:val="000000"/>
                <w:szCs w:val="24"/>
              </w:rPr>
              <w:t>.</w:t>
            </w:r>
            <w:r w:rsidR="005A4255">
              <w:rPr>
                <w:color w:val="000000"/>
                <w:szCs w:val="24"/>
              </w:rPr>
              <w:t xml:space="preserve"> </w:t>
            </w:r>
            <w:r>
              <w:rPr>
                <w:color w:val="000000"/>
                <w:szCs w:val="24"/>
              </w:rPr>
              <w:t>45.45</w:t>
            </w:r>
            <w:r w:rsidRPr="00F525C2">
              <w:rPr>
                <w:color w:val="000000"/>
                <w:szCs w:val="24"/>
              </w:rPr>
              <w:t>5</w:t>
            </w:r>
            <w:r w:rsidR="00BB5F8E">
              <w:rPr>
                <w:color w:val="000000"/>
                <w:szCs w:val="24"/>
              </w:rPr>
              <w:t>,-</w:t>
            </w:r>
            <w:r w:rsidRPr="00F525C2">
              <w:rPr>
                <w:color w:val="000000"/>
                <w:szCs w:val="24"/>
              </w:rPr>
              <w:t xml:space="preserve"> </w:t>
            </w:r>
          </w:p>
        </w:tc>
        <w:tc>
          <w:tcPr>
            <w:tcW w:w="2126" w:type="dxa"/>
            <w:vAlign w:val="center"/>
          </w:tcPr>
          <w:p w:rsidR="00920B71" w:rsidRDefault="00920B71" w:rsidP="00920B71">
            <w:pPr>
              <w:rPr>
                <w:color w:val="000000"/>
              </w:rPr>
            </w:pPr>
            <w:r>
              <w:rPr>
                <w:color w:val="000000"/>
              </w:rPr>
              <w:t xml:space="preserve"> </w:t>
            </w:r>
            <w:r w:rsidR="00BB5F8E">
              <w:rPr>
                <w:color w:val="000000"/>
              </w:rPr>
              <w:t>Rp.     47.174.326,-</w:t>
            </w:r>
          </w:p>
        </w:tc>
      </w:tr>
      <w:tr w:rsidR="00920B71" w:rsidRPr="00F525C2" w:rsidTr="005A4255">
        <w:trPr>
          <w:jc w:val="center"/>
        </w:trPr>
        <w:tc>
          <w:tcPr>
            <w:tcW w:w="534" w:type="dxa"/>
            <w:shd w:val="clear" w:color="auto" w:fill="auto"/>
            <w:vAlign w:val="center"/>
          </w:tcPr>
          <w:p w:rsidR="00920B71" w:rsidRPr="00F525C2" w:rsidRDefault="00920B71" w:rsidP="00920B71">
            <w:pPr>
              <w:jc w:val="center"/>
              <w:rPr>
                <w:szCs w:val="24"/>
                <w:lang w:val="en-GB"/>
              </w:rPr>
            </w:pPr>
            <w:r w:rsidRPr="00F525C2">
              <w:rPr>
                <w:szCs w:val="24"/>
                <w:lang w:val="en-GB"/>
              </w:rPr>
              <w:t>4</w:t>
            </w:r>
          </w:p>
        </w:tc>
        <w:tc>
          <w:tcPr>
            <w:tcW w:w="1871" w:type="dxa"/>
            <w:shd w:val="clear" w:color="auto" w:fill="auto"/>
            <w:vAlign w:val="center"/>
          </w:tcPr>
          <w:p w:rsidR="00920B71" w:rsidRPr="00F525C2" w:rsidRDefault="00920B71" w:rsidP="00920B71">
            <w:pPr>
              <w:jc w:val="left"/>
              <w:rPr>
                <w:i/>
                <w:szCs w:val="24"/>
                <w:lang w:val="en-GB"/>
              </w:rPr>
            </w:pPr>
            <w:r w:rsidRPr="00F525C2">
              <w:rPr>
                <w:i/>
                <w:szCs w:val="24"/>
                <w:lang w:val="en-GB"/>
              </w:rPr>
              <w:t>Implementation</w:t>
            </w:r>
          </w:p>
        </w:tc>
        <w:tc>
          <w:tcPr>
            <w:tcW w:w="992" w:type="dxa"/>
            <w:shd w:val="clear" w:color="auto" w:fill="auto"/>
            <w:vAlign w:val="center"/>
          </w:tcPr>
          <w:p w:rsidR="00920B71" w:rsidRPr="00F525C2" w:rsidRDefault="00920B71" w:rsidP="00920B71">
            <w:pPr>
              <w:jc w:val="center"/>
              <w:rPr>
                <w:szCs w:val="24"/>
                <w:lang w:val="en-GB"/>
              </w:rPr>
            </w:pPr>
            <w:r w:rsidRPr="00F525C2">
              <w:rPr>
                <w:szCs w:val="24"/>
                <w:lang w:val="en-GB"/>
              </w:rPr>
              <w:t>52,00</w:t>
            </w:r>
          </w:p>
        </w:tc>
        <w:tc>
          <w:tcPr>
            <w:tcW w:w="1176" w:type="dxa"/>
            <w:vAlign w:val="center"/>
          </w:tcPr>
          <w:p w:rsidR="00920B71" w:rsidRDefault="00920B71" w:rsidP="00920B71">
            <w:pPr>
              <w:jc w:val="right"/>
              <w:rPr>
                <w:color w:val="000000"/>
              </w:rPr>
            </w:pPr>
            <w:r>
              <w:rPr>
                <w:color w:val="000000"/>
              </w:rPr>
              <w:t>8.994,48</w:t>
            </w:r>
          </w:p>
        </w:tc>
        <w:tc>
          <w:tcPr>
            <w:tcW w:w="1518" w:type="dxa"/>
            <w:vAlign w:val="center"/>
          </w:tcPr>
          <w:p w:rsidR="00920B71" w:rsidRPr="00F525C2" w:rsidRDefault="00BB5F8E" w:rsidP="00920B71">
            <w:pPr>
              <w:jc w:val="right"/>
              <w:rPr>
                <w:color w:val="000000"/>
                <w:szCs w:val="24"/>
              </w:rPr>
            </w:pPr>
            <w:r>
              <w:rPr>
                <w:color w:val="000000"/>
                <w:szCs w:val="24"/>
              </w:rPr>
              <w:t xml:space="preserve"> Rp.</w:t>
            </w:r>
            <w:r w:rsidR="005A4255">
              <w:rPr>
                <w:color w:val="000000"/>
                <w:szCs w:val="24"/>
              </w:rPr>
              <w:t xml:space="preserve"> </w:t>
            </w:r>
            <w:r w:rsidR="00920B71">
              <w:rPr>
                <w:color w:val="000000"/>
                <w:szCs w:val="24"/>
              </w:rPr>
              <w:t>45.45</w:t>
            </w:r>
            <w:r w:rsidR="00920B71" w:rsidRPr="00F525C2">
              <w:rPr>
                <w:color w:val="000000"/>
                <w:szCs w:val="24"/>
              </w:rPr>
              <w:t>5</w:t>
            </w:r>
            <w:r>
              <w:rPr>
                <w:color w:val="000000"/>
                <w:szCs w:val="24"/>
              </w:rPr>
              <w:t>,-</w:t>
            </w:r>
            <w:r w:rsidR="00920B71" w:rsidRPr="00F525C2">
              <w:rPr>
                <w:color w:val="000000"/>
                <w:szCs w:val="24"/>
              </w:rPr>
              <w:t xml:space="preserve"> </w:t>
            </w:r>
          </w:p>
        </w:tc>
        <w:tc>
          <w:tcPr>
            <w:tcW w:w="2126" w:type="dxa"/>
            <w:vAlign w:val="center"/>
          </w:tcPr>
          <w:p w:rsidR="00920B71" w:rsidRDefault="00BB5F8E" w:rsidP="00920B71">
            <w:pPr>
              <w:rPr>
                <w:color w:val="000000"/>
              </w:rPr>
            </w:pPr>
            <w:r>
              <w:rPr>
                <w:color w:val="000000"/>
              </w:rPr>
              <w:t xml:space="preserve"> Rp.   408.844.161,-</w:t>
            </w:r>
          </w:p>
        </w:tc>
      </w:tr>
      <w:tr w:rsidR="00920B71" w:rsidRPr="00F525C2" w:rsidTr="005A4255">
        <w:trPr>
          <w:jc w:val="center"/>
        </w:trPr>
        <w:tc>
          <w:tcPr>
            <w:tcW w:w="534" w:type="dxa"/>
            <w:shd w:val="clear" w:color="auto" w:fill="auto"/>
            <w:vAlign w:val="center"/>
          </w:tcPr>
          <w:p w:rsidR="00920B71" w:rsidRPr="00F525C2" w:rsidRDefault="00920B71" w:rsidP="00920B71">
            <w:pPr>
              <w:jc w:val="center"/>
              <w:rPr>
                <w:szCs w:val="24"/>
                <w:lang w:val="en-GB"/>
              </w:rPr>
            </w:pPr>
            <w:r w:rsidRPr="00F525C2">
              <w:rPr>
                <w:szCs w:val="24"/>
                <w:lang w:val="en-GB"/>
              </w:rPr>
              <w:t>5</w:t>
            </w:r>
          </w:p>
        </w:tc>
        <w:tc>
          <w:tcPr>
            <w:tcW w:w="1871" w:type="dxa"/>
            <w:shd w:val="clear" w:color="auto" w:fill="auto"/>
            <w:vAlign w:val="center"/>
          </w:tcPr>
          <w:p w:rsidR="00920B71" w:rsidRPr="00F525C2" w:rsidRDefault="00920B71" w:rsidP="00920B71">
            <w:pPr>
              <w:jc w:val="left"/>
              <w:rPr>
                <w:i/>
                <w:szCs w:val="24"/>
                <w:lang w:val="en-GB"/>
              </w:rPr>
            </w:pPr>
            <w:r w:rsidRPr="00F525C2">
              <w:rPr>
                <w:i/>
                <w:szCs w:val="24"/>
                <w:lang w:val="en-GB"/>
              </w:rPr>
              <w:t>Integration Testing</w:t>
            </w:r>
          </w:p>
        </w:tc>
        <w:tc>
          <w:tcPr>
            <w:tcW w:w="992" w:type="dxa"/>
            <w:shd w:val="clear" w:color="auto" w:fill="auto"/>
            <w:vAlign w:val="center"/>
          </w:tcPr>
          <w:p w:rsidR="00920B71" w:rsidRPr="00F525C2" w:rsidRDefault="00920B71" w:rsidP="00920B71">
            <w:pPr>
              <w:jc w:val="center"/>
              <w:rPr>
                <w:szCs w:val="24"/>
                <w:lang w:val="en-GB"/>
              </w:rPr>
            </w:pPr>
            <w:r w:rsidRPr="00F525C2">
              <w:rPr>
                <w:szCs w:val="24"/>
                <w:lang w:val="en-GB"/>
              </w:rPr>
              <w:t>7,00</w:t>
            </w:r>
          </w:p>
        </w:tc>
        <w:tc>
          <w:tcPr>
            <w:tcW w:w="1176" w:type="dxa"/>
            <w:vAlign w:val="center"/>
          </w:tcPr>
          <w:p w:rsidR="00920B71" w:rsidRDefault="00920B71" w:rsidP="00920B71">
            <w:pPr>
              <w:jc w:val="right"/>
              <w:rPr>
                <w:color w:val="000000"/>
              </w:rPr>
            </w:pPr>
            <w:r>
              <w:rPr>
                <w:color w:val="000000"/>
              </w:rPr>
              <w:t>1.210,80</w:t>
            </w:r>
          </w:p>
        </w:tc>
        <w:tc>
          <w:tcPr>
            <w:tcW w:w="1518" w:type="dxa"/>
            <w:vAlign w:val="center"/>
          </w:tcPr>
          <w:p w:rsidR="00920B71" w:rsidRPr="00F525C2" w:rsidRDefault="00BB5F8E" w:rsidP="00920B71">
            <w:pPr>
              <w:jc w:val="right"/>
              <w:rPr>
                <w:color w:val="000000"/>
                <w:szCs w:val="24"/>
              </w:rPr>
            </w:pPr>
            <w:r>
              <w:rPr>
                <w:color w:val="000000"/>
                <w:szCs w:val="24"/>
              </w:rPr>
              <w:t xml:space="preserve"> Rp.</w:t>
            </w:r>
            <w:r w:rsidR="005A4255">
              <w:rPr>
                <w:color w:val="000000"/>
                <w:szCs w:val="24"/>
              </w:rPr>
              <w:t xml:space="preserve"> </w:t>
            </w:r>
            <w:r w:rsidR="00920B71" w:rsidRPr="00F525C2">
              <w:rPr>
                <w:color w:val="000000"/>
                <w:szCs w:val="24"/>
              </w:rPr>
              <w:t>28.409</w:t>
            </w:r>
            <w:r>
              <w:rPr>
                <w:color w:val="000000"/>
                <w:szCs w:val="24"/>
              </w:rPr>
              <w:t>,-</w:t>
            </w:r>
            <w:r w:rsidR="00920B71" w:rsidRPr="00F525C2">
              <w:rPr>
                <w:color w:val="000000"/>
                <w:szCs w:val="24"/>
              </w:rPr>
              <w:t xml:space="preserve"> </w:t>
            </w:r>
          </w:p>
        </w:tc>
        <w:tc>
          <w:tcPr>
            <w:tcW w:w="2126" w:type="dxa"/>
            <w:vAlign w:val="center"/>
          </w:tcPr>
          <w:p w:rsidR="00920B71" w:rsidRDefault="00BB5F8E" w:rsidP="00920B71">
            <w:pPr>
              <w:rPr>
                <w:color w:val="000000"/>
              </w:rPr>
            </w:pPr>
            <w:r>
              <w:rPr>
                <w:color w:val="000000"/>
              </w:rPr>
              <w:t xml:space="preserve"> Rp.     34.397.492,-</w:t>
            </w:r>
          </w:p>
        </w:tc>
      </w:tr>
      <w:tr w:rsidR="00920B71" w:rsidRPr="00F525C2" w:rsidTr="005A4255">
        <w:trPr>
          <w:jc w:val="center"/>
        </w:trPr>
        <w:tc>
          <w:tcPr>
            <w:tcW w:w="534" w:type="dxa"/>
            <w:shd w:val="clear" w:color="auto" w:fill="auto"/>
            <w:vAlign w:val="center"/>
          </w:tcPr>
          <w:p w:rsidR="00920B71" w:rsidRPr="00F525C2" w:rsidRDefault="00920B71" w:rsidP="00920B71">
            <w:pPr>
              <w:jc w:val="center"/>
              <w:rPr>
                <w:szCs w:val="24"/>
                <w:lang w:val="en-GB"/>
              </w:rPr>
            </w:pPr>
            <w:r w:rsidRPr="00F525C2">
              <w:rPr>
                <w:szCs w:val="24"/>
                <w:lang w:val="en-GB"/>
              </w:rPr>
              <w:t>6</w:t>
            </w:r>
          </w:p>
        </w:tc>
        <w:tc>
          <w:tcPr>
            <w:tcW w:w="1871" w:type="dxa"/>
            <w:shd w:val="clear" w:color="auto" w:fill="auto"/>
            <w:vAlign w:val="center"/>
          </w:tcPr>
          <w:p w:rsidR="00920B71" w:rsidRPr="00F525C2" w:rsidRDefault="00920B71" w:rsidP="00920B71">
            <w:pPr>
              <w:jc w:val="left"/>
              <w:rPr>
                <w:i/>
                <w:szCs w:val="24"/>
                <w:lang w:val="en-GB"/>
              </w:rPr>
            </w:pPr>
            <w:r w:rsidRPr="00F525C2">
              <w:rPr>
                <w:i/>
                <w:szCs w:val="24"/>
                <w:lang w:val="en-GB"/>
              </w:rPr>
              <w:t>Acceptence &amp; Deployment</w:t>
            </w:r>
          </w:p>
        </w:tc>
        <w:tc>
          <w:tcPr>
            <w:tcW w:w="992" w:type="dxa"/>
            <w:shd w:val="clear" w:color="auto" w:fill="auto"/>
            <w:vAlign w:val="center"/>
          </w:tcPr>
          <w:p w:rsidR="00920B71" w:rsidRPr="00F525C2" w:rsidRDefault="00920B71" w:rsidP="00920B71">
            <w:pPr>
              <w:jc w:val="center"/>
              <w:rPr>
                <w:szCs w:val="24"/>
                <w:lang w:val="en-GB"/>
              </w:rPr>
            </w:pPr>
            <w:r w:rsidRPr="00F525C2">
              <w:rPr>
                <w:szCs w:val="24"/>
                <w:lang w:val="en-GB"/>
              </w:rPr>
              <w:t>5,50</w:t>
            </w:r>
          </w:p>
        </w:tc>
        <w:tc>
          <w:tcPr>
            <w:tcW w:w="1176" w:type="dxa"/>
            <w:vAlign w:val="center"/>
          </w:tcPr>
          <w:p w:rsidR="00920B71" w:rsidRDefault="00920B71" w:rsidP="00920B71">
            <w:pPr>
              <w:jc w:val="right"/>
              <w:rPr>
                <w:color w:val="000000"/>
              </w:rPr>
            </w:pPr>
            <w:r>
              <w:rPr>
                <w:color w:val="000000"/>
              </w:rPr>
              <w:t>951,34</w:t>
            </w:r>
          </w:p>
        </w:tc>
        <w:tc>
          <w:tcPr>
            <w:tcW w:w="1518" w:type="dxa"/>
            <w:vAlign w:val="center"/>
          </w:tcPr>
          <w:p w:rsidR="00920B71" w:rsidRPr="00F525C2" w:rsidRDefault="00BB5F8E" w:rsidP="00920B71">
            <w:pPr>
              <w:jc w:val="right"/>
              <w:rPr>
                <w:color w:val="000000"/>
                <w:szCs w:val="24"/>
              </w:rPr>
            </w:pPr>
            <w:r>
              <w:rPr>
                <w:color w:val="000000"/>
                <w:szCs w:val="24"/>
              </w:rPr>
              <w:t xml:space="preserve"> Rp.</w:t>
            </w:r>
            <w:r w:rsidR="005A4255">
              <w:rPr>
                <w:color w:val="000000"/>
                <w:szCs w:val="24"/>
              </w:rPr>
              <w:t xml:space="preserve"> </w:t>
            </w:r>
            <w:r w:rsidR="00920B71">
              <w:rPr>
                <w:color w:val="000000"/>
                <w:szCs w:val="24"/>
              </w:rPr>
              <w:t>45.45</w:t>
            </w:r>
            <w:r w:rsidR="00920B71" w:rsidRPr="00F525C2">
              <w:rPr>
                <w:color w:val="000000"/>
                <w:szCs w:val="24"/>
              </w:rPr>
              <w:t>5</w:t>
            </w:r>
            <w:r>
              <w:rPr>
                <w:color w:val="000000"/>
                <w:szCs w:val="24"/>
              </w:rPr>
              <w:t>,-</w:t>
            </w:r>
            <w:r w:rsidR="00920B71" w:rsidRPr="00F525C2">
              <w:rPr>
                <w:color w:val="000000"/>
                <w:szCs w:val="24"/>
              </w:rPr>
              <w:t xml:space="preserve"> </w:t>
            </w:r>
          </w:p>
        </w:tc>
        <w:tc>
          <w:tcPr>
            <w:tcW w:w="2126" w:type="dxa"/>
            <w:vAlign w:val="center"/>
          </w:tcPr>
          <w:p w:rsidR="00920B71" w:rsidRDefault="00BB5F8E" w:rsidP="00920B71">
            <w:pPr>
              <w:rPr>
                <w:color w:val="000000"/>
              </w:rPr>
            </w:pPr>
            <w:r>
              <w:rPr>
                <w:color w:val="000000"/>
              </w:rPr>
              <w:t xml:space="preserve"> Rp.     43.243.132,-</w:t>
            </w:r>
          </w:p>
        </w:tc>
      </w:tr>
      <w:tr w:rsidR="00920B71" w:rsidRPr="00F525C2" w:rsidTr="005A4255">
        <w:trPr>
          <w:jc w:val="center"/>
        </w:trPr>
        <w:tc>
          <w:tcPr>
            <w:tcW w:w="534" w:type="dxa"/>
            <w:shd w:val="clear" w:color="auto" w:fill="auto"/>
            <w:vAlign w:val="center"/>
          </w:tcPr>
          <w:p w:rsidR="00920B71" w:rsidRPr="00F525C2" w:rsidRDefault="00920B71" w:rsidP="00920B71">
            <w:pPr>
              <w:jc w:val="center"/>
              <w:rPr>
                <w:szCs w:val="24"/>
                <w:lang w:val="en-GB"/>
              </w:rPr>
            </w:pPr>
            <w:r w:rsidRPr="00F525C2">
              <w:rPr>
                <w:szCs w:val="24"/>
                <w:lang w:val="en-GB"/>
              </w:rPr>
              <w:t>7</w:t>
            </w:r>
          </w:p>
        </w:tc>
        <w:tc>
          <w:tcPr>
            <w:tcW w:w="1871" w:type="dxa"/>
            <w:shd w:val="clear" w:color="auto" w:fill="auto"/>
            <w:vAlign w:val="center"/>
          </w:tcPr>
          <w:p w:rsidR="00920B71" w:rsidRPr="00F525C2" w:rsidRDefault="00920B71" w:rsidP="00920B71">
            <w:pPr>
              <w:jc w:val="left"/>
              <w:rPr>
                <w:i/>
                <w:szCs w:val="24"/>
                <w:lang w:val="en-GB"/>
              </w:rPr>
            </w:pPr>
            <w:r w:rsidRPr="00F525C2">
              <w:rPr>
                <w:i/>
                <w:szCs w:val="24"/>
                <w:lang w:val="en-GB"/>
              </w:rPr>
              <w:t>Project Management</w:t>
            </w:r>
          </w:p>
        </w:tc>
        <w:tc>
          <w:tcPr>
            <w:tcW w:w="992" w:type="dxa"/>
            <w:shd w:val="clear" w:color="auto" w:fill="auto"/>
            <w:vAlign w:val="center"/>
          </w:tcPr>
          <w:p w:rsidR="00920B71" w:rsidRPr="00F525C2" w:rsidRDefault="00920B71" w:rsidP="00920B71">
            <w:pPr>
              <w:jc w:val="center"/>
              <w:rPr>
                <w:szCs w:val="24"/>
                <w:lang w:val="en-GB"/>
              </w:rPr>
            </w:pPr>
            <w:r w:rsidRPr="00F525C2">
              <w:rPr>
                <w:szCs w:val="24"/>
                <w:lang w:val="en-GB"/>
              </w:rPr>
              <w:t>3,80</w:t>
            </w:r>
          </w:p>
        </w:tc>
        <w:tc>
          <w:tcPr>
            <w:tcW w:w="1176" w:type="dxa"/>
            <w:vAlign w:val="center"/>
          </w:tcPr>
          <w:p w:rsidR="00920B71" w:rsidRDefault="00920B71" w:rsidP="00920B71">
            <w:pPr>
              <w:jc w:val="right"/>
              <w:rPr>
                <w:color w:val="000000"/>
              </w:rPr>
            </w:pPr>
            <w:r>
              <w:rPr>
                <w:color w:val="000000"/>
              </w:rPr>
              <w:t>657,29</w:t>
            </w:r>
          </w:p>
        </w:tc>
        <w:tc>
          <w:tcPr>
            <w:tcW w:w="1518" w:type="dxa"/>
            <w:vAlign w:val="center"/>
          </w:tcPr>
          <w:p w:rsidR="00920B71" w:rsidRPr="00F525C2" w:rsidRDefault="00BB5F8E" w:rsidP="00920B71">
            <w:pPr>
              <w:jc w:val="right"/>
              <w:rPr>
                <w:color w:val="000000"/>
                <w:szCs w:val="24"/>
              </w:rPr>
            </w:pPr>
            <w:r>
              <w:rPr>
                <w:color w:val="000000"/>
                <w:szCs w:val="24"/>
              </w:rPr>
              <w:t xml:space="preserve"> Rp.</w:t>
            </w:r>
            <w:r w:rsidR="005A4255">
              <w:rPr>
                <w:color w:val="000000"/>
                <w:szCs w:val="24"/>
              </w:rPr>
              <w:t xml:space="preserve"> </w:t>
            </w:r>
            <w:r w:rsidR="00920B71" w:rsidRPr="00F525C2">
              <w:rPr>
                <w:color w:val="000000"/>
                <w:szCs w:val="24"/>
              </w:rPr>
              <w:t>56.818</w:t>
            </w:r>
            <w:r>
              <w:rPr>
                <w:color w:val="000000"/>
                <w:szCs w:val="24"/>
              </w:rPr>
              <w:t>,-</w:t>
            </w:r>
            <w:r w:rsidR="00920B71" w:rsidRPr="00F525C2">
              <w:rPr>
                <w:color w:val="000000"/>
                <w:szCs w:val="24"/>
              </w:rPr>
              <w:t xml:space="preserve"> </w:t>
            </w:r>
          </w:p>
        </w:tc>
        <w:tc>
          <w:tcPr>
            <w:tcW w:w="2126" w:type="dxa"/>
            <w:vAlign w:val="center"/>
          </w:tcPr>
          <w:p w:rsidR="00920B71" w:rsidRDefault="00BB5F8E" w:rsidP="00920B71">
            <w:pPr>
              <w:rPr>
                <w:color w:val="000000"/>
              </w:rPr>
            </w:pPr>
            <w:r>
              <w:rPr>
                <w:color w:val="000000"/>
              </w:rPr>
              <w:t xml:space="preserve"> Rp.     37.345.849,-</w:t>
            </w:r>
          </w:p>
        </w:tc>
      </w:tr>
      <w:tr w:rsidR="00920B71" w:rsidRPr="00F525C2" w:rsidTr="005A4255">
        <w:trPr>
          <w:jc w:val="center"/>
        </w:trPr>
        <w:tc>
          <w:tcPr>
            <w:tcW w:w="534" w:type="dxa"/>
            <w:shd w:val="clear" w:color="auto" w:fill="auto"/>
            <w:vAlign w:val="center"/>
          </w:tcPr>
          <w:p w:rsidR="00920B71" w:rsidRPr="00F525C2" w:rsidRDefault="00920B71" w:rsidP="00920B71">
            <w:pPr>
              <w:jc w:val="center"/>
              <w:rPr>
                <w:szCs w:val="24"/>
                <w:lang w:val="en-GB"/>
              </w:rPr>
            </w:pPr>
            <w:r w:rsidRPr="00F525C2">
              <w:rPr>
                <w:szCs w:val="24"/>
                <w:lang w:val="en-GB"/>
              </w:rPr>
              <w:t>8</w:t>
            </w:r>
          </w:p>
        </w:tc>
        <w:tc>
          <w:tcPr>
            <w:tcW w:w="1871" w:type="dxa"/>
            <w:shd w:val="clear" w:color="auto" w:fill="auto"/>
            <w:vAlign w:val="center"/>
          </w:tcPr>
          <w:p w:rsidR="00920B71" w:rsidRPr="00F525C2" w:rsidRDefault="00920B71" w:rsidP="00920B71">
            <w:pPr>
              <w:jc w:val="left"/>
              <w:rPr>
                <w:i/>
                <w:szCs w:val="24"/>
                <w:lang w:val="en-GB"/>
              </w:rPr>
            </w:pPr>
            <w:r w:rsidRPr="00F525C2">
              <w:rPr>
                <w:i/>
                <w:szCs w:val="24"/>
                <w:lang w:val="en-GB"/>
              </w:rPr>
              <w:t>Configuration Management</w:t>
            </w:r>
          </w:p>
        </w:tc>
        <w:tc>
          <w:tcPr>
            <w:tcW w:w="992" w:type="dxa"/>
            <w:shd w:val="clear" w:color="auto" w:fill="auto"/>
            <w:vAlign w:val="center"/>
          </w:tcPr>
          <w:p w:rsidR="00920B71" w:rsidRPr="00F525C2" w:rsidRDefault="00920B71" w:rsidP="00920B71">
            <w:pPr>
              <w:jc w:val="center"/>
              <w:rPr>
                <w:szCs w:val="24"/>
                <w:lang w:val="en-GB"/>
              </w:rPr>
            </w:pPr>
            <w:r w:rsidRPr="00F525C2">
              <w:rPr>
                <w:szCs w:val="24"/>
                <w:lang w:val="en-GB"/>
              </w:rPr>
              <w:t>4,30</w:t>
            </w:r>
          </w:p>
        </w:tc>
        <w:tc>
          <w:tcPr>
            <w:tcW w:w="1176" w:type="dxa"/>
            <w:vAlign w:val="center"/>
          </w:tcPr>
          <w:p w:rsidR="00920B71" w:rsidRDefault="00920B71" w:rsidP="00920B71">
            <w:pPr>
              <w:jc w:val="right"/>
              <w:rPr>
                <w:color w:val="000000"/>
              </w:rPr>
            </w:pPr>
            <w:r>
              <w:rPr>
                <w:color w:val="000000"/>
              </w:rPr>
              <w:t>743,77</w:t>
            </w:r>
          </w:p>
        </w:tc>
        <w:tc>
          <w:tcPr>
            <w:tcW w:w="1518" w:type="dxa"/>
            <w:vAlign w:val="center"/>
          </w:tcPr>
          <w:p w:rsidR="00920B71" w:rsidRPr="00F525C2" w:rsidRDefault="00BB5F8E" w:rsidP="00920B71">
            <w:pPr>
              <w:jc w:val="right"/>
              <w:rPr>
                <w:color w:val="000000"/>
                <w:szCs w:val="24"/>
              </w:rPr>
            </w:pPr>
            <w:r>
              <w:rPr>
                <w:color w:val="000000"/>
                <w:szCs w:val="24"/>
              </w:rPr>
              <w:t xml:space="preserve"> Rp.</w:t>
            </w:r>
            <w:r w:rsidR="005A4255">
              <w:rPr>
                <w:color w:val="000000"/>
                <w:szCs w:val="24"/>
              </w:rPr>
              <w:t xml:space="preserve"> </w:t>
            </w:r>
            <w:r w:rsidR="00920B71" w:rsidRPr="00F525C2">
              <w:rPr>
                <w:color w:val="000000"/>
                <w:szCs w:val="24"/>
              </w:rPr>
              <w:t>56.818</w:t>
            </w:r>
            <w:r>
              <w:rPr>
                <w:color w:val="000000"/>
                <w:szCs w:val="24"/>
              </w:rPr>
              <w:t>,-</w:t>
            </w:r>
            <w:r w:rsidR="00920B71" w:rsidRPr="00F525C2">
              <w:rPr>
                <w:color w:val="000000"/>
                <w:szCs w:val="24"/>
              </w:rPr>
              <w:t xml:space="preserve"> </w:t>
            </w:r>
          </w:p>
        </w:tc>
        <w:tc>
          <w:tcPr>
            <w:tcW w:w="2126" w:type="dxa"/>
            <w:vAlign w:val="center"/>
          </w:tcPr>
          <w:p w:rsidR="00920B71" w:rsidRDefault="00BB5F8E" w:rsidP="00920B71">
            <w:pPr>
              <w:rPr>
                <w:color w:val="000000"/>
              </w:rPr>
            </w:pPr>
            <w:r>
              <w:rPr>
                <w:color w:val="000000"/>
              </w:rPr>
              <w:t xml:space="preserve"> Rp.     42.259.776,-</w:t>
            </w:r>
          </w:p>
        </w:tc>
      </w:tr>
      <w:tr w:rsidR="00920B71" w:rsidRPr="00F525C2" w:rsidTr="005A4255">
        <w:trPr>
          <w:jc w:val="center"/>
        </w:trPr>
        <w:tc>
          <w:tcPr>
            <w:tcW w:w="534" w:type="dxa"/>
            <w:shd w:val="clear" w:color="auto" w:fill="auto"/>
            <w:vAlign w:val="center"/>
          </w:tcPr>
          <w:p w:rsidR="00920B71" w:rsidRPr="00F525C2" w:rsidRDefault="00920B71" w:rsidP="00920B71">
            <w:pPr>
              <w:jc w:val="center"/>
              <w:rPr>
                <w:szCs w:val="24"/>
                <w:lang w:val="en-GB"/>
              </w:rPr>
            </w:pPr>
            <w:r w:rsidRPr="00F525C2">
              <w:rPr>
                <w:szCs w:val="24"/>
                <w:lang w:val="en-GB"/>
              </w:rPr>
              <w:t>9</w:t>
            </w:r>
          </w:p>
        </w:tc>
        <w:tc>
          <w:tcPr>
            <w:tcW w:w="1871" w:type="dxa"/>
            <w:shd w:val="clear" w:color="auto" w:fill="auto"/>
            <w:vAlign w:val="center"/>
          </w:tcPr>
          <w:p w:rsidR="00920B71" w:rsidRPr="00F525C2" w:rsidRDefault="00920B71" w:rsidP="00920B71">
            <w:pPr>
              <w:jc w:val="left"/>
              <w:rPr>
                <w:i/>
                <w:szCs w:val="24"/>
                <w:lang w:val="en-GB"/>
              </w:rPr>
            </w:pPr>
            <w:r w:rsidRPr="00F525C2">
              <w:rPr>
                <w:i/>
                <w:szCs w:val="24"/>
                <w:lang w:val="en-GB"/>
              </w:rPr>
              <w:t>Quality Assurance</w:t>
            </w:r>
          </w:p>
        </w:tc>
        <w:tc>
          <w:tcPr>
            <w:tcW w:w="992" w:type="dxa"/>
            <w:shd w:val="clear" w:color="auto" w:fill="auto"/>
            <w:vAlign w:val="center"/>
          </w:tcPr>
          <w:p w:rsidR="00920B71" w:rsidRPr="00F525C2" w:rsidRDefault="00920B71" w:rsidP="00920B71">
            <w:pPr>
              <w:jc w:val="center"/>
              <w:rPr>
                <w:szCs w:val="24"/>
                <w:lang w:val="en-GB"/>
              </w:rPr>
            </w:pPr>
            <w:r w:rsidRPr="00F525C2">
              <w:rPr>
                <w:szCs w:val="24"/>
                <w:lang w:val="en-GB"/>
              </w:rPr>
              <w:t>0,90</w:t>
            </w:r>
          </w:p>
        </w:tc>
        <w:tc>
          <w:tcPr>
            <w:tcW w:w="1176" w:type="dxa"/>
            <w:vAlign w:val="center"/>
          </w:tcPr>
          <w:p w:rsidR="00920B71" w:rsidRDefault="00920B71" w:rsidP="00920B71">
            <w:pPr>
              <w:jc w:val="right"/>
              <w:rPr>
                <w:color w:val="000000"/>
              </w:rPr>
            </w:pPr>
            <w:r>
              <w:rPr>
                <w:color w:val="000000"/>
              </w:rPr>
              <w:t>155,67</w:t>
            </w:r>
          </w:p>
        </w:tc>
        <w:tc>
          <w:tcPr>
            <w:tcW w:w="1518" w:type="dxa"/>
            <w:vAlign w:val="center"/>
          </w:tcPr>
          <w:p w:rsidR="00920B71" w:rsidRPr="00F525C2" w:rsidRDefault="00BB5F8E" w:rsidP="00920B71">
            <w:pPr>
              <w:jc w:val="right"/>
              <w:rPr>
                <w:color w:val="000000"/>
                <w:szCs w:val="24"/>
              </w:rPr>
            </w:pPr>
            <w:r>
              <w:rPr>
                <w:color w:val="000000"/>
                <w:szCs w:val="24"/>
              </w:rPr>
              <w:t xml:space="preserve"> Rp.</w:t>
            </w:r>
            <w:r w:rsidR="005A4255">
              <w:rPr>
                <w:color w:val="000000"/>
                <w:szCs w:val="24"/>
              </w:rPr>
              <w:t xml:space="preserve"> </w:t>
            </w:r>
            <w:r w:rsidR="00920B71" w:rsidRPr="00F525C2">
              <w:rPr>
                <w:color w:val="000000"/>
                <w:szCs w:val="24"/>
              </w:rPr>
              <w:t>28.409</w:t>
            </w:r>
            <w:r>
              <w:rPr>
                <w:color w:val="000000"/>
                <w:szCs w:val="24"/>
              </w:rPr>
              <w:t>,-</w:t>
            </w:r>
            <w:r w:rsidR="00920B71" w:rsidRPr="00F525C2">
              <w:rPr>
                <w:color w:val="000000"/>
                <w:szCs w:val="24"/>
              </w:rPr>
              <w:t xml:space="preserve"> </w:t>
            </w:r>
          </w:p>
        </w:tc>
        <w:tc>
          <w:tcPr>
            <w:tcW w:w="2126" w:type="dxa"/>
            <w:vAlign w:val="center"/>
          </w:tcPr>
          <w:p w:rsidR="00920B71" w:rsidRDefault="00BB5F8E" w:rsidP="00920B71">
            <w:pPr>
              <w:rPr>
                <w:color w:val="000000"/>
              </w:rPr>
            </w:pPr>
            <w:r>
              <w:rPr>
                <w:color w:val="000000"/>
              </w:rPr>
              <w:t xml:space="preserve"> Rp.       4.422.535,-</w:t>
            </w:r>
          </w:p>
        </w:tc>
      </w:tr>
      <w:tr w:rsidR="00920B71" w:rsidRPr="00F525C2" w:rsidTr="005A4255">
        <w:trPr>
          <w:jc w:val="center"/>
        </w:trPr>
        <w:tc>
          <w:tcPr>
            <w:tcW w:w="534" w:type="dxa"/>
            <w:shd w:val="clear" w:color="auto" w:fill="auto"/>
            <w:vAlign w:val="center"/>
          </w:tcPr>
          <w:p w:rsidR="00920B71" w:rsidRPr="00F525C2" w:rsidRDefault="00920B71" w:rsidP="00920B71">
            <w:pPr>
              <w:jc w:val="center"/>
              <w:rPr>
                <w:szCs w:val="24"/>
                <w:lang w:val="en-GB"/>
              </w:rPr>
            </w:pPr>
            <w:r w:rsidRPr="00F525C2">
              <w:rPr>
                <w:szCs w:val="24"/>
                <w:lang w:val="en-GB"/>
              </w:rPr>
              <w:t>10</w:t>
            </w:r>
          </w:p>
        </w:tc>
        <w:tc>
          <w:tcPr>
            <w:tcW w:w="1871" w:type="dxa"/>
            <w:shd w:val="clear" w:color="auto" w:fill="auto"/>
            <w:vAlign w:val="center"/>
          </w:tcPr>
          <w:p w:rsidR="00920B71" w:rsidRPr="00F525C2" w:rsidRDefault="00920B71" w:rsidP="00920B71">
            <w:pPr>
              <w:jc w:val="left"/>
              <w:rPr>
                <w:i/>
                <w:szCs w:val="24"/>
                <w:lang w:val="en-GB"/>
              </w:rPr>
            </w:pPr>
            <w:r w:rsidRPr="00F525C2">
              <w:rPr>
                <w:i/>
                <w:szCs w:val="24"/>
                <w:lang w:val="en-GB"/>
              </w:rPr>
              <w:t>Documentation</w:t>
            </w:r>
          </w:p>
        </w:tc>
        <w:tc>
          <w:tcPr>
            <w:tcW w:w="992" w:type="dxa"/>
            <w:shd w:val="clear" w:color="auto" w:fill="auto"/>
            <w:vAlign w:val="center"/>
          </w:tcPr>
          <w:p w:rsidR="00920B71" w:rsidRPr="00F525C2" w:rsidRDefault="00920B71" w:rsidP="00920B71">
            <w:pPr>
              <w:jc w:val="center"/>
              <w:rPr>
                <w:szCs w:val="24"/>
                <w:lang w:val="en-GB"/>
              </w:rPr>
            </w:pPr>
            <w:r w:rsidRPr="00F525C2">
              <w:rPr>
                <w:szCs w:val="24"/>
                <w:lang w:val="en-GB"/>
              </w:rPr>
              <w:t>8,40</w:t>
            </w:r>
          </w:p>
        </w:tc>
        <w:tc>
          <w:tcPr>
            <w:tcW w:w="1176" w:type="dxa"/>
            <w:vAlign w:val="center"/>
          </w:tcPr>
          <w:p w:rsidR="00920B71" w:rsidRDefault="00920B71" w:rsidP="00920B71">
            <w:pPr>
              <w:jc w:val="right"/>
              <w:rPr>
                <w:color w:val="000000"/>
              </w:rPr>
            </w:pPr>
            <w:r>
              <w:rPr>
                <w:color w:val="000000"/>
              </w:rPr>
              <w:t>1.452,95</w:t>
            </w:r>
          </w:p>
        </w:tc>
        <w:tc>
          <w:tcPr>
            <w:tcW w:w="1518" w:type="dxa"/>
            <w:vAlign w:val="center"/>
          </w:tcPr>
          <w:p w:rsidR="00920B71" w:rsidRPr="00F525C2" w:rsidRDefault="00BB5F8E" w:rsidP="00920B71">
            <w:pPr>
              <w:jc w:val="right"/>
              <w:rPr>
                <w:color w:val="000000"/>
                <w:szCs w:val="24"/>
              </w:rPr>
            </w:pPr>
            <w:r>
              <w:rPr>
                <w:color w:val="000000"/>
                <w:szCs w:val="24"/>
              </w:rPr>
              <w:t xml:space="preserve"> Rp.</w:t>
            </w:r>
            <w:r w:rsidR="005A4255">
              <w:rPr>
                <w:color w:val="000000"/>
                <w:szCs w:val="24"/>
              </w:rPr>
              <w:t xml:space="preserve"> </w:t>
            </w:r>
            <w:r w:rsidR="00920B71" w:rsidRPr="00F525C2">
              <w:rPr>
                <w:color w:val="000000"/>
                <w:szCs w:val="24"/>
              </w:rPr>
              <w:t>19.886</w:t>
            </w:r>
            <w:r>
              <w:rPr>
                <w:color w:val="000000"/>
                <w:szCs w:val="24"/>
              </w:rPr>
              <w:t>,-</w:t>
            </w:r>
            <w:r w:rsidR="00920B71" w:rsidRPr="00F525C2">
              <w:rPr>
                <w:color w:val="000000"/>
                <w:szCs w:val="24"/>
              </w:rPr>
              <w:t xml:space="preserve"> </w:t>
            </w:r>
          </w:p>
        </w:tc>
        <w:tc>
          <w:tcPr>
            <w:tcW w:w="2126" w:type="dxa"/>
            <w:vAlign w:val="center"/>
          </w:tcPr>
          <w:p w:rsidR="00920B71" w:rsidRDefault="00BB5F8E" w:rsidP="00920B71">
            <w:pPr>
              <w:rPr>
                <w:color w:val="000000"/>
              </w:rPr>
            </w:pPr>
            <w:r>
              <w:rPr>
                <w:color w:val="000000"/>
              </w:rPr>
              <w:t xml:space="preserve"> Rp.     28.893.458,-</w:t>
            </w:r>
          </w:p>
        </w:tc>
      </w:tr>
      <w:tr w:rsidR="00920B71" w:rsidRPr="00F525C2" w:rsidTr="005A4255">
        <w:trPr>
          <w:jc w:val="center"/>
        </w:trPr>
        <w:tc>
          <w:tcPr>
            <w:tcW w:w="534" w:type="dxa"/>
            <w:shd w:val="clear" w:color="auto" w:fill="auto"/>
            <w:vAlign w:val="center"/>
          </w:tcPr>
          <w:p w:rsidR="00920B71" w:rsidRPr="00F525C2" w:rsidRDefault="00920B71" w:rsidP="00920B71">
            <w:pPr>
              <w:jc w:val="center"/>
              <w:rPr>
                <w:szCs w:val="24"/>
                <w:lang w:val="en-GB"/>
              </w:rPr>
            </w:pPr>
            <w:r w:rsidRPr="00F525C2">
              <w:rPr>
                <w:szCs w:val="24"/>
                <w:lang w:val="en-GB"/>
              </w:rPr>
              <w:t>11</w:t>
            </w:r>
          </w:p>
        </w:tc>
        <w:tc>
          <w:tcPr>
            <w:tcW w:w="1871" w:type="dxa"/>
            <w:shd w:val="clear" w:color="auto" w:fill="auto"/>
            <w:vAlign w:val="center"/>
          </w:tcPr>
          <w:p w:rsidR="00920B71" w:rsidRPr="00F525C2" w:rsidRDefault="00920B71" w:rsidP="00920B71">
            <w:pPr>
              <w:jc w:val="left"/>
              <w:rPr>
                <w:i/>
                <w:szCs w:val="24"/>
                <w:lang w:val="en-GB"/>
              </w:rPr>
            </w:pPr>
            <w:r w:rsidRPr="00F525C2">
              <w:rPr>
                <w:i/>
                <w:szCs w:val="24"/>
                <w:lang w:val="en-GB"/>
              </w:rPr>
              <w:t>Training and Support</w:t>
            </w:r>
          </w:p>
        </w:tc>
        <w:tc>
          <w:tcPr>
            <w:tcW w:w="992" w:type="dxa"/>
            <w:shd w:val="clear" w:color="auto" w:fill="auto"/>
            <w:vAlign w:val="center"/>
          </w:tcPr>
          <w:p w:rsidR="00920B71" w:rsidRPr="00F525C2" w:rsidRDefault="00920B71" w:rsidP="00920B71">
            <w:pPr>
              <w:jc w:val="center"/>
              <w:rPr>
                <w:szCs w:val="24"/>
                <w:lang w:val="en-GB"/>
              </w:rPr>
            </w:pPr>
            <w:r w:rsidRPr="00F525C2">
              <w:rPr>
                <w:szCs w:val="24"/>
                <w:lang w:val="en-GB"/>
              </w:rPr>
              <w:t>1,00</w:t>
            </w:r>
          </w:p>
        </w:tc>
        <w:tc>
          <w:tcPr>
            <w:tcW w:w="1176" w:type="dxa"/>
            <w:vAlign w:val="center"/>
          </w:tcPr>
          <w:p w:rsidR="00920B71" w:rsidRDefault="00920B71" w:rsidP="00920B71">
            <w:pPr>
              <w:jc w:val="right"/>
              <w:rPr>
                <w:color w:val="000000"/>
              </w:rPr>
            </w:pPr>
            <w:r>
              <w:rPr>
                <w:color w:val="000000"/>
              </w:rPr>
              <w:t>172,97</w:t>
            </w:r>
          </w:p>
        </w:tc>
        <w:tc>
          <w:tcPr>
            <w:tcW w:w="1518" w:type="dxa"/>
            <w:vAlign w:val="center"/>
          </w:tcPr>
          <w:p w:rsidR="00920B71" w:rsidRPr="00F525C2" w:rsidRDefault="00BB5F8E" w:rsidP="00920B71">
            <w:pPr>
              <w:jc w:val="right"/>
              <w:rPr>
                <w:color w:val="000000"/>
                <w:szCs w:val="24"/>
              </w:rPr>
            </w:pPr>
            <w:r>
              <w:rPr>
                <w:color w:val="000000"/>
                <w:szCs w:val="24"/>
              </w:rPr>
              <w:t xml:space="preserve"> Rp.</w:t>
            </w:r>
            <w:r w:rsidR="005A4255">
              <w:rPr>
                <w:color w:val="000000"/>
                <w:szCs w:val="24"/>
              </w:rPr>
              <w:t xml:space="preserve"> </w:t>
            </w:r>
            <w:r w:rsidR="00920B71" w:rsidRPr="00F525C2">
              <w:rPr>
                <w:color w:val="000000"/>
                <w:szCs w:val="24"/>
              </w:rPr>
              <w:t>19.886</w:t>
            </w:r>
            <w:r>
              <w:rPr>
                <w:color w:val="000000"/>
                <w:szCs w:val="24"/>
              </w:rPr>
              <w:t>,-</w:t>
            </w:r>
            <w:r w:rsidR="00920B71" w:rsidRPr="00F525C2">
              <w:rPr>
                <w:color w:val="000000"/>
                <w:szCs w:val="24"/>
              </w:rPr>
              <w:t xml:space="preserve"> </w:t>
            </w:r>
          </w:p>
        </w:tc>
        <w:tc>
          <w:tcPr>
            <w:tcW w:w="2126" w:type="dxa"/>
            <w:vAlign w:val="center"/>
          </w:tcPr>
          <w:p w:rsidR="00920B71" w:rsidRDefault="00BB5F8E" w:rsidP="00920B71">
            <w:pPr>
              <w:rPr>
                <w:color w:val="000000"/>
              </w:rPr>
            </w:pPr>
            <w:r>
              <w:rPr>
                <w:color w:val="000000"/>
              </w:rPr>
              <w:t xml:space="preserve"> Rp.       3.439.697,-</w:t>
            </w:r>
          </w:p>
        </w:tc>
      </w:tr>
      <w:tr w:rsidR="00920B71" w:rsidRPr="00F525C2" w:rsidTr="005A4255">
        <w:trPr>
          <w:jc w:val="center"/>
        </w:trPr>
        <w:tc>
          <w:tcPr>
            <w:tcW w:w="534" w:type="dxa"/>
            <w:shd w:val="clear" w:color="auto" w:fill="auto"/>
            <w:vAlign w:val="center"/>
          </w:tcPr>
          <w:p w:rsidR="00920B71" w:rsidRPr="00F525C2" w:rsidRDefault="00920B71" w:rsidP="00920B71">
            <w:pPr>
              <w:jc w:val="center"/>
              <w:rPr>
                <w:szCs w:val="24"/>
                <w:lang w:val="en-GB"/>
              </w:rPr>
            </w:pPr>
            <w:r w:rsidRPr="00F525C2">
              <w:rPr>
                <w:szCs w:val="24"/>
                <w:lang w:val="en-GB"/>
              </w:rPr>
              <w:t>12</w:t>
            </w:r>
          </w:p>
        </w:tc>
        <w:tc>
          <w:tcPr>
            <w:tcW w:w="1871" w:type="dxa"/>
            <w:shd w:val="clear" w:color="auto" w:fill="auto"/>
            <w:vAlign w:val="center"/>
          </w:tcPr>
          <w:p w:rsidR="00920B71" w:rsidRPr="00F525C2" w:rsidRDefault="00920B71" w:rsidP="00920B71">
            <w:pPr>
              <w:jc w:val="left"/>
              <w:rPr>
                <w:i/>
                <w:szCs w:val="24"/>
                <w:lang w:val="en-GB"/>
              </w:rPr>
            </w:pPr>
            <w:r w:rsidRPr="00F525C2">
              <w:rPr>
                <w:i/>
                <w:szCs w:val="24"/>
                <w:lang w:val="en-GB"/>
              </w:rPr>
              <w:t>Evaluation and Testing</w:t>
            </w:r>
          </w:p>
        </w:tc>
        <w:tc>
          <w:tcPr>
            <w:tcW w:w="992" w:type="dxa"/>
            <w:shd w:val="clear" w:color="auto" w:fill="auto"/>
            <w:vAlign w:val="center"/>
          </w:tcPr>
          <w:p w:rsidR="00920B71" w:rsidRPr="00F525C2" w:rsidRDefault="00920B71" w:rsidP="00920B71">
            <w:pPr>
              <w:jc w:val="center"/>
              <w:rPr>
                <w:szCs w:val="24"/>
                <w:lang w:val="en-GB"/>
              </w:rPr>
            </w:pPr>
            <w:r w:rsidRPr="00F525C2">
              <w:rPr>
                <w:szCs w:val="24"/>
                <w:lang w:val="en-GB"/>
              </w:rPr>
              <w:t>2,00</w:t>
            </w:r>
          </w:p>
        </w:tc>
        <w:tc>
          <w:tcPr>
            <w:tcW w:w="1176" w:type="dxa"/>
            <w:vAlign w:val="center"/>
          </w:tcPr>
          <w:p w:rsidR="00920B71" w:rsidRDefault="00920B71" w:rsidP="00920B71">
            <w:pPr>
              <w:jc w:val="right"/>
              <w:rPr>
                <w:color w:val="000000"/>
              </w:rPr>
            </w:pPr>
            <w:r>
              <w:rPr>
                <w:color w:val="000000"/>
              </w:rPr>
              <w:t>345,94</w:t>
            </w:r>
          </w:p>
        </w:tc>
        <w:tc>
          <w:tcPr>
            <w:tcW w:w="1518" w:type="dxa"/>
            <w:vAlign w:val="center"/>
          </w:tcPr>
          <w:p w:rsidR="00920B71" w:rsidRPr="00F525C2" w:rsidRDefault="00BB5F8E" w:rsidP="00920B71">
            <w:pPr>
              <w:jc w:val="right"/>
              <w:rPr>
                <w:color w:val="000000"/>
                <w:szCs w:val="24"/>
              </w:rPr>
            </w:pPr>
            <w:r>
              <w:rPr>
                <w:color w:val="000000"/>
                <w:szCs w:val="24"/>
              </w:rPr>
              <w:t xml:space="preserve"> Rp.</w:t>
            </w:r>
            <w:r w:rsidR="005A4255">
              <w:rPr>
                <w:color w:val="000000"/>
                <w:szCs w:val="24"/>
              </w:rPr>
              <w:t xml:space="preserve"> </w:t>
            </w:r>
            <w:r w:rsidR="00920B71" w:rsidRPr="00F525C2">
              <w:rPr>
                <w:color w:val="000000"/>
                <w:szCs w:val="24"/>
              </w:rPr>
              <w:t>28.409</w:t>
            </w:r>
            <w:r>
              <w:rPr>
                <w:color w:val="000000"/>
                <w:szCs w:val="24"/>
              </w:rPr>
              <w:t>,-</w:t>
            </w:r>
            <w:r w:rsidR="00920B71" w:rsidRPr="00F525C2">
              <w:rPr>
                <w:color w:val="000000"/>
                <w:szCs w:val="24"/>
              </w:rPr>
              <w:t xml:space="preserve"> </w:t>
            </w:r>
          </w:p>
        </w:tc>
        <w:tc>
          <w:tcPr>
            <w:tcW w:w="2126" w:type="dxa"/>
            <w:vAlign w:val="center"/>
          </w:tcPr>
          <w:p w:rsidR="00920B71" w:rsidRDefault="00BB5F8E" w:rsidP="00920B71">
            <w:pPr>
              <w:rPr>
                <w:color w:val="000000"/>
              </w:rPr>
            </w:pPr>
            <w:r>
              <w:rPr>
                <w:color w:val="000000"/>
              </w:rPr>
              <w:t xml:space="preserve"> Rp.       9.827.855,-</w:t>
            </w:r>
          </w:p>
        </w:tc>
      </w:tr>
      <w:tr w:rsidR="001C2AFA" w:rsidRPr="00920B71" w:rsidTr="005A4255">
        <w:trPr>
          <w:jc w:val="center"/>
        </w:trPr>
        <w:tc>
          <w:tcPr>
            <w:tcW w:w="2405" w:type="dxa"/>
            <w:gridSpan w:val="2"/>
            <w:shd w:val="clear" w:color="auto" w:fill="auto"/>
            <w:vAlign w:val="center"/>
          </w:tcPr>
          <w:p w:rsidR="001C2AFA" w:rsidRPr="00F525C2" w:rsidRDefault="001C2AFA" w:rsidP="001C2AFA">
            <w:pPr>
              <w:jc w:val="center"/>
              <w:rPr>
                <w:b/>
                <w:szCs w:val="24"/>
                <w:lang w:val="en-GB"/>
              </w:rPr>
            </w:pPr>
            <w:r w:rsidRPr="00F525C2">
              <w:rPr>
                <w:b/>
                <w:szCs w:val="24"/>
                <w:lang w:val="en-GB"/>
              </w:rPr>
              <w:t>Total</w:t>
            </w:r>
          </w:p>
        </w:tc>
        <w:tc>
          <w:tcPr>
            <w:tcW w:w="992" w:type="dxa"/>
            <w:shd w:val="clear" w:color="auto" w:fill="auto"/>
            <w:vAlign w:val="center"/>
          </w:tcPr>
          <w:p w:rsidR="001C2AFA" w:rsidRPr="00F525C2" w:rsidRDefault="00876BC6" w:rsidP="001C2AFA">
            <w:pPr>
              <w:jc w:val="center"/>
              <w:rPr>
                <w:b/>
                <w:szCs w:val="24"/>
                <w:lang w:val="en-GB"/>
              </w:rPr>
            </w:pPr>
            <w:r w:rsidRPr="00F525C2">
              <w:rPr>
                <w:b/>
                <w:szCs w:val="24"/>
                <w:lang w:val="en-GB"/>
              </w:rPr>
              <w:t>100</w:t>
            </w:r>
          </w:p>
        </w:tc>
        <w:tc>
          <w:tcPr>
            <w:tcW w:w="1176" w:type="dxa"/>
            <w:vAlign w:val="center"/>
          </w:tcPr>
          <w:p w:rsidR="001C2AFA" w:rsidRPr="008E0367" w:rsidRDefault="008E0367" w:rsidP="008E0367">
            <w:pPr>
              <w:spacing w:line="240" w:lineRule="auto"/>
              <w:jc w:val="right"/>
              <w:rPr>
                <w:b/>
                <w:color w:val="000000"/>
                <w:szCs w:val="24"/>
              </w:rPr>
            </w:pPr>
            <w:r w:rsidRPr="008E0367">
              <w:rPr>
                <w:b/>
                <w:color w:val="000000"/>
              </w:rPr>
              <w:t>17.297,08</w:t>
            </w:r>
          </w:p>
        </w:tc>
        <w:tc>
          <w:tcPr>
            <w:tcW w:w="1518" w:type="dxa"/>
            <w:vAlign w:val="center"/>
          </w:tcPr>
          <w:p w:rsidR="001C2AFA" w:rsidRPr="00F525C2" w:rsidRDefault="001C2AFA" w:rsidP="004400FE">
            <w:pPr>
              <w:jc w:val="right"/>
              <w:rPr>
                <w:b/>
                <w:szCs w:val="24"/>
                <w:lang w:val="en-GB"/>
              </w:rPr>
            </w:pPr>
          </w:p>
        </w:tc>
        <w:tc>
          <w:tcPr>
            <w:tcW w:w="2126" w:type="dxa"/>
            <w:vAlign w:val="center"/>
          </w:tcPr>
          <w:p w:rsidR="001C2AFA" w:rsidRPr="00920B71" w:rsidRDefault="00920B71" w:rsidP="00920B71">
            <w:pPr>
              <w:spacing w:line="240" w:lineRule="auto"/>
              <w:jc w:val="right"/>
              <w:rPr>
                <w:b/>
                <w:color w:val="000000"/>
                <w:szCs w:val="24"/>
              </w:rPr>
            </w:pPr>
            <w:r w:rsidRPr="00920B71">
              <w:rPr>
                <w:b/>
                <w:color w:val="000000"/>
              </w:rPr>
              <w:t>Rp</w:t>
            </w:r>
            <w:r w:rsidR="00BB5F8E">
              <w:rPr>
                <w:b/>
                <w:color w:val="000000"/>
              </w:rPr>
              <w:t xml:space="preserve">. </w:t>
            </w:r>
            <w:r w:rsidR="005A4255">
              <w:rPr>
                <w:b/>
                <w:color w:val="000000"/>
              </w:rPr>
              <w:t xml:space="preserve"> </w:t>
            </w:r>
            <w:r w:rsidRPr="00920B71">
              <w:rPr>
                <w:b/>
                <w:color w:val="000000"/>
              </w:rPr>
              <w:t>722.452.347</w:t>
            </w:r>
            <w:r w:rsidR="00BB5F8E">
              <w:rPr>
                <w:b/>
                <w:color w:val="000000"/>
              </w:rPr>
              <w:t>,-</w:t>
            </w:r>
            <w:r w:rsidRPr="00920B71">
              <w:rPr>
                <w:b/>
                <w:color w:val="000000"/>
              </w:rPr>
              <w:t xml:space="preserve"> </w:t>
            </w:r>
          </w:p>
        </w:tc>
      </w:tr>
    </w:tbl>
    <w:p w:rsidR="00A45D79" w:rsidRDefault="00E958B2" w:rsidP="00E958B2">
      <w:pPr>
        <w:tabs>
          <w:tab w:val="left" w:pos="851"/>
        </w:tabs>
        <w:rPr>
          <w:lang w:val="en-GB"/>
        </w:rPr>
      </w:pPr>
      <w:r>
        <w:rPr>
          <w:lang w:val="en-GB"/>
        </w:rPr>
        <w:tab/>
      </w:r>
    </w:p>
    <w:p w:rsidR="00B337B9" w:rsidRDefault="00A45D79" w:rsidP="00E958B2">
      <w:pPr>
        <w:tabs>
          <w:tab w:val="left" w:pos="851"/>
        </w:tabs>
        <w:rPr>
          <w:lang w:val="en-GB"/>
        </w:rPr>
      </w:pPr>
      <w:r>
        <w:rPr>
          <w:lang w:val="en-GB"/>
        </w:rPr>
        <w:tab/>
      </w:r>
      <w:r w:rsidR="00E958B2">
        <w:rPr>
          <w:lang w:val="en-GB"/>
        </w:rPr>
        <w:t xml:space="preserve">Dari hasil distribusi </w:t>
      </w:r>
      <w:r w:rsidR="00E958B2" w:rsidRPr="00E958B2">
        <w:rPr>
          <w:i/>
          <w:lang w:val="en-GB"/>
        </w:rPr>
        <w:t>effort</w:t>
      </w:r>
      <w:r w:rsidR="00E958B2">
        <w:rPr>
          <w:lang w:val="en-GB"/>
        </w:rPr>
        <w:t xml:space="preserve"> </w:t>
      </w:r>
      <w:r w:rsidR="002601ED">
        <w:rPr>
          <w:lang w:val="en-GB"/>
        </w:rPr>
        <w:t xml:space="preserve">Tabel 4.4 </w:t>
      </w:r>
      <w:r w:rsidR="00E958B2">
        <w:rPr>
          <w:lang w:val="en-GB"/>
        </w:rPr>
        <w:t xml:space="preserve">dapat diketahui </w:t>
      </w:r>
      <w:r w:rsidR="00BE13A6">
        <w:rPr>
          <w:lang w:val="en-GB"/>
        </w:rPr>
        <w:t xml:space="preserve">seluruh </w:t>
      </w:r>
      <w:r w:rsidR="000B247D">
        <w:rPr>
          <w:lang w:val="en-GB"/>
        </w:rPr>
        <w:t xml:space="preserve">biaya yang </w:t>
      </w:r>
      <w:r w:rsidR="00E958B2">
        <w:rPr>
          <w:lang w:val="en-GB"/>
        </w:rPr>
        <w:t xml:space="preserve">keluarkan untuk pengembangan perangkat lunak IBA </w:t>
      </w:r>
      <w:r w:rsidR="00E958B2">
        <w:rPr>
          <w:i/>
          <w:lang w:val="en-GB"/>
        </w:rPr>
        <w:t>(Islamic Banking Application</w:t>
      </w:r>
      <w:r w:rsidR="00BE13A6">
        <w:rPr>
          <w:lang w:val="en-GB"/>
        </w:rPr>
        <w:t xml:space="preserve">) menggunakan metode </w:t>
      </w:r>
      <w:r w:rsidR="00CF467B">
        <w:rPr>
          <w:i/>
          <w:lang w:val="en-GB"/>
        </w:rPr>
        <w:t>Function Points</w:t>
      </w:r>
      <w:r w:rsidR="00BE13A6">
        <w:rPr>
          <w:i/>
          <w:lang w:val="en-GB"/>
        </w:rPr>
        <w:t xml:space="preserve"> </w:t>
      </w:r>
      <w:r w:rsidR="00BE13A6">
        <w:rPr>
          <w:lang w:val="en-GB"/>
        </w:rPr>
        <w:t xml:space="preserve">(FP) </w:t>
      </w:r>
      <w:r w:rsidR="00920B71">
        <w:rPr>
          <w:lang w:val="en-GB"/>
        </w:rPr>
        <w:t>sebesar Rp</w:t>
      </w:r>
      <w:r w:rsidR="00BB5F8E">
        <w:rPr>
          <w:lang w:val="en-GB"/>
        </w:rPr>
        <w:t>.</w:t>
      </w:r>
      <w:r w:rsidR="00920B71">
        <w:rPr>
          <w:lang w:val="en-GB"/>
        </w:rPr>
        <w:t xml:space="preserve"> 722.452.347</w:t>
      </w:r>
      <w:r w:rsidR="00BB5F8E">
        <w:rPr>
          <w:lang w:val="en-GB"/>
        </w:rPr>
        <w:t>,-</w:t>
      </w:r>
      <w:r w:rsidR="00400F4D">
        <w:rPr>
          <w:lang w:val="en-GB"/>
        </w:rPr>
        <w:lastRenderedPageBreak/>
        <w:t xml:space="preserve">Nilainya cukup besar, hal ini dikarenakan jumlah dari komponen fungsionalitas serta kompleksitas dari perangkat lunak IBA </w:t>
      </w:r>
      <w:r w:rsidR="00400F4D">
        <w:rPr>
          <w:i/>
          <w:lang w:val="en-GB"/>
        </w:rPr>
        <w:t>(Islamic Banking Application</w:t>
      </w:r>
      <w:r w:rsidR="00400F4D">
        <w:rPr>
          <w:lang w:val="en-GB"/>
        </w:rPr>
        <w:t>) yang cukup banyak. Dengan demikian</w:t>
      </w:r>
      <w:r w:rsidR="0005264F">
        <w:rPr>
          <w:lang w:val="en-GB"/>
        </w:rPr>
        <w:t>, dengan biaya sebesar Rp</w:t>
      </w:r>
      <w:r w:rsidR="00BB5F8E">
        <w:rPr>
          <w:lang w:val="en-GB"/>
        </w:rPr>
        <w:t>.</w:t>
      </w:r>
      <w:r w:rsidR="0005264F">
        <w:rPr>
          <w:lang w:val="en-GB"/>
        </w:rPr>
        <w:t xml:space="preserve"> 722.452.347</w:t>
      </w:r>
      <w:proofErr w:type="gramStart"/>
      <w:r w:rsidR="00BB5F8E">
        <w:rPr>
          <w:lang w:val="en-GB"/>
        </w:rPr>
        <w:t>,-</w:t>
      </w:r>
      <w:proofErr w:type="gramEnd"/>
      <w:r w:rsidR="00400F4D">
        <w:rPr>
          <w:lang w:val="en-GB"/>
        </w:rPr>
        <w:t xml:space="preserve"> sudah termasuk dalam kategori wajar untuk pengembangan </w:t>
      </w:r>
      <w:r w:rsidR="00BB5F8E">
        <w:rPr>
          <w:lang w:val="en-GB"/>
        </w:rPr>
        <w:t xml:space="preserve">suatu </w:t>
      </w:r>
      <w:r w:rsidR="00400F4D">
        <w:rPr>
          <w:lang w:val="en-GB"/>
        </w:rPr>
        <w:t>perangkat lunak dalam bidang perbankan.</w:t>
      </w:r>
    </w:p>
    <w:p w:rsidR="00B337B9" w:rsidRPr="006D6F38" w:rsidRDefault="00B337B9" w:rsidP="006D6F38">
      <w:pPr>
        <w:rPr>
          <w:lang w:val="en-GB"/>
        </w:rPr>
      </w:pPr>
    </w:p>
    <w:p w:rsidR="00475AEF" w:rsidRDefault="00873BC9" w:rsidP="00475AEF">
      <w:pPr>
        <w:pStyle w:val="Heading2"/>
        <w:numPr>
          <w:ilvl w:val="1"/>
          <w:numId w:val="1"/>
        </w:numPr>
        <w:ind w:left="284"/>
        <w:rPr>
          <w:lang w:val="en-GB"/>
        </w:rPr>
      </w:pPr>
      <w:bookmarkStart w:id="103" w:name="_Toc48756379"/>
      <w:r>
        <w:rPr>
          <w:lang w:val="en-GB"/>
        </w:rPr>
        <w:t xml:space="preserve">Perhitungan Etimasi Biaya Perangkat Lunak IBA </w:t>
      </w:r>
      <w:r w:rsidR="003C2BC9">
        <w:rPr>
          <w:lang w:val="en-GB"/>
        </w:rPr>
        <w:t xml:space="preserve">IBA </w:t>
      </w:r>
      <w:r w:rsidR="003C2BC9" w:rsidRPr="003C2BC9">
        <w:rPr>
          <w:i/>
          <w:lang w:val="en-GB"/>
        </w:rPr>
        <w:t>(Islamic Banking Application)</w:t>
      </w:r>
      <w:r w:rsidR="003C2BC9">
        <w:rPr>
          <w:lang w:val="en-GB"/>
        </w:rPr>
        <w:t xml:space="preserve"> Menggunakan Metode </w:t>
      </w:r>
      <w:r w:rsidR="00CF467B">
        <w:rPr>
          <w:i/>
          <w:lang w:val="en-GB"/>
        </w:rPr>
        <w:t>Use Case Points</w:t>
      </w:r>
      <w:r w:rsidR="003C2BC9">
        <w:rPr>
          <w:lang w:val="en-GB"/>
        </w:rPr>
        <w:t xml:space="preserve"> (UCP)</w:t>
      </w:r>
      <w:bookmarkEnd w:id="103"/>
    </w:p>
    <w:p w:rsidR="00D73A2A" w:rsidRDefault="00A77296" w:rsidP="00A77296">
      <w:pPr>
        <w:tabs>
          <w:tab w:val="left" w:pos="851"/>
        </w:tabs>
        <w:rPr>
          <w:lang w:val="en-GB"/>
        </w:rPr>
      </w:pPr>
      <w:r>
        <w:rPr>
          <w:lang w:val="en-GB"/>
        </w:rPr>
        <w:tab/>
        <w:t xml:space="preserve">Tahapan untuk melakukan perhitungan estimasi biaya menggunakan metode </w:t>
      </w:r>
      <w:r w:rsidR="00CF467B">
        <w:rPr>
          <w:i/>
          <w:lang w:val="en-GB"/>
        </w:rPr>
        <w:t>Use Case Points</w:t>
      </w:r>
      <w:r>
        <w:rPr>
          <w:i/>
          <w:lang w:val="en-GB"/>
        </w:rPr>
        <w:t xml:space="preserve"> </w:t>
      </w:r>
      <w:r>
        <w:rPr>
          <w:lang w:val="en-GB"/>
        </w:rPr>
        <w:t xml:space="preserve">(UCP) </w:t>
      </w:r>
      <w:proofErr w:type="gramStart"/>
      <w:r>
        <w:rPr>
          <w:lang w:val="en-GB"/>
        </w:rPr>
        <w:t>akan</w:t>
      </w:r>
      <w:proofErr w:type="gramEnd"/>
      <w:r>
        <w:rPr>
          <w:lang w:val="en-GB"/>
        </w:rPr>
        <w:t xml:space="preserve"> dijelaskan pada masing-masing poin.</w:t>
      </w:r>
    </w:p>
    <w:p w:rsidR="00A77296" w:rsidRPr="00D73A2A" w:rsidRDefault="00A77296" w:rsidP="00A77296">
      <w:pPr>
        <w:tabs>
          <w:tab w:val="left" w:pos="851"/>
        </w:tabs>
        <w:rPr>
          <w:lang w:val="en-GB"/>
        </w:rPr>
      </w:pPr>
    </w:p>
    <w:p w:rsidR="003C2BC9" w:rsidRPr="00BB5F8E" w:rsidRDefault="0067007C" w:rsidP="00D73A2A">
      <w:pPr>
        <w:pStyle w:val="Heading3"/>
        <w:numPr>
          <w:ilvl w:val="2"/>
          <w:numId w:val="1"/>
        </w:numPr>
        <w:rPr>
          <w:lang w:val="en-GB"/>
        </w:rPr>
      </w:pPr>
      <w:bookmarkStart w:id="104" w:name="_Toc48756380"/>
      <w:r>
        <w:rPr>
          <w:lang w:val="en-GB"/>
        </w:rPr>
        <w:t>Perhitungan</w:t>
      </w:r>
      <w:r w:rsidR="00D73A2A">
        <w:rPr>
          <w:lang w:val="en-GB"/>
        </w:rPr>
        <w:t xml:space="preserve"> </w:t>
      </w:r>
      <w:r w:rsidR="00CD2851">
        <w:rPr>
          <w:lang w:val="en-GB"/>
        </w:rPr>
        <w:t>Unadjusted Actor Weight</w:t>
      </w:r>
      <w:r w:rsidR="00D73A2A" w:rsidRPr="00BB5F8E">
        <w:rPr>
          <w:lang w:val="en-GB"/>
        </w:rPr>
        <w:t xml:space="preserve"> (UAW)</w:t>
      </w:r>
      <w:bookmarkEnd w:id="104"/>
    </w:p>
    <w:p w:rsidR="000B2F60" w:rsidRDefault="000B2F60" w:rsidP="000B2F60">
      <w:pPr>
        <w:tabs>
          <w:tab w:val="left" w:pos="851"/>
        </w:tabs>
        <w:rPr>
          <w:lang w:val="en-GB"/>
        </w:rPr>
      </w:pPr>
      <w:r>
        <w:rPr>
          <w:lang w:val="en-GB"/>
        </w:rPr>
        <w:tab/>
      </w:r>
      <w:r w:rsidRPr="000B2F60">
        <w:rPr>
          <w:lang w:val="en-GB"/>
        </w:rPr>
        <w:t xml:space="preserve">Langkah pertama dalam menghitung estimasi biaya menggunakan metode </w:t>
      </w:r>
      <w:r w:rsidR="00CF467B">
        <w:rPr>
          <w:i/>
          <w:lang w:val="en-GB"/>
        </w:rPr>
        <w:t>Use Case Points</w:t>
      </w:r>
      <w:r w:rsidRPr="000B2F60">
        <w:rPr>
          <w:i/>
          <w:lang w:val="en-GB"/>
        </w:rPr>
        <w:t xml:space="preserve"> </w:t>
      </w:r>
      <w:r w:rsidRPr="000B2F60">
        <w:rPr>
          <w:lang w:val="en-GB"/>
        </w:rPr>
        <w:t xml:space="preserve">(UCP) adalah menentukan </w:t>
      </w:r>
      <w:r w:rsidR="00CD2851">
        <w:rPr>
          <w:i/>
          <w:lang w:val="en-GB"/>
        </w:rPr>
        <w:t>Unadjusted Actor Weight</w:t>
      </w:r>
      <w:r w:rsidRPr="000B2F60">
        <w:rPr>
          <w:i/>
          <w:lang w:val="en-GB"/>
        </w:rPr>
        <w:t xml:space="preserve"> </w:t>
      </w:r>
      <w:r w:rsidRPr="000B2F60">
        <w:rPr>
          <w:lang w:val="en-GB"/>
        </w:rPr>
        <w:t xml:space="preserve">(UAW). Dalam menentukan nilai </w:t>
      </w:r>
      <w:r w:rsidR="00CD2851">
        <w:rPr>
          <w:i/>
          <w:lang w:val="en-GB"/>
        </w:rPr>
        <w:t>Unadjusted Actor Weight</w:t>
      </w:r>
      <w:r w:rsidRPr="000B2F60">
        <w:rPr>
          <w:i/>
          <w:lang w:val="en-GB"/>
        </w:rPr>
        <w:t xml:space="preserve"> </w:t>
      </w:r>
      <w:r>
        <w:rPr>
          <w:lang w:val="en-GB"/>
        </w:rPr>
        <w:t xml:space="preserve">(UAW) </w:t>
      </w:r>
      <w:r w:rsidRPr="000B2F60">
        <w:rPr>
          <w:lang w:val="en-GB"/>
        </w:rPr>
        <w:t xml:space="preserve">adalah </w:t>
      </w:r>
      <w:r>
        <w:rPr>
          <w:lang w:val="en-GB"/>
        </w:rPr>
        <w:t xml:space="preserve">dengan </w:t>
      </w:r>
      <w:r w:rsidRPr="000B2F60">
        <w:rPr>
          <w:lang w:val="en-GB"/>
        </w:rPr>
        <w:t xml:space="preserve">mengklasifikasikan aktor kedalam kategori </w:t>
      </w:r>
      <w:r w:rsidR="00D23DBD" w:rsidRPr="00D23DBD">
        <w:rPr>
          <w:i/>
          <w:lang w:val="en-GB"/>
        </w:rPr>
        <w:t>Simple</w:t>
      </w:r>
      <w:r w:rsidRPr="000B2F60">
        <w:rPr>
          <w:i/>
          <w:lang w:val="en-GB"/>
        </w:rPr>
        <w:t xml:space="preserve">, </w:t>
      </w:r>
      <w:r w:rsidR="00D23DBD" w:rsidRPr="00D23DBD">
        <w:rPr>
          <w:i/>
          <w:lang w:val="en-GB"/>
        </w:rPr>
        <w:t>Average</w:t>
      </w:r>
      <w:r w:rsidRPr="000B2F60">
        <w:rPr>
          <w:i/>
          <w:lang w:val="en-GB"/>
        </w:rPr>
        <w:t xml:space="preserve">, </w:t>
      </w:r>
      <w:r w:rsidRPr="000B2F60">
        <w:rPr>
          <w:lang w:val="en-GB"/>
        </w:rPr>
        <w:t xml:space="preserve">atau </w:t>
      </w:r>
      <w:r w:rsidR="00D23DBD" w:rsidRPr="00D23DBD">
        <w:rPr>
          <w:i/>
          <w:lang w:val="en-GB"/>
        </w:rPr>
        <w:t>Complex</w:t>
      </w:r>
      <w:r w:rsidR="00486CCB">
        <w:rPr>
          <w:lang w:val="en-GB"/>
        </w:rPr>
        <w:t xml:space="preserve">. Selanjutnya </w:t>
      </w:r>
      <w:proofErr w:type="gramStart"/>
      <w:r w:rsidR="00486CCB">
        <w:rPr>
          <w:lang w:val="en-GB"/>
        </w:rPr>
        <w:t>akan</w:t>
      </w:r>
      <w:proofErr w:type="gramEnd"/>
      <w:r w:rsidR="00486CCB">
        <w:rPr>
          <w:lang w:val="en-GB"/>
        </w:rPr>
        <w:t xml:space="preserve"> diberi bobot dengan cara yang sama pada setiap use case </w:t>
      </w:r>
      <w:r w:rsidRPr="000B2F60">
        <w:rPr>
          <w:lang w:val="en-GB"/>
        </w:rPr>
        <w:t>seperti pada Tabel</w:t>
      </w:r>
      <w:r w:rsidR="002601ED">
        <w:rPr>
          <w:lang w:val="en-GB"/>
        </w:rPr>
        <w:t xml:space="preserve"> 4.5</w:t>
      </w:r>
    </w:p>
    <w:p w:rsidR="000B247D" w:rsidRDefault="000B247D" w:rsidP="000B2F60">
      <w:pPr>
        <w:tabs>
          <w:tab w:val="left" w:pos="851"/>
        </w:tabs>
        <w:rPr>
          <w:lang w:val="en-GB"/>
        </w:rPr>
      </w:pPr>
    </w:p>
    <w:p w:rsidR="00D812B0" w:rsidRPr="00D812B0" w:rsidRDefault="00D812B0" w:rsidP="00D812B0">
      <w:pPr>
        <w:pStyle w:val="Caption"/>
        <w:keepNext/>
        <w:rPr>
          <w:i w:val="0"/>
          <w:color w:val="000000" w:themeColor="text1"/>
        </w:rPr>
      </w:pPr>
      <w:bookmarkStart w:id="105" w:name="_Toc48241622"/>
      <w:bookmarkStart w:id="106" w:name="_Toc48756521"/>
      <w:r w:rsidRPr="00D812B0">
        <w:rPr>
          <w:i w:val="0"/>
          <w:color w:val="000000" w:themeColor="text1"/>
        </w:rPr>
        <w:t xml:space="preserve">Tabel </w:t>
      </w:r>
      <w:r w:rsidR="00892F68">
        <w:rPr>
          <w:i w:val="0"/>
          <w:color w:val="000000" w:themeColor="text1"/>
        </w:rPr>
        <w:fldChar w:fldCharType="begin"/>
      </w:r>
      <w:r w:rsidR="00892F68">
        <w:rPr>
          <w:i w:val="0"/>
          <w:color w:val="000000" w:themeColor="text1"/>
        </w:rPr>
        <w:instrText xml:space="preserve"> STYLEREF 1 \s </w:instrText>
      </w:r>
      <w:r w:rsidR="00892F68">
        <w:rPr>
          <w:i w:val="0"/>
          <w:color w:val="000000" w:themeColor="text1"/>
        </w:rPr>
        <w:fldChar w:fldCharType="separate"/>
      </w:r>
      <w:r w:rsidR="00085C2C">
        <w:rPr>
          <w:i w:val="0"/>
          <w:noProof/>
          <w:color w:val="000000" w:themeColor="text1"/>
        </w:rPr>
        <w:t>4</w:t>
      </w:r>
      <w:r w:rsidR="00892F68">
        <w:rPr>
          <w:i w:val="0"/>
          <w:color w:val="000000" w:themeColor="text1"/>
        </w:rPr>
        <w:fldChar w:fldCharType="end"/>
      </w:r>
      <w:r w:rsidR="00892F68">
        <w:rPr>
          <w:i w:val="0"/>
          <w:color w:val="000000" w:themeColor="text1"/>
        </w:rPr>
        <w:t>.</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5</w:t>
      </w:r>
      <w:r w:rsidR="00892F68">
        <w:rPr>
          <w:i w:val="0"/>
          <w:color w:val="000000" w:themeColor="text1"/>
        </w:rPr>
        <w:fldChar w:fldCharType="end"/>
      </w:r>
      <w:r w:rsidRPr="00D812B0">
        <w:rPr>
          <w:i w:val="0"/>
          <w:color w:val="000000" w:themeColor="text1"/>
        </w:rPr>
        <w:t xml:space="preserve"> Perhitungan UAW</w:t>
      </w:r>
      <w:bookmarkEnd w:id="105"/>
      <w:bookmarkEnd w:id="10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1646"/>
        <w:gridCol w:w="1372"/>
        <w:gridCol w:w="2472"/>
      </w:tblGrid>
      <w:tr w:rsidR="0022529A" w:rsidRPr="003F64EC" w:rsidTr="0022529A">
        <w:trPr>
          <w:trHeight w:val="349"/>
          <w:tblHeader/>
          <w:jc w:val="center"/>
        </w:trPr>
        <w:tc>
          <w:tcPr>
            <w:tcW w:w="2547" w:type="dxa"/>
            <w:shd w:val="clear" w:color="auto" w:fill="B4C6E7"/>
            <w:vAlign w:val="center"/>
          </w:tcPr>
          <w:p w:rsidR="0022529A" w:rsidRPr="003F64EC" w:rsidRDefault="0022529A" w:rsidP="00226643">
            <w:pPr>
              <w:tabs>
                <w:tab w:val="left" w:pos="851"/>
              </w:tabs>
              <w:jc w:val="center"/>
              <w:rPr>
                <w:b/>
                <w:lang w:val="en-GB"/>
              </w:rPr>
            </w:pPr>
            <w:r w:rsidRPr="003F64EC">
              <w:rPr>
                <w:b/>
                <w:lang w:val="en-GB"/>
              </w:rPr>
              <w:t>Kategori Aktor</w:t>
            </w:r>
          </w:p>
        </w:tc>
        <w:tc>
          <w:tcPr>
            <w:tcW w:w="1701" w:type="dxa"/>
            <w:shd w:val="clear" w:color="auto" w:fill="B4C6E7"/>
            <w:vAlign w:val="center"/>
          </w:tcPr>
          <w:p w:rsidR="0022529A" w:rsidRPr="003F64EC" w:rsidRDefault="0022529A" w:rsidP="00226643">
            <w:pPr>
              <w:tabs>
                <w:tab w:val="left" w:pos="851"/>
              </w:tabs>
              <w:jc w:val="center"/>
              <w:rPr>
                <w:b/>
                <w:lang w:val="en-GB"/>
              </w:rPr>
            </w:pPr>
            <w:r>
              <w:rPr>
                <w:b/>
                <w:lang w:val="en-GB"/>
              </w:rPr>
              <w:t>Jumlah Aktor</w:t>
            </w:r>
          </w:p>
        </w:tc>
        <w:tc>
          <w:tcPr>
            <w:tcW w:w="1417" w:type="dxa"/>
            <w:shd w:val="clear" w:color="auto" w:fill="B4C6E7"/>
            <w:vAlign w:val="center"/>
          </w:tcPr>
          <w:p w:rsidR="0022529A" w:rsidRPr="003F64EC" w:rsidRDefault="0022529A" w:rsidP="00226643">
            <w:pPr>
              <w:tabs>
                <w:tab w:val="left" w:pos="851"/>
              </w:tabs>
              <w:jc w:val="center"/>
              <w:rPr>
                <w:b/>
                <w:lang w:val="en-GB"/>
              </w:rPr>
            </w:pPr>
            <w:r w:rsidRPr="003F64EC">
              <w:rPr>
                <w:b/>
                <w:lang w:val="en-GB"/>
              </w:rPr>
              <w:t>Bobot</w:t>
            </w:r>
          </w:p>
        </w:tc>
        <w:tc>
          <w:tcPr>
            <w:tcW w:w="2596" w:type="dxa"/>
            <w:shd w:val="clear" w:color="auto" w:fill="B4C6E7"/>
          </w:tcPr>
          <w:p w:rsidR="0022529A" w:rsidRPr="003F64EC" w:rsidRDefault="0022529A" w:rsidP="00226643">
            <w:pPr>
              <w:tabs>
                <w:tab w:val="left" w:pos="851"/>
              </w:tabs>
              <w:jc w:val="center"/>
              <w:rPr>
                <w:b/>
                <w:lang w:val="en-GB"/>
              </w:rPr>
            </w:pPr>
            <w:r>
              <w:rPr>
                <w:b/>
                <w:lang w:val="en-GB"/>
              </w:rPr>
              <w:t>Jumlah Aktor * Bobot</w:t>
            </w:r>
          </w:p>
        </w:tc>
      </w:tr>
      <w:tr w:rsidR="0022529A" w:rsidRPr="003F64EC" w:rsidTr="0022529A">
        <w:trPr>
          <w:trHeight w:val="422"/>
          <w:jc w:val="center"/>
        </w:trPr>
        <w:tc>
          <w:tcPr>
            <w:tcW w:w="2547" w:type="dxa"/>
            <w:shd w:val="clear" w:color="auto" w:fill="auto"/>
          </w:tcPr>
          <w:p w:rsidR="0022529A" w:rsidRPr="003F64EC" w:rsidRDefault="00D23DBD" w:rsidP="00226643">
            <w:pPr>
              <w:tabs>
                <w:tab w:val="left" w:pos="851"/>
              </w:tabs>
              <w:jc w:val="center"/>
              <w:rPr>
                <w:i/>
                <w:lang w:val="en-GB"/>
              </w:rPr>
            </w:pPr>
            <w:r w:rsidRPr="00D23DBD">
              <w:rPr>
                <w:i/>
                <w:lang w:val="en-GB"/>
              </w:rPr>
              <w:t>Simple</w:t>
            </w:r>
          </w:p>
        </w:tc>
        <w:tc>
          <w:tcPr>
            <w:tcW w:w="1701" w:type="dxa"/>
            <w:shd w:val="clear" w:color="auto" w:fill="auto"/>
          </w:tcPr>
          <w:p w:rsidR="0022529A" w:rsidRPr="00002B37" w:rsidRDefault="00002B37" w:rsidP="0022529A">
            <w:pPr>
              <w:tabs>
                <w:tab w:val="left" w:pos="851"/>
              </w:tabs>
              <w:jc w:val="center"/>
              <w:rPr>
                <w:lang w:val="en-GB"/>
              </w:rPr>
            </w:pPr>
            <w:r w:rsidRPr="00002B37">
              <w:rPr>
                <w:lang w:val="en-GB"/>
              </w:rPr>
              <w:t>1</w:t>
            </w:r>
          </w:p>
        </w:tc>
        <w:tc>
          <w:tcPr>
            <w:tcW w:w="1417" w:type="dxa"/>
            <w:shd w:val="clear" w:color="auto" w:fill="auto"/>
          </w:tcPr>
          <w:p w:rsidR="0022529A" w:rsidRPr="00002B37" w:rsidRDefault="0022529A" w:rsidP="00226643">
            <w:pPr>
              <w:tabs>
                <w:tab w:val="left" w:pos="851"/>
              </w:tabs>
              <w:jc w:val="center"/>
              <w:rPr>
                <w:lang w:val="en-GB"/>
              </w:rPr>
            </w:pPr>
            <w:r w:rsidRPr="00002B37">
              <w:rPr>
                <w:lang w:val="en-GB"/>
              </w:rPr>
              <w:t>1</w:t>
            </w:r>
          </w:p>
        </w:tc>
        <w:tc>
          <w:tcPr>
            <w:tcW w:w="2596" w:type="dxa"/>
          </w:tcPr>
          <w:p w:rsidR="0022529A" w:rsidRPr="00002B37" w:rsidRDefault="00002B37" w:rsidP="00226643">
            <w:pPr>
              <w:tabs>
                <w:tab w:val="left" w:pos="851"/>
              </w:tabs>
              <w:jc w:val="center"/>
              <w:rPr>
                <w:lang w:val="en-GB"/>
              </w:rPr>
            </w:pPr>
            <w:r w:rsidRPr="00002B37">
              <w:rPr>
                <w:lang w:val="en-GB"/>
              </w:rPr>
              <w:t>1</w:t>
            </w:r>
          </w:p>
        </w:tc>
      </w:tr>
      <w:tr w:rsidR="0022529A" w:rsidRPr="003F64EC" w:rsidTr="0022529A">
        <w:trPr>
          <w:trHeight w:val="363"/>
          <w:jc w:val="center"/>
        </w:trPr>
        <w:tc>
          <w:tcPr>
            <w:tcW w:w="2547" w:type="dxa"/>
            <w:shd w:val="clear" w:color="auto" w:fill="auto"/>
          </w:tcPr>
          <w:p w:rsidR="0022529A" w:rsidRPr="003F64EC" w:rsidRDefault="00D23DBD" w:rsidP="00226643">
            <w:pPr>
              <w:tabs>
                <w:tab w:val="left" w:pos="851"/>
              </w:tabs>
              <w:jc w:val="center"/>
              <w:rPr>
                <w:i/>
                <w:lang w:val="en-GB"/>
              </w:rPr>
            </w:pPr>
            <w:r w:rsidRPr="00D23DBD">
              <w:rPr>
                <w:i/>
                <w:lang w:val="en-GB"/>
              </w:rPr>
              <w:t>Average</w:t>
            </w:r>
          </w:p>
        </w:tc>
        <w:tc>
          <w:tcPr>
            <w:tcW w:w="1701" w:type="dxa"/>
            <w:shd w:val="clear" w:color="auto" w:fill="auto"/>
          </w:tcPr>
          <w:p w:rsidR="0022529A" w:rsidRPr="00002B37" w:rsidRDefault="00C47A69" w:rsidP="0022529A">
            <w:pPr>
              <w:tabs>
                <w:tab w:val="left" w:pos="851"/>
              </w:tabs>
              <w:jc w:val="center"/>
              <w:rPr>
                <w:lang w:val="en-GB"/>
              </w:rPr>
            </w:pPr>
            <w:r w:rsidRPr="00002B37">
              <w:rPr>
                <w:lang w:val="en-GB"/>
              </w:rPr>
              <w:t>1</w:t>
            </w:r>
          </w:p>
        </w:tc>
        <w:tc>
          <w:tcPr>
            <w:tcW w:w="1417" w:type="dxa"/>
            <w:shd w:val="clear" w:color="auto" w:fill="auto"/>
          </w:tcPr>
          <w:p w:rsidR="0022529A" w:rsidRPr="00002B37" w:rsidRDefault="0022529A" w:rsidP="00226643">
            <w:pPr>
              <w:tabs>
                <w:tab w:val="left" w:pos="851"/>
              </w:tabs>
              <w:jc w:val="center"/>
              <w:rPr>
                <w:lang w:val="en-GB"/>
              </w:rPr>
            </w:pPr>
            <w:r w:rsidRPr="00002B37">
              <w:rPr>
                <w:lang w:val="en-GB"/>
              </w:rPr>
              <w:t>2</w:t>
            </w:r>
          </w:p>
        </w:tc>
        <w:tc>
          <w:tcPr>
            <w:tcW w:w="2596" w:type="dxa"/>
          </w:tcPr>
          <w:p w:rsidR="0022529A" w:rsidRPr="00002B37" w:rsidRDefault="00C47A69" w:rsidP="00C47A69">
            <w:pPr>
              <w:tabs>
                <w:tab w:val="left" w:pos="851"/>
              </w:tabs>
              <w:jc w:val="center"/>
              <w:rPr>
                <w:lang w:val="en-GB"/>
              </w:rPr>
            </w:pPr>
            <w:r w:rsidRPr="00002B37">
              <w:rPr>
                <w:lang w:val="en-GB"/>
              </w:rPr>
              <w:t>2</w:t>
            </w:r>
          </w:p>
        </w:tc>
      </w:tr>
      <w:tr w:rsidR="0022529A" w:rsidRPr="003F64EC" w:rsidTr="0022529A">
        <w:trPr>
          <w:trHeight w:val="349"/>
          <w:jc w:val="center"/>
        </w:trPr>
        <w:tc>
          <w:tcPr>
            <w:tcW w:w="2547" w:type="dxa"/>
            <w:shd w:val="clear" w:color="auto" w:fill="auto"/>
          </w:tcPr>
          <w:p w:rsidR="0022529A" w:rsidRPr="003F64EC" w:rsidRDefault="00D23DBD" w:rsidP="00226643">
            <w:pPr>
              <w:tabs>
                <w:tab w:val="left" w:pos="851"/>
              </w:tabs>
              <w:jc w:val="center"/>
              <w:rPr>
                <w:i/>
                <w:lang w:val="en-GB"/>
              </w:rPr>
            </w:pPr>
            <w:r w:rsidRPr="00D23DBD">
              <w:rPr>
                <w:i/>
                <w:lang w:val="en-GB"/>
              </w:rPr>
              <w:t>Complex</w:t>
            </w:r>
          </w:p>
        </w:tc>
        <w:tc>
          <w:tcPr>
            <w:tcW w:w="1701" w:type="dxa"/>
            <w:shd w:val="clear" w:color="auto" w:fill="auto"/>
          </w:tcPr>
          <w:p w:rsidR="0022529A" w:rsidRPr="00002B37" w:rsidRDefault="00C47A69" w:rsidP="0022529A">
            <w:pPr>
              <w:tabs>
                <w:tab w:val="left" w:pos="851"/>
              </w:tabs>
              <w:jc w:val="center"/>
              <w:rPr>
                <w:lang w:val="en-GB"/>
              </w:rPr>
            </w:pPr>
            <w:r w:rsidRPr="00002B37">
              <w:rPr>
                <w:lang w:val="en-GB"/>
              </w:rPr>
              <w:t>1</w:t>
            </w:r>
          </w:p>
        </w:tc>
        <w:tc>
          <w:tcPr>
            <w:tcW w:w="1417" w:type="dxa"/>
            <w:shd w:val="clear" w:color="auto" w:fill="auto"/>
          </w:tcPr>
          <w:p w:rsidR="0022529A" w:rsidRPr="00002B37" w:rsidRDefault="0022529A" w:rsidP="00226643">
            <w:pPr>
              <w:tabs>
                <w:tab w:val="left" w:pos="851"/>
              </w:tabs>
              <w:jc w:val="center"/>
              <w:rPr>
                <w:lang w:val="en-GB"/>
              </w:rPr>
            </w:pPr>
            <w:r w:rsidRPr="00002B37">
              <w:rPr>
                <w:lang w:val="en-GB"/>
              </w:rPr>
              <w:t>3</w:t>
            </w:r>
          </w:p>
        </w:tc>
        <w:tc>
          <w:tcPr>
            <w:tcW w:w="2596" w:type="dxa"/>
          </w:tcPr>
          <w:p w:rsidR="0022529A" w:rsidRPr="00002B37" w:rsidRDefault="00C47A69" w:rsidP="00C47A69">
            <w:pPr>
              <w:tabs>
                <w:tab w:val="left" w:pos="851"/>
              </w:tabs>
              <w:jc w:val="center"/>
              <w:rPr>
                <w:lang w:val="en-GB"/>
              </w:rPr>
            </w:pPr>
            <w:r w:rsidRPr="00002B37">
              <w:rPr>
                <w:lang w:val="en-GB"/>
              </w:rPr>
              <w:t>3</w:t>
            </w:r>
          </w:p>
        </w:tc>
      </w:tr>
      <w:tr w:rsidR="0022529A" w:rsidRPr="003F64EC" w:rsidTr="006E748C">
        <w:trPr>
          <w:trHeight w:val="349"/>
          <w:jc w:val="center"/>
        </w:trPr>
        <w:tc>
          <w:tcPr>
            <w:tcW w:w="5665" w:type="dxa"/>
            <w:gridSpan w:val="3"/>
            <w:shd w:val="clear" w:color="auto" w:fill="auto"/>
          </w:tcPr>
          <w:p w:rsidR="0022529A" w:rsidRPr="00002B37" w:rsidRDefault="0022529A" w:rsidP="00226643">
            <w:pPr>
              <w:tabs>
                <w:tab w:val="left" w:pos="851"/>
              </w:tabs>
              <w:jc w:val="center"/>
              <w:rPr>
                <w:b/>
                <w:lang w:val="en-GB"/>
              </w:rPr>
            </w:pPr>
            <w:r w:rsidRPr="00002B37">
              <w:rPr>
                <w:b/>
                <w:lang w:val="en-GB"/>
              </w:rPr>
              <w:t>Total</w:t>
            </w:r>
          </w:p>
        </w:tc>
        <w:tc>
          <w:tcPr>
            <w:tcW w:w="2596" w:type="dxa"/>
          </w:tcPr>
          <w:p w:rsidR="0022529A" w:rsidRPr="00002B37" w:rsidRDefault="00002B37" w:rsidP="00C47A69">
            <w:pPr>
              <w:tabs>
                <w:tab w:val="left" w:pos="851"/>
              </w:tabs>
              <w:jc w:val="center"/>
              <w:rPr>
                <w:lang w:val="en-GB"/>
              </w:rPr>
            </w:pPr>
            <w:r w:rsidRPr="00002B37">
              <w:rPr>
                <w:lang w:val="en-GB"/>
              </w:rPr>
              <w:t>6</w:t>
            </w:r>
          </w:p>
        </w:tc>
      </w:tr>
    </w:tbl>
    <w:p w:rsidR="000B2F60" w:rsidRDefault="000B2F60" w:rsidP="000B2F60">
      <w:pPr>
        <w:tabs>
          <w:tab w:val="left" w:pos="851"/>
        </w:tabs>
        <w:rPr>
          <w:lang w:val="en-GB"/>
        </w:rPr>
      </w:pPr>
    </w:p>
    <w:p w:rsidR="0022529A" w:rsidRDefault="0022529A" w:rsidP="000B2F60">
      <w:pPr>
        <w:tabs>
          <w:tab w:val="left" w:pos="851"/>
        </w:tabs>
        <w:rPr>
          <w:lang w:val="en-GB"/>
        </w:rPr>
      </w:pPr>
      <w:r>
        <w:rPr>
          <w:lang w:val="en-GB"/>
        </w:rPr>
        <w:tab/>
        <w:t xml:space="preserve">Total nilai </w:t>
      </w:r>
      <w:r w:rsidR="00CD2851">
        <w:rPr>
          <w:i/>
          <w:lang w:val="en-GB"/>
        </w:rPr>
        <w:t>Unadjusted Actor Weight</w:t>
      </w:r>
      <w:r>
        <w:rPr>
          <w:i/>
          <w:lang w:val="en-GB"/>
        </w:rPr>
        <w:t xml:space="preserve"> </w:t>
      </w:r>
      <w:r>
        <w:rPr>
          <w:lang w:val="en-GB"/>
        </w:rPr>
        <w:t xml:space="preserve">(UAW) dapat dihitung dengan </w:t>
      </w:r>
      <w:proofErr w:type="gramStart"/>
      <w:r>
        <w:rPr>
          <w:lang w:val="en-GB"/>
        </w:rPr>
        <w:t>cara</w:t>
      </w:r>
      <w:proofErr w:type="gramEnd"/>
      <w:r>
        <w:rPr>
          <w:lang w:val="en-GB"/>
        </w:rPr>
        <w:t xml:space="preserve"> menjumlahkan berapa banyak (total) aktor dari masing-masing kategori aktor dikalikan dengan bobot masing-masing tipe. Dalam rumus </w:t>
      </w:r>
      <w:r w:rsidR="00613F08">
        <w:rPr>
          <w:lang w:val="en-GB"/>
        </w:rPr>
        <w:t xml:space="preserve">menggunakan persamaan 4 </w:t>
      </w:r>
      <w:r>
        <w:rPr>
          <w:lang w:val="en-GB"/>
        </w:rPr>
        <w:t>adalah:</w:t>
      </w:r>
    </w:p>
    <w:p w:rsidR="00A1223B" w:rsidRDefault="00A1223B" w:rsidP="000B2F60">
      <w:pPr>
        <w:tabs>
          <w:tab w:val="left" w:pos="851"/>
        </w:tabs>
        <w:rPr>
          <w:lang w:val="en-GB"/>
        </w:rPr>
      </w:pPr>
    </w:p>
    <w:p w:rsidR="00486CCB" w:rsidRPr="00A45D79" w:rsidRDefault="00486CCB" w:rsidP="000B2F60">
      <w:pPr>
        <w:tabs>
          <w:tab w:val="left" w:pos="851"/>
        </w:tabs>
        <w:rPr>
          <w:lang w:val="en-GB"/>
        </w:rPr>
      </w:pPr>
      <w:r w:rsidRPr="00A45D79">
        <w:rPr>
          <w:lang w:val="en-GB"/>
        </w:rPr>
        <w:lastRenderedPageBreak/>
        <w:t>UAW = ∑ (jumlah aktor x bobot aktor)</w:t>
      </w:r>
      <w:r w:rsidR="005A4255">
        <w:rPr>
          <w:lang w:val="en-GB"/>
        </w:rPr>
        <w:tab/>
      </w:r>
      <w:r w:rsidR="005A4255">
        <w:rPr>
          <w:lang w:val="en-GB"/>
        </w:rPr>
        <w:tab/>
      </w:r>
      <w:r w:rsidR="005A4255">
        <w:rPr>
          <w:lang w:val="en-GB"/>
        </w:rPr>
        <w:tab/>
      </w:r>
      <w:r w:rsidR="005A4255">
        <w:rPr>
          <w:lang w:val="en-GB"/>
        </w:rPr>
        <w:tab/>
      </w:r>
      <w:r w:rsidR="005A4255">
        <w:rPr>
          <w:lang w:val="en-GB"/>
        </w:rPr>
        <w:tab/>
      </w:r>
      <w:r w:rsidR="006A47CA" w:rsidRPr="00A45D79">
        <w:rPr>
          <w:lang w:val="en-GB"/>
        </w:rPr>
        <w:t>(4)</w:t>
      </w:r>
    </w:p>
    <w:p w:rsidR="00486CCB" w:rsidRDefault="00486CCB" w:rsidP="000B2F60">
      <w:pPr>
        <w:tabs>
          <w:tab w:val="left" w:pos="851"/>
        </w:tabs>
        <w:rPr>
          <w:lang w:val="en-GB"/>
        </w:rPr>
      </w:pPr>
      <w:r>
        <w:rPr>
          <w:lang w:val="en-GB"/>
        </w:rPr>
        <w:t xml:space="preserve">UAW = </w:t>
      </w:r>
      <w:r w:rsidRPr="006F2525">
        <w:rPr>
          <w:lang w:val="en-GB"/>
        </w:rPr>
        <w:t>(</w:t>
      </w:r>
      <w:r w:rsidR="006F2525">
        <w:rPr>
          <w:lang w:val="en-GB"/>
        </w:rPr>
        <w:t>1</w:t>
      </w:r>
      <w:r w:rsidRPr="006F2525">
        <w:rPr>
          <w:lang w:val="en-GB"/>
        </w:rPr>
        <w:t xml:space="preserve"> * 1) + (</w:t>
      </w:r>
      <w:r w:rsidR="006F2525" w:rsidRPr="006F2525">
        <w:rPr>
          <w:lang w:val="en-GB"/>
        </w:rPr>
        <w:t xml:space="preserve">1 </w:t>
      </w:r>
      <w:r w:rsidRPr="006F2525">
        <w:rPr>
          <w:lang w:val="en-GB"/>
        </w:rPr>
        <w:t>*</w:t>
      </w:r>
      <w:r w:rsidR="006F2525" w:rsidRPr="006F2525">
        <w:rPr>
          <w:lang w:val="en-GB"/>
        </w:rPr>
        <w:t xml:space="preserve"> </w:t>
      </w:r>
      <w:r w:rsidRPr="006F2525">
        <w:rPr>
          <w:lang w:val="en-GB"/>
        </w:rPr>
        <w:t>2) + (</w:t>
      </w:r>
      <w:r w:rsidR="006F2525">
        <w:rPr>
          <w:lang w:val="en-GB"/>
        </w:rPr>
        <w:t>1</w:t>
      </w:r>
      <w:r w:rsidRPr="006F2525">
        <w:rPr>
          <w:lang w:val="en-GB"/>
        </w:rPr>
        <w:t xml:space="preserve"> * 3)</w:t>
      </w:r>
    </w:p>
    <w:p w:rsidR="00486CCB" w:rsidRDefault="00486CCB" w:rsidP="000B2F60">
      <w:pPr>
        <w:tabs>
          <w:tab w:val="left" w:pos="851"/>
        </w:tabs>
        <w:rPr>
          <w:lang w:val="en-GB"/>
        </w:rPr>
      </w:pPr>
      <w:r>
        <w:rPr>
          <w:lang w:val="en-GB"/>
        </w:rPr>
        <w:t xml:space="preserve">UAW = </w:t>
      </w:r>
      <w:r w:rsidR="006F2525">
        <w:rPr>
          <w:lang w:val="en-GB"/>
        </w:rPr>
        <w:t>1 + 2 + 3</w:t>
      </w:r>
    </w:p>
    <w:p w:rsidR="00486CCB" w:rsidRDefault="006F2525" w:rsidP="000B2F60">
      <w:pPr>
        <w:tabs>
          <w:tab w:val="left" w:pos="851"/>
        </w:tabs>
        <w:rPr>
          <w:lang w:val="en-GB"/>
        </w:rPr>
      </w:pPr>
      <w:r>
        <w:rPr>
          <w:lang w:val="en-GB"/>
        </w:rPr>
        <w:t>UAW = 6</w:t>
      </w:r>
    </w:p>
    <w:p w:rsidR="006B4040" w:rsidRPr="00486CCB" w:rsidRDefault="006B4040" w:rsidP="000B2F60">
      <w:pPr>
        <w:tabs>
          <w:tab w:val="left" w:pos="851"/>
        </w:tabs>
        <w:rPr>
          <w:lang w:val="en-GB"/>
        </w:rPr>
      </w:pPr>
      <w:r>
        <w:rPr>
          <w:lang w:val="en-GB"/>
        </w:rPr>
        <w:tab/>
        <w:t xml:space="preserve">Jadi, hasil dari perhitungan </w:t>
      </w:r>
      <w:r w:rsidR="00CD2851">
        <w:rPr>
          <w:i/>
          <w:lang w:val="en-GB"/>
        </w:rPr>
        <w:t>Unadjusted Actor Weight</w:t>
      </w:r>
      <w:r>
        <w:rPr>
          <w:i/>
          <w:lang w:val="en-GB"/>
        </w:rPr>
        <w:t xml:space="preserve"> </w:t>
      </w:r>
      <w:r>
        <w:rPr>
          <w:lang w:val="en-GB"/>
        </w:rPr>
        <w:t xml:space="preserve">(UAW) </w:t>
      </w:r>
      <w:r w:rsidR="00794CA8">
        <w:rPr>
          <w:lang w:val="en-GB"/>
        </w:rPr>
        <w:t xml:space="preserve">dalam estimasi biaya pengembangan perangkat lunak IBA </w:t>
      </w:r>
      <w:r w:rsidR="00794CA8" w:rsidRPr="00794CA8">
        <w:rPr>
          <w:i/>
          <w:lang w:val="en-GB"/>
        </w:rPr>
        <w:t>(Islamic Banking Application)</w:t>
      </w:r>
      <w:r w:rsidR="00794CA8">
        <w:rPr>
          <w:lang w:val="en-GB"/>
        </w:rPr>
        <w:t xml:space="preserve"> </w:t>
      </w:r>
      <w:r>
        <w:rPr>
          <w:lang w:val="en-GB"/>
        </w:rPr>
        <w:t xml:space="preserve">adalah sebesar </w:t>
      </w:r>
      <w:r w:rsidR="00794CA8">
        <w:rPr>
          <w:lang w:val="en-GB"/>
        </w:rPr>
        <w:t>6.</w:t>
      </w:r>
    </w:p>
    <w:p w:rsidR="000B2F60" w:rsidRPr="000B2F60" w:rsidRDefault="000B2F60" w:rsidP="000B2F60">
      <w:pPr>
        <w:rPr>
          <w:lang w:val="en-GB"/>
        </w:rPr>
      </w:pPr>
    </w:p>
    <w:p w:rsidR="00D73A2A" w:rsidRDefault="0067007C" w:rsidP="00D73A2A">
      <w:pPr>
        <w:pStyle w:val="Heading3"/>
        <w:numPr>
          <w:ilvl w:val="2"/>
          <w:numId w:val="1"/>
        </w:numPr>
        <w:rPr>
          <w:lang w:val="en-GB"/>
        </w:rPr>
      </w:pPr>
      <w:bookmarkStart w:id="107" w:name="_Toc48756381"/>
      <w:r>
        <w:rPr>
          <w:lang w:val="en-GB"/>
        </w:rPr>
        <w:t>Perhitungan</w:t>
      </w:r>
      <w:r w:rsidR="00D73A2A">
        <w:rPr>
          <w:lang w:val="en-GB"/>
        </w:rPr>
        <w:t xml:space="preserve"> Unadjusted Use Case Weights</w:t>
      </w:r>
      <w:r w:rsidR="00D73A2A" w:rsidRPr="00BB5F8E">
        <w:rPr>
          <w:lang w:val="en-GB"/>
        </w:rPr>
        <w:t xml:space="preserve"> (UUCW)</w:t>
      </w:r>
      <w:bookmarkEnd w:id="107"/>
    </w:p>
    <w:p w:rsidR="00486CCB" w:rsidRDefault="006E748C" w:rsidP="006E748C">
      <w:pPr>
        <w:tabs>
          <w:tab w:val="left" w:pos="851"/>
        </w:tabs>
        <w:ind w:firstLine="851"/>
        <w:rPr>
          <w:rFonts w:eastAsia="Times New Roman"/>
          <w:iCs/>
          <w:color w:val="000000"/>
          <w:lang w:val="en-GB"/>
        </w:rPr>
      </w:pPr>
      <w:r w:rsidRPr="003F64EC">
        <w:rPr>
          <w:rFonts w:eastAsia="Times New Roman"/>
          <w:iCs/>
          <w:color w:val="000000"/>
          <w:lang w:val="en-GB"/>
        </w:rPr>
        <w:t xml:space="preserve">Untuk menghitung </w:t>
      </w:r>
      <w:r w:rsidRPr="003F64EC">
        <w:rPr>
          <w:rFonts w:eastAsia="Times New Roman"/>
          <w:i/>
          <w:iCs/>
          <w:color w:val="000000"/>
          <w:lang w:val="en-GB"/>
        </w:rPr>
        <w:t>Unadjusted Use Case Weight</w:t>
      </w:r>
      <w:r w:rsidRPr="003F64EC">
        <w:rPr>
          <w:rFonts w:eastAsia="Times New Roman"/>
          <w:iCs/>
          <w:color w:val="000000"/>
          <w:lang w:val="en-GB"/>
        </w:rPr>
        <w:t xml:space="preserve"> (UUCW) </w:t>
      </w:r>
      <w:proofErr w:type="gramStart"/>
      <w:r w:rsidRPr="003F64EC">
        <w:rPr>
          <w:rFonts w:eastAsia="Times New Roman"/>
          <w:iCs/>
          <w:color w:val="000000"/>
          <w:lang w:val="en-GB"/>
        </w:rPr>
        <w:t>sama</w:t>
      </w:r>
      <w:proofErr w:type="gramEnd"/>
      <w:r w:rsidRPr="003F64EC">
        <w:rPr>
          <w:rFonts w:eastAsia="Times New Roman"/>
          <w:iCs/>
          <w:color w:val="000000"/>
          <w:lang w:val="en-GB"/>
        </w:rPr>
        <w:t xml:space="preserve"> dengan cara yang digunakan untuk menghitung </w:t>
      </w:r>
      <w:r w:rsidR="00CD2851">
        <w:rPr>
          <w:rFonts w:eastAsia="Times New Roman"/>
          <w:i/>
          <w:iCs/>
          <w:color w:val="000000"/>
          <w:lang w:val="en-GB"/>
        </w:rPr>
        <w:t>Unadjusted Actor Weight</w:t>
      </w:r>
      <w:r w:rsidRPr="003F64EC">
        <w:rPr>
          <w:rFonts w:eastAsia="Times New Roman"/>
          <w:i/>
          <w:iCs/>
          <w:color w:val="000000"/>
          <w:lang w:val="en-GB"/>
        </w:rPr>
        <w:t xml:space="preserve"> </w:t>
      </w:r>
      <w:r w:rsidRPr="003F64EC">
        <w:rPr>
          <w:rFonts w:eastAsia="Times New Roman"/>
          <w:iCs/>
          <w:color w:val="000000"/>
          <w:lang w:val="en-GB"/>
        </w:rPr>
        <w:t xml:space="preserve">(UAW), yaitu dengan mengkategorikan use case dalam </w:t>
      </w:r>
      <w:r w:rsidR="00D23DBD" w:rsidRPr="00D23DBD">
        <w:rPr>
          <w:rFonts w:eastAsia="Times New Roman"/>
          <w:i/>
          <w:iCs/>
          <w:color w:val="000000"/>
          <w:lang w:val="en-GB"/>
        </w:rPr>
        <w:t>Simple</w:t>
      </w:r>
      <w:r w:rsidRPr="003F64EC">
        <w:rPr>
          <w:rFonts w:eastAsia="Times New Roman"/>
          <w:i/>
          <w:iCs/>
          <w:color w:val="000000"/>
          <w:lang w:val="en-GB"/>
        </w:rPr>
        <w:t xml:space="preserve">, </w:t>
      </w:r>
      <w:r w:rsidR="00D23DBD" w:rsidRPr="00D23DBD">
        <w:rPr>
          <w:rFonts w:eastAsia="Times New Roman"/>
          <w:i/>
          <w:iCs/>
          <w:color w:val="000000"/>
          <w:lang w:val="en-GB"/>
        </w:rPr>
        <w:t>Average</w:t>
      </w:r>
      <w:r w:rsidRPr="003F64EC">
        <w:rPr>
          <w:rFonts w:eastAsia="Times New Roman"/>
          <w:iCs/>
          <w:color w:val="000000"/>
          <w:lang w:val="en-GB"/>
        </w:rPr>
        <w:t xml:space="preserve"> atau </w:t>
      </w:r>
      <w:r w:rsidR="00D23DBD" w:rsidRPr="00D23DBD">
        <w:rPr>
          <w:rFonts w:eastAsia="Times New Roman"/>
          <w:i/>
          <w:iCs/>
          <w:color w:val="000000"/>
          <w:lang w:val="en-GB"/>
        </w:rPr>
        <w:t>Complex</w:t>
      </w:r>
      <w:r w:rsidRPr="003F64EC">
        <w:rPr>
          <w:rFonts w:eastAsia="Times New Roman"/>
          <w:iCs/>
          <w:color w:val="000000"/>
          <w:lang w:val="en-GB"/>
        </w:rPr>
        <w:t xml:space="preserve"> tergantung dari jumlah transaksi yang dilakukan. Untuk penjelasan lebih lanjut tentang deskripsi </w:t>
      </w:r>
      <w:r w:rsidRPr="003F64EC">
        <w:rPr>
          <w:rFonts w:eastAsia="Times New Roman"/>
          <w:i/>
          <w:iCs/>
          <w:color w:val="000000"/>
          <w:lang w:val="en-GB"/>
        </w:rPr>
        <w:t xml:space="preserve">use case </w:t>
      </w:r>
      <w:proofErr w:type="gramStart"/>
      <w:r w:rsidRPr="003F64EC">
        <w:rPr>
          <w:rFonts w:eastAsia="Times New Roman"/>
          <w:iCs/>
          <w:color w:val="000000"/>
          <w:lang w:val="en-GB"/>
        </w:rPr>
        <w:t>akan</w:t>
      </w:r>
      <w:proofErr w:type="gramEnd"/>
      <w:r w:rsidRPr="003F64EC">
        <w:rPr>
          <w:rFonts w:eastAsia="Times New Roman"/>
          <w:iCs/>
          <w:color w:val="000000"/>
          <w:lang w:val="en-GB"/>
        </w:rPr>
        <w:t xml:space="preserve"> digambarkan mel</w:t>
      </w:r>
      <w:r>
        <w:rPr>
          <w:rFonts w:eastAsia="Times New Roman"/>
          <w:iCs/>
          <w:color w:val="000000"/>
          <w:lang w:val="en-GB"/>
        </w:rPr>
        <w:t>alui T</w:t>
      </w:r>
      <w:r w:rsidR="002601ED">
        <w:rPr>
          <w:rFonts w:eastAsia="Times New Roman"/>
          <w:iCs/>
          <w:color w:val="000000"/>
          <w:lang w:val="en-GB"/>
        </w:rPr>
        <w:t>abel 4.6.</w:t>
      </w:r>
    </w:p>
    <w:p w:rsidR="00B33FC6" w:rsidRDefault="00B33FC6" w:rsidP="006E748C">
      <w:pPr>
        <w:tabs>
          <w:tab w:val="left" w:pos="851"/>
        </w:tabs>
        <w:ind w:firstLine="851"/>
        <w:rPr>
          <w:lang w:val="en-GB"/>
        </w:rPr>
      </w:pPr>
    </w:p>
    <w:p w:rsidR="00D812B0" w:rsidRPr="00D812B0" w:rsidRDefault="00D812B0" w:rsidP="00D812B0">
      <w:pPr>
        <w:pStyle w:val="Caption"/>
        <w:keepNext/>
        <w:rPr>
          <w:i w:val="0"/>
          <w:color w:val="000000" w:themeColor="text1"/>
        </w:rPr>
      </w:pPr>
      <w:bookmarkStart w:id="108" w:name="_Toc48241623"/>
      <w:bookmarkStart w:id="109" w:name="_Toc48756522"/>
      <w:r w:rsidRPr="00D812B0">
        <w:rPr>
          <w:i w:val="0"/>
          <w:color w:val="000000" w:themeColor="text1"/>
        </w:rPr>
        <w:t xml:space="preserve">Tabel </w:t>
      </w:r>
      <w:r w:rsidR="00892F68">
        <w:rPr>
          <w:i w:val="0"/>
          <w:color w:val="000000" w:themeColor="text1"/>
        </w:rPr>
        <w:fldChar w:fldCharType="begin"/>
      </w:r>
      <w:r w:rsidR="00892F68">
        <w:rPr>
          <w:i w:val="0"/>
          <w:color w:val="000000" w:themeColor="text1"/>
        </w:rPr>
        <w:instrText xml:space="preserve"> STYLEREF 1 \s </w:instrText>
      </w:r>
      <w:r w:rsidR="00892F68">
        <w:rPr>
          <w:i w:val="0"/>
          <w:color w:val="000000" w:themeColor="text1"/>
        </w:rPr>
        <w:fldChar w:fldCharType="separate"/>
      </w:r>
      <w:r w:rsidR="00085C2C">
        <w:rPr>
          <w:i w:val="0"/>
          <w:noProof/>
          <w:color w:val="000000" w:themeColor="text1"/>
        </w:rPr>
        <w:t>4</w:t>
      </w:r>
      <w:r w:rsidR="00892F68">
        <w:rPr>
          <w:i w:val="0"/>
          <w:color w:val="000000" w:themeColor="text1"/>
        </w:rPr>
        <w:fldChar w:fldCharType="end"/>
      </w:r>
      <w:r w:rsidR="00892F68">
        <w:rPr>
          <w:i w:val="0"/>
          <w:color w:val="000000" w:themeColor="text1"/>
        </w:rPr>
        <w:t>.</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6</w:t>
      </w:r>
      <w:r w:rsidR="00892F68">
        <w:rPr>
          <w:i w:val="0"/>
          <w:color w:val="000000" w:themeColor="text1"/>
        </w:rPr>
        <w:fldChar w:fldCharType="end"/>
      </w:r>
      <w:r w:rsidRPr="00D812B0">
        <w:rPr>
          <w:i w:val="0"/>
          <w:color w:val="000000" w:themeColor="text1"/>
        </w:rPr>
        <w:t xml:space="preserve"> Perhitungan UUCW</w:t>
      </w:r>
      <w:bookmarkEnd w:id="108"/>
      <w:bookmarkEnd w:id="10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1646"/>
        <w:gridCol w:w="1372"/>
        <w:gridCol w:w="2472"/>
      </w:tblGrid>
      <w:tr w:rsidR="006E748C" w:rsidRPr="003F64EC" w:rsidTr="006E748C">
        <w:trPr>
          <w:trHeight w:val="349"/>
          <w:tblHeader/>
          <w:jc w:val="center"/>
        </w:trPr>
        <w:tc>
          <w:tcPr>
            <w:tcW w:w="2547" w:type="dxa"/>
            <w:shd w:val="clear" w:color="auto" w:fill="B4C6E7"/>
            <w:vAlign w:val="center"/>
          </w:tcPr>
          <w:p w:rsidR="006E748C" w:rsidRPr="003F64EC" w:rsidRDefault="00BB5F8E" w:rsidP="00BB5F8E">
            <w:pPr>
              <w:tabs>
                <w:tab w:val="left" w:pos="851"/>
              </w:tabs>
              <w:jc w:val="center"/>
              <w:rPr>
                <w:b/>
                <w:lang w:val="en-GB"/>
              </w:rPr>
            </w:pPr>
            <w:r>
              <w:rPr>
                <w:b/>
                <w:lang w:val="en-GB"/>
              </w:rPr>
              <w:t>Kategori Use Case</w:t>
            </w:r>
          </w:p>
        </w:tc>
        <w:tc>
          <w:tcPr>
            <w:tcW w:w="1701" w:type="dxa"/>
            <w:shd w:val="clear" w:color="auto" w:fill="B4C6E7"/>
            <w:vAlign w:val="center"/>
          </w:tcPr>
          <w:p w:rsidR="00BB5F8E" w:rsidRDefault="006E748C" w:rsidP="006E748C">
            <w:pPr>
              <w:tabs>
                <w:tab w:val="left" w:pos="851"/>
              </w:tabs>
              <w:jc w:val="center"/>
              <w:rPr>
                <w:b/>
                <w:lang w:val="en-GB"/>
              </w:rPr>
            </w:pPr>
            <w:r>
              <w:rPr>
                <w:b/>
                <w:lang w:val="en-GB"/>
              </w:rPr>
              <w:t>J</w:t>
            </w:r>
            <w:r w:rsidR="00BB5F8E">
              <w:rPr>
                <w:b/>
                <w:lang w:val="en-GB"/>
              </w:rPr>
              <w:t xml:space="preserve">umlah </w:t>
            </w:r>
          </w:p>
          <w:p w:rsidR="006E748C" w:rsidRPr="003F64EC" w:rsidRDefault="00BB5F8E" w:rsidP="006E748C">
            <w:pPr>
              <w:tabs>
                <w:tab w:val="left" w:pos="851"/>
              </w:tabs>
              <w:jc w:val="center"/>
              <w:rPr>
                <w:b/>
                <w:lang w:val="en-GB"/>
              </w:rPr>
            </w:pPr>
            <w:r>
              <w:rPr>
                <w:b/>
                <w:lang w:val="en-GB"/>
              </w:rPr>
              <w:t>Use Case</w:t>
            </w:r>
          </w:p>
        </w:tc>
        <w:tc>
          <w:tcPr>
            <w:tcW w:w="1417" w:type="dxa"/>
            <w:shd w:val="clear" w:color="auto" w:fill="B4C6E7"/>
            <w:vAlign w:val="center"/>
          </w:tcPr>
          <w:p w:rsidR="006E748C" w:rsidRPr="003F64EC" w:rsidRDefault="006E748C" w:rsidP="006E748C">
            <w:pPr>
              <w:tabs>
                <w:tab w:val="left" w:pos="851"/>
              </w:tabs>
              <w:jc w:val="center"/>
              <w:rPr>
                <w:b/>
                <w:lang w:val="en-GB"/>
              </w:rPr>
            </w:pPr>
            <w:r w:rsidRPr="003F64EC">
              <w:rPr>
                <w:b/>
                <w:lang w:val="en-GB"/>
              </w:rPr>
              <w:t>Bobot</w:t>
            </w:r>
          </w:p>
        </w:tc>
        <w:tc>
          <w:tcPr>
            <w:tcW w:w="2596" w:type="dxa"/>
            <w:shd w:val="clear" w:color="auto" w:fill="B4C6E7"/>
          </w:tcPr>
          <w:p w:rsidR="006E748C" w:rsidRPr="003F64EC" w:rsidRDefault="006E748C" w:rsidP="00BB5F8E">
            <w:pPr>
              <w:tabs>
                <w:tab w:val="left" w:pos="851"/>
              </w:tabs>
              <w:jc w:val="center"/>
              <w:rPr>
                <w:b/>
                <w:lang w:val="en-GB"/>
              </w:rPr>
            </w:pPr>
            <w:r>
              <w:rPr>
                <w:b/>
                <w:lang w:val="en-GB"/>
              </w:rPr>
              <w:t xml:space="preserve">Jumlah </w:t>
            </w:r>
            <w:r w:rsidR="00BB5F8E">
              <w:rPr>
                <w:b/>
                <w:lang w:val="en-GB"/>
              </w:rPr>
              <w:t>Use Case</w:t>
            </w:r>
            <w:r>
              <w:rPr>
                <w:b/>
                <w:lang w:val="en-GB"/>
              </w:rPr>
              <w:t xml:space="preserve"> * Bobot</w:t>
            </w:r>
          </w:p>
        </w:tc>
      </w:tr>
      <w:tr w:rsidR="0000621C" w:rsidRPr="003F64EC" w:rsidTr="003A0057">
        <w:trPr>
          <w:trHeight w:val="422"/>
          <w:jc w:val="center"/>
        </w:trPr>
        <w:tc>
          <w:tcPr>
            <w:tcW w:w="2547" w:type="dxa"/>
            <w:shd w:val="clear" w:color="auto" w:fill="auto"/>
          </w:tcPr>
          <w:p w:rsidR="0000621C" w:rsidRPr="003F64EC" w:rsidRDefault="00D23DBD" w:rsidP="0000621C">
            <w:pPr>
              <w:tabs>
                <w:tab w:val="left" w:pos="851"/>
              </w:tabs>
              <w:jc w:val="center"/>
              <w:rPr>
                <w:i/>
                <w:lang w:val="en-GB"/>
              </w:rPr>
            </w:pPr>
            <w:r w:rsidRPr="00D23DBD">
              <w:rPr>
                <w:i/>
                <w:lang w:val="en-GB"/>
              </w:rPr>
              <w:t>Simple</w:t>
            </w:r>
          </w:p>
        </w:tc>
        <w:tc>
          <w:tcPr>
            <w:tcW w:w="1701" w:type="dxa"/>
            <w:shd w:val="clear" w:color="auto" w:fill="auto"/>
          </w:tcPr>
          <w:p w:rsidR="0000621C" w:rsidRPr="0000621C" w:rsidRDefault="0000621C" w:rsidP="0000621C">
            <w:pPr>
              <w:tabs>
                <w:tab w:val="left" w:pos="851"/>
              </w:tabs>
              <w:jc w:val="center"/>
              <w:rPr>
                <w:lang w:val="en-GB"/>
              </w:rPr>
            </w:pPr>
            <w:r w:rsidRPr="0000621C">
              <w:rPr>
                <w:lang w:val="en-GB"/>
              </w:rPr>
              <w:t>549</w:t>
            </w:r>
          </w:p>
        </w:tc>
        <w:tc>
          <w:tcPr>
            <w:tcW w:w="1417" w:type="dxa"/>
            <w:shd w:val="clear" w:color="auto" w:fill="auto"/>
          </w:tcPr>
          <w:p w:rsidR="0000621C" w:rsidRPr="003F64EC" w:rsidRDefault="0000621C" w:rsidP="0000621C">
            <w:pPr>
              <w:tabs>
                <w:tab w:val="left" w:pos="851"/>
              </w:tabs>
              <w:jc w:val="center"/>
              <w:rPr>
                <w:lang w:val="en-GB"/>
              </w:rPr>
            </w:pPr>
            <w:r>
              <w:rPr>
                <w:lang w:val="en-GB"/>
              </w:rPr>
              <w:t>5</w:t>
            </w:r>
          </w:p>
        </w:tc>
        <w:tc>
          <w:tcPr>
            <w:tcW w:w="2596" w:type="dxa"/>
            <w:vAlign w:val="center"/>
          </w:tcPr>
          <w:p w:rsidR="0000621C" w:rsidRDefault="0000621C" w:rsidP="0000621C">
            <w:pPr>
              <w:spacing w:line="240" w:lineRule="auto"/>
              <w:jc w:val="center"/>
              <w:rPr>
                <w:color w:val="000000"/>
                <w:sz w:val="22"/>
              </w:rPr>
            </w:pPr>
            <w:r>
              <w:rPr>
                <w:color w:val="000000"/>
                <w:sz w:val="22"/>
              </w:rPr>
              <w:t>2.745</w:t>
            </w:r>
          </w:p>
        </w:tc>
      </w:tr>
      <w:tr w:rsidR="0000621C" w:rsidRPr="003F64EC" w:rsidTr="003A0057">
        <w:trPr>
          <w:trHeight w:val="363"/>
          <w:jc w:val="center"/>
        </w:trPr>
        <w:tc>
          <w:tcPr>
            <w:tcW w:w="2547" w:type="dxa"/>
            <w:shd w:val="clear" w:color="auto" w:fill="auto"/>
          </w:tcPr>
          <w:p w:rsidR="0000621C" w:rsidRPr="003F64EC" w:rsidRDefault="00D23DBD" w:rsidP="0000621C">
            <w:pPr>
              <w:tabs>
                <w:tab w:val="left" w:pos="851"/>
              </w:tabs>
              <w:jc w:val="center"/>
              <w:rPr>
                <w:i/>
                <w:lang w:val="en-GB"/>
              </w:rPr>
            </w:pPr>
            <w:r w:rsidRPr="00D23DBD">
              <w:rPr>
                <w:i/>
                <w:lang w:val="en-GB"/>
              </w:rPr>
              <w:t>Average</w:t>
            </w:r>
          </w:p>
        </w:tc>
        <w:tc>
          <w:tcPr>
            <w:tcW w:w="1701" w:type="dxa"/>
            <w:shd w:val="clear" w:color="auto" w:fill="auto"/>
          </w:tcPr>
          <w:p w:rsidR="0000621C" w:rsidRPr="0000621C" w:rsidRDefault="0000621C" w:rsidP="0000621C">
            <w:pPr>
              <w:tabs>
                <w:tab w:val="left" w:pos="851"/>
              </w:tabs>
              <w:jc w:val="center"/>
              <w:rPr>
                <w:lang w:val="en-GB"/>
              </w:rPr>
            </w:pPr>
            <w:r w:rsidRPr="0000621C">
              <w:rPr>
                <w:lang w:val="en-GB"/>
              </w:rPr>
              <w:t>34</w:t>
            </w:r>
          </w:p>
        </w:tc>
        <w:tc>
          <w:tcPr>
            <w:tcW w:w="1417" w:type="dxa"/>
            <w:shd w:val="clear" w:color="auto" w:fill="auto"/>
          </w:tcPr>
          <w:p w:rsidR="0000621C" w:rsidRPr="003F64EC" w:rsidRDefault="0000621C" w:rsidP="0000621C">
            <w:pPr>
              <w:tabs>
                <w:tab w:val="left" w:pos="851"/>
              </w:tabs>
              <w:jc w:val="center"/>
              <w:rPr>
                <w:lang w:val="en-GB"/>
              </w:rPr>
            </w:pPr>
            <w:r>
              <w:rPr>
                <w:lang w:val="en-GB"/>
              </w:rPr>
              <w:t>10</w:t>
            </w:r>
          </w:p>
        </w:tc>
        <w:tc>
          <w:tcPr>
            <w:tcW w:w="2596" w:type="dxa"/>
            <w:vAlign w:val="center"/>
          </w:tcPr>
          <w:p w:rsidR="0000621C" w:rsidRDefault="0000621C" w:rsidP="0000621C">
            <w:pPr>
              <w:jc w:val="center"/>
              <w:rPr>
                <w:color w:val="000000"/>
                <w:sz w:val="22"/>
              </w:rPr>
            </w:pPr>
            <w:r>
              <w:rPr>
                <w:color w:val="000000"/>
                <w:sz w:val="22"/>
              </w:rPr>
              <w:t>340</w:t>
            </w:r>
          </w:p>
        </w:tc>
      </w:tr>
      <w:tr w:rsidR="0000621C" w:rsidRPr="003F64EC" w:rsidTr="003A0057">
        <w:trPr>
          <w:trHeight w:val="349"/>
          <w:jc w:val="center"/>
        </w:trPr>
        <w:tc>
          <w:tcPr>
            <w:tcW w:w="2547" w:type="dxa"/>
            <w:shd w:val="clear" w:color="auto" w:fill="auto"/>
          </w:tcPr>
          <w:p w:rsidR="0000621C" w:rsidRPr="003F64EC" w:rsidRDefault="00D23DBD" w:rsidP="0000621C">
            <w:pPr>
              <w:tabs>
                <w:tab w:val="left" w:pos="851"/>
              </w:tabs>
              <w:jc w:val="center"/>
              <w:rPr>
                <w:i/>
                <w:lang w:val="en-GB"/>
              </w:rPr>
            </w:pPr>
            <w:r w:rsidRPr="00D23DBD">
              <w:rPr>
                <w:i/>
                <w:lang w:val="en-GB"/>
              </w:rPr>
              <w:t>Complex</w:t>
            </w:r>
          </w:p>
        </w:tc>
        <w:tc>
          <w:tcPr>
            <w:tcW w:w="1701" w:type="dxa"/>
            <w:shd w:val="clear" w:color="auto" w:fill="auto"/>
          </w:tcPr>
          <w:p w:rsidR="0000621C" w:rsidRPr="0000621C" w:rsidRDefault="0000621C" w:rsidP="0000621C">
            <w:pPr>
              <w:tabs>
                <w:tab w:val="left" w:pos="851"/>
              </w:tabs>
              <w:jc w:val="center"/>
              <w:rPr>
                <w:lang w:val="en-GB"/>
              </w:rPr>
            </w:pPr>
            <w:r w:rsidRPr="0000621C">
              <w:rPr>
                <w:lang w:val="en-GB"/>
              </w:rPr>
              <w:t>0</w:t>
            </w:r>
          </w:p>
        </w:tc>
        <w:tc>
          <w:tcPr>
            <w:tcW w:w="1417" w:type="dxa"/>
            <w:shd w:val="clear" w:color="auto" w:fill="auto"/>
          </w:tcPr>
          <w:p w:rsidR="0000621C" w:rsidRPr="003F64EC" w:rsidRDefault="0000621C" w:rsidP="0000621C">
            <w:pPr>
              <w:tabs>
                <w:tab w:val="left" w:pos="851"/>
              </w:tabs>
              <w:jc w:val="center"/>
              <w:rPr>
                <w:lang w:val="en-GB"/>
              </w:rPr>
            </w:pPr>
            <w:r>
              <w:rPr>
                <w:lang w:val="en-GB"/>
              </w:rPr>
              <w:t>15</w:t>
            </w:r>
          </w:p>
        </w:tc>
        <w:tc>
          <w:tcPr>
            <w:tcW w:w="2596" w:type="dxa"/>
            <w:vAlign w:val="center"/>
          </w:tcPr>
          <w:p w:rsidR="0000621C" w:rsidRPr="0000621C" w:rsidRDefault="0000621C" w:rsidP="0000621C">
            <w:pPr>
              <w:jc w:val="center"/>
              <w:rPr>
                <w:color w:val="000000"/>
                <w:sz w:val="22"/>
              </w:rPr>
            </w:pPr>
            <w:r w:rsidRPr="0000621C">
              <w:rPr>
                <w:color w:val="000000"/>
                <w:sz w:val="22"/>
              </w:rPr>
              <w:t>0</w:t>
            </w:r>
          </w:p>
        </w:tc>
      </w:tr>
      <w:tr w:rsidR="0000621C" w:rsidRPr="003F64EC" w:rsidTr="006E748C">
        <w:trPr>
          <w:trHeight w:val="349"/>
          <w:jc w:val="center"/>
        </w:trPr>
        <w:tc>
          <w:tcPr>
            <w:tcW w:w="5665" w:type="dxa"/>
            <w:gridSpan w:val="3"/>
            <w:shd w:val="clear" w:color="auto" w:fill="auto"/>
          </w:tcPr>
          <w:p w:rsidR="0000621C" w:rsidRPr="0022529A" w:rsidRDefault="0000621C" w:rsidP="0000621C">
            <w:pPr>
              <w:tabs>
                <w:tab w:val="left" w:pos="851"/>
              </w:tabs>
              <w:jc w:val="center"/>
              <w:rPr>
                <w:b/>
                <w:lang w:val="en-GB"/>
              </w:rPr>
            </w:pPr>
            <w:r>
              <w:rPr>
                <w:b/>
                <w:lang w:val="en-GB"/>
              </w:rPr>
              <w:t>Total</w:t>
            </w:r>
          </w:p>
        </w:tc>
        <w:tc>
          <w:tcPr>
            <w:tcW w:w="2596" w:type="dxa"/>
          </w:tcPr>
          <w:p w:rsidR="0000621C" w:rsidRPr="0000621C" w:rsidRDefault="0000621C" w:rsidP="0000621C">
            <w:pPr>
              <w:tabs>
                <w:tab w:val="left" w:pos="851"/>
              </w:tabs>
              <w:jc w:val="center"/>
              <w:rPr>
                <w:lang w:val="en-GB"/>
              </w:rPr>
            </w:pPr>
            <w:r w:rsidRPr="0000621C">
              <w:rPr>
                <w:lang w:val="en-GB"/>
              </w:rPr>
              <w:t>3.085</w:t>
            </w:r>
          </w:p>
        </w:tc>
      </w:tr>
    </w:tbl>
    <w:p w:rsidR="00486CCB" w:rsidRDefault="00486CCB" w:rsidP="00486CCB">
      <w:pPr>
        <w:rPr>
          <w:lang w:val="en-GB"/>
        </w:rPr>
      </w:pPr>
    </w:p>
    <w:p w:rsidR="006E748C" w:rsidRDefault="006E748C" w:rsidP="006E748C">
      <w:pPr>
        <w:tabs>
          <w:tab w:val="left" w:pos="851"/>
        </w:tabs>
        <w:rPr>
          <w:rFonts w:eastAsia="Times New Roman"/>
          <w:iCs/>
          <w:color w:val="000000"/>
          <w:lang w:val="en-GB"/>
        </w:rPr>
      </w:pPr>
      <w:r>
        <w:rPr>
          <w:lang w:val="en-GB"/>
        </w:rPr>
        <w:tab/>
        <w:t xml:space="preserve">Total nilai </w:t>
      </w:r>
      <w:r w:rsidRPr="003F64EC">
        <w:rPr>
          <w:rFonts w:eastAsia="Times New Roman"/>
          <w:i/>
          <w:iCs/>
          <w:color w:val="000000"/>
          <w:lang w:val="en-GB"/>
        </w:rPr>
        <w:t>Unadjusted Use Case Weight</w:t>
      </w:r>
      <w:r w:rsidRPr="003F64EC">
        <w:rPr>
          <w:rFonts w:eastAsia="Times New Roman"/>
          <w:iCs/>
          <w:color w:val="000000"/>
          <w:lang w:val="en-GB"/>
        </w:rPr>
        <w:t xml:space="preserve"> (UUCW) dihasilkan dari proses perhitungan berapa banyak (total) </w:t>
      </w:r>
      <w:r w:rsidRPr="003F64EC">
        <w:rPr>
          <w:rFonts w:eastAsia="Times New Roman"/>
          <w:i/>
          <w:iCs/>
          <w:color w:val="000000"/>
          <w:lang w:val="en-GB"/>
        </w:rPr>
        <w:t xml:space="preserve">use case </w:t>
      </w:r>
      <w:r w:rsidRPr="003F64EC">
        <w:rPr>
          <w:rFonts w:eastAsia="Times New Roman"/>
          <w:iCs/>
          <w:color w:val="000000"/>
          <w:lang w:val="en-GB"/>
        </w:rPr>
        <w:t>berdasakan masing-masing kategori (tingkat kompleksitas) dikali dengan bobot masing-masing kategori</w:t>
      </w:r>
      <w:r w:rsidR="00B33FC6">
        <w:rPr>
          <w:rFonts w:eastAsia="Times New Roman"/>
          <w:iCs/>
          <w:color w:val="000000"/>
          <w:lang w:val="en-GB"/>
        </w:rPr>
        <w:t xml:space="preserve">. </w:t>
      </w:r>
      <w:r w:rsidRPr="003F64EC">
        <w:rPr>
          <w:rFonts w:eastAsia="Times New Roman"/>
          <w:iCs/>
          <w:color w:val="000000"/>
          <w:lang w:val="en-GB"/>
        </w:rPr>
        <w:t>Jika dituliskan dalam rumus</w:t>
      </w:r>
      <w:r w:rsidR="00613F08">
        <w:rPr>
          <w:rFonts w:eastAsia="Times New Roman"/>
          <w:iCs/>
          <w:color w:val="000000"/>
          <w:lang w:val="en-GB"/>
        </w:rPr>
        <w:t xml:space="preserve"> mengunakan persamaan 5</w:t>
      </w:r>
      <w:r w:rsidRPr="003F64EC">
        <w:rPr>
          <w:rFonts w:eastAsia="Times New Roman"/>
          <w:iCs/>
          <w:color w:val="000000"/>
          <w:lang w:val="en-GB"/>
        </w:rPr>
        <w:t xml:space="preserve"> adalah</w:t>
      </w:r>
      <w:r w:rsidR="00B33FC6">
        <w:rPr>
          <w:rFonts w:eastAsia="Times New Roman"/>
          <w:iCs/>
          <w:color w:val="000000"/>
          <w:lang w:val="en-GB"/>
        </w:rPr>
        <w:t>:</w:t>
      </w:r>
    </w:p>
    <w:p w:rsidR="00B33FC6" w:rsidRPr="00A45D79" w:rsidRDefault="00B33FC6" w:rsidP="006E748C">
      <w:pPr>
        <w:tabs>
          <w:tab w:val="left" w:pos="851"/>
        </w:tabs>
        <w:rPr>
          <w:rFonts w:eastAsia="Times New Roman"/>
          <w:iCs/>
          <w:color w:val="000000"/>
          <w:lang w:val="en-GB"/>
        </w:rPr>
      </w:pPr>
      <w:r w:rsidRPr="00A45D79">
        <w:rPr>
          <w:rFonts w:eastAsia="Times New Roman"/>
          <w:iCs/>
          <w:color w:val="000000"/>
          <w:lang w:val="en-GB"/>
        </w:rPr>
        <w:t xml:space="preserve">UUCW = ∑ (jumlah </w:t>
      </w:r>
      <w:r w:rsidRPr="00A45D79">
        <w:rPr>
          <w:rFonts w:eastAsia="Times New Roman"/>
          <w:i/>
          <w:iCs/>
          <w:color w:val="000000"/>
          <w:lang w:val="en-GB"/>
        </w:rPr>
        <w:t>use case</w:t>
      </w:r>
      <w:r w:rsidRPr="00A45D79">
        <w:rPr>
          <w:rFonts w:eastAsia="Times New Roman"/>
          <w:iCs/>
          <w:color w:val="000000"/>
          <w:lang w:val="en-GB"/>
        </w:rPr>
        <w:t xml:space="preserve"> x bobot </w:t>
      </w:r>
      <w:r w:rsidRPr="00A45D79">
        <w:rPr>
          <w:rFonts w:eastAsia="Times New Roman"/>
          <w:i/>
          <w:iCs/>
          <w:color w:val="000000"/>
          <w:lang w:val="en-GB"/>
        </w:rPr>
        <w:t>use case</w:t>
      </w:r>
      <w:r w:rsidRPr="00A45D79">
        <w:rPr>
          <w:rFonts w:eastAsia="Times New Roman"/>
          <w:iCs/>
          <w:color w:val="000000"/>
          <w:lang w:val="en-GB"/>
        </w:rPr>
        <w:t>)</w:t>
      </w:r>
      <w:r w:rsidR="00FD3E8E" w:rsidRPr="00A45D79">
        <w:rPr>
          <w:rFonts w:eastAsia="Times New Roman"/>
          <w:iCs/>
          <w:color w:val="000000"/>
          <w:lang w:val="en-GB"/>
        </w:rPr>
        <w:tab/>
      </w:r>
      <w:r w:rsidR="00FD3E8E" w:rsidRPr="00A45D79">
        <w:rPr>
          <w:rFonts w:eastAsia="Times New Roman"/>
          <w:iCs/>
          <w:color w:val="000000"/>
          <w:lang w:val="en-GB"/>
        </w:rPr>
        <w:tab/>
        <w:t xml:space="preserve">    </w:t>
      </w:r>
      <w:r w:rsidR="00FD3E8E" w:rsidRPr="00A45D79">
        <w:rPr>
          <w:rFonts w:eastAsia="Times New Roman"/>
          <w:iCs/>
          <w:color w:val="000000"/>
          <w:lang w:val="en-GB"/>
        </w:rPr>
        <w:tab/>
      </w:r>
      <w:r w:rsidR="00FD3E8E" w:rsidRPr="00A45D79">
        <w:rPr>
          <w:rFonts w:eastAsia="Times New Roman"/>
          <w:iCs/>
          <w:color w:val="000000"/>
          <w:lang w:val="en-GB"/>
        </w:rPr>
        <w:tab/>
        <w:t xml:space="preserve"> </w:t>
      </w:r>
      <w:r w:rsidR="006A47CA" w:rsidRPr="00A45D79">
        <w:rPr>
          <w:rFonts w:eastAsia="Times New Roman"/>
          <w:iCs/>
          <w:color w:val="000000"/>
          <w:lang w:val="en-GB"/>
        </w:rPr>
        <w:t>(5)</w:t>
      </w:r>
    </w:p>
    <w:p w:rsidR="00B33FC6" w:rsidRPr="0000621C" w:rsidRDefault="00B33FC6" w:rsidP="006E748C">
      <w:pPr>
        <w:tabs>
          <w:tab w:val="left" w:pos="851"/>
        </w:tabs>
        <w:rPr>
          <w:lang w:val="en-GB"/>
        </w:rPr>
      </w:pPr>
      <w:r>
        <w:rPr>
          <w:rFonts w:eastAsia="Times New Roman"/>
          <w:iCs/>
          <w:color w:val="000000"/>
          <w:lang w:val="en-GB"/>
        </w:rPr>
        <w:t>UUCW = (</w:t>
      </w:r>
      <w:r w:rsidR="0000621C" w:rsidRPr="0000621C">
        <w:rPr>
          <w:lang w:val="en-GB"/>
        </w:rPr>
        <w:t xml:space="preserve">549 </w:t>
      </w:r>
      <w:r w:rsidRPr="0000621C">
        <w:rPr>
          <w:lang w:val="en-GB"/>
        </w:rPr>
        <w:t>* 5) + (</w:t>
      </w:r>
      <w:r w:rsidR="0000621C" w:rsidRPr="0000621C">
        <w:rPr>
          <w:lang w:val="en-GB"/>
        </w:rPr>
        <w:t xml:space="preserve">34 </w:t>
      </w:r>
      <w:r w:rsidRPr="0000621C">
        <w:rPr>
          <w:lang w:val="en-GB"/>
        </w:rPr>
        <w:t>*</w:t>
      </w:r>
      <w:r w:rsidR="0000621C" w:rsidRPr="0000621C">
        <w:rPr>
          <w:lang w:val="en-GB"/>
        </w:rPr>
        <w:t xml:space="preserve"> </w:t>
      </w:r>
      <w:r w:rsidRPr="0000621C">
        <w:rPr>
          <w:lang w:val="en-GB"/>
        </w:rPr>
        <w:t>10) + (</w:t>
      </w:r>
      <w:r w:rsidR="0000621C" w:rsidRPr="0000621C">
        <w:rPr>
          <w:lang w:val="en-GB"/>
        </w:rPr>
        <w:t>0</w:t>
      </w:r>
      <w:r w:rsidRPr="0000621C">
        <w:rPr>
          <w:lang w:val="en-GB"/>
        </w:rPr>
        <w:t xml:space="preserve"> * 15)</w:t>
      </w:r>
    </w:p>
    <w:p w:rsidR="00B33FC6" w:rsidRPr="0000621C" w:rsidRDefault="00B33FC6" w:rsidP="006E748C">
      <w:pPr>
        <w:tabs>
          <w:tab w:val="left" w:pos="851"/>
        </w:tabs>
        <w:rPr>
          <w:lang w:val="en-GB"/>
        </w:rPr>
      </w:pPr>
      <w:r w:rsidRPr="0000621C">
        <w:rPr>
          <w:lang w:val="en-GB"/>
        </w:rPr>
        <w:t xml:space="preserve">UUCW = </w:t>
      </w:r>
      <w:r w:rsidR="0000621C" w:rsidRPr="0000621C">
        <w:rPr>
          <w:lang w:val="en-GB"/>
        </w:rPr>
        <w:t>2.745 + 340 + 0</w:t>
      </w:r>
    </w:p>
    <w:p w:rsidR="00B33FC6" w:rsidRPr="0000621C" w:rsidRDefault="00B33FC6" w:rsidP="006E748C">
      <w:pPr>
        <w:tabs>
          <w:tab w:val="left" w:pos="851"/>
        </w:tabs>
        <w:rPr>
          <w:lang w:val="en-GB"/>
        </w:rPr>
      </w:pPr>
      <w:r w:rsidRPr="0000621C">
        <w:rPr>
          <w:lang w:val="en-GB"/>
        </w:rPr>
        <w:t xml:space="preserve">UUCW = </w:t>
      </w:r>
      <w:r w:rsidR="0000621C" w:rsidRPr="0000621C">
        <w:rPr>
          <w:lang w:val="en-GB"/>
        </w:rPr>
        <w:t>3.085</w:t>
      </w:r>
    </w:p>
    <w:p w:rsidR="006B4040" w:rsidRDefault="006B4040" w:rsidP="006E748C">
      <w:pPr>
        <w:tabs>
          <w:tab w:val="left" w:pos="851"/>
        </w:tabs>
        <w:rPr>
          <w:lang w:val="en-GB"/>
        </w:rPr>
      </w:pPr>
      <w:r>
        <w:rPr>
          <w:lang w:val="en-GB"/>
        </w:rPr>
        <w:lastRenderedPageBreak/>
        <w:tab/>
        <w:t xml:space="preserve">Jadi, hasil dari perhitungan </w:t>
      </w:r>
      <w:r w:rsidRPr="003F64EC">
        <w:rPr>
          <w:rFonts w:eastAsia="Times New Roman"/>
          <w:i/>
          <w:iCs/>
          <w:color w:val="000000"/>
          <w:lang w:val="en-GB"/>
        </w:rPr>
        <w:t>Unadjusted Use Case Weight</w:t>
      </w:r>
      <w:r w:rsidRPr="003F64EC">
        <w:rPr>
          <w:rFonts w:eastAsia="Times New Roman"/>
          <w:iCs/>
          <w:color w:val="000000"/>
          <w:lang w:val="en-GB"/>
        </w:rPr>
        <w:t xml:space="preserve"> (UUCW)</w:t>
      </w:r>
      <w:r>
        <w:rPr>
          <w:rFonts w:eastAsia="Times New Roman"/>
          <w:iCs/>
          <w:color w:val="000000"/>
          <w:lang w:val="en-GB"/>
        </w:rPr>
        <w:t xml:space="preserve"> </w:t>
      </w:r>
      <w:r w:rsidR="00A83FCE">
        <w:rPr>
          <w:lang w:val="en-GB"/>
        </w:rPr>
        <w:t xml:space="preserve">dalam estimasi biaya pengembangan perangkat lunak IBA </w:t>
      </w:r>
      <w:r w:rsidR="00A83FCE" w:rsidRPr="00794CA8">
        <w:rPr>
          <w:i/>
          <w:lang w:val="en-GB"/>
        </w:rPr>
        <w:t>(Islamic Banking Application)</w:t>
      </w:r>
      <w:r w:rsidR="00A83FCE">
        <w:rPr>
          <w:lang w:val="en-GB"/>
        </w:rPr>
        <w:t xml:space="preserve"> </w:t>
      </w:r>
      <w:r>
        <w:rPr>
          <w:lang w:val="en-GB"/>
        </w:rPr>
        <w:t xml:space="preserve">adalah sebesar </w:t>
      </w:r>
      <w:r w:rsidR="00A83FCE">
        <w:rPr>
          <w:lang w:val="en-GB"/>
        </w:rPr>
        <w:t>3.085.</w:t>
      </w:r>
    </w:p>
    <w:p w:rsidR="000B247D" w:rsidRDefault="000B247D" w:rsidP="006E748C">
      <w:pPr>
        <w:tabs>
          <w:tab w:val="left" w:pos="851"/>
        </w:tabs>
        <w:rPr>
          <w:rFonts w:eastAsia="Times New Roman"/>
          <w:iCs/>
          <w:color w:val="000000"/>
          <w:lang w:val="en-GB"/>
        </w:rPr>
      </w:pPr>
    </w:p>
    <w:p w:rsidR="00D73A2A" w:rsidRDefault="0067007C" w:rsidP="00D73A2A">
      <w:pPr>
        <w:pStyle w:val="Heading3"/>
        <w:numPr>
          <w:ilvl w:val="2"/>
          <w:numId w:val="1"/>
        </w:numPr>
        <w:rPr>
          <w:lang w:val="en-GB"/>
        </w:rPr>
      </w:pPr>
      <w:bookmarkStart w:id="110" w:name="_Toc48756382"/>
      <w:r>
        <w:rPr>
          <w:lang w:val="en-GB"/>
        </w:rPr>
        <w:t>Perhitungan</w:t>
      </w:r>
      <w:r w:rsidR="00D73A2A">
        <w:rPr>
          <w:lang w:val="en-GB"/>
        </w:rPr>
        <w:t xml:space="preserve"> Unadjusted </w:t>
      </w:r>
      <w:r w:rsidR="00CF467B">
        <w:rPr>
          <w:lang w:val="en-GB"/>
        </w:rPr>
        <w:t>Use Case Points</w:t>
      </w:r>
      <w:r w:rsidR="00D73A2A" w:rsidRPr="006A47CA">
        <w:rPr>
          <w:i w:val="0"/>
          <w:lang w:val="en-GB"/>
        </w:rPr>
        <w:t xml:space="preserve"> </w:t>
      </w:r>
      <w:r w:rsidR="00D73A2A" w:rsidRPr="00BB5F8E">
        <w:rPr>
          <w:lang w:val="en-GB"/>
        </w:rPr>
        <w:t>(UUCP)</w:t>
      </w:r>
      <w:bookmarkEnd w:id="110"/>
    </w:p>
    <w:p w:rsidR="00613F08" w:rsidRDefault="00613F08" w:rsidP="00613F08">
      <w:pPr>
        <w:tabs>
          <w:tab w:val="left" w:pos="851"/>
        </w:tabs>
        <w:rPr>
          <w:rFonts w:eastAsia="Times New Roman"/>
          <w:iCs/>
          <w:color w:val="000000"/>
          <w:lang w:val="en-GB"/>
        </w:rPr>
      </w:pPr>
      <w:r>
        <w:rPr>
          <w:lang w:val="en-GB"/>
        </w:rPr>
        <w:tab/>
        <w:t xml:space="preserve">Nilai </w:t>
      </w:r>
      <w:r w:rsidRPr="00E80D74">
        <w:rPr>
          <w:i/>
          <w:lang w:val="en-GB"/>
        </w:rPr>
        <w:t xml:space="preserve">Unadjusted </w:t>
      </w:r>
      <w:r w:rsidR="00CF467B">
        <w:rPr>
          <w:i/>
          <w:lang w:val="en-GB"/>
        </w:rPr>
        <w:t>Use Case Points</w:t>
      </w:r>
      <w:r>
        <w:rPr>
          <w:lang w:val="en-GB"/>
        </w:rPr>
        <w:t xml:space="preserve"> </w:t>
      </w:r>
      <w:r w:rsidRPr="00E80D74">
        <w:rPr>
          <w:lang w:val="en-GB"/>
        </w:rPr>
        <w:t>(UUCP)</w:t>
      </w:r>
      <w:r>
        <w:rPr>
          <w:lang w:val="en-GB"/>
        </w:rPr>
        <w:t xml:space="preserve"> didapatkan dari penjumlahan total nilai </w:t>
      </w:r>
      <w:r w:rsidR="00CD2851">
        <w:rPr>
          <w:i/>
          <w:lang w:val="en-GB"/>
        </w:rPr>
        <w:t>Unadjusted Actor Weight</w:t>
      </w:r>
      <w:r>
        <w:rPr>
          <w:i/>
          <w:lang w:val="en-GB"/>
        </w:rPr>
        <w:t xml:space="preserve"> </w:t>
      </w:r>
      <w:r>
        <w:rPr>
          <w:lang w:val="en-GB"/>
        </w:rPr>
        <w:t xml:space="preserve">(UAW) dengan total nilai </w:t>
      </w:r>
      <w:r w:rsidRPr="003F64EC">
        <w:rPr>
          <w:rFonts w:eastAsia="Times New Roman"/>
          <w:i/>
          <w:iCs/>
          <w:color w:val="000000"/>
          <w:lang w:val="en-GB"/>
        </w:rPr>
        <w:t>Unadjusted Use Case Weight</w:t>
      </w:r>
      <w:r w:rsidRPr="003F64EC">
        <w:rPr>
          <w:rFonts w:eastAsia="Times New Roman"/>
          <w:iCs/>
          <w:color w:val="000000"/>
          <w:lang w:val="en-GB"/>
        </w:rPr>
        <w:t xml:space="preserve"> (UUCW). Jika dituliskan dalam rumus </w:t>
      </w:r>
      <w:r>
        <w:rPr>
          <w:rFonts w:eastAsia="Times New Roman"/>
          <w:iCs/>
          <w:color w:val="000000"/>
          <w:lang w:val="en-GB"/>
        </w:rPr>
        <w:t xml:space="preserve">menggunakan persamaan 6 </w:t>
      </w:r>
      <w:r w:rsidRPr="003F64EC">
        <w:rPr>
          <w:rFonts w:eastAsia="Times New Roman"/>
          <w:iCs/>
          <w:color w:val="000000"/>
          <w:lang w:val="en-GB"/>
        </w:rPr>
        <w:t>adalah</w:t>
      </w:r>
      <w:r>
        <w:rPr>
          <w:rFonts w:eastAsia="Times New Roman"/>
          <w:iCs/>
          <w:color w:val="000000"/>
          <w:lang w:val="en-GB"/>
        </w:rPr>
        <w:t>:</w:t>
      </w:r>
    </w:p>
    <w:p w:rsidR="00613F08" w:rsidRPr="00A45D79" w:rsidRDefault="00613F08" w:rsidP="00613F08">
      <w:pPr>
        <w:tabs>
          <w:tab w:val="left" w:pos="851"/>
        </w:tabs>
        <w:rPr>
          <w:rFonts w:eastAsia="Times New Roman"/>
          <w:iCs/>
          <w:color w:val="000000"/>
          <w:lang w:val="en-GB"/>
        </w:rPr>
      </w:pPr>
      <w:r w:rsidRPr="00A45D79">
        <w:rPr>
          <w:rFonts w:eastAsia="Times New Roman"/>
          <w:iCs/>
          <w:color w:val="000000"/>
          <w:lang w:val="en-GB"/>
        </w:rPr>
        <w:t>UUCP</w:t>
      </w:r>
      <w:r w:rsidR="00DF0454" w:rsidRPr="00A45D79">
        <w:rPr>
          <w:rFonts w:eastAsia="Times New Roman"/>
          <w:iCs/>
          <w:color w:val="000000"/>
          <w:lang w:val="en-GB"/>
        </w:rPr>
        <w:t xml:space="preserve"> = UAW + UUCW</w:t>
      </w:r>
      <w:r w:rsidR="005A4255">
        <w:rPr>
          <w:rFonts w:eastAsia="Times New Roman"/>
          <w:iCs/>
          <w:color w:val="000000"/>
          <w:lang w:val="en-GB"/>
        </w:rPr>
        <w:tab/>
      </w:r>
      <w:r w:rsidR="005A4255">
        <w:rPr>
          <w:rFonts w:eastAsia="Times New Roman"/>
          <w:iCs/>
          <w:color w:val="000000"/>
          <w:lang w:val="en-GB"/>
        </w:rPr>
        <w:tab/>
      </w:r>
      <w:r w:rsidR="005A4255">
        <w:rPr>
          <w:rFonts w:eastAsia="Times New Roman"/>
          <w:iCs/>
          <w:color w:val="000000"/>
          <w:lang w:val="en-GB"/>
        </w:rPr>
        <w:tab/>
      </w:r>
      <w:r w:rsidR="005A4255">
        <w:rPr>
          <w:rFonts w:eastAsia="Times New Roman"/>
          <w:iCs/>
          <w:color w:val="000000"/>
          <w:lang w:val="en-GB"/>
        </w:rPr>
        <w:tab/>
      </w:r>
      <w:r w:rsidR="005A4255">
        <w:rPr>
          <w:rFonts w:eastAsia="Times New Roman"/>
          <w:iCs/>
          <w:color w:val="000000"/>
          <w:lang w:val="en-GB"/>
        </w:rPr>
        <w:tab/>
      </w:r>
      <w:r w:rsidR="005A4255">
        <w:rPr>
          <w:rFonts w:eastAsia="Times New Roman"/>
          <w:iCs/>
          <w:color w:val="000000"/>
          <w:lang w:val="en-GB"/>
        </w:rPr>
        <w:tab/>
      </w:r>
      <w:r w:rsidR="005A4255">
        <w:rPr>
          <w:rFonts w:eastAsia="Times New Roman"/>
          <w:iCs/>
          <w:color w:val="000000"/>
          <w:lang w:val="en-GB"/>
        </w:rPr>
        <w:tab/>
      </w:r>
      <w:r w:rsidR="006A47CA" w:rsidRPr="00A45D79">
        <w:rPr>
          <w:rFonts w:eastAsia="Times New Roman"/>
          <w:iCs/>
          <w:color w:val="000000"/>
          <w:lang w:val="en-GB"/>
        </w:rPr>
        <w:t>(6)</w:t>
      </w:r>
    </w:p>
    <w:p w:rsidR="00DF0454" w:rsidRPr="00A83FCE" w:rsidRDefault="00DF0454" w:rsidP="00613F08">
      <w:pPr>
        <w:tabs>
          <w:tab w:val="left" w:pos="851"/>
        </w:tabs>
        <w:rPr>
          <w:rFonts w:eastAsia="Times New Roman"/>
          <w:iCs/>
          <w:color w:val="000000"/>
          <w:lang w:val="en-GB"/>
        </w:rPr>
      </w:pPr>
      <w:r>
        <w:rPr>
          <w:rFonts w:eastAsia="Times New Roman"/>
          <w:iCs/>
          <w:color w:val="000000"/>
          <w:lang w:val="en-GB"/>
        </w:rPr>
        <w:t xml:space="preserve">UUCP = </w:t>
      </w:r>
      <w:r w:rsidR="00A83FCE" w:rsidRPr="00A83FCE">
        <w:rPr>
          <w:rFonts w:eastAsia="Times New Roman"/>
          <w:iCs/>
          <w:color w:val="000000"/>
          <w:lang w:val="en-GB"/>
        </w:rPr>
        <w:t>6</w:t>
      </w:r>
      <w:r w:rsidRPr="00A83FCE">
        <w:rPr>
          <w:rFonts w:eastAsia="Times New Roman"/>
          <w:iCs/>
          <w:color w:val="000000"/>
          <w:lang w:val="en-GB"/>
        </w:rPr>
        <w:t xml:space="preserve"> + </w:t>
      </w:r>
      <w:r w:rsidR="00A83FCE" w:rsidRPr="00A83FCE">
        <w:rPr>
          <w:rFonts w:eastAsia="Times New Roman"/>
          <w:iCs/>
          <w:color w:val="000000"/>
          <w:lang w:val="en-GB"/>
        </w:rPr>
        <w:t>3.085</w:t>
      </w:r>
    </w:p>
    <w:p w:rsidR="00DF0454" w:rsidRDefault="00DF0454" w:rsidP="00613F08">
      <w:pPr>
        <w:tabs>
          <w:tab w:val="left" w:pos="851"/>
        </w:tabs>
        <w:rPr>
          <w:rFonts w:eastAsia="Times New Roman"/>
          <w:iCs/>
          <w:color w:val="000000"/>
          <w:lang w:val="en-GB"/>
        </w:rPr>
      </w:pPr>
      <w:r w:rsidRPr="00A83FCE">
        <w:rPr>
          <w:rFonts w:eastAsia="Times New Roman"/>
          <w:iCs/>
          <w:color w:val="000000"/>
          <w:lang w:val="en-GB"/>
        </w:rPr>
        <w:t xml:space="preserve">UUCP = </w:t>
      </w:r>
      <w:r w:rsidR="00A83FCE" w:rsidRPr="00A83FCE">
        <w:rPr>
          <w:rFonts w:eastAsia="Times New Roman"/>
          <w:iCs/>
          <w:color w:val="000000"/>
          <w:lang w:val="en-GB"/>
        </w:rPr>
        <w:t>3.091</w:t>
      </w:r>
    </w:p>
    <w:p w:rsidR="00613F08" w:rsidRDefault="006B4040" w:rsidP="00613F08">
      <w:pPr>
        <w:tabs>
          <w:tab w:val="left" w:pos="851"/>
        </w:tabs>
        <w:rPr>
          <w:lang w:val="en-GB"/>
        </w:rPr>
      </w:pPr>
      <w:r>
        <w:rPr>
          <w:lang w:val="en-GB"/>
        </w:rPr>
        <w:tab/>
        <w:t xml:space="preserve">Jadi, hasil dari perhitungan </w:t>
      </w:r>
      <w:r w:rsidRPr="00E80D74">
        <w:rPr>
          <w:i/>
          <w:lang w:val="en-GB"/>
        </w:rPr>
        <w:t xml:space="preserve">Unadjusted </w:t>
      </w:r>
      <w:r w:rsidR="00CF467B">
        <w:rPr>
          <w:i/>
          <w:lang w:val="en-GB"/>
        </w:rPr>
        <w:t>Use Case Points</w:t>
      </w:r>
      <w:r>
        <w:rPr>
          <w:lang w:val="en-GB"/>
        </w:rPr>
        <w:t xml:space="preserve"> </w:t>
      </w:r>
      <w:r w:rsidRPr="00E80D74">
        <w:rPr>
          <w:lang w:val="en-GB"/>
        </w:rPr>
        <w:t>(UUCP</w:t>
      </w:r>
      <w:r w:rsidRPr="003F64EC">
        <w:rPr>
          <w:rFonts w:eastAsia="Times New Roman"/>
          <w:iCs/>
          <w:color w:val="000000"/>
          <w:lang w:val="en-GB"/>
        </w:rPr>
        <w:t>)</w:t>
      </w:r>
      <w:r w:rsidR="00A83FCE">
        <w:rPr>
          <w:rFonts w:eastAsia="Times New Roman"/>
          <w:iCs/>
          <w:color w:val="000000"/>
          <w:lang w:val="en-GB"/>
        </w:rPr>
        <w:t xml:space="preserve"> </w:t>
      </w:r>
      <w:r w:rsidR="00A83FCE">
        <w:rPr>
          <w:lang w:val="en-GB"/>
        </w:rPr>
        <w:t xml:space="preserve">dalam estimasi biaya pengembangan perangkat lunak IBA </w:t>
      </w:r>
      <w:r w:rsidR="00A83FCE" w:rsidRPr="00794CA8">
        <w:rPr>
          <w:i/>
          <w:lang w:val="en-GB"/>
        </w:rPr>
        <w:t>(Islamic Banking Application)</w:t>
      </w:r>
      <w:r>
        <w:rPr>
          <w:rFonts w:eastAsia="Times New Roman"/>
          <w:iCs/>
          <w:color w:val="000000"/>
          <w:lang w:val="en-GB"/>
        </w:rPr>
        <w:t xml:space="preserve"> </w:t>
      </w:r>
      <w:r>
        <w:rPr>
          <w:lang w:val="en-GB"/>
        </w:rPr>
        <w:t xml:space="preserve">adalah sebesar </w:t>
      </w:r>
      <w:r w:rsidR="00A83FCE">
        <w:rPr>
          <w:lang w:val="en-GB"/>
        </w:rPr>
        <w:t>3.091.</w:t>
      </w:r>
    </w:p>
    <w:p w:rsidR="00613F08" w:rsidRPr="00613F08" w:rsidRDefault="00613F08" w:rsidP="00613F08">
      <w:pPr>
        <w:rPr>
          <w:lang w:val="en-GB"/>
        </w:rPr>
      </w:pPr>
    </w:p>
    <w:p w:rsidR="00D73A2A" w:rsidRDefault="0067007C" w:rsidP="0067007C">
      <w:pPr>
        <w:pStyle w:val="Heading3"/>
        <w:numPr>
          <w:ilvl w:val="2"/>
          <w:numId w:val="1"/>
        </w:numPr>
        <w:rPr>
          <w:lang w:val="en-GB"/>
        </w:rPr>
      </w:pPr>
      <w:bookmarkStart w:id="111" w:name="_Toc48756383"/>
      <w:r>
        <w:rPr>
          <w:lang w:val="en-GB"/>
        </w:rPr>
        <w:t xml:space="preserve">Perhitungan Technical </w:t>
      </w:r>
      <w:r w:rsidR="00D23DBD" w:rsidRPr="00D23DBD">
        <w:rPr>
          <w:lang w:val="en-GB"/>
        </w:rPr>
        <w:t>Complex</w:t>
      </w:r>
      <w:r>
        <w:rPr>
          <w:lang w:val="en-GB"/>
        </w:rPr>
        <w:t xml:space="preserve">ity Factor </w:t>
      </w:r>
      <w:r w:rsidRPr="00BB5F8E">
        <w:rPr>
          <w:lang w:val="en-GB"/>
        </w:rPr>
        <w:t>(TCF)</w:t>
      </w:r>
      <w:bookmarkEnd w:id="111"/>
    </w:p>
    <w:p w:rsidR="00DF0454" w:rsidRPr="00DF0454" w:rsidRDefault="00DF0454" w:rsidP="00DF0454">
      <w:pPr>
        <w:tabs>
          <w:tab w:val="left" w:pos="851"/>
        </w:tabs>
        <w:rPr>
          <w:color w:val="000000"/>
        </w:rPr>
      </w:pPr>
      <w:r>
        <w:rPr>
          <w:lang w:val="en-GB"/>
        </w:rPr>
        <w:tab/>
      </w:r>
      <w:r w:rsidRPr="00DF0454">
        <w:rPr>
          <w:lang w:val="en-GB"/>
        </w:rPr>
        <w:t xml:space="preserve">Setelah melakukan klasifikasi dari aktor dan </w:t>
      </w:r>
      <w:r w:rsidRPr="00DF0454">
        <w:rPr>
          <w:i/>
          <w:lang w:val="en-GB"/>
        </w:rPr>
        <w:t xml:space="preserve">use case, </w:t>
      </w:r>
      <w:r w:rsidRPr="00DF0454">
        <w:rPr>
          <w:lang w:val="en-GB"/>
        </w:rPr>
        <w:t xml:space="preserve">langkah selanjutnya adalah menghitung </w:t>
      </w:r>
      <w:r w:rsidR="00202340" w:rsidRPr="00202340">
        <w:rPr>
          <w:i/>
          <w:lang w:val="en-GB"/>
        </w:rPr>
        <w:t xml:space="preserve">Technical </w:t>
      </w:r>
      <w:r w:rsidR="00D23DBD" w:rsidRPr="00D23DBD">
        <w:rPr>
          <w:i/>
          <w:lang w:val="en-GB"/>
        </w:rPr>
        <w:t>Complex</w:t>
      </w:r>
      <w:r w:rsidR="00202340" w:rsidRPr="00202340">
        <w:rPr>
          <w:i/>
          <w:lang w:val="en-GB"/>
        </w:rPr>
        <w:t>ity Factor</w:t>
      </w:r>
      <w:r w:rsidR="00202340">
        <w:rPr>
          <w:lang w:val="en-GB"/>
        </w:rPr>
        <w:t xml:space="preserve"> </w:t>
      </w:r>
      <w:r w:rsidRPr="00DF0454">
        <w:rPr>
          <w:color w:val="000000"/>
        </w:rPr>
        <w:t>(TCF) yang digunakan untuk menghitung fungsi-fungsi yang tidak fungsional.</w:t>
      </w:r>
    </w:p>
    <w:p w:rsidR="00DF0454" w:rsidRDefault="00DF0454" w:rsidP="00DF0454">
      <w:pPr>
        <w:tabs>
          <w:tab w:val="left" w:pos="851"/>
        </w:tabs>
        <w:rPr>
          <w:lang w:val="en-GB"/>
        </w:rPr>
      </w:pPr>
      <w:r>
        <w:rPr>
          <w:lang w:val="en-GB"/>
        </w:rPr>
        <w:tab/>
      </w:r>
      <w:r w:rsidRPr="00DF0454">
        <w:rPr>
          <w:lang w:val="en-GB"/>
        </w:rPr>
        <w:t>Bobot nilai pada setiap faktor yang diberikan tergantung dari seberapa besar pengaruhnya terhadap faktor tersebut</w:t>
      </w:r>
      <w:r w:rsidRPr="00DF0454">
        <w:rPr>
          <w:color w:val="000000"/>
        </w:rPr>
        <w:t xml:space="preserve">. Nilai yang diberikan untuk setiap faktor berkisar 0 sampai dengan 5. </w:t>
      </w:r>
      <w:r w:rsidRPr="00DF0454">
        <w:rPr>
          <w:lang w:val="en-GB"/>
        </w:rPr>
        <w:t>Nilai 0 adalah tidak berpengaruh, nilai 3 berarti rata-rata, dan nilai 5 adalah memberikan pengaruh yang besar.</w:t>
      </w:r>
    </w:p>
    <w:p w:rsidR="006A47CA" w:rsidRPr="00DF0454" w:rsidRDefault="006A47CA" w:rsidP="00DF0454">
      <w:pPr>
        <w:tabs>
          <w:tab w:val="left" w:pos="851"/>
        </w:tabs>
        <w:rPr>
          <w:lang w:val="en-GB"/>
        </w:rPr>
      </w:pPr>
    </w:p>
    <w:p w:rsidR="00D812B0" w:rsidRPr="00D812B0" w:rsidRDefault="00D812B0" w:rsidP="00D812B0">
      <w:pPr>
        <w:pStyle w:val="Caption"/>
        <w:keepNext/>
        <w:rPr>
          <w:i w:val="0"/>
          <w:color w:val="000000" w:themeColor="text1"/>
        </w:rPr>
      </w:pPr>
      <w:bookmarkStart w:id="112" w:name="_Toc48241624"/>
      <w:bookmarkStart w:id="113" w:name="_Toc48756523"/>
      <w:r w:rsidRPr="00D812B0">
        <w:rPr>
          <w:i w:val="0"/>
          <w:color w:val="000000" w:themeColor="text1"/>
        </w:rPr>
        <w:t xml:space="preserve">Tabel </w:t>
      </w:r>
      <w:r w:rsidR="00892F68">
        <w:rPr>
          <w:i w:val="0"/>
          <w:color w:val="000000" w:themeColor="text1"/>
        </w:rPr>
        <w:fldChar w:fldCharType="begin"/>
      </w:r>
      <w:r w:rsidR="00892F68">
        <w:rPr>
          <w:i w:val="0"/>
          <w:color w:val="000000" w:themeColor="text1"/>
        </w:rPr>
        <w:instrText xml:space="preserve"> STYLEREF 1 \s </w:instrText>
      </w:r>
      <w:r w:rsidR="00892F68">
        <w:rPr>
          <w:i w:val="0"/>
          <w:color w:val="000000" w:themeColor="text1"/>
        </w:rPr>
        <w:fldChar w:fldCharType="separate"/>
      </w:r>
      <w:r w:rsidR="00085C2C">
        <w:rPr>
          <w:i w:val="0"/>
          <w:noProof/>
          <w:color w:val="000000" w:themeColor="text1"/>
        </w:rPr>
        <w:t>4</w:t>
      </w:r>
      <w:r w:rsidR="00892F68">
        <w:rPr>
          <w:i w:val="0"/>
          <w:color w:val="000000" w:themeColor="text1"/>
        </w:rPr>
        <w:fldChar w:fldCharType="end"/>
      </w:r>
      <w:r w:rsidR="00892F68">
        <w:rPr>
          <w:i w:val="0"/>
          <w:color w:val="000000" w:themeColor="text1"/>
        </w:rPr>
        <w:t>.</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7</w:t>
      </w:r>
      <w:r w:rsidR="00892F68">
        <w:rPr>
          <w:i w:val="0"/>
          <w:color w:val="000000" w:themeColor="text1"/>
        </w:rPr>
        <w:fldChar w:fldCharType="end"/>
      </w:r>
      <w:r w:rsidRPr="00D812B0">
        <w:rPr>
          <w:i w:val="0"/>
          <w:color w:val="000000" w:themeColor="text1"/>
        </w:rPr>
        <w:t xml:space="preserve"> Perhitungan </w:t>
      </w:r>
      <w:r w:rsidRPr="00D8126E">
        <w:rPr>
          <w:color w:val="000000" w:themeColor="text1"/>
        </w:rPr>
        <w:t>Technical Factor</w:t>
      </w:r>
      <w:bookmarkEnd w:id="112"/>
      <w:bookmarkEnd w:id="11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3746"/>
        <w:gridCol w:w="987"/>
        <w:gridCol w:w="846"/>
        <w:gridCol w:w="1800"/>
      </w:tblGrid>
      <w:tr w:rsidR="00DF0454" w:rsidRPr="003F64EC" w:rsidTr="002B2E40">
        <w:trPr>
          <w:tblHeader/>
          <w:jc w:val="center"/>
        </w:trPr>
        <w:tc>
          <w:tcPr>
            <w:tcW w:w="553" w:type="dxa"/>
            <w:shd w:val="clear" w:color="auto" w:fill="B4C6E7"/>
          </w:tcPr>
          <w:p w:rsidR="00DF0454" w:rsidRPr="003F64EC" w:rsidRDefault="00DF0454" w:rsidP="008A39F9">
            <w:pPr>
              <w:jc w:val="center"/>
              <w:rPr>
                <w:b/>
                <w:lang w:val="en-GB"/>
              </w:rPr>
            </w:pPr>
            <w:r w:rsidRPr="003F64EC">
              <w:rPr>
                <w:b/>
                <w:lang w:val="en-GB"/>
              </w:rPr>
              <w:t>No</w:t>
            </w:r>
          </w:p>
        </w:tc>
        <w:tc>
          <w:tcPr>
            <w:tcW w:w="3978" w:type="dxa"/>
            <w:shd w:val="clear" w:color="auto" w:fill="B4C6E7"/>
          </w:tcPr>
          <w:p w:rsidR="00DF0454" w:rsidRPr="003F64EC" w:rsidRDefault="00DF0454" w:rsidP="008A39F9">
            <w:pPr>
              <w:jc w:val="center"/>
              <w:rPr>
                <w:b/>
                <w:i/>
                <w:lang w:val="en-GB"/>
              </w:rPr>
            </w:pPr>
            <w:r w:rsidRPr="003F64EC">
              <w:rPr>
                <w:b/>
                <w:i/>
                <w:lang w:val="en-GB"/>
              </w:rPr>
              <w:t>Technical Factor</w:t>
            </w:r>
          </w:p>
        </w:tc>
        <w:tc>
          <w:tcPr>
            <w:tcW w:w="993" w:type="dxa"/>
            <w:shd w:val="clear" w:color="auto" w:fill="B4C6E7"/>
          </w:tcPr>
          <w:p w:rsidR="00DF0454" w:rsidRPr="003F64EC" w:rsidRDefault="00DF0454" w:rsidP="008A39F9">
            <w:pPr>
              <w:jc w:val="center"/>
              <w:rPr>
                <w:b/>
                <w:i/>
                <w:lang w:val="en-GB"/>
              </w:rPr>
            </w:pPr>
            <w:r w:rsidRPr="003F64EC">
              <w:rPr>
                <w:b/>
                <w:i/>
                <w:lang w:val="en-GB"/>
              </w:rPr>
              <w:t>Weight</w:t>
            </w:r>
          </w:p>
        </w:tc>
        <w:tc>
          <w:tcPr>
            <w:tcW w:w="850" w:type="dxa"/>
            <w:shd w:val="clear" w:color="auto" w:fill="B4C6E7"/>
          </w:tcPr>
          <w:p w:rsidR="00DF0454" w:rsidRPr="003F64EC" w:rsidRDefault="00DF0454" w:rsidP="008A39F9">
            <w:pPr>
              <w:jc w:val="center"/>
              <w:rPr>
                <w:b/>
                <w:i/>
                <w:lang w:val="en-GB"/>
              </w:rPr>
            </w:pPr>
            <w:r w:rsidRPr="003F64EC">
              <w:rPr>
                <w:b/>
                <w:i/>
                <w:lang w:val="en-GB"/>
              </w:rPr>
              <w:t>Value</w:t>
            </w:r>
          </w:p>
        </w:tc>
        <w:tc>
          <w:tcPr>
            <w:tcW w:w="1887" w:type="dxa"/>
            <w:shd w:val="clear" w:color="auto" w:fill="B4C6E7"/>
          </w:tcPr>
          <w:p w:rsidR="00DF0454" w:rsidRPr="003F64EC" w:rsidRDefault="00DF0454" w:rsidP="008A39F9">
            <w:pPr>
              <w:jc w:val="center"/>
              <w:rPr>
                <w:b/>
                <w:i/>
                <w:lang w:val="en-GB"/>
              </w:rPr>
            </w:pPr>
            <w:r>
              <w:rPr>
                <w:b/>
                <w:i/>
                <w:lang w:val="en-GB"/>
              </w:rPr>
              <w:t>Weight * Value</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1</w:t>
            </w:r>
          </w:p>
        </w:tc>
        <w:tc>
          <w:tcPr>
            <w:tcW w:w="3978" w:type="dxa"/>
            <w:shd w:val="clear" w:color="auto" w:fill="auto"/>
          </w:tcPr>
          <w:p w:rsidR="003425D9" w:rsidRPr="003F64EC" w:rsidRDefault="003425D9" w:rsidP="003425D9">
            <w:pPr>
              <w:rPr>
                <w:i/>
                <w:lang w:val="en-GB"/>
              </w:rPr>
            </w:pPr>
            <w:r w:rsidRPr="003F64EC">
              <w:rPr>
                <w:i/>
                <w:lang w:val="en-GB"/>
              </w:rPr>
              <w:t>Distributed System Required</w:t>
            </w:r>
          </w:p>
        </w:tc>
        <w:tc>
          <w:tcPr>
            <w:tcW w:w="993" w:type="dxa"/>
            <w:shd w:val="clear" w:color="auto" w:fill="auto"/>
          </w:tcPr>
          <w:p w:rsidR="003425D9" w:rsidRPr="003F64EC" w:rsidRDefault="003425D9" w:rsidP="003425D9">
            <w:pPr>
              <w:jc w:val="center"/>
              <w:rPr>
                <w:lang w:val="en-GB"/>
              </w:rPr>
            </w:pPr>
            <w:r w:rsidRPr="003F64EC">
              <w:rPr>
                <w:lang w:val="en-GB"/>
              </w:rPr>
              <w:t>2</w:t>
            </w:r>
          </w:p>
        </w:tc>
        <w:tc>
          <w:tcPr>
            <w:tcW w:w="850" w:type="dxa"/>
            <w:shd w:val="clear" w:color="auto" w:fill="auto"/>
            <w:vAlign w:val="center"/>
          </w:tcPr>
          <w:p w:rsidR="003425D9" w:rsidRDefault="003425D9" w:rsidP="003425D9">
            <w:pPr>
              <w:spacing w:line="240" w:lineRule="auto"/>
              <w:jc w:val="center"/>
              <w:rPr>
                <w:color w:val="000000"/>
                <w:sz w:val="22"/>
              </w:rPr>
            </w:pPr>
            <w:r>
              <w:rPr>
                <w:color w:val="000000"/>
                <w:sz w:val="22"/>
              </w:rPr>
              <w:t>2</w:t>
            </w:r>
          </w:p>
        </w:tc>
        <w:tc>
          <w:tcPr>
            <w:tcW w:w="1887" w:type="dxa"/>
            <w:vAlign w:val="center"/>
          </w:tcPr>
          <w:p w:rsidR="003425D9" w:rsidRDefault="003425D9" w:rsidP="003425D9">
            <w:pPr>
              <w:jc w:val="center"/>
              <w:rPr>
                <w:color w:val="000000"/>
                <w:sz w:val="22"/>
              </w:rPr>
            </w:pPr>
            <w:r>
              <w:rPr>
                <w:color w:val="000000"/>
                <w:sz w:val="22"/>
              </w:rPr>
              <w:t>4</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2</w:t>
            </w:r>
          </w:p>
        </w:tc>
        <w:tc>
          <w:tcPr>
            <w:tcW w:w="3978" w:type="dxa"/>
            <w:shd w:val="clear" w:color="auto" w:fill="auto"/>
          </w:tcPr>
          <w:p w:rsidR="003425D9" w:rsidRPr="003F64EC" w:rsidRDefault="003425D9" w:rsidP="003425D9">
            <w:pPr>
              <w:rPr>
                <w:i/>
                <w:lang w:val="en-GB"/>
              </w:rPr>
            </w:pPr>
            <w:r w:rsidRPr="003F64EC">
              <w:rPr>
                <w:i/>
                <w:lang w:val="en-GB"/>
              </w:rPr>
              <w:t>Response time is Important</w:t>
            </w:r>
          </w:p>
        </w:tc>
        <w:tc>
          <w:tcPr>
            <w:tcW w:w="993" w:type="dxa"/>
            <w:shd w:val="clear" w:color="auto" w:fill="auto"/>
          </w:tcPr>
          <w:p w:rsidR="003425D9" w:rsidRPr="003F64EC" w:rsidRDefault="003425D9" w:rsidP="003425D9">
            <w:pPr>
              <w:jc w:val="center"/>
              <w:rPr>
                <w:lang w:val="en-GB"/>
              </w:rPr>
            </w:pPr>
            <w:r w:rsidRPr="003F64EC">
              <w:rPr>
                <w:lang w:val="en-GB"/>
              </w:rPr>
              <w:t>1</w:t>
            </w:r>
          </w:p>
        </w:tc>
        <w:tc>
          <w:tcPr>
            <w:tcW w:w="850" w:type="dxa"/>
            <w:shd w:val="clear" w:color="auto" w:fill="auto"/>
            <w:vAlign w:val="center"/>
          </w:tcPr>
          <w:p w:rsidR="003425D9" w:rsidRDefault="003425D9" w:rsidP="003425D9">
            <w:pPr>
              <w:jc w:val="center"/>
              <w:rPr>
                <w:color w:val="000000"/>
                <w:sz w:val="22"/>
              </w:rPr>
            </w:pPr>
            <w:r>
              <w:rPr>
                <w:color w:val="000000"/>
                <w:sz w:val="22"/>
              </w:rPr>
              <w:t>3</w:t>
            </w:r>
          </w:p>
        </w:tc>
        <w:tc>
          <w:tcPr>
            <w:tcW w:w="1887" w:type="dxa"/>
            <w:vAlign w:val="center"/>
          </w:tcPr>
          <w:p w:rsidR="003425D9" w:rsidRDefault="003425D9" w:rsidP="003425D9">
            <w:pPr>
              <w:jc w:val="center"/>
              <w:rPr>
                <w:color w:val="000000"/>
                <w:sz w:val="22"/>
              </w:rPr>
            </w:pPr>
            <w:r>
              <w:rPr>
                <w:color w:val="000000"/>
                <w:sz w:val="22"/>
              </w:rPr>
              <w:t>3</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3</w:t>
            </w:r>
          </w:p>
        </w:tc>
        <w:tc>
          <w:tcPr>
            <w:tcW w:w="3978" w:type="dxa"/>
            <w:shd w:val="clear" w:color="auto" w:fill="auto"/>
          </w:tcPr>
          <w:p w:rsidR="003425D9" w:rsidRPr="003F64EC" w:rsidRDefault="003425D9" w:rsidP="003425D9">
            <w:pPr>
              <w:rPr>
                <w:i/>
                <w:lang w:val="en-GB"/>
              </w:rPr>
            </w:pPr>
            <w:r w:rsidRPr="003F64EC">
              <w:rPr>
                <w:i/>
                <w:lang w:val="en-GB"/>
              </w:rPr>
              <w:t>End User Efficiency</w:t>
            </w:r>
          </w:p>
        </w:tc>
        <w:tc>
          <w:tcPr>
            <w:tcW w:w="993" w:type="dxa"/>
            <w:shd w:val="clear" w:color="auto" w:fill="auto"/>
          </w:tcPr>
          <w:p w:rsidR="003425D9" w:rsidRPr="003F64EC" w:rsidRDefault="003425D9" w:rsidP="003425D9">
            <w:pPr>
              <w:jc w:val="center"/>
              <w:rPr>
                <w:lang w:val="en-GB"/>
              </w:rPr>
            </w:pPr>
            <w:r w:rsidRPr="003F64EC">
              <w:rPr>
                <w:lang w:val="en-GB"/>
              </w:rPr>
              <w:t>1</w:t>
            </w:r>
          </w:p>
        </w:tc>
        <w:tc>
          <w:tcPr>
            <w:tcW w:w="850" w:type="dxa"/>
            <w:shd w:val="clear" w:color="auto" w:fill="auto"/>
            <w:vAlign w:val="center"/>
          </w:tcPr>
          <w:p w:rsidR="003425D9" w:rsidRDefault="003425D9" w:rsidP="003425D9">
            <w:pPr>
              <w:jc w:val="center"/>
              <w:rPr>
                <w:color w:val="000000"/>
                <w:sz w:val="22"/>
              </w:rPr>
            </w:pPr>
            <w:r>
              <w:rPr>
                <w:color w:val="000000"/>
                <w:sz w:val="22"/>
              </w:rPr>
              <w:t>3</w:t>
            </w:r>
          </w:p>
        </w:tc>
        <w:tc>
          <w:tcPr>
            <w:tcW w:w="1887" w:type="dxa"/>
            <w:vAlign w:val="center"/>
          </w:tcPr>
          <w:p w:rsidR="003425D9" w:rsidRDefault="003425D9" w:rsidP="003425D9">
            <w:pPr>
              <w:jc w:val="center"/>
              <w:rPr>
                <w:color w:val="000000"/>
                <w:sz w:val="22"/>
              </w:rPr>
            </w:pPr>
            <w:r>
              <w:rPr>
                <w:color w:val="000000"/>
                <w:sz w:val="22"/>
              </w:rPr>
              <w:t>3</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4</w:t>
            </w:r>
          </w:p>
        </w:tc>
        <w:tc>
          <w:tcPr>
            <w:tcW w:w="3978" w:type="dxa"/>
            <w:shd w:val="clear" w:color="auto" w:fill="auto"/>
          </w:tcPr>
          <w:p w:rsidR="003425D9" w:rsidRPr="003F64EC" w:rsidRDefault="00D23DBD" w:rsidP="003425D9">
            <w:pPr>
              <w:rPr>
                <w:i/>
                <w:lang w:val="en-GB"/>
              </w:rPr>
            </w:pPr>
            <w:r w:rsidRPr="00D23DBD">
              <w:rPr>
                <w:i/>
                <w:lang w:val="en-GB"/>
              </w:rPr>
              <w:t>Complex</w:t>
            </w:r>
            <w:r w:rsidR="003425D9" w:rsidRPr="003F64EC">
              <w:rPr>
                <w:i/>
                <w:lang w:val="en-GB"/>
              </w:rPr>
              <w:t xml:space="preserve"> internal Processing Required</w:t>
            </w:r>
          </w:p>
        </w:tc>
        <w:tc>
          <w:tcPr>
            <w:tcW w:w="993" w:type="dxa"/>
            <w:shd w:val="clear" w:color="auto" w:fill="auto"/>
          </w:tcPr>
          <w:p w:rsidR="003425D9" w:rsidRPr="003F64EC" w:rsidRDefault="003425D9" w:rsidP="003425D9">
            <w:pPr>
              <w:jc w:val="center"/>
              <w:rPr>
                <w:lang w:val="en-GB"/>
              </w:rPr>
            </w:pPr>
            <w:r w:rsidRPr="003F64EC">
              <w:rPr>
                <w:lang w:val="en-GB"/>
              </w:rPr>
              <w:t>1</w:t>
            </w:r>
          </w:p>
        </w:tc>
        <w:tc>
          <w:tcPr>
            <w:tcW w:w="850" w:type="dxa"/>
            <w:shd w:val="clear" w:color="auto" w:fill="auto"/>
            <w:vAlign w:val="center"/>
          </w:tcPr>
          <w:p w:rsidR="003425D9" w:rsidRDefault="003425D9" w:rsidP="003425D9">
            <w:pPr>
              <w:jc w:val="center"/>
              <w:rPr>
                <w:color w:val="000000"/>
                <w:sz w:val="22"/>
              </w:rPr>
            </w:pPr>
            <w:r>
              <w:rPr>
                <w:color w:val="000000"/>
                <w:sz w:val="22"/>
              </w:rPr>
              <w:t>3</w:t>
            </w:r>
          </w:p>
        </w:tc>
        <w:tc>
          <w:tcPr>
            <w:tcW w:w="1887" w:type="dxa"/>
            <w:vAlign w:val="center"/>
          </w:tcPr>
          <w:p w:rsidR="003425D9" w:rsidRDefault="003425D9" w:rsidP="003425D9">
            <w:pPr>
              <w:jc w:val="center"/>
              <w:rPr>
                <w:color w:val="000000"/>
                <w:sz w:val="22"/>
              </w:rPr>
            </w:pPr>
            <w:r>
              <w:rPr>
                <w:color w:val="000000"/>
                <w:sz w:val="22"/>
              </w:rPr>
              <w:t>3</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lastRenderedPageBreak/>
              <w:t>5</w:t>
            </w:r>
          </w:p>
        </w:tc>
        <w:tc>
          <w:tcPr>
            <w:tcW w:w="3978" w:type="dxa"/>
            <w:shd w:val="clear" w:color="auto" w:fill="auto"/>
          </w:tcPr>
          <w:p w:rsidR="003425D9" w:rsidRPr="003F64EC" w:rsidRDefault="003425D9" w:rsidP="003425D9">
            <w:pPr>
              <w:rPr>
                <w:i/>
                <w:lang w:val="en-GB"/>
              </w:rPr>
            </w:pPr>
            <w:r w:rsidRPr="003F64EC">
              <w:rPr>
                <w:i/>
                <w:lang w:val="en-GB"/>
              </w:rPr>
              <w:t>Reusable Code Must Be a Focus</w:t>
            </w:r>
          </w:p>
        </w:tc>
        <w:tc>
          <w:tcPr>
            <w:tcW w:w="993" w:type="dxa"/>
            <w:shd w:val="clear" w:color="auto" w:fill="auto"/>
          </w:tcPr>
          <w:p w:rsidR="003425D9" w:rsidRPr="003F64EC" w:rsidRDefault="003425D9" w:rsidP="003425D9">
            <w:pPr>
              <w:jc w:val="center"/>
              <w:rPr>
                <w:lang w:val="en-GB"/>
              </w:rPr>
            </w:pPr>
            <w:r w:rsidRPr="003F64EC">
              <w:rPr>
                <w:lang w:val="en-GB"/>
              </w:rPr>
              <w:t>1</w:t>
            </w:r>
          </w:p>
        </w:tc>
        <w:tc>
          <w:tcPr>
            <w:tcW w:w="850" w:type="dxa"/>
            <w:shd w:val="clear" w:color="auto" w:fill="auto"/>
            <w:vAlign w:val="center"/>
          </w:tcPr>
          <w:p w:rsidR="003425D9" w:rsidRDefault="003425D9" w:rsidP="003425D9">
            <w:pPr>
              <w:jc w:val="center"/>
              <w:rPr>
                <w:color w:val="000000"/>
                <w:sz w:val="22"/>
              </w:rPr>
            </w:pPr>
            <w:r>
              <w:rPr>
                <w:color w:val="000000"/>
                <w:sz w:val="22"/>
              </w:rPr>
              <w:t>3</w:t>
            </w:r>
          </w:p>
        </w:tc>
        <w:tc>
          <w:tcPr>
            <w:tcW w:w="1887" w:type="dxa"/>
            <w:vAlign w:val="center"/>
          </w:tcPr>
          <w:p w:rsidR="003425D9" w:rsidRDefault="003425D9" w:rsidP="003425D9">
            <w:pPr>
              <w:jc w:val="center"/>
              <w:rPr>
                <w:color w:val="000000"/>
                <w:sz w:val="22"/>
              </w:rPr>
            </w:pPr>
            <w:r>
              <w:rPr>
                <w:color w:val="000000"/>
                <w:sz w:val="22"/>
              </w:rPr>
              <w:t>3</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6</w:t>
            </w:r>
          </w:p>
        </w:tc>
        <w:tc>
          <w:tcPr>
            <w:tcW w:w="3978" w:type="dxa"/>
            <w:shd w:val="clear" w:color="auto" w:fill="auto"/>
          </w:tcPr>
          <w:p w:rsidR="003425D9" w:rsidRPr="003F64EC" w:rsidRDefault="003425D9" w:rsidP="003425D9">
            <w:pPr>
              <w:rPr>
                <w:i/>
                <w:lang w:val="en-GB"/>
              </w:rPr>
            </w:pPr>
            <w:r w:rsidRPr="003F64EC">
              <w:rPr>
                <w:i/>
                <w:lang w:val="en-GB"/>
              </w:rPr>
              <w:t>Installation Easy</w:t>
            </w:r>
          </w:p>
        </w:tc>
        <w:tc>
          <w:tcPr>
            <w:tcW w:w="993" w:type="dxa"/>
            <w:shd w:val="clear" w:color="auto" w:fill="auto"/>
          </w:tcPr>
          <w:p w:rsidR="003425D9" w:rsidRPr="003F64EC" w:rsidRDefault="003425D9" w:rsidP="003425D9">
            <w:pPr>
              <w:jc w:val="center"/>
              <w:rPr>
                <w:lang w:val="en-GB"/>
              </w:rPr>
            </w:pPr>
            <w:r w:rsidRPr="003F64EC">
              <w:rPr>
                <w:lang w:val="en-GB"/>
              </w:rPr>
              <w:t>0,5</w:t>
            </w:r>
          </w:p>
        </w:tc>
        <w:tc>
          <w:tcPr>
            <w:tcW w:w="850" w:type="dxa"/>
            <w:shd w:val="clear" w:color="auto" w:fill="auto"/>
            <w:vAlign w:val="center"/>
          </w:tcPr>
          <w:p w:rsidR="003425D9" w:rsidRDefault="003425D9" w:rsidP="003425D9">
            <w:pPr>
              <w:jc w:val="center"/>
              <w:rPr>
                <w:color w:val="000000"/>
                <w:sz w:val="22"/>
              </w:rPr>
            </w:pPr>
            <w:r>
              <w:rPr>
                <w:color w:val="000000"/>
                <w:sz w:val="22"/>
              </w:rPr>
              <w:t>4</w:t>
            </w:r>
          </w:p>
        </w:tc>
        <w:tc>
          <w:tcPr>
            <w:tcW w:w="1887" w:type="dxa"/>
            <w:vAlign w:val="center"/>
          </w:tcPr>
          <w:p w:rsidR="003425D9" w:rsidRDefault="003425D9" w:rsidP="003425D9">
            <w:pPr>
              <w:jc w:val="center"/>
              <w:rPr>
                <w:color w:val="000000"/>
                <w:sz w:val="22"/>
              </w:rPr>
            </w:pPr>
            <w:r>
              <w:rPr>
                <w:color w:val="000000"/>
                <w:sz w:val="22"/>
              </w:rPr>
              <w:t>2</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7</w:t>
            </w:r>
          </w:p>
        </w:tc>
        <w:tc>
          <w:tcPr>
            <w:tcW w:w="3978" w:type="dxa"/>
            <w:shd w:val="clear" w:color="auto" w:fill="auto"/>
          </w:tcPr>
          <w:p w:rsidR="003425D9" w:rsidRPr="003F64EC" w:rsidRDefault="003425D9" w:rsidP="003425D9">
            <w:pPr>
              <w:rPr>
                <w:i/>
                <w:lang w:val="en-GB"/>
              </w:rPr>
            </w:pPr>
            <w:r w:rsidRPr="003F64EC">
              <w:rPr>
                <w:i/>
                <w:lang w:val="en-GB"/>
              </w:rPr>
              <w:t>Usability</w:t>
            </w:r>
          </w:p>
        </w:tc>
        <w:tc>
          <w:tcPr>
            <w:tcW w:w="993" w:type="dxa"/>
            <w:shd w:val="clear" w:color="auto" w:fill="auto"/>
          </w:tcPr>
          <w:p w:rsidR="003425D9" w:rsidRPr="003F64EC" w:rsidRDefault="003425D9" w:rsidP="003425D9">
            <w:pPr>
              <w:jc w:val="center"/>
              <w:rPr>
                <w:lang w:val="en-GB"/>
              </w:rPr>
            </w:pPr>
            <w:r w:rsidRPr="003F64EC">
              <w:rPr>
                <w:lang w:val="en-GB"/>
              </w:rPr>
              <w:t>0,5</w:t>
            </w:r>
          </w:p>
        </w:tc>
        <w:tc>
          <w:tcPr>
            <w:tcW w:w="850" w:type="dxa"/>
            <w:shd w:val="clear" w:color="auto" w:fill="auto"/>
            <w:vAlign w:val="center"/>
          </w:tcPr>
          <w:p w:rsidR="003425D9" w:rsidRDefault="003425D9" w:rsidP="003425D9">
            <w:pPr>
              <w:jc w:val="center"/>
              <w:rPr>
                <w:color w:val="000000"/>
                <w:sz w:val="22"/>
              </w:rPr>
            </w:pPr>
            <w:r>
              <w:rPr>
                <w:color w:val="000000"/>
                <w:sz w:val="22"/>
              </w:rPr>
              <w:t>4</w:t>
            </w:r>
          </w:p>
        </w:tc>
        <w:tc>
          <w:tcPr>
            <w:tcW w:w="1887" w:type="dxa"/>
            <w:vAlign w:val="center"/>
          </w:tcPr>
          <w:p w:rsidR="003425D9" w:rsidRDefault="003425D9" w:rsidP="003425D9">
            <w:pPr>
              <w:jc w:val="center"/>
              <w:rPr>
                <w:color w:val="000000"/>
                <w:sz w:val="22"/>
              </w:rPr>
            </w:pPr>
            <w:r>
              <w:rPr>
                <w:color w:val="000000"/>
                <w:sz w:val="22"/>
              </w:rPr>
              <w:t>2</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8</w:t>
            </w:r>
          </w:p>
        </w:tc>
        <w:tc>
          <w:tcPr>
            <w:tcW w:w="3978" w:type="dxa"/>
            <w:shd w:val="clear" w:color="auto" w:fill="auto"/>
          </w:tcPr>
          <w:p w:rsidR="003425D9" w:rsidRPr="003F64EC" w:rsidRDefault="003425D9" w:rsidP="003425D9">
            <w:pPr>
              <w:rPr>
                <w:i/>
                <w:lang w:val="en-GB"/>
              </w:rPr>
            </w:pPr>
            <w:r w:rsidRPr="003F64EC">
              <w:rPr>
                <w:i/>
                <w:lang w:val="en-GB"/>
              </w:rPr>
              <w:t>Cross-Platform Support</w:t>
            </w:r>
          </w:p>
        </w:tc>
        <w:tc>
          <w:tcPr>
            <w:tcW w:w="993" w:type="dxa"/>
            <w:shd w:val="clear" w:color="auto" w:fill="auto"/>
          </w:tcPr>
          <w:p w:rsidR="003425D9" w:rsidRPr="003F64EC" w:rsidRDefault="003425D9" w:rsidP="003425D9">
            <w:pPr>
              <w:jc w:val="center"/>
              <w:rPr>
                <w:lang w:val="en-GB"/>
              </w:rPr>
            </w:pPr>
            <w:r w:rsidRPr="003F64EC">
              <w:rPr>
                <w:lang w:val="en-GB"/>
              </w:rPr>
              <w:t>2</w:t>
            </w:r>
          </w:p>
        </w:tc>
        <w:tc>
          <w:tcPr>
            <w:tcW w:w="850" w:type="dxa"/>
            <w:shd w:val="clear" w:color="auto" w:fill="auto"/>
            <w:vAlign w:val="center"/>
          </w:tcPr>
          <w:p w:rsidR="003425D9" w:rsidRDefault="003425D9" w:rsidP="003425D9">
            <w:pPr>
              <w:jc w:val="center"/>
              <w:rPr>
                <w:color w:val="000000"/>
                <w:sz w:val="22"/>
              </w:rPr>
            </w:pPr>
            <w:r>
              <w:rPr>
                <w:color w:val="000000"/>
                <w:sz w:val="22"/>
              </w:rPr>
              <w:t>2</w:t>
            </w:r>
          </w:p>
        </w:tc>
        <w:tc>
          <w:tcPr>
            <w:tcW w:w="1887" w:type="dxa"/>
            <w:vAlign w:val="center"/>
          </w:tcPr>
          <w:p w:rsidR="003425D9" w:rsidRDefault="003425D9" w:rsidP="003425D9">
            <w:pPr>
              <w:jc w:val="center"/>
              <w:rPr>
                <w:color w:val="000000"/>
                <w:sz w:val="22"/>
              </w:rPr>
            </w:pPr>
            <w:r>
              <w:rPr>
                <w:color w:val="000000"/>
                <w:sz w:val="22"/>
              </w:rPr>
              <w:t>4</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9</w:t>
            </w:r>
          </w:p>
        </w:tc>
        <w:tc>
          <w:tcPr>
            <w:tcW w:w="3978" w:type="dxa"/>
            <w:shd w:val="clear" w:color="auto" w:fill="auto"/>
          </w:tcPr>
          <w:p w:rsidR="003425D9" w:rsidRPr="003F64EC" w:rsidRDefault="003425D9" w:rsidP="003425D9">
            <w:pPr>
              <w:rPr>
                <w:i/>
                <w:lang w:val="en-GB"/>
              </w:rPr>
            </w:pPr>
            <w:r w:rsidRPr="003F64EC">
              <w:rPr>
                <w:i/>
                <w:lang w:val="en-GB"/>
              </w:rPr>
              <w:t>Easy to Change</w:t>
            </w:r>
          </w:p>
        </w:tc>
        <w:tc>
          <w:tcPr>
            <w:tcW w:w="993" w:type="dxa"/>
            <w:shd w:val="clear" w:color="auto" w:fill="auto"/>
          </w:tcPr>
          <w:p w:rsidR="003425D9" w:rsidRPr="003F64EC" w:rsidRDefault="003425D9" w:rsidP="003425D9">
            <w:pPr>
              <w:jc w:val="center"/>
              <w:rPr>
                <w:lang w:val="en-GB"/>
              </w:rPr>
            </w:pPr>
            <w:r w:rsidRPr="003F64EC">
              <w:rPr>
                <w:lang w:val="en-GB"/>
              </w:rPr>
              <w:t>1</w:t>
            </w:r>
          </w:p>
        </w:tc>
        <w:tc>
          <w:tcPr>
            <w:tcW w:w="850" w:type="dxa"/>
            <w:shd w:val="clear" w:color="auto" w:fill="auto"/>
            <w:vAlign w:val="center"/>
          </w:tcPr>
          <w:p w:rsidR="003425D9" w:rsidRDefault="003425D9" w:rsidP="003425D9">
            <w:pPr>
              <w:jc w:val="center"/>
              <w:rPr>
                <w:color w:val="000000"/>
                <w:sz w:val="22"/>
              </w:rPr>
            </w:pPr>
            <w:r>
              <w:rPr>
                <w:color w:val="000000"/>
                <w:sz w:val="22"/>
              </w:rPr>
              <w:t>4</w:t>
            </w:r>
          </w:p>
        </w:tc>
        <w:tc>
          <w:tcPr>
            <w:tcW w:w="1887" w:type="dxa"/>
            <w:vAlign w:val="center"/>
          </w:tcPr>
          <w:p w:rsidR="003425D9" w:rsidRDefault="003425D9" w:rsidP="003425D9">
            <w:pPr>
              <w:jc w:val="center"/>
              <w:rPr>
                <w:color w:val="000000"/>
                <w:sz w:val="22"/>
              </w:rPr>
            </w:pPr>
            <w:r>
              <w:rPr>
                <w:color w:val="000000"/>
                <w:sz w:val="22"/>
              </w:rPr>
              <w:t>4</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10</w:t>
            </w:r>
          </w:p>
        </w:tc>
        <w:tc>
          <w:tcPr>
            <w:tcW w:w="3978" w:type="dxa"/>
            <w:shd w:val="clear" w:color="auto" w:fill="auto"/>
          </w:tcPr>
          <w:p w:rsidR="003425D9" w:rsidRPr="003F64EC" w:rsidRDefault="003425D9" w:rsidP="003425D9">
            <w:pPr>
              <w:rPr>
                <w:i/>
                <w:lang w:val="en-GB"/>
              </w:rPr>
            </w:pPr>
            <w:r w:rsidRPr="003F64EC">
              <w:rPr>
                <w:i/>
                <w:lang w:val="en-GB"/>
              </w:rPr>
              <w:t>Highly Concurrent</w:t>
            </w:r>
          </w:p>
        </w:tc>
        <w:tc>
          <w:tcPr>
            <w:tcW w:w="993" w:type="dxa"/>
            <w:shd w:val="clear" w:color="auto" w:fill="auto"/>
          </w:tcPr>
          <w:p w:rsidR="003425D9" w:rsidRPr="003F64EC" w:rsidRDefault="003425D9" w:rsidP="003425D9">
            <w:pPr>
              <w:jc w:val="center"/>
              <w:rPr>
                <w:lang w:val="en-GB"/>
              </w:rPr>
            </w:pPr>
            <w:r w:rsidRPr="003F64EC">
              <w:rPr>
                <w:lang w:val="en-GB"/>
              </w:rPr>
              <w:t>1</w:t>
            </w:r>
          </w:p>
        </w:tc>
        <w:tc>
          <w:tcPr>
            <w:tcW w:w="850" w:type="dxa"/>
            <w:shd w:val="clear" w:color="auto" w:fill="auto"/>
            <w:vAlign w:val="center"/>
          </w:tcPr>
          <w:p w:rsidR="003425D9" w:rsidRDefault="003425D9" w:rsidP="003425D9">
            <w:pPr>
              <w:jc w:val="center"/>
              <w:rPr>
                <w:color w:val="000000"/>
                <w:sz w:val="22"/>
              </w:rPr>
            </w:pPr>
            <w:r>
              <w:rPr>
                <w:color w:val="000000"/>
                <w:sz w:val="22"/>
              </w:rPr>
              <w:t>4</w:t>
            </w:r>
          </w:p>
        </w:tc>
        <w:tc>
          <w:tcPr>
            <w:tcW w:w="1887" w:type="dxa"/>
            <w:vAlign w:val="center"/>
          </w:tcPr>
          <w:p w:rsidR="003425D9" w:rsidRDefault="003425D9" w:rsidP="003425D9">
            <w:pPr>
              <w:jc w:val="center"/>
              <w:rPr>
                <w:color w:val="000000"/>
                <w:sz w:val="22"/>
              </w:rPr>
            </w:pPr>
            <w:r>
              <w:rPr>
                <w:color w:val="000000"/>
                <w:sz w:val="22"/>
              </w:rPr>
              <w:t>4</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11</w:t>
            </w:r>
          </w:p>
        </w:tc>
        <w:tc>
          <w:tcPr>
            <w:tcW w:w="3978" w:type="dxa"/>
            <w:shd w:val="clear" w:color="auto" w:fill="auto"/>
          </w:tcPr>
          <w:p w:rsidR="003425D9" w:rsidRPr="003F64EC" w:rsidRDefault="003425D9" w:rsidP="003425D9">
            <w:pPr>
              <w:rPr>
                <w:i/>
                <w:lang w:val="en-GB"/>
              </w:rPr>
            </w:pPr>
            <w:r w:rsidRPr="003F64EC">
              <w:rPr>
                <w:i/>
                <w:lang w:val="en-GB"/>
              </w:rPr>
              <w:t>Custom Security</w:t>
            </w:r>
          </w:p>
        </w:tc>
        <w:tc>
          <w:tcPr>
            <w:tcW w:w="993" w:type="dxa"/>
            <w:shd w:val="clear" w:color="auto" w:fill="auto"/>
          </w:tcPr>
          <w:p w:rsidR="003425D9" w:rsidRPr="003F64EC" w:rsidRDefault="003425D9" w:rsidP="003425D9">
            <w:pPr>
              <w:jc w:val="center"/>
              <w:rPr>
                <w:lang w:val="en-GB"/>
              </w:rPr>
            </w:pPr>
            <w:r w:rsidRPr="003F64EC">
              <w:rPr>
                <w:lang w:val="en-GB"/>
              </w:rPr>
              <w:t>1</w:t>
            </w:r>
          </w:p>
        </w:tc>
        <w:tc>
          <w:tcPr>
            <w:tcW w:w="850" w:type="dxa"/>
            <w:shd w:val="clear" w:color="auto" w:fill="auto"/>
            <w:vAlign w:val="center"/>
          </w:tcPr>
          <w:p w:rsidR="003425D9" w:rsidRDefault="003425D9" w:rsidP="003425D9">
            <w:pPr>
              <w:jc w:val="center"/>
              <w:rPr>
                <w:color w:val="000000"/>
                <w:sz w:val="22"/>
              </w:rPr>
            </w:pPr>
            <w:r>
              <w:rPr>
                <w:color w:val="000000"/>
                <w:sz w:val="22"/>
              </w:rPr>
              <w:t>5</w:t>
            </w:r>
          </w:p>
        </w:tc>
        <w:tc>
          <w:tcPr>
            <w:tcW w:w="1887" w:type="dxa"/>
            <w:vAlign w:val="center"/>
          </w:tcPr>
          <w:p w:rsidR="003425D9" w:rsidRDefault="003425D9" w:rsidP="003425D9">
            <w:pPr>
              <w:jc w:val="center"/>
              <w:rPr>
                <w:color w:val="000000"/>
                <w:sz w:val="22"/>
              </w:rPr>
            </w:pPr>
            <w:r>
              <w:rPr>
                <w:color w:val="000000"/>
                <w:sz w:val="22"/>
              </w:rPr>
              <w:t>5</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12</w:t>
            </w:r>
          </w:p>
        </w:tc>
        <w:tc>
          <w:tcPr>
            <w:tcW w:w="3978" w:type="dxa"/>
            <w:shd w:val="clear" w:color="auto" w:fill="auto"/>
          </w:tcPr>
          <w:p w:rsidR="003425D9" w:rsidRPr="003F64EC" w:rsidRDefault="003425D9" w:rsidP="003425D9">
            <w:pPr>
              <w:rPr>
                <w:i/>
                <w:lang w:val="en-GB"/>
              </w:rPr>
            </w:pPr>
            <w:r w:rsidRPr="003F64EC">
              <w:rPr>
                <w:i/>
                <w:lang w:val="en-GB"/>
              </w:rPr>
              <w:t>Dependence on Third Part Code</w:t>
            </w:r>
          </w:p>
        </w:tc>
        <w:tc>
          <w:tcPr>
            <w:tcW w:w="993" w:type="dxa"/>
            <w:shd w:val="clear" w:color="auto" w:fill="auto"/>
          </w:tcPr>
          <w:p w:rsidR="003425D9" w:rsidRPr="003F64EC" w:rsidRDefault="003425D9" w:rsidP="003425D9">
            <w:pPr>
              <w:jc w:val="center"/>
              <w:rPr>
                <w:lang w:val="en-GB"/>
              </w:rPr>
            </w:pPr>
            <w:r w:rsidRPr="003F64EC">
              <w:rPr>
                <w:lang w:val="en-GB"/>
              </w:rPr>
              <w:t>1</w:t>
            </w:r>
          </w:p>
        </w:tc>
        <w:tc>
          <w:tcPr>
            <w:tcW w:w="850" w:type="dxa"/>
            <w:shd w:val="clear" w:color="auto" w:fill="auto"/>
            <w:vAlign w:val="center"/>
          </w:tcPr>
          <w:p w:rsidR="003425D9" w:rsidRDefault="003425D9" w:rsidP="003425D9">
            <w:pPr>
              <w:jc w:val="center"/>
              <w:rPr>
                <w:color w:val="000000"/>
                <w:sz w:val="22"/>
              </w:rPr>
            </w:pPr>
            <w:r>
              <w:rPr>
                <w:color w:val="000000"/>
                <w:sz w:val="22"/>
              </w:rPr>
              <w:t>3</w:t>
            </w:r>
          </w:p>
        </w:tc>
        <w:tc>
          <w:tcPr>
            <w:tcW w:w="1887" w:type="dxa"/>
            <w:vAlign w:val="center"/>
          </w:tcPr>
          <w:p w:rsidR="003425D9" w:rsidRDefault="003425D9" w:rsidP="003425D9">
            <w:pPr>
              <w:jc w:val="center"/>
              <w:rPr>
                <w:color w:val="000000"/>
                <w:sz w:val="22"/>
              </w:rPr>
            </w:pPr>
            <w:r>
              <w:rPr>
                <w:color w:val="000000"/>
                <w:sz w:val="22"/>
              </w:rPr>
              <w:t>3</w:t>
            </w:r>
          </w:p>
        </w:tc>
      </w:tr>
      <w:tr w:rsidR="003425D9" w:rsidRPr="003F64EC" w:rsidTr="003A0057">
        <w:trPr>
          <w:jc w:val="center"/>
        </w:trPr>
        <w:tc>
          <w:tcPr>
            <w:tcW w:w="553" w:type="dxa"/>
            <w:tcBorders>
              <w:bottom w:val="single" w:sz="4" w:space="0" w:color="auto"/>
            </w:tcBorders>
            <w:shd w:val="clear" w:color="auto" w:fill="auto"/>
          </w:tcPr>
          <w:p w:rsidR="003425D9" w:rsidRPr="003F64EC" w:rsidRDefault="003425D9" w:rsidP="003425D9">
            <w:pPr>
              <w:jc w:val="center"/>
              <w:rPr>
                <w:lang w:val="en-GB"/>
              </w:rPr>
            </w:pPr>
            <w:r w:rsidRPr="003F64EC">
              <w:rPr>
                <w:lang w:val="en-GB"/>
              </w:rPr>
              <w:t>13</w:t>
            </w:r>
          </w:p>
        </w:tc>
        <w:tc>
          <w:tcPr>
            <w:tcW w:w="3978" w:type="dxa"/>
            <w:tcBorders>
              <w:bottom w:val="single" w:sz="4" w:space="0" w:color="auto"/>
            </w:tcBorders>
            <w:shd w:val="clear" w:color="auto" w:fill="auto"/>
          </w:tcPr>
          <w:p w:rsidR="003425D9" w:rsidRPr="003F64EC" w:rsidRDefault="003425D9" w:rsidP="003425D9">
            <w:pPr>
              <w:rPr>
                <w:i/>
                <w:lang w:val="en-GB"/>
              </w:rPr>
            </w:pPr>
            <w:r w:rsidRPr="003F64EC">
              <w:rPr>
                <w:i/>
                <w:lang w:val="en-GB"/>
              </w:rPr>
              <w:t>User Training</w:t>
            </w:r>
          </w:p>
        </w:tc>
        <w:tc>
          <w:tcPr>
            <w:tcW w:w="993" w:type="dxa"/>
            <w:tcBorders>
              <w:bottom w:val="single" w:sz="4" w:space="0" w:color="auto"/>
            </w:tcBorders>
            <w:shd w:val="clear" w:color="auto" w:fill="auto"/>
          </w:tcPr>
          <w:p w:rsidR="003425D9" w:rsidRPr="003F64EC" w:rsidRDefault="003425D9" w:rsidP="003425D9">
            <w:pPr>
              <w:jc w:val="center"/>
              <w:rPr>
                <w:lang w:val="en-GB"/>
              </w:rPr>
            </w:pPr>
            <w:r w:rsidRPr="003F64EC">
              <w:rPr>
                <w:lang w:val="en-GB"/>
              </w:rPr>
              <w:t>1</w:t>
            </w:r>
          </w:p>
        </w:tc>
        <w:tc>
          <w:tcPr>
            <w:tcW w:w="850" w:type="dxa"/>
            <w:tcBorders>
              <w:bottom w:val="single" w:sz="4" w:space="0" w:color="auto"/>
            </w:tcBorders>
            <w:shd w:val="clear" w:color="auto" w:fill="auto"/>
            <w:vAlign w:val="center"/>
          </w:tcPr>
          <w:p w:rsidR="003425D9" w:rsidRDefault="003425D9" w:rsidP="003425D9">
            <w:pPr>
              <w:jc w:val="center"/>
              <w:rPr>
                <w:color w:val="000000"/>
                <w:sz w:val="22"/>
              </w:rPr>
            </w:pPr>
            <w:r>
              <w:rPr>
                <w:color w:val="000000"/>
                <w:sz w:val="22"/>
              </w:rPr>
              <w:t>3</w:t>
            </w:r>
          </w:p>
        </w:tc>
        <w:tc>
          <w:tcPr>
            <w:tcW w:w="1887" w:type="dxa"/>
            <w:vAlign w:val="center"/>
          </w:tcPr>
          <w:p w:rsidR="003425D9" w:rsidRDefault="003425D9" w:rsidP="003425D9">
            <w:pPr>
              <w:jc w:val="center"/>
              <w:rPr>
                <w:color w:val="000000"/>
                <w:sz w:val="22"/>
              </w:rPr>
            </w:pPr>
            <w:r>
              <w:rPr>
                <w:color w:val="000000"/>
                <w:sz w:val="22"/>
              </w:rPr>
              <w:t>3</w:t>
            </w:r>
          </w:p>
        </w:tc>
      </w:tr>
      <w:tr w:rsidR="003425D9" w:rsidRPr="003F64EC" w:rsidTr="003425D9">
        <w:trPr>
          <w:jc w:val="center"/>
        </w:trPr>
        <w:tc>
          <w:tcPr>
            <w:tcW w:w="6374" w:type="dxa"/>
            <w:gridSpan w:val="4"/>
            <w:shd w:val="clear" w:color="auto" w:fill="auto"/>
            <w:vAlign w:val="center"/>
          </w:tcPr>
          <w:p w:rsidR="003425D9" w:rsidRPr="003F64EC" w:rsidRDefault="003425D9" w:rsidP="003425D9">
            <w:pPr>
              <w:jc w:val="center"/>
              <w:rPr>
                <w:b/>
                <w:lang w:val="en-GB"/>
              </w:rPr>
            </w:pPr>
            <w:r w:rsidRPr="003F64EC">
              <w:rPr>
                <w:b/>
                <w:lang w:val="en-GB"/>
              </w:rPr>
              <w:t>Total TF</w:t>
            </w:r>
          </w:p>
        </w:tc>
        <w:tc>
          <w:tcPr>
            <w:tcW w:w="1887" w:type="dxa"/>
            <w:vAlign w:val="center"/>
          </w:tcPr>
          <w:p w:rsidR="003425D9" w:rsidRPr="003425D9" w:rsidRDefault="003425D9" w:rsidP="003425D9">
            <w:pPr>
              <w:jc w:val="center"/>
              <w:rPr>
                <w:b/>
                <w:lang w:val="en-GB"/>
              </w:rPr>
            </w:pPr>
            <w:r w:rsidRPr="003425D9">
              <w:rPr>
                <w:b/>
                <w:lang w:val="en-GB"/>
              </w:rPr>
              <w:t>43</w:t>
            </w:r>
          </w:p>
        </w:tc>
      </w:tr>
    </w:tbl>
    <w:p w:rsidR="00DF0454" w:rsidRDefault="00DF0454" w:rsidP="00DF0454">
      <w:pPr>
        <w:rPr>
          <w:lang w:val="en-GB"/>
        </w:rPr>
      </w:pPr>
    </w:p>
    <w:p w:rsidR="006B4040" w:rsidRDefault="006B4040" w:rsidP="006B4040">
      <w:pPr>
        <w:tabs>
          <w:tab w:val="left" w:pos="851"/>
        </w:tabs>
        <w:rPr>
          <w:lang w:val="en-GB"/>
        </w:rPr>
      </w:pPr>
      <w:r>
        <w:rPr>
          <w:lang w:val="en-GB"/>
        </w:rPr>
        <w:tab/>
        <w:t xml:space="preserve">Berdasarkan hasil dari perhitungan </w:t>
      </w:r>
      <w:r w:rsidRPr="003F64EC">
        <w:rPr>
          <w:i/>
          <w:color w:val="000000"/>
        </w:rPr>
        <w:t xml:space="preserve">Technical </w:t>
      </w:r>
      <w:r>
        <w:rPr>
          <w:i/>
          <w:color w:val="000000"/>
        </w:rPr>
        <w:t>Factor</w:t>
      </w:r>
      <w:r w:rsidR="003425D9" w:rsidRPr="003425D9">
        <w:rPr>
          <w:lang w:val="en-GB"/>
        </w:rPr>
        <w:t xml:space="preserve"> </w:t>
      </w:r>
      <w:r w:rsidR="003425D9">
        <w:rPr>
          <w:lang w:val="en-GB"/>
        </w:rPr>
        <w:t xml:space="preserve">dalam estimasi biaya pengembangan perangkat lunak IBA </w:t>
      </w:r>
      <w:r w:rsidR="003425D9" w:rsidRPr="00794CA8">
        <w:rPr>
          <w:i/>
          <w:lang w:val="en-GB"/>
        </w:rPr>
        <w:t>(Islamic Banking Application)</w:t>
      </w:r>
      <w:r>
        <w:rPr>
          <w:i/>
          <w:color w:val="000000"/>
        </w:rPr>
        <w:t xml:space="preserve"> </w:t>
      </w:r>
      <w:r w:rsidR="002601ED">
        <w:rPr>
          <w:color w:val="000000"/>
        </w:rPr>
        <w:t>pada Tabel 4.7</w:t>
      </w:r>
      <w:r>
        <w:rPr>
          <w:rFonts w:eastAsia="Times New Roman"/>
          <w:iCs/>
          <w:color w:val="000000"/>
          <w:lang w:val="en-GB"/>
        </w:rPr>
        <w:t xml:space="preserve"> </w:t>
      </w:r>
      <w:r>
        <w:rPr>
          <w:lang w:val="en-GB"/>
        </w:rPr>
        <w:t xml:space="preserve">adalah sebesar </w:t>
      </w:r>
      <w:r w:rsidR="003425D9">
        <w:rPr>
          <w:lang w:val="en-GB"/>
        </w:rPr>
        <w:t>43.</w:t>
      </w:r>
    </w:p>
    <w:p w:rsidR="006A47CA" w:rsidRDefault="00157CD2" w:rsidP="00157CD2">
      <w:pPr>
        <w:tabs>
          <w:tab w:val="left" w:pos="851"/>
        </w:tabs>
        <w:rPr>
          <w:lang w:val="en-GB"/>
        </w:rPr>
      </w:pPr>
      <w:r>
        <w:rPr>
          <w:lang w:val="en-GB"/>
        </w:rPr>
        <w:tab/>
        <w:t xml:space="preserve">Nilai-nilai yang terdapat pada </w:t>
      </w:r>
      <w:r w:rsidRPr="003F64EC">
        <w:rPr>
          <w:i/>
          <w:color w:val="000000"/>
        </w:rPr>
        <w:t xml:space="preserve">Technical </w:t>
      </w:r>
      <w:r w:rsidR="00D23DBD" w:rsidRPr="00D23DBD">
        <w:rPr>
          <w:i/>
          <w:color w:val="000000"/>
        </w:rPr>
        <w:t>Complex</w:t>
      </w:r>
      <w:r w:rsidRPr="003F64EC">
        <w:rPr>
          <w:i/>
          <w:color w:val="000000"/>
        </w:rPr>
        <w:t xml:space="preserve">ity Factor </w:t>
      </w:r>
      <w:r w:rsidRPr="003F64EC">
        <w:rPr>
          <w:color w:val="000000"/>
        </w:rPr>
        <w:t>(TCF)</w:t>
      </w:r>
      <w:r>
        <w:rPr>
          <w:lang w:val="en-GB"/>
        </w:rPr>
        <w:t xml:space="preserve"> tersebut selanjutnya </w:t>
      </w:r>
      <w:proofErr w:type="gramStart"/>
      <w:r>
        <w:rPr>
          <w:lang w:val="en-GB"/>
        </w:rPr>
        <w:t>akan</w:t>
      </w:r>
      <w:proofErr w:type="gramEnd"/>
      <w:r>
        <w:rPr>
          <w:lang w:val="en-GB"/>
        </w:rPr>
        <w:t xml:space="preserve"> dikalikan dengan bobot nilai masing-masing. Kemudian dijumlahkan untuk mendapatkan nilai total dari </w:t>
      </w:r>
      <w:r>
        <w:rPr>
          <w:i/>
          <w:lang w:val="en-GB"/>
        </w:rPr>
        <w:t>Technical Factor</w:t>
      </w:r>
      <w:r>
        <w:rPr>
          <w:lang w:val="en-GB"/>
        </w:rPr>
        <w:t xml:space="preserve"> (TF), lalu </w:t>
      </w:r>
      <w:proofErr w:type="gramStart"/>
      <w:r>
        <w:rPr>
          <w:lang w:val="en-GB"/>
        </w:rPr>
        <w:t>akan</w:t>
      </w:r>
      <w:proofErr w:type="gramEnd"/>
      <w:r>
        <w:rPr>
          <w:lang w:val="en-GB"/>
        </w:rPr>
        <w:t xml:space="preserve"> dihasilkan nilai </w:t>
      </w:r>
      <w:r>
        <w:rPr>
          <w:i/>
          <w:lang w:val="en-GB"/>
        </w:rPr>
        <w:t xml:space="preserve">Technical </w:t>
      </w:r>
      <w:r w:rsidR="00D23DBD" w:rsidRPr="00D23DBD">
        <w:rPr>
          <w:i/>
          <w:lang w:val="en-GB"/>
        </w:rPr>
        <w:t>Complex</w:t>
      </w:r>
      <w:r>
        <w:rPr>
          <w:i/>
          <w:lang w:val="en-GB"/>
        </w:rPr>
        <w:t>ity Factor</w:t>
      </w:r>
      <w:r>
        <w:rPr>
          <w:lang w:val="en-GB"/>
        </w:rPr>
        <w:t xml:space="preserve"> (TCF). Tabel 4.6 digunakan untuk menghitung nilai TCF menggunakan persamaan 7.</w:t>
      </w:r>
    </w:p>
    <w:p w:rsidR="00157CD2" w:rsidRPr="00A45D79" w:rsidRDefault="00B85900" w:rsidP="00157CD2">
      <w:pPr>
        <w:tabs>
          <w:tab w:val="left" w:pos="851"/>
        </w:tabs>
        <w:rPr>
          <w:lang w:val="en-GB"/>
        </w:rPr>
      </w:pPr>
      <w:r>
        <w:rPr>
          <w:lang w:val="en-GB"/>
        </w:rPr>
        <w:t>TCF = 0</w:t>
      </w:r>
      <w:proofErr w:type="gramStart"/>
      <w:r>
        <w:rPr>
          <w:lang w:val="en-GB"/>
        </w:rPr>
        <w:t>,6</w:t>
      </w:r>
      <w:proofErr w:type="gramEnd"/>
      <w:r>
        <w:rPr>
          <w:lang w:val="en-GB"/>
        </w:rPr>
        <w:t xml:space="preserve"> + (0,</w:t>
      </w:r>
      <w:r w:rsidR="00A45D79" w:rsidRPr="00A45D79">
        <w:rPr>
          <w:lang w:val="en-GB"/>
        </w:rPr>
        <w:t>01 * TF)</w:t>
      </w:r>
      <w:r w:rsidR="00A45D79" w:rsidRPr="00A45D79">
        <w:rPr>
          <w:lang w:val="en-GB"/>
        </w:rPr>
        <w:tab/>
      </w:r>
      <w:r w:rsidR="00A45D79" w:rsidRPr="00A45D79">
        <w:rPr>
          <w:lang w:val="en-GB"/>
        </w:rPr>
        <w:tab/>
      </w:r>
      <w:r w:rsidR="00A45D79" w:rsidRPr="00A45D79">
        <w:rPr>
          <w:lang w:val="en-GB"/>
        </w:rPr>
        <w:tab/>
      </w:r>
      <w:r w:rsidR="00A45D79" w:rsidRPr="00A45D79">
        <w:rPr>
          <w:lang w:val="en-GB"/>
        </w:rPr>
        <w:tab/>
      </w:r>
      <w:r w:rsidR="00A45D79" w:rsidRPr="00A45D79">
        <w:rPr>
          <w:lang w:val="en-GB"/>
        </w:rPr>
        <w:tab/>
      </w:r>
      <w:r w:rsidR="00A45D79" w:rsidRPr="00A45D79">
        <w:rPr>
          <w:lang w:val="en-GB"/>
        </w:rPr>
        <w:tab/>
      </w:r>
      <w:r w:rsidR="00A45D79">
        <w:rPr>
          <w:lang w:val="en-GB"/>
        </w:rPr>
        <w:t xml:space="preserve">   </w:t>
      </w:r>
      <w:r w:rsidR="005A4255">
        <w:rPr>
          <w:lang w:val="en-GB"/>
        </w:rPr>
        <w:tab/>
      </w:r>
      <w:r w:rsidR="00157CD2" w:rsidRPr="00A45D79">
        <w:rPr>
          <w:lang w:val="en-GB"/>
        </w:rPr>
        <w:t>(7)</w:t>
      </w:r>
    </w:p>
    <w:p w:rsidR="00157CD2" w:rsidRDefault="00B85900" w:rsidP="00157CD2">
      <w:pPr>
        <w:tabs>
          <w:tab w:val="left" w:pos="851"/>
        </w:tabs>
        <w:rPr>
          <w:lang w:val="en-GB"/>
        </w:rPr>
      </w:pPr>
      <w:r>
        <w:rPr>
          <w:lang w:val="en-GB"/>
        </w:rPr>
        <w:t>TCF = 0</w:t>
      </w:r>
      <w:proofErr w:type="gramStart"/>
      <w:r>
        <w:rPr>
          <w:lang w:val="en-GB"/>
        </w:rPr>
        <w:t>,6</w:t>
      </w:r>
      <w:proofErr w:type="gramEnd"/>
      <w:r>
        <w:rPr>
          <w:lang w:val="en-GB"/>
        </w:rPr>
        <w:t xml:space="preserve"> + (0,</w:t>
      </w:r>
      <w:r w:rsidR="003425D9">
        <w:rPr>
          <w:lang w:val="en-GB"/>
        </w:rPr>
        <w:t>01 * 43</w:t>
      </w:r>
      <w:r w:rsidR="00157CD2">
        <w:rPr>
          <w:lang w:val="en-GB"/>
        </w:rPr>
        <w:t>)</w:t>
      </w:r>
    </w:p>
    <w:p w:rsidR="00157CD2" w:rsidRPr="00157CD2" w:rsidRDefault="003425D9" w:rsidP="00157CD2">
      <w:pPr>
        <w:tabs>
          <w:tab w:val="left" w:pos="851"/>
        </w:tabs>
        <w:rPr>
          <w:lang w:val="en-GB"/>
        </w:rPr>
      </w:pPr>
      <w:r>
        <w:rPr>
          <w:lang w:val="en-GB"/>
        </w:rPr>
        <w:t>TCF = 1</w:t>
      </w:r>
      <w:proofErr w:type="gramStart"/>
      <w:r>
        <w:rPr>
          <w:lang w:val="en-GB"/>
        </w:rPr>
        <w:t>,03</w:t>
      </w:r>
      <w:proofErr w:type="gramEnd"/>
    </w:p>
    <w:p w:rsidR="006B4040" w:rsidRDefault="006B4040" w:rsidP="006B4040">
      <w:pPr>
        <w:tabs>
          <w:tab w:val="left" w:pos="851"/>
        </w:tabs>
        <w:rPr>
          <w:lang w:val="en-GB"/>
        </w:rPr>
      </w:pPr>
      <w:r>
        <w:rPr>
          <w:lang w:val="en-GB"/>
        </w:rPr>
        <w:tab/>
        <w:t xml:space="preserve">Jadi, hasil dari perhitungan </w:t>
      </w:r>
      <w:r w:rsidRPr="003F64EC">
        <w:rPr>
          <w:i/>
          <w:color w:val="000000"/>
        </w:rPr>
        <w:t xml:space="preserve">Technical </w:t>
      </w:r>
      <w:r w:rsidR="00D23DBD" w:rsidRPr="00D23DBD">
        <w:rPr>
          <w:i/>
          <w:color w:val="000000"/>
        </w:rPr>
        <w:t>Complex</w:t>
      </w:r>
      <w:r w:rsidRPr="003F64EC">
        <w:rPr>
          <w:i/>
          <w:color w:val="000000"/>
        </w:rPr>
        <w:t xml:space="preserve">ity Factor </w:t>
      </w:r>
      <w:r>
        <w:rPr>
          <w:color w:val="000000"/>
        </w:rPr>
        <w:t>(TCF</w:t>
      </w:r>
      <w:r w:rsidRPr="003F64EC">
        <w:rPr>
          <w:rFonts w:eastAsia="Times New Roman"/>
          <w:iCs/>
          <w:color w:val="000000"/>
          <w:lang w:val="en-GB"/>
        </w:rPr>
        <w:t>)</w:t>
      </w:r>
      <w:r>
        <w:rPr>
          <w:rFonts w:eastAsia="Times New Roman"/>
          <w:iCs/>
          <w:color w:val="000000"/>
          <w:lang w:val="en-GB"/>
        </w:rPr>
        <w:t xml:space="preserve"> </w:t>
      </w:r>
      <w:r w:rsidR="003425D9">
        <w:rPr>
          <w:lang w:val="en-GB"/>
        </w:rPr>
        <w:t xml:space="preserve">dalam estimasi biaya pengembangan perangkat lunak IBA </w:t>
      </w:r>
      <w:r w:rsidR="003425D9" w:rsidRPr="00794CA8">
        <w:rPr>
          <w:i/>
          <w:lang w:val="en-GB"/>
        </w:rPr>
        <w:t>(Islamic Banking Application)</w:t>
      </w:r>
      <w:r w:rsidR="003425D9">
        <w:rPr>
          <w:i/>
          <w:lang w:val="en-GB"/>
        </w:rPr>
        <w:t xml:space="preserve"> </w:t>
      </w:r>
      <w:r>
        <w:rPr>
          <w:lang w:val="en-GB"/>
        </w:rPr>
        <w:t xml:space="preserve">adalah sebesar </w:t>
      </w:r>
      <w:r w:rsidR="00B85900">
        <w:rPr>
          <w:lang w:val="en-GB"/>
        </w:rPr>
        <w:t>1</w:t>
      </w:r>
      <w:proofErr w:type="gramStart"/>
      <w:r w:rsidR="00B85900">
        <w:rPr>
          <w:lang w:val="en-GB"/>
        </w:rPr>
        <w:t>,</w:t>
      </w:r>
      <w:r w:rsidR="003425D9">
        <w:rPr>
          <w:lang w:val="en-GB"/>
        </w:rPr>
        <w:t>03</w:t>
      </w:r>
      <w:proofErr w:type="gramEnd"/>
      <w:r w:rsidR="002601ED">
        <w:rPr>
          <w:lang w:val="en-GB"/>
        </w:rPr>
        <w:t>.</w:t>
      </w:r>
    </w:p>
    <w:p w:rsidR="006A47CA" w:rsidRPr="00DF0454" w:rsidRDefault="006A47CA" w:rsidP="00DF0454">
      <w:pPr>
        <w:rPr>
          <w:lang w:val="en-GB"/>
        </w:rPr>
      </w:pPr>
    </w:p>
    <w:p w:rsidR="0067007C" w:rsidRDefault="0067007C" w:rsidP="0067007C">
      <w:pPr>
        <w:pStyle w:val="Heading3"/>
        <w:numPr>
          <w:ilvl w:val="2"/>
          <w:numId w:val="1"/>
        </w:numPr>
        <w:rPr>
          <w:lang w:val="en-GB"/>
        </w:rPr>
      </w:pPr>
      <w:bookmarkStart w:id="114" w:name="_Toc48756384"/>
      <w:r>
        <w:rPr>
          <w:lang w:val="en-GB"/>
        </w:rPr>
        <w:t xml:space="preserve">Perhitungan Environmental </w:t>
      </w:r>
      <w:r w:rsidR="00D23DBD" w:rsidRPr="00D23DBD">
        <w:rPr>
          <w:lang w:val="en-GB"/>
        </w:rPr>
        <w:t>Complex</w:t>
      </w:r>
      <w:r>
        <w:rPr>
          <w:lang w:val="en-GB"/>
        </w:rPr>
        <w:t xml:space="preserve">ity </w:t>
      </w:r>
      <w:r w:rsidRPr="0067007C">
        <w:rPr>
          <w:lang w:val="en-GB"/>
        </w:rPr>
        <w:t xml:space="preserve">Factor </w:t>
      </w:r>
      <w:r w:rsidRPr="00BB5F8E">
        <w:rPr>
          <w:lang w:val="en-GB"/>
        </w:rPr>
        <w:t>(ECF)</w:t>
      </w:r>
      <w:bookmarkEnd w:id="114"/>
    </w:p>
    <w:p w:rsidR="002811B2" w:rsidRPr="002811B2" w:rsidRDefault="002811B2" w:rsidP="002811B2">
      <w:pPr>
        <w:tabs>
          <w:tab w:val="left" w:pos="851"/>
        </w:tabs>
        <w:rPr>
          <w:lang w:val="en-GB"/>
        </w:rPr>
      </w:pPr>
      <w:r>
        <w:rPr>
          <w:lang w:val="en-GB"/>
        </w:rPr>
        <w:tab/>
      </w:r>
      <w:r w:rsidRPr="002811B2">
        <w:rPr>
          <w:lang w:val="en-GB"/>
        </w:rPr>
        <w:t xml:space="preserve">Setelah mendapat nilai </w:t>
      </w:r>
      <w:r w:rsidRPr="002811B2">
        <w:rPr>
          <w:i/>
          <w:lang w:val="en-GB"/>
        </w:rPr>
        <w:t xml:space="preserve">Technical </w:t>
      </w:r>
      <w:r w:rsidR="00D23DBD" w:rsidRPr="00D23DBD">
        <w:rPr>
          <w:i/>
          <w:lang w:val="en-GB"/>
        </w:rPr>
        <w:t>Complex</w:t>
      </w:r>
      <w:r w:rsidRPr="002811B2">
        <w:rPr>
          <w:i/>
          <w:lang w:val="en-GB"/>
        </w:rPr>
        <w:t>ity Factor</w:t>
      </w:r>
      <w:r w:rsidRPr="002811B2">
        <w:rPr>
          <w:lang w:val="en-GB"/>
        </w:rPr>
        <w:t xml:space="preserve"> (TCF) selanjutnya adalah menghitung nilai </w:t>
      </w:r>
      <w:r w:rsidRPr="002811B2">
        <w:rPr>
          <w:i/>
          <w:lang w:val="en-GB"/>
        </w:rPr>
        <w:t xml:space="preserve">Environmental </w:t>
      </w:r>
      <w:r w:rsidR="00D23DBD" w:rsidRPr="00D23DBD">
        <w:rPr>
          <w:i/>
          <w:lang w:val="en-GB"/>
        </w:rPr>
        <w:t>Complex</w:t>
      </w:r>
      <w:r w:rsidRPr="002811B2">
        <w:rPr>
          <w:i/>
          <w:lang w:val="en-GB"/>
        </w:rPr>
        <w:t>ity Factor</w:t>
      </w:r>
      <w:r w:rsidRPr="002811B2">
        <w:rPr>
          <w:lang w:val="en-GB"/>
        </w:rPr>
        <w:t xml:space="preserve"> (ECF). </w:t>
      </w:r>
    </w:p>
    <w:p w:rsidR="002811B2" w:rsidRDefault="002811B2" w:rsidP="002811B2">
      <w:pPr>
        <w:tabs>
          <w:tab w:val="left" w:pos="851"/>
        </w:tabs>
        <w:rPr>
          <w:lang w:val="en-GB"/>
        </w:rPr>
      </w:pPr>
      <w:r w:rsidRPr="002811B2">
        <w:rPr>
          <w:lang w:val="en-GB"/>
        </w:rPr>
        <w:lastRenderedPageBreak/>
        <w:tab/>
        <w:t>Bobot nilai pada setiap faktor yang diberikan tergantung dari seberapa besar pengaruhnya terhadap faktor tersebut</w:t>
      </w:r>
      <w:r w:rsidRPr="002811B2">
        <w:rPr>
          <w:color w:val="000000"/>
        </w:rPr>
        <w:t xml:space="preserve">. Nilai yang diberikan untuk setiap factor berkisar 0 sampai dengan 5. </w:t>
      </w:r>
      <w:r w:rsidRPr="002811B2">
        <w:rPr>
          <w:lang w:val="en-GB"/>
        </w:rPr>
        <w:t>Nilai 0 adalah tidak berpengaruh, nilai 3 berarti rata-rata, dan nilai 5 adalah memberikan pengaruh yang besar.</w:t>
      </w:r>
    </w:p>
    <w:p w:rsidR="002811B2" w:rsidRDefault="002811B2" w:rsidP="002811B2">
      <w:pPr>
        <w:tabs>
          <w:tab w:val="left" w:pos="851"/>
        </w:tabs>
        <w:rPr>
          <w:lang w:val="en-GB"/>
        </w:rPr>
      </w:pPr>
    </w:p>
    <w:p w:rsidR="00D812B0" w:rsidRPr="00D812B0" w:rsidRDefault="00D812B0" w:rsidP="00D812B0">
      <w:pPr>
        <w:pStyle w:val="Caption"/>
        <w:keepNext/>
        <w:rPr>
          <w:i w:val="0"/>
          <w:color w:val="000000" w:themeColor="text1"/>
        </w:rPr>
      </w:pPr>
      <w:bookmarkStart w:id="115" w:name="_Toc48241625"/>
      <w:bookmarkStart w:id="116" w:name="_Toc48756524"/>
      <w:r w:rsidRPr="00D812B0">
        <w:rPr>
          <w:i w:val="0"/>
          <w:color w:val="000000" w:themeColor="text1"/>
        </w:rPr>
        <w:t xml:space="preserve">Tabel </w:t>
      </w:r>
      <w:r w:rsidR="00892F68">
        <w:rPr>
          <w:i w:val="0"/>
          <w:color w:val="000000" w:themeColor="text1"/>
        </w:rPr>
        <w:fldChar w:fldCharType="begin"/>
      </w:r>
      <w:r w:rsidR="00892F68">
        <w:rPr>
          <w:i w:val="0"/>
          <w:color w:val="000000" w:themeColor="text1"/>
        </w:rPr>
        <w:instrText xml:space="preserve"> STYLEREF 1 \s </w:instrText>
      </w:r>
      <w:r w:rsidR="00892F68">
        <w:rPr>
          <w:i w:val="0"/>
          <w:color w:val="000000" w:themeColor="text1"/>
        </w:rPr>
        <w:fldChar w:fldCharType="separate"/>
      </w:r>
      <w:r w:rsidR="00085C2C">
        <w:rPr>
          <w:i w:val="0"/>
          <w:noProof/>
          <w:color w:val="000000" w:themeColor="text1"/>
        </w:rPr>
        <w:t>4</w:t>
      </w:r>
      <w:r w:rsidR="00892F68">
        <w:rPr>
          <w:i w:val="0"/>
          <w:color w:val="000000" w:themeColor="text1"/>
        </w:rPr>
        <w:fldChar w:fldCharType="end"/>
      </w:r>
      <w:r w:rsidR="00892F68">
        <w:rPr>
          <w:i w:val="0"/>
          <w:color w:val="000000" w:themeColor="text1"/>
        </w:rPr>
        <w:t>.</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8</w:t>
      </w:r>
      <w:r w:rsidR="00892F68">
        <w:rPr>
          <w:i w:val="0"/>
          <w:color w:val="000000" w:themeColor="text1"/>
        </w:rPr>
        <w:fldChar w:fldCharType="end"/>
      </w:r>
      <w:r w:rsidRPr="00D812B0">
        <w:rPr>
          <w:i w:val="0"/>
          <w:color w:val="000000" w:themeColor="text1"/>
        </w:rPr>
        <w:t xml:space="preserve"> Perhitungan </w:t>
      </w:r>
      <w:r w:rsidRPr="00D8126E">
        <w:rPr>
          <w:color w:val="000000" w:themeColor="text1"/>
        </w:rPr>
        <w:t>Environmental Factor</w:t>
      </w:r>
      <w:bookmarkEnd w:id="115"/>
      <w:bookmarkEnd w:id="1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3500"/>
        <w:gridCol w:w="985"/>
        <w:gridCol w:w="1102"/>
        <w:gridCol w:w="1792"/>
      </w:tblGrid>
      <w:tr w:rsidR="00CA07A2" w:rsidRPr="003F64EC" w:rsidTr="00CA07A2">
        <w:trPr>
          <w:tblHeader/>
          <w:jc w:val="center"/>
        </w:trPr>
        <w:tc>
          <w:tcPr>
            <w:tcW w:w="553" w:type="dxa"/>
            <w:shd w:val="clear" w:color="auto" w:fill="B4C6E7"/>
          </w:tcPr>
          <w:p w:rsidR="00CA07A2" w:rsidRPr="003F64EC" w:rsidRDefault="00CA07A2" w:rsidP="008A39F9">
            <w:pPr>
              <w:jc w:val="center"/>
              <w:rPr>
                <w:b/>
                <w:lang w:val="en-GB"/>
              </w:rPr>
            </w:pPr>
            <w:r w:rsidRPr="003F64EC">
              <w:rPr>
                <w:b/>
                <w:lang w:val="en-GB"/>
              </w:rPr>
              <w:t>No</w:t>
            </w:r>
          </w:p>
        </w:tc>
        <w:tc>
          <w:tcPr>
            <w:tcW w:w="3695" w:type="dxa"/>
            <w:shd w:val="clear" w:color="auto" w:fill="B4C6E7"/>
          </w:tcPr>
          <w:p w:rsidR="00CA07A2" w:rsidRPr="003F64EC" w:rsidRDefault="00CA07A2" w:rsidP="008A39F9">
            <w:pPr>
              <w:jc w:val="center"/>
              <w:rPr>
                <w:b/>
                <w:i/>
                <w:lang w:val="en-GB"/>
              </w:rPr>
            </w:pPr>
            <w:r w:rsidRPr="003F64EC">
              <w:rPr>
                <w:b/>
                <w:i/>
                <w:lang w:val="en-GB"/>
              </w:rPr>
              <w:t>Environmental Factor</w:t>
            </w:r>
          </w:p>
        </w:tc>
        <w:tc>
          <w:tcPr>
            <w:tcW w:w="992" w:type="dxa"/>
            <w:shd w:val="clear" w:color="auto" w:fill="B4C6E7"/>
          </w:tcPr>
          <w:p w:rsidR="00CA07A2" w:rsidRPr="003F64EC" w:rsidRDefault="00CA07A2" w:rsidP="008A39F9">
            <w:pPr>
              <w:jc w:val="center"/>
              <w:rPr>
                <w:b/>
                <w:i/>
                <w:lang w:val="en-GB"/>
              </w:rPr>
            </w:pPr>
            <w:r w:rsidRPr="003F64EC">
              <w:rPr>
                <w:b/>
                <w:i/>
                <w:lang w:val="en-GB"/>
              </w:rPr>
              <w:t>Weight</w:t>
            </w:r>
          </w:p>
        </w:tc>
        <w:tc>
          <w:tcPr>
            <w:tcW w:w="1134" w:type="dxa"/>
            <w:shd w:val="clear" w:color="auto" w:fill="B4C6E7"/>
          </w:tcPr>
          <w:p w:rsidR="00CA07A2" w:rsidRPr="003F64EC" w:rsidRDefault="00CA07A2" w:rsidP="008A39F9">
            <w:pPr>
              <w:jc w:val="center"/>
              <w:rPr>
                <w:b/>
                <w:i/>
                <w:lang w:val="en-GB"/>
              </w:rPr>
            </w:pPr>
            <w:r w:rsidRPr="003F64EC">
              <w:rPr>
                <w:b/>
                <w:i/>
                <w:lang w:val="en-GB"/>
              </w:rPr>
              <w:t>Value</w:t>
            </w:r>
          </w:p>
        </w:tc>
        <w:tc>
          <w:tcPr>
            <w:tcW w:w="1887" w:type="dxa"/>
            <w:shd w:val="clear" w:color="auto" w:fill="B4C6E7"/>
          </w:tcPr>
          <w:p w:rsidR="00CA07A2" w:rsidRPr="003F64EC" w:rsidRDefault="00CA07A2" w:rsidP="008A39F9">
            <w:pPr>
              <w:jc w:val="center"/>
              <w:rPr>
                <w:b/>
                <w:i/>
                <w:lang w:val="en-GB"/>
              </w:rPr>
            </w:pPr>
            <w:r>
              <w:rPr>
                <w:b/>
                <w:i/>
                <w:lang w:val="en-GB"/>
              </w:rPr>
              <w:t>Weight * Value</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1</w:t>
            </w:r>
          </w:p>
        </w:tc>
        <w:tc>
          <w:tcPr>
            <w:tcW w:w="3695" w:type="dxa"/>
            <w:shd w:val="clear" w:color="auto" w:fill="auto"/>
          </w:tcPr>
          <w:p w:rsidR="003425D9" w:rsidRPr="003F64EC" w:rsidRDefault="003425D9" w:rsidP="003425D9">
            <w:pPr>
              <w:rPr>
                <w:i/>
                <w:lang w:val="en-GB"/>
              </w:rPr>
            </w:pPr>
            <w:r w:rsidRPr="003F64EC">
              <w:rPr>
                <w:i/>
                <w:lang w:val="en-GB"/>
              </w:rPr>
              <w:t>Familiarity with the Project</w:t>
            </w:r>
          </w:p>
        </w:tc>
        <w:tc>
          <w:tcPr>
            <w:tcW w:w="992" w:type="dxa"/>
            <w:shd w:val="clear" w:color="auto" w:fill="auto"/>
          </w:tcPr>
          <w:p w:rsidR="003425D9" w:rsidRPr="003F64EC" w:rsidRDefault="003425D9" w:rsidP="003425D9">
            <w:pPr>
              <w:jc w:val="center"/>
              <w:rPr>
                <w:lang w:val="en-GB"/>
              </w:rPr>
            </w:pPr>
            <w:r w:rsidRPr="003F64EC">
              <w:rPr>
                <w:lang w:val="en-GB"/>
              </w:rPr>
              <w:t>1,5</w:t>
            </w:r>
          </w:p>
        </w:tc>
        <w:tc>
          <w:tcPr>
            <w:tcW w:w="1134" w:type="dxa"/>
            <w:shd w:val="clear" w:color="auto" w:fill="auto"/>
            <w:vAlign w:val="center"/>
          </w:tcPr>
          <w:p w:rsidR="003425D9" w:rsidRDefault="003425D9" w:rsidP="003425D9">
            <w:pPr>
              <w:spacing w:line="240" w:lineRule="auto"/>
              <w:jc w:val="center"/>
              <w:rPr>
                <w:color w:val="000000"/>
                <w:sz w:val="22"/>
              </w:rPr>
            </w:pPr>
            <w:r>
              <w:rPr>
                <w:color w:val="000000"/>
                <w:sz w:val="22"/>
              </w:rPr>
              <w:t>3</w:t>
            </w:r>
          </w:p>
        </w:tc>
        <w:tc>
          <w:tcPr>
            <w:tcW w:w="1887" w:type="dxa"/>
            <w:vAlign w:val="center"/>
          </w:tcPr>
          <w:p w:rsidR="003425D9" w:rsidRDefault="003425D9" w:rsidP="003425D9">
            <w:pPr>
              <w:jc w:val="center"/>
              <w:rPr>
                <w:color w:val="000000"/>
                <w:sz w:val="22"/>
              </w:rPr>
            </w:pPr>
            <w:r>
              <w:rPr>
                <w:color w:val="000000"/>
                <w:sz w:val="22"/>
              </w:rPr>
              <w:t>4,5</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2</w:t>
            </w:r>
          </w:p>
        </w:tc>
        <w:tc>
          <w:tcPr>
            <w:tcW w:w="3695" w:type="dxa"/>
            <w:shd w:val="clear" w:color="auto" w:fill="auto"/>
          </w:tcPr>
          <w:p w:rsidR="003425D9" w:rsidRPr="003F64EC" w:rsidRDefault="003425D9" w:rsidP="003425D9">
            <w:pPr>
              <w:rPr>
                <w:i/>
                <w:lang w:val="en-GB"/>
              </w:rPr>
            </w:pPr>
            <w:r w:rsidRPr="003F64EC">
              <w:rPr>
                <w:i/>
                <w:lang w:val="en-GB"/>
              </w:rPr>
              <w:t>Application Experience</w:t>
            </w:r>
          </w:p>
        </w:tc>
        <w:tc>
          <w:tcPr>
            <w:tcW w:w="992" w:type="dxa"/>
            <w:shd w:val="clear" w:color="auto" w:fill="auto"/>
          </w:tcPr>
          <w:p w:rsidR="003425D9" w:rsidRPr="003F64EC" w:rsidRDefault="003425D9" w:rsidP="003425D9">
            <w:pPr>
              <w:jc w:val="center"/>
              <w:rPr>
                <w:lang w:val="en-GB"/>
              </w:rPr>
            </w:pPr>
            <w:r w:rsidRPr="003F64EC">
              <w:rPr>
                <w:lang w:val="en-GB"/>
              </w:rPr>
              <w:t>0,5</w:t>
            </w:r>
          </w:p>
        </w:tc>
        <w:tc>
          <w:tcPr>
            <w:tcW w:w="1134" w:type="dxa"/>
            <w:shd w:val="clear" w:color="auto" w:fill="auto"/>
            <w:vAlign w:val="center"/>
          </w:tcPr>
          <w:p w:rsidR="003425D9" w:rsidRDefault="003425D9" w:rsidP="003425D9">
            <w:pPr>
              <w:jc w:val="center"/>
              <w:rPr>
                <w:color w:val="000000"/>
                <w:sz w:val="22"/>
              </w:rPr>
            </w:pPr>
            <w:r>
              <w:rPr>
                <w:color w:val="000000"/>
                <w:sz w:val="22"/>
              </w:rPr>
              <w:t>2</w:t>
            </w:r>
          </w:p>
        </w:tc>
        <w:tc>
          <w:tcPr>
            <w:tcW w:w="1887" w:type="dxa"/>
            <w:vAlign w:val="center"/>
          </w:tcPr>
          <w:p w:rsidR="003425D9" w:rsidRDefault="003425D9" w:rsidP="003425D9">
            <w:pPr>
              <w:jc w:val="center"/>
              <w:rPr>
                <w:color w:val="000000"/>
                <w:sz w:val="22"/>
              </w:rPr>
            </w:pPr>
            <w:r>
              <w:rPr>
                <w:color w:val="000000"/>
                <w:sz w:val="22"/>
              </w:rPr>
              <w:t>1</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3</w:t>
            </w:r>
          </w:p>
        </w:tc>
        <w:tc>
          <w:tcPr>
            <w:tcW w:w="3695" w:type="dxa"/>
            <w:shd w:val="clear" w:color="auto" w:fill="auto"/>
          </w:tcPr>
          <w:p w:rsidR="003425D9" w:rsidRPr="003F64EC" w:rsidRDefault="003425D9" w:rsidP="003425D9">
            <w:pPr>
              <w:rPr>
                <w:i/>
                <w:lang w:val="en-GB"/>
              </w:rPr>
            </w:pPr>
            <w:r w:rsidRPr="003F64EC">
              <w:rPr>
                <w:i/>
                <w:lang w:val="en-GB"/>
              </w:rPr>
              <w:t>OO Programming Experience</w:t>
            </w:r>
          </w:p>
        </w:tc>
        <w:tc>
          <w:tcPr>
            <w:tcW w:w="992" w:type="dxa"/>
            <w:shd w:val="clear" w:color="auto" w:fill="auto"/>
          </w:tcPr>
          <w:p w:rsidR="003425D9" w:rsidRPr="003F64EC" w:rsidRDefault="003425D9" w:rsidP="003425D9">
            <w:pPr>
              <w:jc w:val="center"/>
              <w:rPr>
                <w:lang w:val="en-GB"/>
              </w:rPr>
            </w:pPr>
            <w:r w:rsidRPr="003F64EC">
              <w:rPr>
                <w:lang w:val="en-GB"/>
              </w:rPr>
              <w:t>1</w:t>
            </w:r>
          </w:p>
        </w:tc>
        <w:tc>
          <w:tcPr>
            <w:tcW w:w="1134" w:type="dxa"/>
            <w:shd w:val="clear" w:color="auto" w:fill="auto"/>
            <w:vAlign w:val="center"/>
          </w:tcPr>
          <w:p w:rsidR="003425D9" w:rsidRDefault="003425D9" w:rsidP="003425D9">
            <w:pPr>
              <w:jc w:val="center"/>
              <w:rPr>
                <w:color w:val="000000"/>
                <w:sz w:val="22"/>
              </w:rPr>
            </w:pPr>
            <w:r>
              <w:rPr>
                <w:color w:val="000000"/>
                <w:sz w:val="22"/>
              </w:rPr>
              <w:t>2</w:t>
            </w:r>
          </w:p>
        </w:tc>
        <w:tc>
          <w:tcPr>
            <w:tcW w:w="1887" w:type="dxa"/>
            <w:vAlign w:val="center"/>
          </w:tcPr>
          <w:p w:rsidR="003425D9" w:rsidRDefault="003425D9" w:rsidP="003425D9">
            <w:pPr>
              <w:jc w:val="center"/>
              <w:rPr>
                <w:color w:val="000000"/>
                <w:sz w:val="22"/>
              </w:rPr>
            </w:pPr>
            <w:r>
              <w:rPr>
                <w:color w:val="000000"/>
                <w:sz w:val="22"/>
              </w:rPr>
              <w:t>2</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4</w:t>
            </w:r>
          </w:p>
        </w:tc>
        <w:tc>
          <w:tcPr>
            <w:tcW w:w="3695" w:type="dxa"/>
            <w:shd w:val="clear" w:color="auto" w:fill="auto"/>
          </w:tcPr>
          <w:p w:rsidR="003425D9" w:rsidRPr="003F64EC" w:rsidRDefault="003425D9" w:rsidP="003425D9">
            <w:pPr>
              <w:rPr>
                <w:i/>
                <w:lang w:val="en-GB"/>
              </w:rPr>
            </w:pPr>
            <w:r w:rsidRPr="003F64EC">
              <w:rPr>
                <w:i/>
                <w:lang w:val="en-GB"/>
              </w:rPr>
              <w:t>Lead Analyst Capability</w:t>
            </w:r>
          </w:p>
        </w:tc>
        <w:tc>
          <w:tcPr>
            <w:tcW w:w="992" w:type="dxa"/>
            <w:shd w:val="clear" w:color="auto" w:fill="auto"/>
          </w:tcPr>
          <w:p w:rsidR="003425D9" w:rsidRPr="003F64EC" w:rsidRDefault="003425D9" w:rsidP="003425D9">
            <w:pPr>
              <w:jc w:val="center"/>
              <w:rPr>
                <w:lang w:val="en-GB"/>
              </w:rPr>
            </w:pPr>
            <w:r w:rsidRPr="003F64EC">
              <w:rPr>
                <w:lang w:val="en-GB"/>
              </w:rPr>
              <w:t>0,5</w:t>
            </w:r>
          </w:p>
        </w:tc>
        <w:tc>
          <w:tcPr>
            <w:tcW w:w="1134" w:type="dxa"/>
            <w:shd w:val="clear" w:color="auto" w:fill="auto"/>
            <w:vAlign w:val="center"/>
          </w:tcPr>
          <w:p w:rsidR="003425D9" w:rsidRDefault="003425D9" w:rsidP="003425D9">
            <w:pPr>
              <w:jc w:val="center"/>
              <w:rPr>
                <w:color w:val="000000"/>
                <w:sz w:val="22"/>
              </w:rPr>
            </w:pPr>
            <w:r>
              <w:rPr>
                <w:color w:val="000000"/>
                <w:sz w:val="22"/>
              </w:rPr>
              <w:t>3</w:t>
            </w:r>
          </w:p>
        </w:tc>
        <w:tc>
          <w:tcPr>
            <w:tcW w:w="1887" w:type="dxa"/>
            <w:vAlign w:val="center"/>
          </w:tcPr>
          <w:p w:rsidR="003425D9" w:rsidRDefault="003425D9" w:rsidP="003425D9">
            <w:pPr>
              <w:jc w:val="center"/>
              <w:rPr>
                <w:color w:val="000000"/>
                <w:sz w:val="22"/>
              </w:rPr>
            </w:pPr>
            <w:r>
              <w:rPr>
                <w:color w:val="000000"/>
                <w:sz w:val="22"/>
              </w:rPr>
              <w:t>1,5</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5</w:t>
            </w:r>
          </w:p>
        </w:tc>
        <w:tc>
          <w:tcPr>
            <w:tcW w:w="3695" w:type="dxa"/>
            <w:shd w:val="clear" w:color="auto" w:fill="auto"/>
          </w:tcPr>
          <w:p w:rsidR="003425D9" w:rsidRPr="003F64EC" w:rsidRDefault="003425D9" w:rsidP="003425D9">
            <w:pPr>
              <w:rPr>
                <w:i/>
                <w:lang w:val="en-GB"/>
              </w:rPr>
            </w:pPr>
            <w:r w:rsidRPr="003F64EC">
              <w:rPr>
                <w:i/>
                <w:lang w:val="en-GB"/>
              </w:rPr>
              <w:t>Motivation</w:t>
            </w:r>
          </w:p>
        </w:tc>
        <w:tc>
          <w:tcPr>
            <w:tcW w:w="992" w:type="dxa"/>
            <w:shd w:val="clear" w:color="auto" w:fill="auto"/>
          </w:tcPr>
          <w:p w:rsidR="003425D9" w:rsidRPr="003F64EC" w:rsidRDefault="003425D9" w:rsidP="003425D9">
            <w:pPr>
              <w:jc w:val="center"/>
              <w:rPr>
                <w:lang w:val="en-GB"/>
              </w:rPr>
            </w:pPr>
            <w:r w:rsidRPr="003F64EC">
              <w:rPr>
                <w:lang w:val="en-GB"/>
              </w:rPr>
              <w:t>1</w:t>
            </w:r>
          </w:p>
        </w:tc>
        <w:tc>
          <w:tcPr>
            <w:tcW w:w="1134" w:type="dxa"/>
            <w:shd w:val="clear" w:color="auto" w:fill="auto"/>
            <w:vAlign w:val="center"/>
          </w:tcPr>
          <w:p w:rsidR="003425D9" w:rsidRDefault="003425D9" w:rsidP="003425D9">
            <w:pPr>
              <w:jc w:val="center"/>
              <w:rPr>
                <w:color w:val="000000"/>
                <w:sz w:val="22"/>
              </w:rPr>
            </w:pPr>
            <w:r>
              <w:rPr>
                <w:color w:val="000000"/>
                <w:sz w:val="22"/>
              </w:rPr>
              <w:t>3</w:t>
            </w:r>
          </w:p>
        </w:tc>
        <w:tc>
          <w:tcPr>
            <w:tcW w:w="1887" w:type="dxa"/>
            <w:vAlign w:val="center"/>
          </w:tcPr>
          <w:p w:rsidR="003425D9" w:rsidRDefault="003425D9" w:rsidP="003425D9">
            <w:pPr>
              <w:jc w:val="center"/>
              <w:rPr>
                <w:color w:val="000000"/>
                <w:sz w:val="22"/>
              </w:rPr>
            </w:pPr>
            <w:r>
              <w:rPr>
                <w:color w:val="000000"/>
                <w:sz w:val="22"/>
              </w:rPr>
              <w:t>3</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6</w:t>
            </w:r>
          </w:p>
        </w:tc>
        <w:tc>
          <w:tcPr>
            <w:tcW w:w="3695" w:type="dxa"/>
            <w:shd w:val="clear" w:color="auto" w:fill="auto"/>
          </w:tcPr>
          <w:p w:rsidR="003425D9" w:rsidRPr="003F64EC" w:rsidRDefault="003425D9" w:rsidP="003425D9">
            <w:pPr>
              <w:rPr>
                <w:i/>
                <w:lang w:val="en-GB"/>
              </w:rPr>
            </w:pPr>
            <w:r w:rsidRPr="003F64EC">
              <w:rPr>
                <w:i/>
                <w:lang w:val="en-GB"/>
              </w:rPr>
              <w:t>Stable Requirements</w:t>
            </w:r>
          </w:p>
        </w:tc>
        <w:tc>
          <w:tcPr>
            <w:tcW w:w="992" w:type="dxa"/>
            <w:shd w:val="clear" w:color="auto" w:fill="auto"/>
          </w:tcPr>
          <w:p w:rsidR="003425D9" w:rsidRPr="003F64EC" w:rsidRDefault="003425D9" w:rsidP="003425D9">
            <w:pPr>
              <w:jc w:val="center"/>
              <w:rPr>
                <w:lang w:val="en-GB"/>
              </w:rPr>
            </w:pPr>
            <w:r w:rsidRPr="003F64EC">
              <w:rPr>
                <w:lang w:val="en-GB"/>
              </w:rPr>
              <w:t>2</w:t>
            </w:r>
          </w:p>
        </w:tc>
        <w:tc>
          <w:tcPr>
            <w:tcW w:w="1134" w:type="dxa"/>
            <w:shd w:val="clear" w:color="auto" w:fill="auto"/>
            <w:vAlign w:val="center"/>
          </w:tcPr>
          <w:p w:rsidR="003425D9" w:rsidRDefault="003425D9" w:rsidP="003425D9">
            <w:pPr>
              <w:jc w:val="center"/>
              <w:rPr>
                <w:color w:val="000000"/>
                <w:sz w:val="22"/>
              </w:rPr>
            </w:pPr>
            <w:r>
              <w:rPr>
                <w:color w:val="000000"/>
                <w:sz w:val="22"/>
              </w:rPr>
              <w:t>3</w:t>
            </w:r>
          </w:p>
        </w:tc>
        <w:tc>
          <w:tcPr>
            <w:tcW w:w="1887" w:type="dxa"/>
            <w:vAlign w:val="center"/>
          </w:tcPr>
          <w:p w:rsidR="003425D9" w:rsidRDefault="003425D9" w:rsidP="003425D9">
            <w:pPr>
              <w:jc w:val="center"/>
              <w:rPr>
                <w:color w:val="000000"/>
                <w:sz w:val="22"/>
              </w:rPr>
            </w:pPr>
            <w:r>
              <w:rPr>
                <w:color w:val="000000"/>
                <w:sz w:val="22"/>
              </w:rPr>
              <w:t>6</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7</w:t>
            </w:r>
          </w:p>
        </w:tc>
        <w:tc>
          <w:tcPr>
            <w:tcW w:w="3695" w:type="dxa"/>
            <w:shd w:val="clear" w:color="auto" w:fill="auto"/>
          </w:tcPr>
          <w:p w:rsidR="003425D9" w:rsidRPr="003F64EC" w:rsidRDefault="003425D9" w:rsidP="003425D9">
            <w:pPr>
              <w:rPr>
                <w:i/>
                <w:lang w:val="en-GB"/>
              </w:rPr>
            </w:pPr>
            <w:r w:rsidRPr="003F64EC">
              <w:rPr>
                <w:i/>
                <w:lang w:val="en-GB"/>
              </w:rPr>
              <w:t>Part Time Staff</w:t>
            </w:r>
          </w:p>
        </w:tc>
        <w:tc>
          <w:tcPr>
            <w:tcW w:w="992" w:type="dxa"/>
            <w:shd w:val="clear" w:color="auto" w:fill="auto"/>
          </w:tcPr>
          <w:p w:rsidR="003425D9" w:rsidRPr="003F64EC" w:rsidRDefault="003425D9" w:rsidP="003425D9">
            <w:pPr>
              <w:jc w:val="center"/>
              <w:rPr>
                <w:lang w:val="en-GB"/>
              </w:rPr>
            </w:pPr>
            <w:r w:rsidRPr="003F64EC">
              <w:rPr>
                <w:lang w:val="en-GB"/>
              </w:rPr>
              <w:t>-1</w:t>
            </w:r>
          </w:p>
        </w:tc>
        <w:tc>
          <w:tcPr>
            <w:tcW w:w="1134" w:type="dxa"/>
            <w:shd w:val="clear" w:color="auto" w:fill="auto"/>
            <w:vAlign w:val="center"/>
          </w:tcPr>
          <w:p w:rsidR="003425D9" w:rsidRDefault="003425D9" w:rsidP="003425D9">
            <w:pPr>
              <w:jc w:val="center"/>
              <w:rPr>
                <w:color w:val="000000"/>
                <w:sz w:val="22"/>
              </w:rPr>
            </w:pPr>
            <w:r>
              <w:rPr>
                <w:color w:val="000000"/>
                <w:sz w:val="22"/>
              </w:rPr>
              <w:t>1</w:t>
            </w:r>
          </w:p>
        </w:tc>
        <w:tc>
          <w:tcPr>
            <w:tcW w:w="1887" w:type="dxa"/>
            <w:vAlign w:val="center"/>
          </w:tcPr>
          <w:p w:rsidR="003425D9" w:rsidRDefault="003425D9" w:rsidP="003425D9">
            <w:pPr>
              <w:jc w:val="center"/>
              <w:rPr>
                <w:color w:val="000000"/>
                <w:sz w:val="22"/>
              </w:rPr>
            </w:pPr>
            <w:r>
              <w:rPr>
                <w:color w:val="000000"/>
                <w:sz w:val="22"/>
              </w:rPr>
              <w:t>-1</w:t>
            </w:r>
          </w:p>
        </w:tc>
      </w:tr>
      <w:tr w:rsidR="003425D9" w:rsidRPr="003F64EC" w:rsidTr="003A0057">
        <w:trPr>
          <w:jc w:val="center"/>
        </w:trPr>
        <w:tc>
          <w:tcPr>
            <w:tcW w:w="553" w:type="dxa"/>
            <w:shd w:val="clear" w:color="auto" w:fill="auto"/>
          </w:tcPr>
          <w:p w:rsidR="003425D9" w:rsidRPr="003F64EC" w:rsidRDefault="003425D9" w:rsidP="003425D9">
            <w:pPr>
              <w:jc w:val="center"/>
              <w:rPr>
                <w:lang w:val="en-GB"/>
              </w:rPr>
            </w:pPr>
            <w:r w:rsidRPr="003F64EC">
              <w:rPr>
                <w:lang w:val="en-GB"/>
              </w:rPr>
              <w:t>8</w:t>
            </w:r>
          </w:p>
        </w:tc>
        <w:tc>
          <w:tcPr>
            <w:tcW w:w="3695" w:type="dxa"/>
            <w:shd w:val="clear" w:color="auto" w:fill="auto"/>
          </w:tcPr>
          <w:p w:rsidR="003425D9" w:rsidRPr="003F64EC" w:rsidRDefault="003425D9" w:rsidP="003425D9">
            <w:pPr>
              <w:rPr>
                <w:i/>
                <w:lang w:val="en-GB"/>
              </w:rPr>
            </w:pPr>
            <w:r w:rsidRPr="003F64EC">
              <w:rPr>
                <w:i/>
                <w:lang w:val="en-GB"/>
              </w:rPr>
              <w:t>Difficult Programming Language</w:t>
            </w:r>
          </w:p>
        </w:tc>
        <w:tc>
          <w:tcPr>
            <w:tcW w:w="992" w:type="dxa"/>
            <w:shd w:val="clear" w:color="auto" w:fill="auto"/>
          </w:tcPr>
          <w:p w:rsidR="003425D9" w:rsidRPr="003F64EC" w:rsidRDefault="003425D9" w:rsidP="003425D9">
            <w:pPr>
              <w:jc w:val="center"/>
              <w:rPr>
                <w:lang w:val="en-GB"/>
              </w:rPr>
            </w:pPr>
            <w:r w:rsidRPr="003F64EC">
              <w:rPr>
                <w:lang w:val="en-GB"/>
              </w:rPr>
              <w:t>-1</w:t>
            </w:r>
          </w:p>
        </w:tc>
        <w:tc>
          <w:tcPr>
            <w:tcW w:w="1134" w:type="dxa"/>
            <w:shd w:val="clear" w:color="auto" w:fill="auto"/>
            <w:vAlign w:val="center"/>
          </w:tcPr>
          <w:p w:rsidR="003425D9" w:rsidRDefault="003425D9" w:rsidP="003425D9">
            <w:pPr>
              <w:jc w:val="center"/>
              <w:rPr>
                <w:color w:val="000000"/>
                <w:sz w:val="22"/>
              </w:rPr>
            </w:pPr>
            <w:r>
              <w:rPr>
                <w:color w:val="000000"/>
                <w:sz w:val="22"/>
              </w:rPr>
              <w:t>2</w:t>
            </w:r>
          </w:p>
        </w:tc>
        <w:tc>
          <w:tcPr>
            <w:tcW w:w="1887" w:type="dxa"/>
            <w:vAlign w:val="center"/>
          </w:tcPr>
          <w:p w:rsidR="003425D9" w:rsidRDefault="003425D9" w:rsidP="003425D9">
            <w:pPr>
              <w:jc w:val="center"/>
              <w:rPr>
                <w:color w:val="000000"/>
                <w:sz w:val="22"/>
              </w:rPr>
            </w:pPr>
            <w:r>
              <w:rPr>
                <w:color w:val="000000"/>
                <w:sz w:val="22"/>
              </w:rPr>
              <w:t>-2</w:t>
            </w:r>
          </w:p>
        </w:tc>
      </w:tr>
      <w:tr w:rsidR="00A76A0A" w:rsidRPr="003F64EC" w:rsidTr="00A76A0A">
        <w:trPr>
          <w:jc w:val="center"/>
        </w:trPr>
        <w:tc>
          <w:tcPr>
            <w:tcW w:w="6374" w:type="dxa"/>
            <w:gridSpan w:val="4"/>
            <w:shd w:val="clear" w:color="auto" w:fill="auto"/>
            <w:vAlign w:val="center"/>
          </w:tcPr>
          <w:p w:rsidR="00A76A0A" w:rsidRPr="003F64EC" w:rsidRDefault="00A76A0A" w:rsidP="00A76A0A">
            <w:pPr>
              <w:jc w:val="center"/>
              <w:rPr>
                <w:b/>
                <w:lang w:val="en-GB"/>
              </w:rPr>
            </w:pPr>
            <w:r w:rsidRPr="003F64EC">
              <w:rPr>
                <w:b/>
                <w:lang w:val="en-GB"/>
              </w:rPr>
              <w:t>Total EF</w:t>
            </w:r>
          </w:p>
        </w:tc>
        <w:tc>
          <w:tcPr>
            <w:tcW w:w="1887" w:type="dxa"/>
          </w:tcPr>
          <w:p w:rsidR="00A76A0A" w:rsidRPr="003F64EC" w:rsidRDefault="00A76A0A" w:rsidP="00CA07A2">
            <w:pPr>
              <w:jc w:val="center"/>
              <w:rPr>
                <w:b/>
                <w:lang w:val="en-GB"/>
              </w:rPr>
            </w:pPr>
            <w:r>
              <w:rPr>
                <w:b/>
                <w:lang w:val="en-GB"/>
              </w:rPr>
              <w:t>15</w:t>
            </w:r>
          </w:p>
        </w:tc>
      </w:tr>
    </w:tbl>
    <w:p w:rsidR="006B4040" w:rsidRDefault="006B4040" w:rsidP="006B4040">
      <w:pPr>
        <w:tabs>
          <w:tab w:val="left" w:pos="851"/>
        </w:tabs>
        <w:rPr>
          <w:lang w:val="en-GB"/>
        </w:rPr>
      </w:pPr>
      <w:r>
        <w:rPr>
          <w:lang w:val="en-GB"/>
        </w:rPr>
        <w:tab/>
      </w:r>
    </w:p>
    <w:p w:rsidR="006B4040" w:rsidRDefault="006B4040" w:rsidP="006B4040">
      <w:pPr>
        <w:tabs>
          <w:tab w:val="left" w:pos="851"/>
        </w:tabs>
        <w:rPr>
          <w:lang w:val="en-GB"/>
        </w:rPr>
      </w:pPr>
      <w:r>
        <w:rPr>
          <w:lang w:val="en-GB"/>
        </w:rPr>
        <w:tab/>
        <w:t xml:space="preserve">Berdasarkan hasil dari perhitungan </w:t>
      </w:r>
      <w:r>
        <w:rPr>
          <w:i/>
          <w:color w:val="000000"/>
        </w:rPr>
        <w:t>Environmental</w:t>
      </w:r>
      <w:r w:rsidRPr="003F64EC">
        <w:rPr>
          <w:i/>
          <w:color w:val="000000"/>
        </w:rPr>
        <w:t xml:space="preserve"> </w:t>
      </w:r>
      <w:r>
        <w:rPr>
          <w:i/>
          <w:color w:val="000000"/>
        </w:rPr>
        <w:t>Factor</w:t>
      </w:r>
      <w:r w:rsidR="00A76A0A" w:rsidRPr="00A76A0A">
        <w:rPr>
          <w:lang w:val="en-GB"/>
        </w:rPr>
        <w:t xml:space="preserve"> </w:t>
      </w:r>
      <w:r w:rsidR="00A76A0A">
        <w:rPr>
          <w:lang w:val="en-GB"/>
        </w:rPr>
        <w:t xml:space="preserve">dalam estimasi biaya pengembangan perangkat lunak IBA </w:t>
      </w:r>
      <w:r w:rsidR="00A76A0A" w:rsidRPr="00794CA8">
        <w:rPr>
          <w:i/>
          <w:lang w:val="en-GB"/>
        </w:rPr>
        <w:t>(Islamic Banking Application)</w:t>
      </w:r>
      <w:r>
        <w:rPr>
          <w:i/>
          <w:color w:val="000000"/>
        </w:rPr>
        <w:t xml:space="preserve"> </w:t>
      </w:r>
      <w:r w:rsidR="002601ED">
        <w:rPr>
          <w:color w:val="000000"/>
        </w:rPr>
        <w:t>pada Tabel 4.8</w:t>
      </w:r>
      <w:r>
        <w:rPr>
          <w:rFonts w:eastAsia="Times New Roman"/>
          <w:iCs/>
          <w:color w:val="000000"/>
          <w:lang w:val="en-GB"/>
        </w:rPr>
        <w:t xml:space="preserve"> </w:t>
      </w:r>
      <w:r>
        <w:rPr>
          <w:lang w:val="en-GB"/>
        </w:rPr>
        <w:t xml:space="preserve">adalah sebesar </w:t>
      </w:r>
      <w:r w:rsidR="00A76A0A">
        <w:rPr>
          <w:lang w:val="en-GB"/>
        </w:rPr>
        <w:t>15.</w:t>
      </w:r>
    </w:p>
    <w:p w:rsidR="00CA07A2" w:rsidRDefault="00CA07A2" w:rsidP="00CA07A2">
      <w:pPr>
        <w:tabs>
          <w:tab w:val="left" w:pos="851"/>
        </w:tabs>
        <w:rPr>
          <w:lang w:val="en-GB"/>
        </w:rPr>
      </w:pPr>
      <w:r>
        <w:rPr>
          <w:lang w:val="en-GB"/>
        </w:rPr>
        <w:tab/>
        <w:t xml:space="preserve">Nilai-nilai yang terdapat pada </w:t>
      </w:r>
      <w:r w:rsidRPr="00942E14">
        <w:rPr>
          <w:i/>
          <w:lang w:val="en-GB"/>
        </w:rPr>
        <w:t xml:space="preserve">Environmental </w:t>
      </w:r>
      <w:r w:rsidR="00D23DBD" w:rsidRPr="00D23DBD">
        <w:rPr>
          <w:i/>
          <w:lang w:val="en-GB"/>
        </w:rPr>
        <w:t>Complex</w:t>
      </w:r>
      <w:r w:rsidRPr="00942E14">
        <w:rPr>
          <w:i/>
          <w:lang w:val="en-GB"/>
        </w:rPr>
        <w:t>ity Factor</w:t>
      </w:r>
      <w:r>
        <w:rPr>
          <w:lang w:val="en-GB"/>
        </w:rPr>
        <w:t xml:space="preserve"> </w:t>
      </w:r>
      <w:r w:rsidRPr="00942E14">
        <w:rPr>
          <w:lang w:val="en-GB"/>
        </w:rPr>
        <w:t>(ECF</w:t>
      </w:r>
      <w:r>
        <w:rPr>
          <w:lang w:val="en-GB"/>
        </w:rPr>
        <w:t xml:space="preserve">) tersebut selanjutnya </w:t>
      </w:r>
      <w:proofErr w:type="gramStart"/>
      <w:r>
        <w:rPr>
          <w:lang w:val="en-GB"/>
        </w:rPr>
        <w:t>akan</w:t>
      </w:r>
      <w:proofErr w:type="gramEnd"/>
      <w:r>
        <w:rPr>
          <w:lang w:val="en-GB"/>
        </w:rPr>
        <w:t xml:space="preserve"> dikalikan dengan bobot nilai masing-masing. Kemudian dijumlahkan untuk mendapatkan nilai total nilai </w:t>
      </w:r>
      <w:r w:rsidRPr="00942E14">
        <w:rPr>
          <w:i/>
          <w:lang w:val="en-GB"/>
        </w:rPr>
        <w:t>Environmental Factor</w:t>
      </w:r>
      <w:r>
        <w:rPr>
          <w:lang w:val="en-GB"/>
        </w:rPr>
        <w:t xml:space="preserve"> (E</w:t>
      </w:r>
      <w:r w:rsidRPr="00942E14">
        <w:rPr>
          <w:lang w:val="en-GB"/>
        </w:rPr>
        <w:t>F</w:t>
      </w:r>
      <w:r>
        <w:rPr>
          <w:lang w:val="en-GB"/>
        </w:rPr>
        <w:t xml:space="preserve">), lalu </w:t>
      </w:r>
      <w:proofErr w:type="gramStart"/>
      <w:r>
        <w:rPr>
          <w:lang w:val="en-GB"/>
        </w:rPr>
        <w:t>akan</w:t>
      </w:r>
      <w:proofErr w:type="gramEnd"/>
      <w:r>
        <w:rPr>
          <w:lang w:val="en-GB"/>
        </w:rPr>
        <w:t xml:space="preserve"> dihasilkan nilai </w:t>
      </w:r>
      <w:r w:rsidRPr="00942E14">
        <w:rPr>
          <w:lang w:val="en-GB"/>
        </w:rPr>
        <w:t>ECF</w:t>
      </w:r>
      <w:r>
        <w:rPr>
          <w:lang w:val="en-GB"/>
        </w:rPr>
        <w:t xml:space="preserve"> (</w:t>
      </w:r>
      <w:r w:rsidRPr="00942E14">
        <w:rPr>
          <w:i/>
          <w:lang w:val="en-GB"/>
        </w:rPr>
        <w:t xml:space="preserve">Environmental </w:t>
      </w:r>
      <w:r w:rsidR="00D23DBD" w:rsidRPr="00D23DBD">
        <w:rPr>
          <w:i/>
          <w:lang w:val="en-GB"/>
        </w:rPr>
        <w:t>Complex</w:t>
      </w:r>
      <w:r w:rsidRPr="00942E14">
        <w:rPr>
          <w:i/>
          <w:lang w:val="en-GB"/>
        </w:rPr>
        <w:t>ity Factor</w:t>
      </w:r>
      <w:r>
        <w:rPr>
          <w:i/>
          <w:lang w:val="en-GB"/>
        </w:rPr>
        <w:t>)</w:t>
      </w:r>
      <w:r>
        <w:rPr>
          <w:lang w:val="en-GB"/>
        </w:rPr>
        <w:t>. Tabel 4.6 digunakan untuk menghitung nilai ECF menggunakan persamaan 8.</w:t>
      </w:r>
    </w:p>
    <w:p w:rsidR="00CA07A2" w:rsidRPr="00A45D79" w:rsidRDefault="000A100B" w:rsidP="00CA07A2">
      <w:pPr>
        <w:tabs>
          <w:tab w:val="left" w:pos="851"/>
        </w:tabs>
        <w:rPr>
          <w:lang w:val="en-GB"/>
        </w:rPr>
      </w:pPr>
      <w:r>
        <w:rPr>
          <w:lang w:val="en-GB"/>
        </w:rPr>
        <w:t>ECF = 1</w:t>
      </w:r>
      <w:proofErr w:type="gramStart"/>
      <w:r>
        <w:rPr>
          <w:lang w:val="en-GB"/>
        </w:rPr>
        <w:t>,4</w:t>
      </w:r>
      <w:proofErr w:type="gramEnd"/>
      <w:r>
        <w:rPr>
          <w:lang w:val="en-GB"/>
        </w:rPr>
        <w:t xml:space="preserve"> + (-0,03</w:t>
      </w:r>
      <w:r w:rsidR="00CA07A2" w:rsidRPr="00A45D79">
        <w:rPr>
          <w:lang w:val="en-GB"/>
        </w:rPr>
        <w:t xml:space="preserve"> </w:t>
      </w:r>
      <w:r w:rsidR="005A4255">
        <w:rPr>
          <w:lang w:val="en-GB"/>
        </w:rPr>
        <w:t>* EF)</w:t>
      </w:r>
      <w:r w:rsidR="005A4255">
        <w:rPr>
          <w:lang w:val="en-GB"/>
        </w:rPr>
        <w:tab/>
      </w:r>
      <w:r w:rsidR="005A4255">
        <w:rPr>
          <w:lang w:val="en-GB"/>
        </w:rPr>
        <w:tab/>
      </w:r>
      <w:r w:rsidR="005A4255">
        <w:rPr>
          <w:lang w:val="en-GB"/>
        </w:rPr>
        <w:tab/>
      </w:r>
      <w:r w:rsidR="005A4255">
        <w:rPr>
          <w:lang w:val="en-GB"/>
        </w:rPr>
        <w:tab/>
      </w:r>
      <w:r w:rsidR="005A4255">
        <w:rPr>
          <w:lang w:val="en-GB"/>
        </w:rPr>
        <w:tab/>
      </w:r>
      <w:r w:rsidR="005A4255">
        <w:rPr>
          <w:lang w:val="en-GB"/>
        </w:rPr>
        <w:tab/>
      </w:r>
      <w:r w:rsidR="005A4255">
        <w:rPr>
          <w:lang w:val="en-GB"/>
        </w:rPr>
        <w:tab/>
      </w:r>
      <w:r w:rsidR="00CA07A2" w:rsidRPr="00A45D79">
        <w:rPr>
          <w:lang w:val="en-GB"/>
        </w:rPr>
        <w:t>(8)</w:t>
      </w:r>
    </w:p>
    <w:p w:rsidR="00CA07A2" w:rsidRPr="00A76A0A" w:rsidRDefault="00B85900" w:rsidP="00CA07A2">
      <w:pPr>
        <w:tabs>
          <w:tab w:val="left" w:pos="851"/>
        </w:tabs>
        <w:rPr>
          <w:lang w:val="en-GB"/>
        </w:rPr>
      </w:pPr>
      <w:r>
        <w:rPr>
          <w:lang w:val="en-GB"/>
        </w:rPr>
        <w:t>ECF = 1</w:t>
      </w:r>
      <w:proofErr w:type="gramStart"/>
      <w:r>
        <w:rPr>
          <w:lang w:val="en-GB"/>
        </w:rPr>
        <w:t>,4</w:t>
      </w:r>
      <w:proofErr w:type="gramEnd"/>
      <w:r>
        <w:rPr>
          <w:lang w:val="en-GB"/>
        </w:rPr>
        <w:t xml:space="preserve"> + (-0,</w:t>
      </w:r>
      <w:r w:rsidR="00CA07A2" w:rsidRPr="00A76A0A">
        <w:rPr>
          <w:lang w:val="en-GB"/>
        </w:rPr>
        <w:t xml:space="preserve">03 * </w:t>
      </w:r>
      <w:r w:rsidR="00A76A0A" w:rsidRPr="00A76A0A">
        <w:rPr>
          <w:lang w:val="en-GB"/>
        </w:rPr>
        <w:t>15</w:t>
      </w:r>
      <w:r w:rsidR="00CA07A2" w:rsidRPr="00A76A0A">
        <w:rPr>
          <w:lang w:val="en-GB"/>
        </w:rPr>
        <w:t>)</w:t>
      </w:r>
    </w:p>
    <w:p w:rsidR="00CA07A2" w:rsidRPr="00157CD2" w:rsidRDefault="00CA07A2" w:rsidP="00CA07A2">
      <w:pPr>
        <w:tabs>
          <w:tab w:val="left" w:pos="851"/>
        </w:tabs>
        <w:rPr>
          <w:lang w:val="en-GB"/>
        </w:rPr>
      </w:pPr>
      <w:r w:rsidRPr="00A76A0A">
        <w:rPr>
          <w:lang w:val="en-GB"/>
        </w:rPr>
        <w:t xml:space="preserve">ECF = </w:t>
      </w:r>
      <w:r w:rsidR="000A100B">
        <w:rPr>
          <w:lang w:val="en-GB"/>
        </w:rPr>
        <w:t>0</w:t>
      </w:r>
      <w:proofErr w:type="gramStart"/>
      <w:r w:rsidR="000A100B">
        <w:rPr>
          <w:lang w:val="en-GB"/>
        </w:rPr>
        <w:t>,95</w:t>
      </w:r>
      <w:proofErr w:type="gramEnd"/>
    </w:p>
    <w:p w:rsidR="0067774B" w:rsidRDefault="0067774B" w:rsidP="0067774B">
      <w:pPr>
        <w:tabs>
          <w:tab w:val="left" w:pos="851"/>
        </w:tabs>
        <w:rPr>
          <w:lang w:val="en-GB"/>
        </w:rPr>
      </w:pPr>
      <w:r>
        <w:rPr>
          <w:lang w:val="en-GB"/>
        </w:rPr>
        <w:tab/>
        <w:t xml:space="preserve">Jadi, hasil dari perhitungan </w:t>
      </w:r>
      <w:r w:rsidRPr="00942E14">
        <w:rPr>
          <w:i/>
          <w:lang w:val="en-GB"/>
        </w:rPr>
        <w:t xml:space="preserve">Environmental </w:t>
      </w:r>
      <w:r w:rsidR="00D23DBD" w:rsidRPr="00D23DBD">
        <w:rPr>
          <w:i/>
          <w:lang w:val="en-GB"/>
        </w:rPr>
        <w:t>Complex</w:t>
      </w:r>
      <w:r w:rsidRPr="00942E14">
        <w:rPr>
          <w:i/>
          <w:lang w:val="en-GB"/>
        </w:rPr>
        <w:t>ity Factor</w:t>
      </w:r>
      <w:r>
        <w:rPr>
          <w:lang w:val="en-GB"/>
        </w:rPr>
        <w:t xml:space="preserve"> </w:t>
      </w:r>
      <w:r w:rsidRPr="00942E14">
        <w:rPr>
          <w:lang w:val="en-GB"/>
        </w:rPr>
        <w:t>(ECF</w:t>
      </w:r>
      <w:r w:rsidRPr="003F64EC">
        <w:rPr>
          <w:rFonts w:eastAsia="Times New Roman"/>
          <w:iCs/>
          <w:color w:val="000000"/>
          <w:lang w:val="en-GB"/>
        </w:rPr>
        <w:t>)</w:t>
      </w:r>
      <w:r>
        <w:rPr>
          <w:rFonts w:eastAsia="Times New Roman"/>
          <w:iCs/>
          <w:color w:val="000000"/>
          <w:lang w:val="en-GB"/>
        </w:rPr>
        <w:t xml:space="preserve"> </w:t>
      </w:r>
      <w:r w:rsidR="002B5CF0">
        <w:rPr>
          <w:lang w:val="en-GB"/>
        </w:rPr>
        <w:t xml:space="preserve">dalam estimasi biaya pengembangan perangkat lunak IBA </w:t>
      </w:r>
      <w:r w:rsidR="002B5CF0" w:rsidRPr="00794CA8">
        <w:rPr>
          <w:i/>
          <w:lang w:val="en-GB"/>
        </w:rPr>
        <w:t>(Islamic Banking Application)</w:t>
      </w:r>
      <w:r w:rsidR="002B5CF0">
        <w:rPr>
          <w:i/>
          <w:lang w:val="en-GB"/>
        </w:rPr>
        <w:t xml:space="preserve"> </w:t>
      </w:r>
      <w:r>
        <w:rPr>
          <w:lang w:val="en-GB"/>
        </w:rPr>
        <w:t xml:space="preserve">adalah sebesar </w:t>
      </w:r>
      <w:r w:rsidR="000A100B">
        <w:rPr>
          <w:lang w:val="en-GB"/>
        </w:rPr>
        <w:t>0</w:t>
      </w:r>
      <w:proofErr w:type="gramStart"/>
      <w:r w:rsidR="000A100B">
        <w:rPr>
          <w:lang w:val="en-GB"/>
        </w:rPr>
        <w:t>,95</w:t>
      </w:r>
      <w:proofErr w:type="gramEnd"/>
      <w:r w:rsidR="002B5CF0">
        <w:rPr>
          <w:lang w:val="en-GB"/>
        </w:rPr>
        <w:t>.</w:t>
      </w:r>
    </w:p>
    <w:p w:rsidR="0067007C" w:rsidRDefault="0067007C" w:rsidP="0067007C">
      <w:pPr>
        <w:pStyle w:val="Heading3"/>
        <w:numPr>
          <w:ilvl w:val="2"/>
          <w:numId w:val="1"/>
        </w:numPr>
        <w:rPr>
          <w:i w:val="0"/>
          <w:lang w:val="en-GB"/>
        </w:rPr>
      </w:pPr>
      <w:bookmarkStart w:id="117" w:name="_Toc48756385"/>
      <w:r>
        <w:rPr>
          <w:lang w:val="en-GB"/>
        </w:rPr>
        <w:lastRenderedPageBreak/>
        <w:t>Perhitungan</w:t>
      </w:r>
      <w:r w:rsidRPr="0067007C">
        <w:rPr>
          <w:lang w:val="en-GB"/>
        </w:rPr>
        <w:t xml:space="preserve"> </w:t>
      </w:r>
      <w:r w:rsidR="00CF467B">
        <w:rPr>
          <w:lang w:val="en-GB"/>
        </w:rPr>
        <w:t xml:space="preserve">Use Case </w:t>
      </w:r>
      <w:r w:rsidR="00CF467B" w:rsidRPr="00D8126E">
        <w:rPr>
          <w:lang w:val="en-GB"/>
        </w:rPr>
        <w:t>Points</w:t>
      </w:r>
      <w:r w:rsidRPr="00D8126E">
        <w:rPr>
          <w:lang w:val="en-GB"/>
        </w:rPr>
        <w:t xml:space="preserve"> (UCP)</w:t>
      </w:r>
      <w:bookmarkEnd w:id="117"/>
    </w:p>
    <w:p w:rsidR="00CA07A2" w:rsidRDefault="00417371" w:rsidP="005A4255">
      <w:pPr>
        <w:tabs>
          <w:tab w:val="left" w:pos="851"/>
        </w:tabs>
        <w:rPr>
          <w:lang w:val="en-GB"/>
        </w:rPr>
      </w:pPr>
      <w:r>
        <w:rPr>
          <w:lang w:val="en-GB"/>
        </w:rPr>
        <w:tab/>
        <w:t xml:space="preserve">Setelah melakukan beberapa perhitungan diatas, langkah selanjutnya adalah menghitung nilai </w:t>
      </w:r>
      <w:r w:rsidR="00CF467B">
        <w:rPr>
          <w:i/>
          <w:lang w:val="en-GB"/>
        </w:rPr>
        <w:t>Use Case Points</w:t>
      </w:r>
      <w:r>
        <w:rPr>
          <w:i/>
          <w:lang w:val="en-GB"/>
        </w:rPr>
        <w:t xml:space="preserve"> </w:t>
      </w:r>
      <w:r>
        <w:rPr>
          <w:lang w:val="en-GB"/>
        </w:rPr>
        <w:t xml:space="preserve">(UCP). Untuk menghitung </w:t>
      </w:r>
      <w:r w:rsidR="00CF467B">
        <w:rPr>
          <w:i/>
          <w:lang w:val="en-GB"/>
        </w:rPr>
        <w:t>Use Case Points</w:t>
      </w:r>
      <w:r>
        <w:rPr>
          <w:i/>
          <w:lang w:val="en-GB"/>
        </w:rPr>
        <w:t xml:space="preserve"> </w:t>
      </w:r>
      <w:r>
        <w:rPr>
          <w:lang w:val="en-GB"/>
        </w:rPr>
        <w:t xml:space="preserve">(UCP) adalah dengan mengalikan hasil perhitungan dari </w:t>
      </w:r>
      <w:r w:rsidRPr="00E80D74">
        <w:rPr>
          <w:i/>
          <w:lang w:val="en-GB"/>
        </w:rPr>
        <w:t xml:space="preserve">Unadjusted </w:t>
      </w:r>
      <w:r w:rsidR="00CF467B">
        <w:rPr>
          <w:i/>
          <w:lang w:val="en-GB"/>
        </w:rPr>
        <w:t>Use Case Points</w:t>
      </w:r>
      <w:r>
        <w:rPr>
          <w:lang w:val="en-GB"/>
        </w:rPr>
        <w:t xml:space="preserve"> </w:t>
      </w:r>
      <w:r w:rsidRPr="00E80D74">
        <w:rPr>
          <w:lang w:val="en-GB"/>
        </w:rPr>
        <w:t>(UUCP</w:t>
      </w:r>
      <w:r>
        <w:rPr>
          <w:lang w:val="en-GB"/>
        </w:rPr>
        <w:t xml:space="preserve">) dengan </w:t>
      </w:r>
      <w:r>
        <w:rPr>
          <w:i/>
          <w:lang w:val="en-GB"/>
        </w:rPr>
        <w:t xml:space="preserve">Technical </w:t>
      </w:r>
      <w:r w:rsidR="00D23DBD" w:rsidRPr="00D23DBD">
        <w:rPr>
          <w:i/>
          <w:lang w:val="en-GB"/>
        </w:rPr>
        <w:t>Complex</w:t>
      </w:r>
      <w:r>
        <w:rPr>
          <w:i/>
          <w:lang w:val="en-GB"/>
        </w:rPr>
        <w:t>ity Factor</w:t>
      </w:r>
      <w:r>
        <w:rPr>
          <w:lang w:val="en-GB"/>
        </w:rPr>
        <w:t xml:space="preserve"> (TCF) dan </w:t>
      </w:r>
      <w:r w:rsidRPr="00942E14">
        <w:rPr>
          <w:i/>
          <w:lang w:val="en-GB"/>
        </w:rPr>
        <w:t xml:space="preserve">Environmental </w:t>
      </w:r>
      <w:r w:rsidR="00D23DBD" w:rsidRPr="00D23DBD">
        <w:rPr>
          <w:i/>
          <w:lang w:val="en-GB"/>
        </w:rPr>
        <w:t>Complex</w:t>
      </w:r>
      <w:r w:rsidRPr="00942E14">
        <w:rPr>
          <w:i/>
          <w:lang w:val="en-GB"/>
        </w:rPr>
        <w:t>ity Factor</w:t>
      </w:r>
      <w:r>
        <w:rPr>
          <w:lang w:val="en-GB"/>
        </w:rPr>
        <w:t xml:space="preserve"> </w:t>
      </w:r>
      <w:r w:rsidRPr="00942E14">
        <w:rPr>
          <w:lang w:val="en-GB"/>
        </w:rPr>
        <w:t>(ECF</w:t>
      </w:r>
      <w:r>
        <w:rPr>
          <w:lang w:val="en-GB"/>
        </w:rPr>
        <w:t>). Dalam rumus menggunakan persamaan 9.</w:t>
      </w:r>
    </w:p>
    <w:p w:rsidR="00417371" w:rsidRPr="00A45D79" w:rsidRDefault="00A45D79" w:rsidP="005A4255">
      <w:pPr>
        <w:tabs>
          <w:tab w:val="left" w:pos="851"/>
        </w:tabs>
        <w:rPr>
          <w:rFonts w:eastAsia="Times New Roman"/>
          <w:szCs w:val="24"/>
          <w:lang w:val="en-GB"/>
        </w:rPr>
      </w:pPr>
      <w:r>
        <w:rPr>
          <w:rFonts w:eastAsia="Times New Roman"/>
          <w:szCs w:val="24"/>
          <w:lang w:val="en-GB"/>
        </w:rPr>
        <w:t>UCP = UUCP * TCF * ECF</w:t>
      </w:r>
      <w:r>
        <w:rPr>
          <w:rFonts w:eastAsia="Times New Roman"/>
          <w:szCs w:val="24"/>
          <w:lang w:val="en-GB"/>
        </w:rPr>
        <w:tab/>
      </w:r>
      <w:r>
        <w:rPr>
          <w:rFonts w:eastAsia="Times New Roman"/>
          <w:szCs w:val="24"/>
          <w:lang w:val="en-GB"/>
        </w:rPr>
        <w:tab/>
      </w:r>
      <w:r>
        <w:rPr>
          <w:rFonts w:eastAsia="Times New Roman"/>
          <w:szCs w:val="24"/>
          <w:lang w:val="en-GB"/>
        </w:rPr>
        <w:tab/>
      </w:r>
      <w:r w:rsidR="005A4255">
        <w:rPr>
          <w:rFonts w:eastAsia="Times New Roman"/>
          <w:szCs w:val="24"/>
          <w:lang w:val="en-GB"/>
        </w:rPr>
        <w:tab/>
      </w:r>
      <w:r w:rsidR="005A4255">
        <w:rPr>
          <w:rFonts w:eastAsia="Times New Roman"/>
          <w:szCs w:val="24"/>
          <w:lang w:val="en-GB"/>
        </w:rPr>
        <w:tab/>
      </w:r>
      <w:r w:rsidR="005A4255">
        <w:rPr>
          <w:rFonts w:eastAsia="Times New Roman"/>
          <w:szCs w:val="24"/>
          <w:lang w:val="en-GB"/>
        </w:rPr>
        <w:tab/>
      </w:r>
      <w:r w:rsidR="005A4255">
        <w:rPr>
          <w:rFonts w:eastAsia="Times New Roman"/>
          <w:szCs w:val="24"/>
          <w:lang w:val="en-GB"/>
        </w:rPr>
        <w:tab/>
      </w:r>
      <w:r w:rsidR="00417371" w:rsidRPr="00A45D79">
        <w:rPr>
          <w:rFonts w:eastAsia="Times New Roman"/>
          <w:szCs w:val="24"/>
          <w:lang w:val="en-GB"/>
        </w:rPr>
        <w:t>(9)</w:t>
      </w:r>
    </w:p>
    <w:p w:rsidR="004D0683" w:rsidRDefault="004D0683" w:rsidP="005A4255">
      <w:pPr>
        <w:tabs>
          <w:tab w:val="left" w:pos="851"/>
        </w:tabs>
        <w:rPr>
          <w:rFonts w:eastAsia="Times New Roman"/>
          <w:szCs w:val="24"/>
          <w:lang w:val="en-GB"/>
        </w:rPr>
      </w:pPr>
      <w:r w:rsidRPr="004D0683">
        <w:rPr>
          <w:rFonts w:eastAsia="Times New Roman"/>
          <w:szCs w:val="24"/>
          <w:lang w:val="en-GB"/>
        </w:rPr>
        <w:t>UCP</w:t>
      </w:r>
      <w:r>
        <w:rPr>
          <w:rFonts w:eastAsia="Times New Roman"/>
          <w:szCs w:val="24"/>
          <w:lang w:val="en-GB"/>
        </w:rPr>
        <w:t xml:space="preserve"> = </w:t>
      </w:r>
      <w:r w:rsidR="003A0057">
        <w:rPr>
          <w:rFonts w:eastAsia="Times New Roman"/>
          <w:szCs w:val="24"/>
          <w:lang w:val="en-GB"/>
        </w:rPr>
        <w:t>3.091</w:t>
      </w:r>
      <w:r>
        <w:rPr>
          <w:rFonts w:eastAsia="Times New Roman"/>
          <w:szCs w:val="24"/>
          <w:lang w:val="en-GB"/>
        </w:rPr>
        <w:t xml:space="preserve"> </w:t>
      </w:r>
      <w:r w:rsidRPr="003A0057">
        <w:rPr>
          <w:rFonts w:eastAsia="Times New Roman"/>
          <w:szCs w:val="24"/>
          <w:lang w:val="en-GB"/>
        </w:rPr>
        <w:t xml:space="preserve">* </w:t>
      </w:r>
      <w:r w:rsidR="00B85900">
        <w:rPr>
          <w:rFonts w:eastAsia="Times New Roman"/>
          <w:szCs w:val="24"/>
          <w:lang w:val="en-GB"/>
        </w:rPr>
        <w:t>1</w:t>
      </w:r>
      <w:proofErr w:type="gramStart"/>
      <w:r w:rsidR="00B85900">
        <w:rPr>
          <w:rFonts w:eastAsia="Times New Roman"/>
          <w:szCs w:val="24"/>
          <w:lang w:val="en-GB"/>
        </w:rPr>
        <w:t>,</w:t>
      </w:r>
      <w:r w:rsidR="003A0057" w:rsidRPr="003A0057">
        <w:rPr>
          <w:rFonts w:eastAsia="Times New Roman"/>
          <w:szCs w:val="24"/>
          <w:lang w:val="en-GB"/>
        </w:rPr>
        <w:t>03</w:t>
      </w:r>
      <w:proofErr w:type="gramEnd"/>
      <w:r w:rsidRPr="003A0057">
        <w:rPr>
          <w:rFonts w:eastAsia="Times New Roman"/>
          <w:szCs w:val="24"/>
          <w:lang w:val="en-GB"/>
        </w:rPr>
        <w:t xml:space="preserve"> * </w:t>
      </w:r>
      <w:r w:rsidR="000A100B">
        <w:rPr>
          <w:rFonts w:eastAsia="Times New Roman"/>
          <w:szCs w:val="24"/>
          <w:lang w:val="en-GB"/>
        </w:rPr>
        <w:t>0,95</w:t>
      </w:r>
    </w:p>
    <w:p w:rsidR="003A0057" w:rsidRPr="005A4255" w:rsidRDefault="003A0057" w:rsidP="005A4255">
      <w:pPr>
        <w:rPr>
          <w:rFonts w:eastAsia="Times New Roman"/>
          <w:b/>
          <w:bCs/>
          <w:color w:val="000000"/>
          <w:sz w:val="22"/>
        </w:rPr>
      </w:pPr>
      <w:r>
        <w:rPr>
          <w:rFonts w:eastAsia="Times New Roman"/>
          <w:szCs w:val="24"/>
          <w:lang w:val="en-GB"/>
        </w:rPr>
        <w:t xml:space="preserve">UCP </w:t>
      </w:r>
      <w:r w:rsidRPr="000A100B">
        <w:rPr>
          <w:rFonts w:eastAsia="Times New Roman"/>
          <w:szCs w:val="24"/>
          <w:lang w:val="en-GB"/>
        </w:rPr>
        <w:t xml:space="preserve">= </w:t>
      </w:r>
      <w:r w:rsidR="000A100B" w:rsidRPr="000A100B">
        <w:rPr>
          <w:rFonts w:eastAsia="Times New Roman"/>
          <w:bCs/>
          <w:color w:val="000000"/>
          <w:sz w:val="22"/>
        </w:rPr>
        <w:t>3.024,54</w:t>
      </w:r>
    </w:p>
    <w:p w:rsidR="001D6409" w:rsidRDefault="001D6409" w:rsidP="005A4255">
      <w:pPr>
        <w:tabs>
          <w:tab w:val="left" w:pos="851"/>
        </w:tabs>
        <w:rPr>
          <w:lang w:val="en-GB"/>
        </w:rPr>
      </w:pPr>
      <w:r>
        <w:rPr>
          <w:lang w:val="en-GB"/>
        </w:rPr>
        <w:tab/>
        <w:t xml:space="preserve">Jadi, hasil dari perhitungan </w:t>
      </w:r>
      <w:r w:rsidR="00CF467B">
        <w:rPr>
          <w:i/>
          <w:lang w:val="en-GB"/>
        </w:rPr>
        <w:t>Use Case Points</w:t>
      </w:r>
      <w:r>
        <w:rPr>
          <w:i/>
          <w:lang w:val="en-GB"/>
        </w:rPr>
        <w:t xml:space="preserve"> </w:t>
      </w:r>
      <w:r>
        <w:rPr>
          <w:lang w:val="en-GB"/>
        </w:rPr>
        <w:t xml:space="preserve">(UCP) dalam estimasi biaya pengembangan perangkat lunak IBA </w:t>
      </w:r>
      <w:r w:rsidRPr="00794CA8">
        <w:rPr>
          <w:i/>
          <w:lang w:val="en-GB"/>
        </w:rPr>
        <w:t>(Islamic Banking Application)</w:t>
      </w:r>
      <w:r>
        <w:rPr>
          <w:i/>
          <w:lang w:val="en-GB"/>
        </w:rPr>
        <w:t xml:space="preserve"> </w:t>
      </w:r>
      <w:r w:rsidR="000A100B">
        <w:rPr>
          <w:lang w:val="en-GB"/>
        </w:rPr>
        <w:t>adalah sebesar 3.024,54</w:t>
      </w:r>
      <w:r>
        <w:rPr>
          <w:lang w:val="en-GB"/>
        </w:rPr>
        <w:t>.</w:t>
      </w:r>
    </w:p>
    <w:p w:rsidR="003A0057" w:rsidRDefault="003A0057" w:rsidP="00417371">
      <w:pPr>
        <w:tabs>
          <w:tab w:val="left" w:pos="851"/>
        </w:tabs>
        <w:rPr>
          <w:rFonts w:eastAsia="Times New Roman"/>
          <w:szCs w:val="24"/>
          <w:lang w:val="en-GB"/>
        </w:rPr>
      </w:pPr>
    </w:p>
    <w:p w:rsidR="003A0057" w:rsidRPr="004D0683" w:rsidRDefault="003A0057" w:rsidP="003A0057">
      <w:pPr>
        <w:pStyle w:val="Heading3"/>
        <w:numPr>
          <w:ilvl w:val="2"/>
          <w:numId w:val="1"/>
        </w:numPr>
        <w:rPr>
          <w:lang w:val="en-GB"/>
        </w:rPr>
      </w:pPr>
      <w:bookmarkStart w:id="118" w:name="_Toc48756386"/>
      <w:r>
        <w:rPr>
          <w:lang w:val="en-GB"/>
        </w:rPr>
        <w:t>Perhitungan Effort</w:t>
      </w:r>
      <w:bookmarkEnd w:id="118"/>
    </w:p>
    <w:p w:rsidR="00417371" w:rsidRDefault="004D0683" w:rsidP="004D0683">
      <w:pPr>
        <w:tabs>
          <w:tab w:val="left" w:pos="851"/>
        </w:tabs>
        <w:rPr>
          <w:lang w:val="en-GB"/>
        </w:rPr>
      </w:pPr>
      <w:r>
        <w:rPr>
          <w:lang w:val="en-GB"/>
        </w:rPr>
        <w:tab/>
      </w:r>
      <w:r w:rsidR="00417371">
        <w:rPr>
          <w:lang w:val="en-GB"/>
        </w:rPr>
        <w:t>Dari hasil perhitungan</w:t>
      </w:r>
      <w:r w:rsidRPr="004D0683">
        <w:rPr>
          <w:i/>
          <w:lang w:val="en-GB"/>
        </w:rPr>
        <w:t xml:space="preserve"> </w:t>
      </w:r>
      <w:r w:rsidR="00CF467B">
        <w:rPr>
          <w:i/>
          <w:lang w:val="en-GB"/>
        </w:rPr>
        <w:t>Use Case Points</w:t>
      </w:r>
      <w:r w:rsidR="00417371">
        <w:rPr>
          <w:lang w:val="en-GB"/>
        </w:rPr>
        <w:t xml:space="preserve"> </w:t>
      </w:r>
      <w:r>
        <w:rPr>
          <w:lang w:val="en-GB"/>
        </w:rPr>
        <w:t>(</w:t>
      </w:r>
      <w:r w:rsidR="00417371">
        <w:rPr>
          <w:lang w:val="en-GB"/>
        </w:rPr>
        <w:t>UCP</w:t>
      </w:r>
      <w:r>
        <w:rPr>
          <w:lang w:val="en-GB"/>
        </w:rPr>
        <w:t>)</w:t>
      </w:r>
      <w:r w:rsidR="00417371">
        <w:rPr>
          <w:lang w:val="en-GB"/>
        </w:rPr>
        <w:t>, maka di</w:t>
      </w:r>
      <w:r w:rsidR="0005264F">
        <w:rPr>
          <w:lang w:val="en-GB"/>
        </w:rPr>
        <w:t>peroleh hasil 3.024,54.</w:t>
      </w:r>
      <w:r>
        <w:rPr>
          <w:lang w:val="en-GB"/>
        </w:rPr>
        <w:t xml:space="preserve"> Dengan demikian dapat dilakukan perhitungan </w:t>
      </w:r>
      <w:r>
        <w:rPr>
          <w:i/>
          <w:lang w:val="en-GB"/>
        </w:rPr>
        <w:t xml:space="preserve">effort </w:t>
      </w:r>
      <w:r>
        <w:rPr>
          <w:lang w:val="en-GB"/>
        </w:rPr>
        <w:t xml:space="preserve">dengan mengalikan </w:t>
      </w:r>
      <w:r w:rsidR="00CF467B">
        <w:rPr>
          <w:i/>
          <w:lang w:val="en-GB"/>
        </w:rPr>
        <w:t>Use Case Points</w:t>
      </w:r>
      <w:r>
        <w:rPr>
          <w:lang w:val="en-GB"/>
        </w:rPr>
        <w:t xml:space="preserve"> (UCP) dengan </w:t>
      </w:r>
      <w:r>
        <w:rPr>
          <w:i/>
          <w:lang w:val="en-GB"/>
        </w:rPr>
        <w:t xml:space="preserve">Effort Rate </w:t>
      </w:r>
      <w:r>
        <w:rPr>
          <w:lang w:val="en-GB"/>
        </w:rPr>
        <w:t>(ER) yang nilainya sudah menja</w:t>
      </w:r>
      <w:r w:rsidR="0005264F">
        <w:rPr>
          <w:lang w:val="en-GB"/>
        </w:rPr>
        <w:t xml:space="preserve">di ketetapan yaitu 8,2 </w:t>
      </w:r>
      <w:r w:rsidR="0005264F" w:rsidRPr="0005264F">
        <w:rPr>
          <w:i/>
          <w:lang w:val="en-GB"/>
        </w:rPr>
        <w:t>man/hours</w:t>
      </w:r>
      <w:r w:rsidR="0005264F">
        <w:rPr>
          <w:i/>
          <w:lang w:val="en-GB"/>
        </w:rPr>
        <w:t xml:space="preserve"> </w:t>
      </w:r>
      <w:r w:rsidR="0005264F">
        <w:rPr>
          <w:lang w:val="en-GB"/>
        </w:rPr>
        <w:t>dan sudah dijelasakan pada Bab 2.</w:t>
      </w:r>
      <w:r w:rsidR="00686929">
        <w:rPr>
          <w:lang w:val="en-GB"/>
        </w:rPr>
        <w:t>3.7</w:t>
      </w:r>
      <w:r>
        <w:rPr>
          <w:lang w:val="en-GB"/>
        </w:rPr>
        <w:t>. Dalam rumus menggunakan persamaan 10.</w:t>
      </w:r>
    </w:p>
    <w:p w:rsidR="004D0683" w:rsidRPr="00A45D79" w:rsidRDefault="004D0683" w:rsidP="004D0683">
      <w:pPr>
        <w:tabs>
          <w:tab w:val="left" w:pos="851"/>
        </w:tabs>
        <w:rPr>
          <w:lang w:val="en-GB"/>
        </w:rPr>
      </w:pPr>
      <w:r w:rsidRPr="00A45D79">
        <w:rPr>
          <w:i/>
          <w:lang w:val="en-GB"/>
        </w:rPr>
        <w:t xml:space="preserve">Effort </w:t>
      </w:r>
      <w:r w:rsidR="005A4255">
        <w:rPr>
          <w:lang w:val="en-GB"/>
        </w:rPr>
        <w:t>= UCP * ER</w:t>
      </w:r>
      <w:r w:rsidR="005A4255">
        <w:rPr>
          <w:lang w:val="en-GB"/>
        </w:rPr>
        <w:tab/>
      </w:r>
      <w:r w:rsidR="005A4255">
        <w:rPr>
          <w:lang w:val="en-GB"/>
        </w:rPr>
        <w:tab/>
      </w:r>
      <w:r w:rsidR="005A4255">
        <w:rPr>
          <w:lang w:val="en-GB"/>
        </w:rPr>
        <w:tab/>
      </w:r>
      <w:r w:rsidR="005A4255">
        <w:rPr>
          <w:lang w:val="en-GB"/>
        </w:rPr>
        <w:tab/>
      </w:r>
      <w:r w:rsidR="005A4255">
        <w:rPr>
          <w:lang w:val="en-GB"/>
        </w:rPr>
        <w:tab/>
      </w:r>
      <w:r w:rsidR="005A4255">
        <w:rPr>
          <w:lang w:val="en-GB"/>
        </w:rPr>
        <w:tab/>
      </w:r>
      <w:r w:rsidR="005A4255">
        <w:rPr>
          <w:lang w:val="en-GB"/>
        </w:rPr>
        <w:tab/>
      </w:r>
      <w:r w:rsidR="005A4255">
        <w:rPr>
          <w:lang w:val="en-GB"/>
        </w:rPr>
        <w:tab/>
      </w:r>
      <w:r w:rsidRPr="00A45D79">
        <w:rPr>
          <w:lang w:val="en-GB"/>
        </w:rPr>
        <w:t>(10)</w:t>
      </w:r>
    </w:p>
    <w:p w:rsidR="00417371" w:rsidRPr="001D6409" w:rsidRDefault="004D0683" w:rsidP="00CA07A2">
      <w:pPr>
        <w:rPr>
          <w:lang w:val="en-GB"/>
        </w:rPr>
      </w:pPr>
      <w:r>
        <w:rPr>
          <w:i/>
          <w:lang w:val="en-GB"/>
        </w:rPr>
        <w:t xml:space="preserve">Effort </w:t>
      </w:r>
      <w:r w:rsidRPr="004D0683">
        <w:rPr>
          <w:lang w:val="en-GB"/>
        </w:rPr>
        <w:t xml:space="preserve">= </w:t>
      </w:r>
      <w:r w:rsidR="000A100B">
        <w:rPr>
          <w:lang w:val="en-GB"/>
        </w:rPr>
        <w:t>3.024,54</w:t>
      </w:r>
      <w:r w:rsidRPr="001D6409">
        <w:rPr>
          <w:lang w:val="en-GB"/>
        </w:rPr>
        <w:t xml:space="preserve"> * </w:t>
      </w:r>
      <w:r w:rsidR="001D6409" w:rsidRPr="001D6409">
        <w:rPr>
          <w:lang w:val="en-GB"/>
        </w:rPr>
        <w:t>8</w:t>
      </w:r>
      <w:proofErr w:type="gramStart"/>
      <w:r w:rsidR="001D6409" w:rsidRPr="001D6409">
        <w:rPr>
          <w:lang w:val="en-GB"/>
        </w:rPr>
        <w:t>,2</w:t>
      </w:r>
      <w:proofErr w:type="gramEnd"/>
    </w:p>
    <w:p w:rsidR="004D0683" w:rsidRPr="000A100B" w:rsidRDefault="004D0683" w:rsidP="005A4255">
      <w:pPr>
        <w:rPr>
          <w:rFonts w:eastAsia="Times New Roman"/>
          <w:b/>
          <w:bCs/>
          <w:color w:val="000000"/>
          <w:sz w:val="22"/>
        </w:rPr>
      </w:pPr>
      <w:r w:rsidRPr="001D6409">
        <w:rPr>
          <w:i/>
          <w:lang w:val="en-GB"/>
        </w:rPr>
        <w:t>Effort</w:t>
      </w:r>
      <w:r w:rsidRPr="001D6409">
        <w:rPr>
          <w:lang w:val="en-GB"/>
        </w:rPr>
        <w:t xml:space="preserve"> = </w:t>
      </w:r>
      <w:r w:rsidR="000A100B" w:rsidRPr="000A100B">
        <w:rPr>
          <w:rFonts w:eastAsia="Times New Roman"/>
          <w:bCs/>
          <w:color w:val="000000"/>
          <w:sz w:val="22"/>
        </w:rPr>
        <w:t>24.801,26</w:t>
      </w:r>
      <w:r w:rsidR="000A100B">
        <w:rPr>
          <w:rFonts w:eastAsia="Times New Roman"/>
          <w:b/>
          <w:bCs/>
          <w:color w:val="000000"/>
          <w:sz w:val="22"/>
        </w:rPr>
        <w:t xml:space="preserve"> </w:t>
      </w:r>
      <w:r w:rsidR="00B85900" w:rsidRPr="00B85900">
        <w:rPr>
          <w:i/>
          <w:lang w:val="en-GB"/>
        </w:rPr>
        <w:t>man/hours</w:t>
      </w:r>
    </w:p>
    <w:p w:rsidR="0067774B" w:rsidRDefault="0067774B" w:rsidP="005A4255">
      <w:pPr>
        <w:rPr>
          <w:lang w:val="en-GB"/>
        </w:rPr>
      </w:pPr>
      <w:r>
        <w:rPr>
          <w:lang w:val="en-GB"/>
        </w:rPr>
        <w:tab/>
        <w:t xml:space="preserve">Jadi, hasil dari perhitungan </w:t>
      </w:r>
      <w:r w:rsidR="001D6409">
        <w:rPr>
          <w:i/>
          <w:lang w:val="en-GB"/>
        </w:rPr>
        <w:t xml:space="preserve">effort </w:t>
      </w:r>
      <w:r w:rsidR="001D6409">
        <w:rPr>
          <w:lang w:val="en-GB"/>
        </w:rPr>
        <w:t xml:space="preserve">dalam estimasi biaya pengembangan perangkat lunak IBA </w:t>
      </w:r>
      <w:r w:rsidR="001D6409" w:rsidRPr="00794CA8">
        <w:rPr>
          <w:i/>
          <w:lang w:val="en-GB"/>
        </w:rPr>
        <w:t>(Islamic Banking Application)</w:t>
      </w:r>
      <w:r>
        <w:rPr>
          <w:rFonts w:eastAsia="Times New Roman"/>
          <w:iCs/>
          <w:color w:val="000000"/>
          <w:lang w:val="en-GB"/>
        </w:rPr>
        <w:t xml:space="preserve"> </w:t>
      </w:r>
      <w:r>
        <w:rPr>
          <w:lang w:val="en-GB"/>
        </w:rPr>
        <w:t xml:space="preserve">adalah sebesar </w:t>
      </w:r>
      <w:r w:rsidR="000A100B" w:rsidRPr="000A100B">
        <w:rPr>
          <w:rFonts w:eastAsia="Times New Roman"/>
          <w:bCs/>
          <w:color w:val="000000"/>
          <w:sz w:val="22"/>
        </w:rPr>
        <w:t>24.801,26</w:t>
      </w:r>
      <w:r w:rsidR="000A100B">
        <w:rPr>
          <w:rFonts w:eastAsia="Times New Roman"/>
          <w:b/>
          <w:bCs/>
          <w:color w:val="000000"/>
          <w:sz w:val="22"/>
        </w:rPr>
        <w:t xml:space="preserve"> </w:t>
      </w:r>
      <w:r w:rsidR="00020993" w:rsidRPr="00B85900">
        <w:rPr>
          <w:i/>
          <w:lang w:val="en-GB"/>
        </w:rPr>
        <w:t>man/hours</w:t>
      </w:r>
      <w:r w:rsidR="00A469EE" w:rsidRPr="00B85900">
        <w:rPr>
          <w:i/>
          <w:lang w:val="en-GB"/>
        </w:rPr>
        <w:t>.</w:t>
      </w:r>
    </w:p>
    <w:p w:rsidR="004D0683" w:rsidRPr="00CA07A2" w:rsidRDefault="004D0683" w:rsidP="00CA07A2">
      <w:pPr>
        <w:rPr>
          <w:lang w:val="en-GB"/>
        </w:rPr>
      </w:pPr>
    </w:p>
    <w:p w:rsidR="0067007C" w:rsidRDefault="0067007C" w:rsidP="0067007C">
      <w:pPr>
        <w:pStyle w:val="Heading3"/>
        <w:numPr>
          <w:ilvl w:val="2"/>
          <w:numId w:val="1"/>
        </w:numPr>
        <w:rPr>
          <w:lang w:val="en-GB"/>
        </w:rPr>
      </w:pPr>
      <w:bookmarkStart w:id="119" w:name="_Toc48756387"/>
      <w:r w:rsidRPr="001C2AFA">
        <w:rPr>
          <w:i w:val="0"/>
          <w:lang w:val="en-GB"/>
        </w:rPr>
        <w:t>Distribusi</w:t>
      </w:r>
      <w:r>
        <w:rPr>
          <w:lang w:val="en-GB"/>
        </w:rPr>
        <w:t xml:space="preserve"> Effort </w:t>
      </w:r>
      <w:r w:rsidRPr="001C2AFA">
        <w:rPr>
          <w:i w:val="0"/>
          <w:lang w:val="en-GB"/>
        </w:rPr>
        <w:t xml:space="preserve">ke </w:t>
      </w:r>
      <w:r>
        <w:rPr>
          <w:lang w:val="en-GB"/>
        </w:rPr>
        <w:t>Aktivitas</w:t>
      </w:r>
      <w:bookmarkEnd w:id="119"/>
    </w:p>
    <w:p w:rsidR="004D0683" w:rsidRDefault="004D0683" w:rsidP="004D0683">
      <w:pPr>
        <w:tabs>
          <w:tab w:val="left" w:pos="851"/>
        </w:tabs>
        <w:rPr>
          <w:lang w:val="en-GB"/>
        </w:rPr>
      </w:pPr>
      <w:r>
        <w:rPr>
          <w:lang w:val="en-GB"/>
        </w:rPr>
        <w:tab/>
        <w:t xml:space="preserve">Setelah mendapatkan nilai </w:t>
      </w:r>
      <w:r w:rsidRPr="00C51B4D">
        <w:rPr>
          <w:i/>
          <w:lang w:val="en-GB"/>
        </w:rPr>
        <w:t>effort</w:t>
      </w:r>
      <w:r>
        <w:rPr>
          <w:lang w:val="en-GB"/>
        </w:rPr>
        <w:t xml:space="preserve">, langkah terakhir dalam melakukan estimasi biaya pengembangan perangkat lunak menggunakan metode </w:t>
      </w:r>
      <w:r w:rsidR="00CF467B">
        <w:rPr>
          <w:i/>
          <w:lang w:val="en-GB"/>
        </w:rPr>
        <w:t>Use Case Points</w:t>
      </w:r>
      <w:r>
        <w:rPr>
          <w:lang w:val="en-GB"/>
        </w:rPr>
        <w:t xml:space="preserve"> (UCP) adalah melakukan distribusi </w:t>
      </w:r>
      <w:r w:rsidRPr="00C51B4D">
        <w:rPr>
          <w:i/>
          <w:lang w:val="en-GB"/>
        </w:rPr>
        <w:t>effort</w:t>
      </w:r>
      <w:r>
        <w:rPr>
          <w:lang w:val="en-GB"/>
        </w:rPr>
        <w:t xml:space="preserve"> kedalam bentuk aktivitas seperti pada Tabel</w:t>
      </w:r>
      <w:r w:rsidR="002601ED">
        <w:rPr>
          <w:lang w:val="en-GB"/>
        </w:rPr>
        <w:t xml:space="preserve"> 4.9</w:t>
      </w:r>
    </w:p>
    <w:p w:rsidR="00D812B0" w:rsidRPr="00D812B0" w:rsidRDefault="00D812B0" w:rsidP="002C6FCB">
      <w:pPr>
        <w:pStyle w:val="Caption"/>
        <w:keepNext/>
        <w:tabs>
          <w:tab w:val="left" w:pos="6379"/>
        </w:tabs>
        <w:rPr>
          <w:i w:val="0"/>
          <w:color w:val="000000" w:themeColor="text1"/>
        </w:rPr>
      </w:pPr>
      <w:bookmarkStart w:id="120" w:name="_Toc48241626"/>
      <w:bookmarkStart w:id="121" w:name="_Toc48756525"/>
      <w:r w:rsidRPr="00D812B0">
        <w:rPr>
          <w:i w:val="0"/>
          <w:color w:val="000000" w:themeColor="text1"/>
        </w:rPr>
        <w:lastRenderedPageBreak/>
        <w:t xml:space="preserve">Tabel </w:t>
      </w:r>
      <w:r w:rsidR="00892F68">
        <w:rPr>
          <w:i w:val="0"/>
          <w:color w:val="000000" w:themeColor="text1"/>
        </w:rPr>
        <w:fldChar w:fldCharType="begin"/>
      </w:r>
      <w:r w:rsidR="00892F68">
        <w:rPr>
          <w:i w:val="0"/>
          <w:color w:val="000000" w:themeColor="text1"/>
        </w:rPr>
        <w:instrText xml:space="preserve"> STYLEREF 1 \s </w:instrText>
      </w:r>
      <w:r w:rsidR="00892F68">
        <w:rPr>
          <w:i w:val="0"/>
          <w:color w:val="000000" w:themeColor="text1"/>
        </w:rPr>
        <w:fldChar w:fldCharType="separate"/>
      </w:r>
      <w:r w:rsidR="00085C2C">
        <w:rPr>
          <w:i w:val="0"/>
          <w:noProof/>
          <w:color w:val="000000" w:themeColor="text1"/>
        </w:rPr>
        <w:t>4</w:t>
      </w:r>
      <w:r w:rsidR="00892F68">
        <w:rPr>
          <w:i w:val="0"/>
          <w:color w:val="000000" w:themeColor="text1"/>
        </w:rPr>
        <w:fldChar w:fldCharType="end"/>
      </w:r>
      <w:r w:rsidR="00892F68">
        <w:rPr>
          <w:i w:val="0"/>
          <w:color w:val="000000" w:themeColor="text1"/>
        </w:rPr>
        <w:t>.</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9</w:t>
      </w:r>
      <w:r w:rsidR="00892F68">
        <w:rPr>
          <w:i w:val="0"/>
          <w:color w:val="000000" w:themeColor="text1"/>
        </w:rPr>
        <w:fldChar w:fldCharType="end"/>
      </w:r>
      <w:r w:rsidRPr="00D812B0">
        <w:rPr>
          <w:i w:val="0"/>
          <w:color w:val="000000" w:themeColor="text1"/>
        </w:rPr>
        <w:t xml:space="preserve"> Distribusi Effort ke Aktivitas</w:t>
      </w:r>
      <w:bookmarkEnd w:id="120"/>
      <w:bookmarkEnd w:id="121"/>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
        <w:gridCol w:w="1814"/>
        <w:gridCol w:w="817"/>
        <w:gridCol w:w="1176"/>
        <w:gridCol w:w="1494"/>
        <w:gridCol w:w="2103"/>
      </w:tblGrid>
      <w:tr w:rsidR="001C2AFA" w:rsidRPr="00006973" w:rsidTr="002C6FCB">
        <w:trPr>
          <w:tblHeader/>
          <w:jc w:val="center"/>
        </w:trPr>
        <w:tc>
          <w:tcPr>
            <w:tcW w:w="541" w:type="dxa"/>
            <w:shd w:val="clear" w:color="auto" w:fill="B4C6E7"/>
            <w:vAlign w:val="center"/>
          </w:tcPr>
          <w:p w:rsidR="001C2AFA" w:rsidRPr="00006973" w:rsidRDefault="001C2AFA" w:rsidP="008A39F9">
            <w:pPr>
              <w:jc w:val="center"/>
              <w:rPr>
                <w:b/>
                <w:szCs w:val="24"/>
                <w:lang w:val="en-GB"/>
              </w:rPr>
            </w:pPr>
            <w:r w:rsidRPr="00006973">
              <w:rPr>
                <w:b/>
                <w:szCs w:val="24"/>
                <w:lang w:val="en-GB"/>
              </w:rPr>
              <w:t>No</w:t>
            </w:r>
          </w:p>
        </w:tc>
        <w:tc>
          <w:tcPr>
            <w:tcW w:w="1864" w:type="dxa"/>
            <w:shd w:val="clear" w:color="auto" w:fill="B4C6E7"/>
            <w:vAlign w:val="center"/>
          </w:tcPr>
          <w:p w:rsidR="001C2AFA" w:rsidRPr="00006973" w:rsidRDefault="001C2AFA" w:rsidP="008A39F9">
            <w:pPr>
              <w:jc w:val="center"/>
              <w:rPr>
                <w:b/>
                <w:szCs w:val="24"/>
                <w:lang w:val="en-GB"/>
              </w:rPr>
            </w:pPr>
            <w:r w:rsidRPr="00006973">
              <w:rPr>
                <w:b/>
                <w:szCs w:val="24"/>
                <w:lang w:val="en-GB"/>
              </w:rPr>
              <w:t>Aktivitas</w:t>
            </w:r>
          </w:p>
        </w:tc>
        <w:tc>
          <w:tcPr>
            <w:tcW w:w="851" w:type="dxa"/>
            <w:shd w:val="clear" w:color="auto" w:fill="B4C6E7"/>
            <w:vAlign w:val="center"/>
          </w:tcPr>
          <w:p w:rsidR="001C2AFA" w:rsidRPr="00006973" w:rsidRDefault="001C2AFA" w:rsidP="008A39F9">
            <w:pPr>
              <w:jc w:val="center"/>
              <w:rPr>
                <w:b/>
                <w:szCs w:val="24"/>
                <w:lang w:val="en-GB"/>
              </w:rPr>
            </w:pPr>
            <w:r w:rsidRPr="00006973">
              <w:rPr>
                <w:b/>
                <w:szCs w:val="24"/>
                <w:lang w:val="en-GB"/>
              </w:rPr>
              <w:t>%</w:t>
            </w:r>
          </w:p>
        </w:tc>
        <w:tc>
          <w:tcPr>
            <w:tcW w:w="1176" w:type="dxa"/>
            <w:shd w:val="clear" w:color="auto" w:fill="B4C6E7"/>
          </w:tcPr>
          <w:p w:rsidR="001C2AFA" w:rsidRPr="00006973" w:rsidRDefault="001C2AFA" w:rsidP="008A39F9">
            <w:pPr>
              <w:jc w:val="center"/>
              <w:rPr>
                <w:b/>
                <w:i/>
                <w:szCs w:val="24"/>
                <w:lang w:val="en-GB"/>
              </w:rPr>
            </w:pPr>
            <w:r w:rsidRPr="00006973">
              <w:rPr>
                <w:b/>
                <w:i/>
                <w:szCs w:val="24"/>
                <w:lang w:val="en-GB"/>
              </w:rPr>
              <w:t>Effort</w:t>
            </w:r>
          </w:p>
        </w:tc>
        <w:tc>
          <w:tcPr>
            <w:tcW w:w="1544" w:type="dxa"/>
            <w:shd w:val="clear" w:color="auto" w:fill="B4C6E7"/>
          </w:tcPr>
          <w:p w:rsidR="001C2AFA" w:rsidRPr="00686929" w:rsidRDefault="001C2AFA" w:rsidP="008A39F9">
            <w:pPr>
              <w:jc w:val="center"/>
              <w:rPr>
                <w:b/>
                <w:i/>
                <w:szCs w:val="24"/>
                <w:vertAlign w:val="superscript"/>
                <w:lang w:val="en-GB"/>
              </w:rPr>
            </w:pPr>
            <w:r w:rsidRPr="00006973">
              <w:rPr>
                <w:b/>
                <w:i/>
                <w:szCs w:val="24"/>
                <w:lang w:val="en-GB"/>
              </w:rPr>
              <w:t>Payrate</w:t>
            </w:r>
            <w:r w:rsidR="00686929" w:rsidRPr="00686929">
              <w:rPr>
                <w:b/>
                <w:szCs w:val="24"/>
                <w:vertAlign w:val="superscript"/>
                <w:lang w:val="en-GB"/>
              </w:rPr>
              <w:t>(2019)</w:t>
            </w:r>
          </w:p>
        </w:tc>
        <w:tc>
          <w:tcPr>
            <w:tcW w:w="1957" w:type="dxa"/>
            <w:shd w:val="clear" w:color="auto" w:fill="B4C6E7"/>
          </w:tcPr>
          <w:p w:rsidR="001C2AFA" w:rsidRPr="00006973" w:rsidRDefault="001C2AFA" w:rsidP="008A39F9">
            <w:pPr>
              <w:jc w:val="center"/>
              <w:rPr>
                <w:b/>
                <w:i/>
                <w:szCs w:val="24"/>
                <w:lang w:val="en-GB"/>
              </w:rPr>
            </w:pPr>
            <w:r w:rsidRPr="00006973">
              <w:rPr>
                <w:b/>
                <w:i/>
                <w:szCs w:val="24"/>
                <w:lang w:val="en-GB"/>
              </w:rPr>
              <w:t>Cost</w:t>
            </w:r>
          </w:p>
        </w:tc>
      </w:tr>
      <w:tr w:rsidR="000A100B" w:rsidRPr="00006973" w:rsidTr="002C6FCB">
        <w:trPr>
          <w:jc w:val="center"/>
        </w:trPr>
        <w:tc>
          <w:tcPr>
            <w:tcW w:w="541" w:type="dxa"/>
            <w:shd w:val="clear" w:color="auto" w:fill="auto"/>
            <w:vAlign w:val="center"/>
          </w:tcPr>
          <w:p w:rsidR="000A100B" w:rsidRPr="00006973" w:rsidRDefault="000A100B" w:rsidP="000A100B">
            <w:pPr>
              <w:jc w:val="center"/>
              <w:rPr>
                <w:szCs w:val="24"/>
                <w:lang w:val="en-GB"/>
              </w:rPr>
            </w:pPr>
            <w:r w:rsidRPr="00006973">
              <w:rPr>
                <w:szCs w:val="24"/>
                <w:lang w:val="en-GB"/>
              </w:rPr>
              <w:t>1</w:t>
            </w:r>
          </w:p>
        </w:tc>
        <w:tc>
          <w:tcPr>
            <w:tcW w:w="1864" w:type="dxa"/>
            <w:shd w:val="clear" w:color="auto" w:fill="auto"/>
            <w:vAlign w:val="center"/>
          </w:tcPr>
          <w:p w:rsidR="000A100B" w:rsidRPr="00006973" w:rsidRDefault="000A100B" w:rsidP="000A100B">
            <w:pPr>
              <w:jc w:val="left"/>
              <w:rPr>
                <w:i/>
                <w:szCs w:val="24"/>
                <w:lang w:val="en-GB"/>
              </w:rPr>
            </w:pPr>
            <w:r w:rsidRPr="00006973">
              <w:rPr>
                <w:i/>
                <w:szCs w:val="24"/>
                <w:lang w:val="en-GB"/>
              </w:rPr>
              <w:t>Requirements</w:t>
            </w:r>
          </w:p>
        </w:tc>
        <w:tc>
          <w:tcPr>
            <w:tcW w:w="851" w:type="dxa"/>
            <w:shd w:val="clear" w:color="auto" w:fill="auto"/>
            <w:vAlign w:val="center"/>
          </w:tcPr>
          <w:p w:rsidR="000A100B" w:rsidRPr="00006973" w:rsidRDefault="000A100B" w:rsidP="000A100B">
            <w:pPr>
              <w:jc w:val="center"/>
              <w:rPr>
                <w:szCs w:val="24"/>
                <w:lang w:val="en-GB"/>
              </w:rPr>
            </w:pPr>
            <w:r w:rsidRPr="00006973">
              <w:rPr>
                <w:szCs w:val="24"/>
                <w:lang w:val="en-GB"/>
              </w:rPr>
              <w:t>1,60</w:t>
            </w:r>
          </w:p>
        </w:tc>
        <w:tc>
          <w:tcPr>
            <w:tcW w:w="1176" w:type="dxa"/>
            <w:vAlign w:val="center"/>
          </w:tcPr>
          <w:p w:rsidR="000A100B" w:rsidRPr="00006973" w:rsidRDefault="000A100B" w:rsidP="000A100B">
            <w:pPr>
              <w:spacing w:line="240" w:lineRule="auto"/>
              <w:jc w:val="right"/>
              <w:rPr>
                <w:color w:val="000000"/>
                <w:szCs w:val="24"/>
              </w:rPr>
            </w:pPr>
            <w:r w:rsidRPr="00006973">
              <w:rPr>
                <w:color w:val="000000"/>
                <w:szCs w:val="24"/>
              </w:rPr>
              <w:t>396,82</w:t>
            </w:r>
          </w:p>
        </w:tc>
        <w:tc>
          <w:tcPr>
            <w:tcW w:w="1544" w:type="dxa"/>
            <w:vAlign w:val="center"/>
          </w:tcPr>
          <w:p w:rsidR="000A100B" w:rsidRPr="00006973" w:rsidRDefault="000A100B" w:rsidP="00D8126E">
            <w:pPr>
              <w:spacing w:line="240" w:lineRule="auto"/>
              <w:jc w:val="right"/>
              <w:rPr>
                <w:color w:val="000000"/>
                <w:szCs w:val="24"/>
              </w:rPr>
            </w:pPr>
            <w:r w:rsidRPr="00006973">
              <w:rPr>
                <w:color w:val="000000"/>
                <w:szCs w:val="24"/>
              </w:rPr>
              <w:t>Rp</w:t>
            </w:r>
            <w:r w:rsidR="00D8126E">
              <w:rPr>
                <w:color w:val="000000"/>
                <w:szCs w:val="24"/>
              </w:rPr>
              <w:t>.</w:t>
            </w:r>
            <w:r w:rsidRPr="00006973">
              <w:rPr>
                <w:color w:val="000000"/>
                <w:szCs w:val="24"/>
              </w:rPr>
              <w:t xml:space="preserve"> 39.773</w:t>
            </w:r>
            <w:r w:rsidR="00D8126E">
              <w:rPr>
                <w:color w:val="000000"/>
                <w:szCs w:val="24"/>
              </w:rPr>
              <w:t>,-</w:t>
            </w:r>
          </w:p>
        </w:tc>
        <w:tc>
          <w:tcPr>
            <w:tcW w:w="1957" w:type="dxa"/>
            <w:vAlign w:val="center"/>
          </w:tcPr>
          <w:p w:rsidR="000A100B" w:rsidRPr="00006973" w:rsidRDefault="00006973" w:rsidP="00D8126E">
            <w:pPr>
              <w:spacing w:line="240" w:lineRule="auto"/>
              <w:jc w:val="right"/>
              <w:rPr>
                <w:color w:val="000000"/>
                <w:szCs w:val="24"/>
              </w:rPr>
            </w:pPr>
            <w:r w:rsidRPr="00006973">
              <w:rPr>
                <w:color w:val="000000"/>
                <w:szCs w:val="24"/>
              </w:rPr>
              <w:t xml:space="preserve"> Rp</w:t>
            </w:r>
            <w:r w:rsidR="00D8126E">
              <w:rPr>
                <w:color w:val="000000"/>
                <w:szCs w:val="24"/>
              </w:rPr>
              <w:t>.</w:t>
            </w:r>
            <w:r w:rsidRPr="00006973">
              <w:rPr>
                <w:color w:val="000000"/>
                <w:szCs w:val="24"/>
              </w:rPr>
              <w:t xml:space="preserve">  </w:t>
            </w:r>
            <w:r w:rsidR="002C6FCB">
              <w:rPr>
                <w:color w:val="000000"/>
                <w:szCs w:val="24"/>
              </w:rPr>
              <w:t xml:space="preserve">  </w:t>
            </w:r>
            <w:r w:rsidR="000A100B" w:rsidRPr="00006973">
              <w:rPr>
                <w:color w:val="000000"/>
                <w:szCs w:val="24"/>
              </w:rPr>
              <w:t>15.782.726</w:t>
            </w:r>
            <w:r w:rsidR="00D8126E">
              <w:rPr>
                <w:color w:val="000000"/>
                <w:szCs w:val="24"/>
              </w:rPr>
              <w:t>,-</w:t>
            </w:r>
            <w:r w:rsidR="000A100B" w:rsidRPr="00006973">
              <w:rPr>
                <w:color w:val="000000"/>
                <w:szCs w:val="24"/>
              </w:rPr>
              <w:t xml:space="preserve"> </w:t>
            </w:r>
          </w:p>
        </w:tc>
      </w:tr>
      <w:tr w:rsidR="000A100B" w:rsidRPr="00006973" w:rsidTr="002C6FCB">
        <w:trPr>
          <w:jc w:val="center"/>
        </w:trPr>
        <w:tc>
          <w:tcPr>
            <w:tcW w:w="541" w:type="dxa"/>
            <w:shd w:val="clear" w:color="auto" w:fill="auto"/>
            <w:vAlign w:val="center"/>
          </w:tcPr>
          <w:p w:rsidR="000A100B" w:rsidRPr="00006973" w:rsidRDefault="000A100B" w:rsidP="000A100B">
            <w:pPr>
              <w:jc w:val="center"/>
              <w:rPr>
                <w:szCs w:val="24"/>
                <w:lang w:val="en-GB"/>
              </w:rPr>
            </w:pPr>
            <w:r w:rsidRPr="00006973">
              <w:rPr>
                <w:szCs w:val="24"/>
                <w:lang w:val="en-GB"/>
              </w:rPr>
              <w:t>2</w:t>
            </w:r>
          </w:p>
        </w:tc>
        <w:tc>
          <w:tcPr>
            <w:tcW w:w="1864" w:type="dxa"/>
            <w:shd w:val="clear" w:color="auto" w:fill="auto"/>
            <w:vAlign w:val="center"/>
          </w:tcPr>
          <w:p w:rsidR="000A100B" w:rsidRPr="00006973" w:rsidRDefault="000A100B" w:rsidP="000A100B">
            <w:pPr>
              <w:jc w:val="left"/>
              <w:rPr>
                <w:i/>
                <w:szCs w:val="24"/>
                <w:lang w:val="en-GB"/>
              </w:rPr>
            </w:pPr>
            <w:r w:rsidRPr="00006973">
              <w:rPr>
                <w:i/>
                <w:szCs w:val="24"/>
                <w:lang w:val="en-GB"/>
              </w:rPr>
              <w:t>Specifications</w:t>
            </w:r>
          </w:p>
        </w:tc>
        <w:tc>
          <w:tcPr>
            <w:tcW w:w="851" w:type="dxa"/>
            <w:shd w:val="clear" w:color="auto" w:fill="auto"/>
            <w:vAlign w:val="center"/>
          </w:tcPr>
          <w:p w:rsidR="000A100B" w:rsidRPr="00006973" w:rsidRDefault="000A100B" w:rsidP="000A100B">
            <w:pPr>
              <w:jc w:val="center"/>
              <w:rPr>
                <w:szCs w:val="24"/>
                <w:lang w:val="en-GB"/>
              </w:rPr>
            </w:pPr>
            <w:r w:rsidRPr="00006973">
              <w:rPr>
                <w:szCs w:val="24"/>
                <w:lang w:val="en-GB"/>
              </w:rPr>
              <w:t>7,50</w:t>
            </w:r>
          </w:p>
        </w:tc>
        <w:tc>
          <w:tcPr>
            <w:tcW w:w="1176" w:type="dxa"/>
            <w:vAlign w:val="center"/>
          </w:tcPr>
          <w:p w:rsidR="000A100B" w:rsidRPr="00006973" w:rsidRDefault="000A100B" w:rsidP="000A100B">
            <w:pPr>
              <w:jc w:val="right"/>
              <w:rPr>
                <w:color w:val="000000"/>
                <w:szCs w:val="24"/>
              </w:rPr>
            </w:pPr>
            <w:r w:rsidRPr="00006973">
              <w:rPr>
                <w:color w:val="000000"/>
                <w:szCs w:val="24"/>
              </w:rPr>
              <w:t>1.860,09</w:t>
            </w:r>
          </w:p>
        </w:tc>
        <w:tc>
          <w:tcPr>
            <w:tcW w:w="1544" w:type="dxa"/>
            <w:vAlign w:val="center"/>
          </w:tcPr>
          <w:p w:rsidR="000A100B" w:rsidRPr="00006973" w:rsidRDefault="000A100B" w:rsidP="00D8126E">
            <w:pPr>
              <w:jc w:val="right"/>
              <w:rPr>
                <w:color w:val="000000"/>
                <w:szCs w:val="24"/>
              </w:rPr>
            </w:pPr>
            <w:r w:rsidRPr="00006973">
              <w:rPr>
                <w:color w:val="000000"/>
                <w:szCs w:val="24"/>
              </w:rPr>
              <w:t>Rp</w:t>
            </w:r>
            <w:r w:rsidR="00D8126E">
              <w:rPr>
                <w:color w:val="000000"/>
                <w:szCs w:val="24"/>
              </w:rPr>
              <w:t>.</w:t>
            </w:r>
            <w:r w:rsidRPr="00006973">
              <w:rPr>
                <w:color w:val="000000"/>
                <w:szCs w:val="24"/>
              </w:rPr>
              <w:t xml:space="preserve"> 39.773</w:t>
            </w:r>
            <w:r w:rsidR="00D8126E">
              <w:rPr>
                <w:color w:val="000000"/>
                <w:szCs w:val="24"/>
              </w:rPr>
              <w:t>,-</w:t>
            </w:r>
          </w:p>
        </w:tc>
        <w:tc>
          <w:tcPr>
            <w:tcW w:w="1957" w:type="dxa"/>
            <w:vAlign w:val="center"/>
          </w:tcPr>
          <w:p w:rsidR="000A100B" w:rsidRPr="00006973" w:rsidRDefault="00006973" w:rsidP="000A100B">
            <w:pPr>
              <w:jc w:val="right"/>
              <w:rPr>
                <w:color w:val="000000"/>
                <w:szCs w:val="24"/>
              </w:rPr>
            </w:pPr>
            <w:r w:rsidRPr="00006973">
              <w:rPr>
                <w:color w:val="000000"/>
                <w:szCs w:val="24"/>
              </w:rPr>
              <w:t xml:space="preserve"> </w:t>
            </w:r>
            <w:r w:rsidR="00D8126E">
              <w:rPr>
                <w:color w:val="000000"/>
                <w:szCs w:val="24"/>
              </w:rPr>
              <w:t>Rp</w:t>
            </w:r>
            <w:r w:rsidRPr="00006973">
              <w:rPr>
                <w:color w:val="000000"/>
                <w:szCs w:val="24"/>
              </w:rPr>
              <w:t xml:space="preserve">  </w:t>
            </w:r>
            <w:r w:rsidR="00D8126E">
              <w:rPr>
                <w:color w:val="000000"/>
                <w:szCs w:val="24"/>
              </w:rPr>
              <w:t xml:space="preserve">  </w:t>
            </w:r>
            <w:r w:rsidR="002C6FCB">
              <w:rPr>
                <w:color w:val="000000"/>
                <w:szCs w:val="24"/>
              </w:rPr>
              <w:t xml:space="preserve"> </w:t>
            </w:r>
            <w:r w:rsidR="000A100B" w:rsidRPr="00006973">
              <w:rPr>
                <w:color w:val="000000"/>
                <w:szCs w:val="24"/>
              </w:rPr>
              <w:t>73.981.529</w:t>
            </w:r>
            <w:r w:rsidR="00D8126E">
              <w:rPr>
                <w:color w:val="000000"/>
                <w:szCs w:val="24"/>
              </w:rPr>
              <w:t>,-</w:t>
            </w:r>
            <w:r w:rsidR="000A100B" w:rsidRPr="00006973">
              <w:rPr>
                <w:color w:val="000000"/>
                <w:szCs w:val="24"/>
              </w:rPr>
              <w:t xml:space="preserve"> </w:t>
            </w:r>
          </w:p>
        </w:tc>
      </w:tr>
      <w:tr w:rsidR="000A100B" w:rsidRPr="00006973" w:rsidTr="002C6FCB">
        <w:trPr>
          <w:jc w:val="center"/>
        </w:trPr>
        <w:tc>
          <w:tcPr>
            <w:tcW w:w="541" w:type="dxa"/>
            <w:shd w:val="clear" w:color="auto" w:fill="auto"/>
            <w:vAlign w:val="center"/>
          </w:tcPr>
          <w:p w:rsidR="000A100B" w:rsidRPr="00006973" w:rsidRDefault="000A100B" w:rsidP="000A100B">
            <w:pPr>
              <w:jc w:val="center"/>
              <w:rPr>
                <w:szCs w:val="24"/>
                <w:lang w:val="en-GB"/>
              </w:rPr>
            </w:pPr>
            <w:r w:rsidRPr="00006973">
              <w:rPr>
                <w:szCs w:val="24"/>
                <w:lang w:val="en-GB"/>
              </w:rPr>
              <w:t>3</w:t>
            </w:r>
          </w:p>
        </w:tc>
        <w:tc>
          <w:tcPr>
            <w:tcW w:w="1864" w:type="dxa"/>
            <w:shd w:val="clear" w:color="auto" w:fill="auto"/>
            <w:vAlign w:val="center"/>
          </w:tcPr>
          <w:p w:rsidR="000A100B" w:rsidRPr="00006973" w:rsidRDefault="000A100B" w:rsidP="000A100B">
            <w:pPr>
              <w:jc w:val="left"/>
              <w:rPr>
                <w:i/>
                <w:szCs w:val="24"/>
                <w:lang w:val="en-GB"/>
              </w:rPr>
            </w:pPr>
            <w:r w:rsidRPr="00006973">
              <w:rPr>
                <w:i/>
                <w:szCs w:val="24"/>
                <w:lang w:val="en-GB"/>
              </w:rPr>
              <w:t>Design</w:t>
            </w:r>
          </w:p>
        </w:tc>
        <w:tc>
          <w:tcPr>
            <w:tcW w:w="851" w:type="dxa"/>
            <w:shd w:val="clear" w:color="auto" w:fill="auto"/>
            <w:vAlign w:val="center"/>
          </w:tcPr>
          <w:p w:rsidR="000A100B" w:rsidRPr="00006973" w:rsidRDefault="000A100B" w:rsidP="000A100B">
            <w:pPr>
              <w:jc w:val="center"/>
              <w:rPr>
                <w:szCs w:val="24"/>
                <w:lang w:val="en-GB"/>
              </w:rPr>
            </w:pPr>
            <w:r w:rsidRPr="00006973">
              <w:rPr>
                <w:szCs w:val="24"/>
                <w:lang w:val="en-GB"/>
              </w:rPr>
              <w:t>6,00</w:t>
            </w:r>
          </w:p>
        </w:tc>
        <w:tc>
          <w:tcPr>
            <w:tcW w:w="1176" w:type="dxa"/>
            <w:vAlign w:val="center"/>
          </w:tcPr>
          <w:p w:rsidR="000A100B" w:rsidRPr="00006973" w:rsidRDefault="000A100B" w:rsidP="000A100B">
            <w:pPr>
              <w:jc w:val="right"/>
              <w:rPr>
                <w:color w:val="000000"/>
                <w:szCs w:val="24"/>
              </w:rPr>
            </w:pPr>
            <w:r w:rsidRPr="00006973">
              <w:rPr>
                <w:color w:val="000000"/>
                <w:szCs w:val="24"/>
              </w:rPr>
              <w:t>1.488,08</w:t>
            </w:r>
          </w:p>
        </w:tc>
        <w:tc>
          <w:tcPr>
            <w:tcW w:w="1544" w:type="dxa"/>
            <w:vAlign w:val="center"/>
          </w:tcPr>
          <w:p w:rsidR="000A100B" w:rsidRPr="00006973" w:rsidRDefault="000A100B" w:rsidP="000A100B">
            <w:pPr>
              <w:jc w:val="right"/>
              <w:rPr>
                <w:color w:val="000000"/>
                <w:szCs w:val="24"/>
              </w:rPr>
            </w:pPr>
            <w:r w:rsidRPr="00006973">
              <w:rPr>
                <w:color w:val="000000"/>
                <w:szCs w:val="24"/>
              </w:rPr>
              <w:t>Rp</w:t>
            </w:r>
            <w:r w:rsidR="00D8126E">
              <w:rPr>
                <w:color w:val="000000"/>
                <w:szCs w:val="24"/>
              </w:rPr>
              <w:t xml:space="preserve">. </w:t>
            </w:r>
            <w:r w:rsidRPr="00006973">
              <w:rPr>
                <w:color w:val="000000"/>
                <w:szCs w:val="24"/>
              </w:rPr>
              <w:t>45.455</w:t>
            </w:r>
            <w:r w:rsidR="00D8126E">
              <w:rPr>
                <w:color w:val="000000"/>
                <w:szCs w:val="24"/>
              </w:rPr>
              <w:t>,-</w:t>
            </w:r>
          </w:p>
        </w:tc>
        <w:tc>
          <w:tcPr>
            <w:tcW w:w="1957" w:type="dxa"/>
            <w:vAlign w:val="center"/>
          </w:tcPr>
          <w:p w:rsidR="000A100B" w:rsidRPr="00006973" w:rsidRDefault="00D8126E" w:rsidP="000A100B">
            <w:pPr>
              <w:jc w:val="right"/>
              <w:rPr>
                <w:color w:val="000000"/>
                <w:szCs w:val="24"/>
              </w:rPr>
            </w:pPr>
            <w:r>
              <w:rPr>
                <w:color w:val="000000"/>
                <w:szCs w:val="24"/>
              </w:rPr>
              <w:t xml:space="preserve"> Rp. </w:t>
            </w:r>
            <w:r w:rsidR="00006973" w:rsidRPr="00006973">
              <w:rPr>
                <w:color w:val="000000"/>
                <w:szCs w:val="24"/>
              </w:rPr>
              <w:t xml:space="preserve"> </w:t>
            </w:r>
            <w:r>
              <w:rPr>
                <w:color w:val="000000"/>
                <w:szCs w:val="24"/>
              </w:rPr>
              <w:t xml:space="preserve">  </w:t>
            </w:r>
            <w:r w:rsidR="000A100B" w:rsidRPr="00006973">
              <w:rPr>
                <w:color w:val="000000"/>
                <w:szCs w:val="24"/>
              </w:rPr>
              <w:t>67.640.467</w:t>
            </w:r>
            <w:r>
              <w:rPr>
                <w:color w:val="000000"/>
                <w:szCs w:val="24"/>
              </w:rPr>
              <w:t>,-</w:t>
            </w:r>
            <w:r w:rsidR="000A100B" w:rsidRPr="00006973">
              <w:rPr>
                <w:color w:val="000000"/>
                <w:szCs w:val="24"/>
              </w:rPr>
              <w:t xml:space="preserve"> </w:t>
            </w:r>
          </w:p>
        </w:tc>
      </w:tr>
      <w:tr w:rsidR="000A100B" w:rsidRPr="00006973" w:rsidTr="002C6FCB">
        <w:trPr>
          <w:jc w:val="center"/>
        </w:trPr>
        <w:tc>
          <w:tcPr>
            <w:tcW w:w="541" w:type="dxa"/>
            <w:shd w:val="clear" w:color="auto" w:fill="auto"/>
            <w:vAlign w:val="center"/>
          </w:tcPr>
          <w:p w:rsidR="000A100B" w:rsidRPr="00006973" w:rsidRDefault="000A100B" w:rsidP="000A100B">
            <w:pPr>
              <w:jc w:val="center"/>
              <w:rPr>
                <w:szCs w:val="24"/>
                <w:lang w:val="en-GB"/>
              </w:rPr>
            </w:pPr>
            <w:r w:rsidRPr="00006973">
              <w:rPr>
                <w:szCs w:val="24"/>
                <w:lang w:val="en-GB"/>
              </w:rPr>
              <w:t>4</w:t>
            </w:r>
          </w:p>
        </w:tc>
        <w:tc>
          <w:tcPr>
            <w:tcW w:w="1864" w:type="dxa"/>
            <w:shd w:val="clear" w:color="auto" w:fill="auto"/>
            <w:vAlign w:val="center"/>
          </w:tcPr>
          <w:p w:rsidR="000A100B" w:rsidRPr="00006973" w:rsidRDefault="000A100B" w:rsidP="000A100B">
            <w:pPr>
              <w:jc w:val="left"/>
              <w:rPr>
                <w:i/>
                <w:szCs w:val="24"/>
                <w:lang w:val="en-GB"/>
              </w:rPr>
            </w:pPr>
            <w:r w:rsidRPr="00006973">
              <w:rPr>
                <w:i/>
                <w:szCs w:val="24"/>
                <w:lang w:val="en-GB"/>
              </w:rPr>
              <w:t>Implementation</w:t>
            </w:r>
          </w:p>
        </w:tc>
        <w:tc>
          <w:tcPr>
            <w:tcW w:w="851" w:type="dxa"/>
            <w:shd w:val="clear" w:color="auto" w:fill="auto"/>
            <w:vAlign w:val="center"/>
          </w:tcPr>
          <w:p w:rsidR="000A100B" w:rsidRPr="00006973" w:rsidRDefault="000A100B" w:rsidP="000A100B">
            <w:pPr>
              <w:jc w:val="center"/>
              <w:rPr>
                <w:szCs w:val="24"/>
                <w:lang w:val="en-GB"/>
              </w:rPr>
            </w:pPr>
            <w:r w:rsidRPr="00006973">
              <w:rPr>
                <w:szCs w:val="24"/>
                <w:lang w:val="en-GB"/>
              </w:rPr>
              <w:t>52,00</w:t>
            </w:r>
          </w:p>
        </w:tc>
        <w:tc>
          <w:tcPr>
            <w:tcW w:w="1176" w:type="dxa"/>
            <w:vAlign w:val="center"/>
          </w:tcPr>
          <w:p w:rsidR="000A100B" w:rsidRPr="00006973" w:rsidRDefault="000A100B" w:rsidP="000A100B">
            <w:pPr>
              <w:jc w:val="right"/>
              <w:rPr>
                <w:color w:val="000000"/>
                <w:szCs w:val="24"/>
              </w:rPr>
            </w:pPr>
            <w:r w:rsidRPr="00006973">
              <w:rPr>
                <w:color w:val="000000"/>
                <w:szCs w:val="24"/>
              </w:rPr>
              <w:t>12.896,65</w:t>
            </w:r>
          </w:p>
        </w:tc>
        <w:tc>
          <w:tcPr>
            <w:tcW w:w="1544" w:type="dxa"/>
            <w:vAlign w:val="center"/>
          </w:tcPr>
          <w:p w:rsidR="000A100B" w:rsidRPr="00006973" w:rsidRDefault="000A100B" w:rsidP="000A100B">
            <w:pPr>
              <w:jc w:val="right"/>
              <w:rPr>
                <w:color w:val="000000"/>
                <w:szCs w:val="24"/>
              </w:rPr>
            </w:pPr>
            <w:r w:rsidRPr="00006973">
              <w:rPr>
                <w:color w:val="000000"/>
                <w:szCs w:val="24"/>
              </w:rPr>
              <w:t>Rp</w:t>
            </w:r>
            <w:r w:rsidR="00D8126E">
              <w:rPr>
                <w:color w:val="000000"/>
                <w:szCs w:val="24"/>
              </w:rPr>
              <w:t xml:space="preserve">. </w:t>
            </w:r>
            <w:r w:rsidRPr="00006973">
              <w:rPr>
                <w:color w:val="000000"/>
                <w:szCs w:val="24"/>
              </w:rPr>
              <w:t>45.455</w:t>
            </w:r>
            <w:r w:rsidR="00D8126E">
              <w:rPr>
                <w:color w:val="000000"/>
                <w:szCs w:val="24"/>
              </w:rPr>
              <w:t>,-</w:t>
            </w:r>
          </w:p>
        </w:tc>
        <w:tc>
          <w:tcPr>
            <w:tcW w:w="1957" w:type="dxa"/>
            <w:vAlign w:val="center"/>
          </w:tcPr>
          <w:p w:rsidR="000A100B" w:rsidRPr="00006973" w:rsidRDefault="002C6FCB" w:rsidP="000A100B">
            <w:pPr>
              <w:jc w:val="right"/>
              <w:rPr>
                <w:color w:val="000000"/>
                <w:szCs w:val="24"/>
              </w:rPr>
            </w:pPr>
            <w:r>
              <w:rPr>
                <w:color w:val="000000"/>
                <w:szCs w:val="24"/>
              </w:rPr>
              <w:t xml:space="preserve"> Rp.  </w:t>
            </w:r>
            <w:r w:rsidR="000A100B" w:rsidRPr="00006973">
              <w:rPr>
                <w:color w:val="000000"/>
                <w:szCs w:val="24"/>
              </w:rPr>
              <w:t>586.217.384</w:t>
            </w:r>
            <w:r w:rsidR="00D8126E">
              <w:rPr>
                <w:color w:val="000000"/>
                <w:szCs w:val="24"/>
              </w:rPr>
              <w:t>,-</w:t>
            </w:r>
            <w:r w:rsidR="000A100B" w:rsidRPr="00006973">
              <w:rPr>
                <w:color w:val="000000"/>
                <w:szCs w:val="24"/>
              </w:rPr>
              <w:t xml:space="preserve"> </w:t>
            </w:r>
          </w:p>
        </w:tc>
      </w:tr>
      <w:tr w:rsidR="000A100B" w:rsidRPr="00006973" w:rsidTr="002C6FCB">
        <w:trPr>
          <w:jc w:val="center"/>
        </w:trPr>
        <w:tc>
          <w:tcPr>
            <w:tcW w:w="541" w:type="dxa"/>
            <w:shd w:val="clear" w:color="auto" w:fill="auto"/>
            <w:vAlign w:val="center"/>
          </w:tcPr>
          <w:p w:rsidR="000A100B" w:rsidRPr="00006973" w:rsidRDefault="000A100B" w:rsidP="000A100B">
            <w:pPr>
              <w:jc w:val="center"/>
              <w:rPr>
                <w:szCs w:val="24"/>
                <w:lang w:val="en-GB"/>
              </w:rPr>
            </w:pPr>
            <w:r w:rsidRPr="00006973">
              <w:rPr>
                <w:szCs w:val="24"/>
                <w:lang w:val="en-GB"/>
              </w:rPr>
              <w:t>5</w:t>
            </w:r>
          </w:p>
        </w:tc>
        <w:tc>
          <w:tcPr>
            <w:tcW w:w="1864" w:type="dxa"/>
            <w:shd w:val="clear" w:color="auto" w:fill="auto"/>
            <w:vAlign w:val="center"/>
          </w:tcPr>
          <w:p w:rsidR="000A100B" w:rsidRPr="00006973" w:rsidRDefault="000A100B" w:rsidP="000A100B">
            <w:pPr>
              <w:jc w:val="left"/>
              <w:rPr>
                <w:i/>
                <w:szCs w:val="24"/>
                <w:lang w:val="en-GB"/>
              </w:rPr>
            </w:pPr>
            <w:r w:rsidRPr="00006973">
              <w:rPr>
                <w:i/>
                <w:szCs w:val="24"/>
                <w:lang w:val="en-GB"/>
              </w:rPr>
              <w:t>Integration Testing</w:t>
            </w:r>
          </w:p>
        </w:tc>
        <w:tc>
          <w:tcPr>
            <w:tcW w:w="851" w:type="dxa"/>
            <w:shd w:val="clear" w:color="auto" w:fill="auto"/>
            <w:vAlign w:val="center"/>
          </w:tcPr>
          <w:p w:rsidR="000A100B" w:rsidRPr="00006973" w:rsidRDefault="000A100B" w:rsidP="000A100B">
            <w:pPr>
              <w:jc w:val="center"/>
              <w:rPr>
                <w:szCs w:val="24"/>
                <w:lang w:val="en-GB"/>
              </w:rPr>
            </w:pPr>
            <w:r w:rsidRPr="00006973">
              <w:rPr>
                <w:szCs w:val="24"/>
                <w:lang w:val="en-GB"/>
              </w:rPr>
              <w:t>7,00</w:t>
            </w:r>
          </w:p>
        </w:tc>
        <w:tc>
          <w:tcPr>
            <w:tcW w:w="1176" w:type="dxa"/>
            <w:vAlign w:val="center"/>
          </w:tcPr>
          <w:p w:rsidR="000A100B" w:rsidRPr="00006973" w:rsidRDefault="000A100B" w:rsidP="000A100B">
            <w:pPr>
              <w:jc w:val="right"/>
              <w:rPr>
                <w:color w:val="000000"/>
                <w:szCs w:val="24"/>
              </w:rPr>
            </w:pPr>
            <w:r w:rsidRPr="00006973">
              <w:rPr>
                <w:color w:val="000000"/>
                <w:szCs w:val="24"/>
              </w:rPr>
              <w:t>1.736,09</w:t>
            </w:r>
          </w:p>
        </w:tc>
        <w:tc>
          <w:tcPr>
            <w:tcW w:w="1544" w:type="dxa"/>
            <w:vAlign w:val="center"/>
          </w:tcPr>
          <w:p w:rsidR="000A100B" w:rsidRPr="00006973" w:rsidRDefault="000A100B" w:rsidP="000A100B">
            <w:pPr>
              <w:jc w:val="right"/>
              <w:rPr>
                <w:color w:val="000000"/>
                <w:szCs w:val="24"/>
              </w:rPr>
            </w:pPr>
            <w:r w:rsidRPr="00006973">
              <w:rPr>
                <w:color w:val="000000"/>
                <w:szCs w:val="24"/>
              </w:rPr>
              <w:t>Rp</w:t>
            </w:r>
            <w:r w:rsidR="00D8126E">
              <w:rPr>
                <w:color w:val="000000"/>
                <w:szCs w:val="24"/>
              </w:rPr>
              <w:t xml:space="preserve">. </w:t>
            </w:r>
            <w:r w:rsidRPr="00006973">
              <w:rPr>
                <w:color w:val="000000"/>
                <w:szCs w:val="24"/>
              </w:rPr>
              <w:t>28.409</w:t>
            </w:r>
            <w:r w:rsidR="00D8126E">
              <w:rPr>
                <w:color w:val="000000"/>
                <w:szCs w:val="24"/>
              </w:rPr>
              <w:t>,-</w:t>
            </w:r>
          </w:p>
        </w:tc>
        <w:tc>
          <w:tcPr>
            <w:tcW w:w="1957" w:type="dxa"/>
            <w:vAlign w:val="center"/>
          </w:tcPr>
          <w:p w:rsidR="000A100B" w:rsidRPr="00006973" w:rsidRDefault="00D8126E" w:rsidP="000A100B">
            <w:pPr>
              <w:jc w:val="right"/>
              <w:rPr>
                <w:color w:val="000000"/>
                <w:szCs w:val="24"/>
              </w:rPr>
            </w:pPr>
            <w:r>
              <w:rPr>
                <w:color w:val="000000"/>
                <w:szCs w:val="24"/>
              </w:rPr>
              <w:t xml:space="preserve"> Rp.  </w:t>
            </w:r>
            <w:r w:rsidR="00006973" w:rsidRPr="00006973">
              <w:rPr>
                <w:color w:val="000000"/>
                <w:szCs w:val="24"/>
              </w:rPr>
              <w:t xml:space="preserve"> </w:t>
            </w:r>
            <w:r w:rsidR="002C6FCB">
              <w:rPr>
                <w:color w:val="000000"/>
                <w:szCs w:val="24"/>
              </w:rPr>
              <w:t xml:space="preserve"> </w:t>
            </w:r>
            <w:r w:rsidR="000A100B" w:rsidRPr="00006973">
              <w:rPr>
                <w:color w:val="000000"/>
                <w:szCs w:val="24"/>
              </w:rPr>
              <w:t>49.320.523</w:t>
            </w:r>
            <w:r>
              <w:rPr>
                <w:color w:val="000000"/>
                <w:szCs w:val="24"/>
              </w:rPr>
              <w:t>,-</w:t>
            </w:r>
            <w:r w:rsidR="000A100B" w:rsidRPr="00006973">
              <w:rPr>
                <w:color w:val="000000"/>
                <w:szCs w:val="24"/>
              </w:rPr>
              <w:t xml:space="preserve"> </w:t>
            </w:r>
          </w:p>
        </w:tc>
      </w:tr>
      <w:tr w:rsidR="000A100B" w:rsidRPr="00006973" w:rsidTr="002C6FCB">
        <w:trPr>
          <w:jc w:val="center"/>
        </w:trPr>
        <w:tc>
          <w:tcPr>
            <w:tcW w:w="541" w:type="dxa"/>
            <w:shd w:val="clear" w:color="auto" w:fill="auto"/>
            <w:vAlign w:val="center"/>
          </w:tcPr>
          <w:p w:rsidR="000A100B" w:rsidRPr="00006973" w:rsidRDefault="000A100B" w:rsidP="000A100B">
            <w:pPr>
              <w:jc w:val="center"/>
              <w:rPr>
                <w:szCs w:val="24"/>
                <w:lang w:val="en-GB"/>
              </w:rPr>
            </w:pPr>
            <w:r w:rsidRPr="00006973">
              <w:rPr>
                <w:szCs w:val="24"/>
                <w:lang w:val="en-GB"/>
              </w:rPr>
              <w:t>6</w:t>
            </w:r>
          </w:p>
        </w:tc>
        <w:tc>
          <w:tcPr>
            <w:tcW w:w="1864" w:type="dxa"/>
            <w:shd w:val="clear" w:color="auto" w:fill="auto"/>
            <w:vAlign w:val="center"/>
          </w:tcPr>
          <w:p w:rsidR="000A100B" w:rsidRPr="00006973" w:rsidRDefault="000A100B" w:rsidP="000A100B">
            <w:pPr>
              <w:jc w:val="left"/>
              <w:rPr>
                <w:i/>
                <w:szCs w:val="24"/>
                <w:lang w:val="en-GB"/>
              </w:rPr>
            </w:pPr>
            <w:r w:rsidRPr="00006973">
              <w:rPr>
                <w:i/>
                <w:szCs w:val="24"/>
                <w:lang w:val="en-GB"/>
              </w:rPr>
              <w:t>Acceptence &amp; Deployment</w:t>
            </w:r>
          </w:p>
        </w:tc>
        <w:tc>
          <w:tcPr>
            <w:tcW w:w="851" w:type="dxa"/>
            <w:shd w:val="clear" w:color="auto" w:fill="auto"/>
            <w:vAlign w:val="center"/>
          </w:tcPr>
          <w:p w:rsidR="000A100B" w:rsidRPr="00006973" w:rsidRDefault="000A100B" w:rsidP="000A100B">
            <w:pPr>
              <w:jc w:val="center"/>
              <w:rPr>
                <w:szCs w:val="24"/>
                <w:lang w:val="en-GB"/>
              </w:rPr>
            </w:pPr>
            <w:r w:rsidRPr="00006973">
              <w:rPr>
                <w:szCs w:val="24"/>
                <w:lang w:val="en-GB"/>
              </w:rPr>
              <w:t>5,50</w:t>
            </w:r>
          </w:p>
        </w:tc>
        <w:tc>
          <w:tcPr>
            <w:tcW w:w="1176" w:type="dxa"/>
            <w:vAlign w:val="center"/>
          </w:tcPr>
          <w:p w:rsidR="000A100B" w:rsidRPr="00006973" w:rsidRDefault="000A100B" w:rsidP="000A100B">
            <w:pPr>
              <w:jc w:val="right"/>
              <w:rPr>
                <w:color w:val="000000"/>
                <w:szCs w:val="24"/>
              </w:rPr>
            </w:pPr>
            <w:r w:rsidRPr="00006973">
              <w:rPr>
                <w:color w:val="000000"/>
                <w:szCs w:val="24"/>
              </w:rPr>
              <w:t>1.364,07</w:t>
            </w:r>
          </w:p>
        </w:tc>
        <w:tc>
          <w:tcPr>
            <w:tcW w:w="1544" w:type="dxa"/>
            <w:vAlign w:val="center"/>
          </w:tcPr>
          <w:p w:rsidR="000A100B" w:rsidRPr="00006973" w:rsidRDefault="000A100B" w:rsidP="00D8126E">
            <w:pPr>
              <w:jc w:val="right"/>
              <w:rPr>
                <w:color w:val="000000"/>
                <w:szCs w:val="24"/>
              </w:rPr>
            </w:pPr>
            <w:r w:rsidRPr="00006973">
              <w:rPr>
                <w:color w:val="000000"/>
                <w:szCs w:val="24"/>
              </w:rPr>
              <w:t xml:space="preserve"> Rp</w:t>
            </w:r>
            <w:r w:rsidR="00D8126E">
              <w:rPr>
                <w:color w:val="000000"/>
                <w:szCs w:val="24"/>
              </w:rPr>
              <w:t xml:space="preserve">. </w:t>
            </w:r>
            <w:r w:rsidRPr="00006973">
              <w:rPr>
                <w:color w:val="000000"/>
                <w:szCs w:val="24"/>
              </w:rPr>
              <w:t>45.455</w:t>
            </w:r>
            <w:r w:rsidR="00D8126E">
              <w:rPr>
                <w:color w:val="000000"/>
                <w:szCs w:val="24"/>
              </w:rPr>
              <w:t>,-</w:t>
            </w:r>
            <w:r w:rsidRPr="00006973">
              <w:rPr>
                <w:color w:val="000000"/>
                <w:szCs w:val="24"/>
              </w:rPr>
              <w:t xml:space="preserve"> </w:t>
            </w:r>
          </w:p>
        </w:tc>
        <w:tc>
          <w:tcPr>
            <w:tcW w:w="1957" w:type="dxa"/>
            <w:vAlign w:val="center"/>
          </w:tcPr>
          <w:p w:rsidR="000A100B" w:rsidRPr="00006973" w:rsidRDefault="00006973" w:rsidP="00D8126E">
            <w:pPr>
              <w:spacing w:line="240" w:lineRule="auto"/>
              <w:jc w:val="right"/>
              <w:rPr>
                <w:color w:val="000000"/>
                <w:szCs w:val="24"/>
              </w:rPr>
            </w:pPr>
            <w:r w:rsidRPr="00006973">
              <w:rPr>
                <w:color w:val="000000"/>
                <w:szCs w:val="24"/>
              </w:rPr>
              <w:t xml:space="preserve"> </w:t>
            </w:r>
            <w:r w:rsidR="00D8126E">
              <w:rPr>
                <w:color w:val="000000"/>
                <w:szCs w:val="24"/>
              </w:rPr>
              <w:t>Rp.</w:t>
            </w:r>
            <w:r w:rsidRPr="00006973">
              <w:rPr>
                <w:color w:val="000000"/>
                <w:szCs w:val="24"/>
              </w:rPr>
              <w:t xml:space="preserve">   </w:t>
            </w:r>
            <w:r w:rsidR="002C6FCB">
              <w:rPr>
                <w:color w:val="000000"/>
                <w:szCs w:val="24"/>
              </w:rPr>
              <w:t xml:space="preserve"> </w:t>
            </w:r>
            <w:r w:rsidR="000A100B" w:rsidRPr="00006973">
              <w:rPr>
                <w:color w:val="000000"/>
                <w:szCs w:val="24"/>
              </w:rPr>
              <w:t>62.003.762</w:t>
            </w:r>
            <w:r w:rsidR="00D8126E">
              <w:rPr>
                <w:color w:val="000000"/>
                <w:szCs w:val="24"/>
              </w:rPr>
              <w:t>,-</w:t>
            </w:r>
            <w:r w:rsidR="000A100B" w:rsidRPr="00006973">
              <w:rPr>
                <w:color w:val="000000"/>
                <w:szCs w:val="24"/>
              </w:rPr>
              <w:t xml:space="preserve"> </w:t>
            </w:r>
          </w:p>
        </w:tc>
      </w:tr>
      <w:tr w:rsidR="000A100B" w:rsidRPr="00006973" w:rsidTr="002C6FCB">
        <w:trPr>
          <w:jc w:val="center"/>
        </w:trPr>
        <w:tc>
          <w:tcPr>
            <w:tcW w:w="541" w:type="dxa"/>
            <w:shd w:val="clear" w:color="auto" w:fill="auto"/>
            <w:vAlign w:val="center"/>
          </w:tcPr>
          <w:p w:rsidR="000A100B" w:rsidRPr="00006973" w:rsidRDefault="000A100B" w:rsidP="000A100B">
            <w:pPr>
              <w:jc w:val="center"/>
              <w:rPr>
                <w:szCs w:val="24"/>
                <w:lang w:val="en-GB"/>
              </w:rPr>
            </w:pPr>
            <w:r w:rsidRPr="00006973">
              <w:rPr>
                <w:szCs w:val="24"/>
                <w:lang w:val="en-GB"/>
              </w:rPr>
              <w:t>7</w:t>
            </w:r>
          </w:p>
        </w:tc>
        <w:tc>
          <w:tcPr>
            <w:tcW w:w="1864" w:type="dxa"/>
            <w:shd w:val="clear" w:color="auto" w:fill="auto"/>
            <w:vAlign w:val="center"/>
          </w:tcPr>
          <w:p w:rsidR="000A100B" w:rsidRPr="00006973" w:rsidRDefault="000A100B" w:rsidP="000A100B">
            <w:pPr>
              <w:jc w:val="left"/>
              <w:rPr>
                <w:i/>
                <w:szCs w:val="24"/>
                <w:lang w:val="en-GB"/>
              </w:rPr>
            </w:pPr>
            <w:r w:rsidRPr="00006973">
              <w:rPr>
                <w:i/>
                <w:szCs w:val="24"/>
                <w:lang w:val="en-GB"/>
              </w:rPr>
              <w:t>Project Management</w:t>
            </w:r>
          </w:p>
        </w:tc>
        <w:tc>
          <w:tcPr>
            <w:tcW w:w="851" w:type="dxa"/>
            <w:shd w:val="clear" w:color="auto" w:fill="auto"/>
            <w:vAlign w:val="center"/>
          </w:tcPr>
          <w:p w:rsidR="000A100B" w:rsidRPr="00006973" w:rsidRDefault="000A100B" w:rsidP="000A100B">
            <w:pPr>
              <w:jc w:val="center"/>
              <w:rPr>
                <w:szCs w:val="24"/>
                <w:lang w:val="en-GB"/>
              </w:rPr>
            </w:pPr>
            <w:r w:rsidRPr="00006973">
              <w:rPr>
                <w:szCs w:val="24"/>
                <w:lang w:val="en-GB"/>
              </w:rPr>
              <w:t>3,80</w:t>
            </w:r>
          </w:p>
        </w:tc>
        <w:tc>
          <w:tcPr>
            <w:tcW w:w="1176" w:type="dxa"/>
            <w:vAlign w:val="center"/>
          </w:tcPr>
          <w:p w:rsidR="000A100B" w:rsidRPr="00006973" w:rsidRDefault="000A100B" w:rsidP="000A100B">
            <w:pPr>
              <w:jc w:val="right"/>
              <w:rPr>
                <w:color w:val="000000"/>
                <w:szCs w:val="24"/>
              </w:rPr>
            </w:pPr>
            <w:r w:rsidRPr="00006973">
              <w:rPr>
                <w:color w:val="000000"/>
                <w:szCs w:val="24"/>
              </w:rPr>
              <w:t>942,45</w:t>
            </w:r>
          </w:p>
        </w:tc>
        <w:tc>
          <w:tcPr>
            <w:tcW w:w="1544" w:type="dxa"/>
            <w:vAlign w:val="center"/>
          </w:tcPr>
          <w:p w:rsidR="000A100B" w:rsidRPr="00006973" w:rsidRDefault="00D8126E" w:rsidP="000A100B">
            <w:pPr>
              <w:jc w:val="right"/>
              <w:rPr>
                <w:color w:val="000000"/>
                <w:szCs w:val="24"/>
              </w:rPr>
            </w:pPr>
            <w:r>
              <w:rPr>
                <w:color w:val="000000"/>
                <w:szCs w:val="24"/>
              </w:rPr>
              <w:t xml:space="preserve"> Rp. </w:t>
            </w:r>
            <w:r w:rsidR="000A100B" w:rsidRPr="00006973">
              <w:rPr>
                <w:color w:val="000000"/>
                <w:szCs w:val="24"/>
              </w:rPr>
              <w:t>56.818</w:t>
            </w:r>
            <w:r>
              <w:rPr>
                <w:color w:val="000000"/>
                <w:szCs w:val="24"/>
              </w:rPr>
              <w:t>,-</w:t>
            </w:r>
            <w:r w:rsidR="000A100B" w:rsidRPr="00006973">
              <w:rPr>
                <w:color w:val="000000"/>
                <w:szCs w:val="24"/>
              </w:rPr>
              <w:t xml:space="preserve"> </w:t>
            </w:r>
          </w:p>
        </w:tc>
        <w:tc>
          <w:tcPr>
            <w:tcW w:w="1957" w:type="dxa"/>
            <w:vAlign w:val="center"/>
          </w:tcPr>
          <w:p w:rsidR="000A100B" w:rsidRPr="00006973" w:rsidRDefault="002C6FCB" w:rsidP="000A100B">
            <w:pPr>
              <w:jc w:val="right"/>
              <w:rPr>
                <w:color w:val="000000"/>
                <w:szCs w:val="24"/>
              </w:rPr>
            </w:pPr>
            <w:r>
              <w:rPr>
                <w:color w:val="000000"/>
                <w:szCs w:val="24"/>
              </w:rPr>
              <w:t xml:space="preserve"> Rp.    </w:t>
            </w:r>
            <w:r w:rsidR="000A100B" w:rsidRPr="00006973">
              <w:rPr>
                <w:color w:val="000000"/>
                <w:szCs w:val="24"/>
              </w:rPr>
              <w:t>53.547.997</w:t>
            </w:r>
            <w:r w:rsidR="00D8126E">
              <w:rPr>
                <w:color w:val="000000"/>
                <w:szCs w:val="24"/>
              </w:rPr>
              <w:t>,-</w:t>
            </w:r>
            <w:r w:rsidR="000A100B" w:rsidRPr="00006973">
              <w:rPr>
                <w:color w:val="000000"/>
                <w:szCs w:val="24"/>
              </w:rPr>
              <w:t xml:space="preserve"> </w:t>
            </w:r>
          </w:p>
        </w:tc>
      </w:tr>
      <w:tr w:rsidR="000A100B" w:rsidRPr="00006973" w:rsidTr="002C6FCB">
        <w:trPr>
          <w:jc w:val="center"/>
        </w:trPr>
        <w:tc>
          <w:tcPr>
            <w:tcW w:w="541" w:type="dxa"/>
            <w:shd w:val="clear" w:color="auto" w:fill="auto"/>
            <w:vAlign w:val="center"/>
          </w:tcPr>
          <w:p w:rsidR="000A100B" w:rsidRPr="00006973" w:rsidRDefault="000A100B" w:rsidP="000A100B">
            <w:pPr>
              <w:jc w:val="center"/>
              <w:rPr>
                <w:szCs w:val="24"/>
                <w:lang w:val="en-GB"/>
              </w:rPr>
            </w:pPr>
            <w:r w:rsidRPr="00006973">
              <w:rPr>
                <w:szCs w:val="24"/>
                <w:lang w:val="en-GB"/>
              </w:rPr>
              <w:t>8</w:t>
            </w:r>
          </w:p>
        </w:tc>
        <w:tc>
          <w:tcPr>
            <w:tcW w:w="1864" w:type="dxa"/>
            <w:shd w:val="clear" w:color="auto" w:fill="auto"/>
            <w:vAlign w:val="center"/>
          </w:tcPr>
          <w:p w:rsidR="000A100B" w:rsidRPr="00006973" w:rsidRDefault="000A100B" w:rsidP="000A100B">
            <w:pPr>
              <w:jc w:val="left"/>
              <w:rPr>
                <w:i/>
                <w:szCs w:val="24"/>
                <w:lang w:val="en-GB"/>
              </w:rPr>
            </w:pPr>
            <w:r w:rsidRPr="00006973">
              <w:rPr>
                <w:i/>
                <w:szCs w:val="24"/>
                <w:lang w:val="en-GB"/>
              </w:rPr>
              <w:t>Configuration Management</w:t>
            </w:r>
          </w:p>
        </w:tc>
        <w:tc>
          <w:tcPr>
            <w:tcW w:w="851" w:type="dxa"/>
            <w:shd w:val="clear" w:color="auto" w:fill="auto"/>
            <w:vAlign w:val="center"/>
          </w:tcPr>
          <w:p w:rsidR="000A100B" w:rsidRPr="00006973" w:rsidRDefault="000A100B" w:rsidP="000A100B">
            <w:pPr>
              <w:jc w:val="center"/>
              <w:rPr>
                <w:szCs w:val="24"/>
                <w:lang w:val="en-GB"/>
              </w:rPr>
            </w:pPr>
            <w:r w:rsidRPr="00006973">
              <w:rPr>
                <w:szCs w:val="24"/>
                <w:lang w:val="en-GB"/>
              </w:rPr>
              <w:t>4,30</w:t>
            </w:r>
          </w:p>
        </w:tc>
        <w:tc>
          <w:tcPr>
            <w:tcW w:w="1176" w:type="dxa"/>
            <w:vAlign w:val="center"/>
          </w:tcPr>
          <w:p w:rsidR="000A100B" w:rsidRPr="00006973" w:rsidRDefault="000A100B" w:rsidP="000A100B">
            <w:pPr>
              <w:jc w:val="right"/>
              <w:rPr>
                <w:color w:val="000000"/>
                <w:szCs w:val="24"/>
              </w:rPr>
            </w:pPr>
            <w:r w:rsidRPr="00006973">
              <w:rPr>
                <w:color w:val="000000"/>
                <w:szCs w:val="24"/>
              </w:rPr>
              <w:t>1.066,45</w:t>
            </w:r>
          </w:p>
        </w:tc>
        <w:tc>
          <w:tcPr>
            <w:tcW w:w="1544" w:type="dxa"/>
            <w:vAlign w:val="center"/>
          </w:tcPr>
          <w:p w:rsidR="000A100B" w:rsidRPr="00006973" w:rsidRDefault="00D8126E" w:rsidP="000A100B">
            <w:pPr>
              <w:jc w:val="right"/>
              <w:rPr>
                <w:color w:val="000000"/>
                <w:szCs w:val="24"/>
              </w:rPr>
            </w:pPr>
            <w:r>
              <w:rPr>
                <w:color w:val="000000"/>
                <w:szCs w:val="24"/>
              </w:rPr>
              <w:t xml:space="preserve"> Rp. </w:t>
            </w:r>
            <w:r w:rsidR="000A100B" w:rsidRPr="00006973">
              <w:rPr>
                <w:color w:val="000000"/>
                <w:szCs w:val="24"/>
              </w:rPr>
              <w:t>56.818</w:t>
            </w:r>
            <w:r>
              <w:rPr>
                <w:color w:val="000000"/>
                <w:szCs w:val="24"/>
              </w:rPr>
              <w:t>,-</w:t>
            </w:r>
            <w:r w:rsidR="000A100B" w:rsidRPr="00006973">
              <w:rPr>
                <w:color w:val="000000"/>
                <w:szCs w:val="24"/>
              </w:rPr>
              <w:t xml:space="preserve"> </w:t>
            </w:r>
          </w:p>
        </w:tc>
        <w:tc>
          <w:tcPr>
            <w:tcW w:w="1957" w:type="dxa"/>
            <w:vAlign w:val="center"/>
          </w:tcPr>
          <w:p w:rsidR="000A100B" w:rsidRPr="00006973" w:rsidRDefault="00D8126E" w:rsidP="000A100B">
            <w:pPr>
              <w:jc w:val="right"/>
              <w:rPr>
                <w:color w:val="000000"/>
                <w:szCs w:val="24"/>
              </w:rPr>
            </w:pPr>
            <w:r>
              <w:rPr>
                <w:color w:val="000000"/>
                <w:szCs w:val="24"/>
              </w:rPr>
              <w:t xml:space="preserve"> Rp.    </w:t>
            </w:r>
            <w:r w:rsidR="000A100B" w:rsidRPr="00006973">
              <w:rPr>
                <w:color w:val="000000"/>
                <w:szCs w:val="24"/>
              </w:rPr>
              <w:t>60.593.786</w:t>
            </w:r>
            <w:r>
              <w:rPr>
                <w:color w:val="000000"/>
                <w:szCs w:val="24"/>
              </w:rPr>
              <w:t>,-</w:t>
            </w:r>
            <w:r w:rsidR="000A100B" w:rsidRPr="00006973">
              <w:rPr>
                <w:color w:val="000000"/>
                <w:szCs w:val="24"/>
              </w:rPr>
              <w:t xml:space="preserve"> </w:t>
            </w:r>
          </w:p>
        </w:tc>
      </w:tr>
      <w:tr w:rsidR="000A100B" w:rsidRPr="00006973" w:rsidTr="002C6FCB">
        <w:trPr>
          <w:jc w:val="center"/>
        </w:trPr>
        <w:tc>
          <w:tcPr>
            <w:tcW w:w="541" w:type="dxa"/>
            <w:shd w:val="clear" w:color="auto" w:fill="auto"/>
            <w:vAlign w:val="center"/>
          </w:tcPr>
          <w:p w:rsidR="000A100B" w:rsidRPr="00006973" w:rsidRDefault="000A100B" w:rsidP="000A100B">
            <w:pPr>
              <w:jc w:val="center"/>
              <w:rPr>
                <w:szCs w:val="24"/>
                <w:lang w:val="en-GB"/>
              </w:rPr>
            </w:pPr>
            <w:r w:rsidRPr="00006973">
              <w:rPr>
                <w:szCs w:val="24"/>
                <w:lang w:val="en-GB"/>
              </w:rPr>
              <w:t>9</w:t>
            </w:r>
          </w:p>
        </w:tc>
        <w:tc>
          <w:tcPr>
            <w:tcW w:w="1864" w:type="dxa"/>
            <w:shd w:val="clear" w:color="auto" w:fill="auto"/>
            <w:vAlign w:val="center"/>
          </w:tcPr>
          <w:p w:rsidR="000A100B" w:rsidRPr="00006973" w:rsidRDefault="000A100B" w:rsidP="000A100B">
            <w:pPr>
              <w:jc w:val="left"/>
              <w:rPr>
                <w:i/>
                <w:szCs w:val="24"/>
                <w:lang w:val="en-GB"/>
              </w:rPr>
            </w:pPr>
            <w:r w:rsidRPr="00006973">
              <w:rPr>
                <w:i/>
                <w:szCs w:val="24"/>
                <w:lang w:val="en-GB"/>
              </w:rPr>
              <w:t>Quality Assurance</w:t>
            </w:r>
          </w:p>
        </w:tc>
        <w:tc>
          <w:tcPr>
            <w:tcW w:w="851" w:type="dxa"/>
            <w:shd w:val="clear" w:color="auto" w:fill="auto"/>
            <w:vAlign w:val="center"/>
          </w:tcPr>
          <w:p w:rsidR="000A100B" w:rsidRPr="00006973" w:rsidRDefault="000A100B" w:rsidP="000A100B">
            <w:pPr>
              <w:jc w:val="center"/>
              <w:rPr>
                <w:szCs w:val="24"/>
                <w:lang w:val="en-GB"/>
              </w:rPr>
            </w:pPr>
            <w:r w:rsidRPr="00006973">
              <w:rPr>
                <w:szCs w:val="24"/>
                <w:lang w:val="en-GB"/>
              </w:rPr>
              <w:t>0,90</w:t>
            </w:r>
          </w:p>
        </w:tc>
        <w:tc>
          <w:tcPr>
            <w:tcW w:w="1176" w:type="dxa"/>
            <w:vAlign w:val="center"/>
          </w:tcPr>
          <w:p w:rsidR="000A100B" w:rsidRPr="00006973" w:rsidRDefault="000A100B" w:rsidP="000A100B">
            <w:pPr>
              <w:jc w:val="right"/>
              <w:rPr>
                <w:color w:val="000000"/>
                <w:szCs w:val="24"/>
              </w:rPr>
            </w:pPr>
            <w:r w:rsidRPr="00006973">
              <w:rPr>
                <w:color w:val="000000"/>
                <w:szCs w:val="24"/>
              </w:rPr>
              <w:t>223,21</w:t>
            </w:r>
          </w:p>
        </w:tc>
        <w:tc>
          <w:tcPr>
            <w:tcW w:w="1544" w:type="dxa"/>
            <w:vAlign w:val="center"/>
          </w:tcPr>
          <w:p w:rsidR="000A100B" w:rsidRPr="00006973" w:rsidRDefault="00D8126E" w:rsidP="000A100B">
            <w:pPr>
              <w:jc w:val="right"/>
              <w:rPr>
                <w:color w:val="000000"/>
                <w:szCs w:val="24"/>
              </w:rPr>
            </w:pPr>
            <w:r>
              <w:rPr>
                <w:color w:val="000000"/>
                <w:szCs w:val="24"/>
              </w:rPr>
              <w:t xml:space="preserve"> Rp. </w:t>
            </w:r>
            <w:r w:rsidR="000A100B" w:rsidRPr="00006973">
              <w:rPr>
                <w:color w:val="000000"/>
                <w:szCs w:val="24"/>
              </w:rPr>
              <w:t>28.409</w:t>
            </w:r>
            <w:r>
              <w:rPr>
                <w:color w:val="000000"/>
                <w:szCs w:val="24"/>
              </w:rPr>
              <w:t>,-</w:t>
            </w:r>
            <w:r w:rsidR="000A100B" w:rsidRPr="00006973">
              <w:rPr>
                <w:color w:val="000000"/>
                <w:szCs w:val="24"/>
              </w:rPr>
              <w:t xml:space="preserve"> </w:t>
            </w:r>
          </w:p>
        </w:tc>
        <w:tc>
          <w:tcPr>
            <w:tcW w:w="1957" w:type="dxa"/>
            <w:vAlign w:val="center"/>
          </w:tcPr>
          <w:p w:rsidR="000A100B" w:rsidRPr="00006973" w:rsidRDefault="00D8126E" w:rsidP="000A100B">
            <w:pPr>
              <w:jc w:val="right"/>
              <w:rPr>
                <w:color w:val="000000"/>
                <w:szCs w:val="24"/>
              </w:rPr>
            </w:pPr>
            <w:r>
              <w:rPr>
                <w:color w:val="000000"/>
                <w:szCs w:val="24"/>
              </w:rPr>
              <w:t xml:space="preserve"> Rp.    </w:t>
            </w:r>
            <w:r w:rsidR="002C6FCB">
              <w:rPr>
                <w:color w:val="000000"/>
                <w:szCs w:val="24"/>
              </w:rPr>
              <w:t xml:space="preserve">  </w:t>
            </w:r>
            <w:r w:rsidR="000A100B" w:rsidRPr="00006973">
              <w:rPr>
                <w:color w:val="000000"/>
                <w:szCs w:val="24"/>
              </w:rPr>
              <w:t>6.341.210</w:t>
            </w:r>
            <w:r>
              <w:rPr>
                <w:color w:val="000000"/>
                <w:szCs w:val="24"/>
              </w:rPr>
              <w:t>,-</w:t>
            </w:r>
            <w:r w:rsidR="000A100B" w:rsidRPr="00006973">
              <w:rPr>
                <w:color w:val="000000"/>
                <w:szCs w:val="24"/>
              </w:rPr>
              <w:t xml:space="preserve"> </w:t>
            </w:r>
          </w:p>
        </w:tc>
      </w:tr>
      <w:tr w:rsidR="000A100B" w:rsidRPr="00006973" w:rsidTr="002C6FCB">
        <w:trPr>
          <w:jc w:val="center"/>
        </w:trPr>
        <w:tc>
          <w:tcPr>
            <w:tcW w:w="541" w:type="dxa"/>
            <w:shd w:val="clear" w:color="auto" w:fill="auto"/>
            <w:vAlign w:val="center"/>
          </w:tcPr>
          <w:p w:rsidR="000A100B" w:rsidRPr="00006973" w:rsidRDefault="000A100B" w:rsidP="000A100B">
            <w:pPr>
              <w:jc w:val="center"/>
              <w:rPr>
                <w:szCs w:val="24"/>
                <w:lang w:val="en-GB"/>
              </w:rPr>
            </w:pPr>
            <w:r w:rsidRPr="00006973">
              <w:rPr>
                <w:szCs w:val="24"/>
                <w:lang w:val="en-GB"/>
              </w:rPr>
              <w:t>10</w:t>
            </w:r>
          </w:p>
        </w:tc>
        <w:tc>
          <w:tcPr>
            <w:tcW w:w="1864" w:type="dxa"/>
            <w:shd w:val="clear" w:color="auto" w:fill="auto"/>
            <w:vAlign w:val="center"/>
          </w:tcPr>
          <w:p w:rsidR="000A100B" w:rsidRPr="00006973" w:rsidRDefault="000A100B" w:rsidP="000A100B">
            <w:pPr>
              <w:jc w:val="left"/>
              <w:rPr>
                <w:i/>
                <w:szCs w:val="24"/>
                <w:lang w:val="en-GB"/>
              </w:rPr>
            </w:pPr>
            <w:r w:rsidRPr="00006973">
              <w:rPr>
                <w:i/>
                <w:szCs w:val="24"/>
                <w:lang w:val="en-GB"/>
              </w:rPr>
              <w:t>Documentation</w:t>
            </w:r>
          </w:p>
        </w:tc>
        <w:tc>
          <w:tcPr>
            <w:tcW w:w="851" w:type="dxa"/>
            <w:shd w:val="clear" w:color="auto" w:fill="auto"/>
            <w:vAlign w:val="center"/>
          </w:tcPr>
          <w:p w:rsidR="000A100B" w:rsidRPr="00006973" w:rsidRDefault="000A100B" w:rsidP="000A100B">
            <w:pPr>
              <w:jc w:val="center"/>
              <w:rPr>
                <w:szCs w:val="24"/>
                <w:lang w:val="en-GB"/>
              </w:rPr>
            </w:pPr>
            <w:r w:rsidRPr="00006973">
              <w:rPr>
                <w:szCs w:val="24"/>
                <w:lang w:val="en-GB"/>
              </w:rPr>
              <w:t>8,40</w:t>
            </w:r>
          </w:p>
        </w:tc>
        <w:tc>
          <w:tcPr>
            <w:tcW w:w="1176" w:type="dxa"/>
            <w:vAlign w:val="center"/>
          </w:tcPr>
          <w:p w:rsidR="000A100B" w:rsidRPr="00006973" w:rsidRDefault="000A100B" w:rsidP="000A100B">
            <w:pPr>
              <w:jc w:val="right"/>
              <w:rPr>
                <w:color w:val="000000"/>
                <w:szCs w:val="24"/>
              </w:rPr>
            </w:pPr>
            <w:r w:rsidRPr="00006973">
              <w:rPr>
                <w:color w:val="000000"/>
                <w:szCs w:val="24"/>
              </w:rPr>
              <w:t>2.083,31</w:t>
            </w:r>
          </w:p>
        </w:tc>
        <w:tc>
          <w:tcPr>
            <w:tcW w:w="1544" w:type="dxa"/>
            <w:vAlign w:val="center"/>
          </w:tcPr>
          <w:p w:rsidR="000A100B" w:rsidRPr="00006973" w:rsidRDefault="00D8126E" w:rsidP="000A100B">
            <w:pPr>
              <w:jc w:val="right"/>
              <w:rPr>
                <w:color w:val="000000"/>
                <w:szCs w:val="24"/>
              </w:rPr>
            </w:pPr>
            <w:r>
              <w:rPr>
                <w:color w:val="000000"/>
                <w:szCs w:val="24"/>
              </w:rPr>
              <w:t xml:space="preserve"> Rp. </w:t>
            </w:r>
            <w:r w:rsidR="000A100B" w:rsidRPr="00006973">
              <w:rPr>
                <w:color w:val="000000"/>
                <w:szCs w:val="24"/>
              </w:rPr>
              <w:t>19.886</w:t>
            </w:r>
            <w:r>
              <w:rPr>
                <w:color w:val="000000"/>
                <w:szCs w:val="24"/>
              </w:rPr>
              <w:t>,-</w:t>
            </w:r>
            <w:r w:rsidR="000A100B" w:rsidRPr="00006973">
              <w:rPr>
                <w:color w:val="000000"/>
                <w:szCs w:val="24"/>
              </w:rPr>
              <w:t xml:space="preserve"> </w:t>
            </w:r>
          </w:p>
        </w:tc>
        <w:tc>
          <w:tcPr>
            <w:tcW w:w="1957" w:type="dxa"/>
            <w:vAlign w:val="center"/>
          </w:tcPr>
          <w:p w:rsidR="000A100B" w:rsidRPr="00006973" w:rsidRDefault="00D8126E" w:rsidP="000A100B">
            <w:pPr>
              <w:jc w:val="right"/>
              <w:rPr>
                <w:color w:val="000000"/>
                <w:szCs w:val="24"/>
              </w:rPr>
            </w:pPr>
            <w:r>
              <w:rPr>
                <w:color w:val="000000"/>
                <w:szCs w:val="24"/>
              </w:rPr>
              <w:t xml:space="preserve"> Rp.    </w:t>
            </w:r>
            <w:r w:rsidR="000A100B" w:rsidRPr="00006973">
              <w:rPr>
                <w:color w:val="000000"/>
                <w:szCs w:val="24"/>
              </w:rPr>
              <w:t>41.428.614</w:t>
            </w:r>
            <w:r>
              <w:rPr>
                <w:color w:val="000000"/>
                <w:szCs w:val="24"/>
              </w:rPr>
              <w:t>,-</w:t>
            </w:r>
            <w:r w:rsidR="000A100B" w:rsidRPr="00006973">
              <w:rPr>
                <w:color w:val="000000"/>
                <w:szCs w:val="24"/>
              </w:rPr>
              <w:t xml:space="preserve"> </w:t>
            </w:r>
          </w:p>
        </w:tc>
      </w:tr>
      <w:tr w:rsidR="000A100B" w:rsidRPr="00006973" w:rsidTr="002C6FCB">
        <w:trPr>
          <w:jc w:val="center"/>
        </w:trPr>
        <w:tc>
          <w:tcPr>
            <w:tcW w:w="541" w:type="dxa"/>
            <w:shd w:val="clear" w:color="auto" w:fill="auto"/>
            <w:vAlign w:val="center"/>
          </w:tcPr>
          <w:p w:rsidR="000A100B" w:rsidRPr="00006973" w:rsidRDefault="000A100B" w:rsidP="000A100B">
            <w:pPr>
              <w:jc w:val="center"/>
              <w:rPr>
                <w:szCs w:val="24"/>
                <w:lang w:val="en-GB"/>
              </w:rPr>
            </w:pPr>
            <w:r w:rsidRPr="00006973">
              <w:rPr>
                <w:szCs w:val="24"/>
                <w:lang w:val="en-GB"/>
              </w:rPr>
              <w:t>11</w:t>
            </w:r>
          </w:p>
        </w:tc>
        <w:tc>
          <w:tcPr>
            <w:tcW w:w="1864" w:type="dxa"/>
            <w:shd w:val="clear" w:color="auto" w:fill="auto"/>
            <w:vAlign w:val="center"/>
          </w:tcPr>
          <w:p w:rsidR="000A100B" w:rsidRPr="00006973" w:rsidRDefault="000A100B" w:rsidP="000A100B">
            <w:pPr>
              <w:jc w:val="left"/>
              <w:rPr>
                <w:i/>
                <w:szCs w:val="24"/>
                <w:lang w:val="en-GB"/>
              </w:rPr>
            </w:pPr>
            <w:r w:rsidRPr="00006973">
              <w:rPr>
                <w:i/>
                <w:szCs w:val="24"/>
                <w:lang w:val="en-GB"/>
              </w:rPr>
              <w:t>Training and Support</w:t>
            </w:r>
          </w:p>
        </w:tc>
        <w:tc>
          <w:tcPr>
            <w:tcW w:w="851" w:type="dxa"/>
            <w:shd w:val="clear" w:color="auto" w:fill="auto"/>
            <w:vAlign w:val="center"/>
          </w:tcPr>
          <w:p w:rsidR="000A100B" w:rsidRPr="00006973" w:rsidRDefault="000A100B" w:rsidP="000A100B">
            <w:pPr>
              <w:jc w:val="center"/>
              <w:rPr>
                <w:szCs w:val="24"/>
                <w:lang w:val="en-GB"/>
              </w:rPr>
            </w:pPr>
            <w:r w:rsidRPr="00006973">
              <w:rPr>
                <w:szCs w:val="24"/>
                <w:lang w:val="en-GB"/>
              </w:rPr>
              <w:t>1,00</w:t>
            </w:r>
          </w:p>
        </w:tc>
        <w:tc>
          <w:tcPr>
            <w:tcW w:w="1176" w:type="dxa"/>
            <w:vAlign w:val="center"/>
          </w:tcPr>
          <w:p w:rsidR="000A100B" w:rsidRPr="00006973" w:rsidRDefault="000A100B" w:rsidP="000A100B">
            <w:pPr>
              <w:jc w:val="right"/>
              <w:rPr>
                <w:color w:val="000000"/>
                <w:szCs w:val="24"/>
              </w:rPr>
            </w:pPr>
            <w:r w:rsidRPr="00006973">
              <w:rPr>
                <w:color w:val="000000"/>
                <w:szCs w:val="24"/>
              </w:rPr>
              <w:t>248,01</w:t>
            </w:r>
          </w:p>
        </w:tc>
        <w:tc>
          <w:tcPr>
            <w:tcW w:w="1544" w:type="dxa"/>
            <w:vAlign w:val="center"/>
          </w:tcPr>
          <w:p w:rsidR="000A100B" w:rsidRPr="00006973" w:rsidRDefault="00D8126E" w:rsidP="000A100B">
            <w:pPr>
              <w:jc w:val="right"/>
              <w:rPr>
                <w:color w:val="000000"/>
                <w:szCs w:val="24"/>
              </w:rPr>
            </w:pPr>
            <w:r>
              <w:rPr>
                <w:color w:val="000000"/>
                <w:szCs w:val="24"/>
              </w:rPr>
              <w:t xml:space="preserve"> Rp. </w:t>
            </w:r>
            <w:r w:rsidR="000A100B" w:rsidRPr="00006973">
              <w:rPr>
                <w:color w:val="000000"/>
                <w:szCs w:val="24"/>
              </w:rPr>
              <w:t>19.886</w:t>
            </w:r>
            <w:r>
              <w:rPr>
                <w:color w:val="000000"/>
                <w:szCs w:val="24"/>
              </w:rPr>
              <w:t>,-</w:t>
            </w:r>
            <w:r w:rsidR="000A100B" w:rsidRPr="00006973">
              <w:rPr>
                <w:color w:val="000000"/>
                <w:szCs w:val="24"/>
              </w:rPr>
              <w:t xml:space="preserve"> </w:t>
            </w:r>
          </w:p>
        </w:tc>
        <w:tc>
          <w:tcPr>
            <w:tcW w:w="1957" w:type="dxa"/>
            <w:vAlign w:val="center"/>
          </w:tcPr>
          <w:p w:rsidR="000A100B" w:rsidRPr="00006973" w:rsidRDefault="00D8126E" w:rsidP="000A100B">
            <w:pPr>
              <w:jc w:val="right"/>
              <w:rPr>
                <w:color w:val="000000"/>
                <w:szCs w:val="24"/>
              </w:rPr>
            </w:pPr>
            <w:r>
              <w:rPr>
                <w:color w:val="000000"/>
                <w:szCs w:val="24"/>
              </w:rPr>
              <w:t xml:space="preserve"> Rp.      </w:t>
            </w:r>
            <w:r w:rsidR="000A100B" w:rsidRPr="00006973">
              <w:rPr>
                <w:color w:val="000000"/>
                <w:szCs w:val="24"/>
              </w:rPr>
              <w:t>4.931.978</w:t>
            </w:r>
            <w:r>
              <w:rPr>
                <w:color w:val="000000"/>
                <w:szCs w:val="24"/>
              </w:rPr>
              <w:t>,-</w:t>
            </w:r>
            <w:r w:rsidR="000A100B" w:rsidRPr="00006973">
              <w:rPr>
                <w:color w:val="000000"/>
                <w:szCs w:val="24"/>
              </w:rPr>
              <w:t xml:space="preserve"> </w:t>
            </w:r>
          </w:p>
        </w:tc>
      </w:tr>
      <w:tr w:rsidR="000A100B" w:rsidRPr="00006973" w:rsidTr="002C6FCB">
        <w:trPr>
          <w:jc w:val="center"/>
        </w:trPr>
        <w:tc>
          <w:tcPr>
            <w:tcW w:w="541" w:type="dxa"/>
            <w:shd w:val="clear" w:color="auto" w:fill="auto"/>
            <w:vAlign w:val="center"/>
          </w:tcPr>
          <w:p w:rsidR="000A100B" w:rsidRPr="00006973" w:rsidRDefault="000A100B" w:rsidP="000A100B">
            <w:pPr>
              <w:jc w:val="center"/>
              <w:rPr>
                <w:szCs w:val="24"/>
                <w:lang w:val="en-GB"/>
              </w:rPr>
            </w:pPr>
            <w:r w:rsidRPr="00006973">
              <w:rPr>
                <w:szCs w:val="24"/>
                <w:lang w:val="en-GB"/>
              </w:rPr>
              <w:t>12</w:t>
            </w:r>
          </w:p>
        </w:tc>
        <w:tc>
          <w:tcPr>
            <w:tcW w:w="1864" w:type="dxa"/>
            <w:shd w:val="clear" w:color="auto" w:fill="auto"/>
            <w:vAlign w:val="center"/>
          </w:tcPr>
          <w:p w:rsidR="000A100B" w:rsidRPr="00006973" w:rsidRDefault="000A100B" w:rsidP="000A100B">
            <w:pPr>
              <w:jc w:val="left"/>
              <w:rPr>
                <w:i/>
                <w:szCs w:val="24"/>
                <w:lang w:val="en-GB"/>
              </w:rPr>
            </w:pPr>
            <w:r w:rsidRPr="00006973">
              <w:rPr>
                <w:i/>
                <w:szCs w:val="24"/>
                <w:lang w:val="en-GB"/>
              </w:rPr>
              <w:t>Evaluation and Testing</w:t>
            </w:r>
          </w:p>
        </w:tc>
        <w:tc>
          <w:tcPr>
            <w:tcW w:w="851" w:type="dxa"/>
            <w:shd w:val="clear" w:color="auto" w:fill="auto"/>
            <w:vAlign w:val="center"/>
          </w:tcPr>
          <w:p w:rsidR="000A100B" w:rsidRPr="00006973" w:rsidRDefault="000A100B" w:rsidP="000A100B">
            <w:pPr>
              <w:jc w:val="center"/>
              <w:rPr>
                <w:szCs w:val="24"/>
                <w:lang w:val="en-GB"/>
              </w:rPr>
            </w:pPr>
            <w:r w:rsidRPr="00006973">
              <w:rPr>
                <w:szCs w:val="24"/>
                <w:lang w:val="en-GB"/>
              </w:rPr>
              <w:t>2,00</w:t>
            </w:r>
          </w:p>
        </w:tc>
        <w:tc>
          <w:tcPr>
            <w:tcW w:w="1176" w:type="dxa"/>
            <w:vAlign w:val="center"/>
          </w:tcPr>
          <w:p w:rsidR="000A100B" w:rsidRPr="00006973" w:rsidRDefault="000A100B" w:rsidP="000A100B">
            <w:pPr>
              <w:jc w:val="right"/>
              <w:rPr>
                <w:color w:val="000000"/>
                <w:szCs w:val="24"/>
              </w:rPr>
            </w:pPr>
            <w:r w:rsidRPr="00006973">
              <w:rPr>
                <w:color w:val="000000"/>
                <w:szCs w:val="24"/>
              </w:rPr>
              <w:t>496,03</w:t>
            </w:r>
          </w:p>
        </w:tc>
        <w:tc>
          <w:tcPr>
            <w:tcW w:w="1544" w:type="dxa"/>
            <w:vAlign w:val="center"/>
          </w:tcPr>
          <w:p w:rsidR="000A100B" w:rsidRPr="00006973" w:rsidRDefault="00D8126E" w:rsidP="000A100B">
            <w:pPr>
              <w:jc w:val="right"/>
              <w:rPr>
                <w:color w:val="000000"/>
                <w:szCs w:val="24"/>
              </w:rPr>
            </w:pPr>
            <w:r>
              <w:rPr>
                <w:color w:val="000000"/>
                <w:szCs w:val="24"/>
              </w:rPr>
              <w:t xml:space="preserve"> Rp. </w:t>
            </w:r>
            <w:r w:rsidR="000A100B" w:rsidRPr="00006973">
              <w:rPr>
                <w:color w:val="000000"/>
                <w:szCs w:val="24"/>
              </w:rPr>
              <w:t>28.409</w:t>
            </w:r>
            <w:r>
              <w:rPr>
                <w:color w:val="000000"/>
                <w:szCs w:val="24"/>
              </w:rPr>
              <w:t>,-</w:t>
            </w:r>
            <w:r w:rsidR="000A100B" w:rsidRPr="00006973">
              <w:rPr>
                <w:color w:val="000000"/>
                <w:szCs w:val="24"/>
              </w:rPr>
              <w:t xml:space="preserve"> </w:t>
            </w:r>
          </w:p>
        </w:tc>
        <w:tc>
          <w:tcPr>
            <w:tcW w:w="1957" w:type="dxa"/>
            <w:vAlign w:val="center"/>
          </w:tcPr>
          <w:p w:rsidR="000A100B" w:rsidRPr="00006973" w:rsidRDefault="00D8126E" w:rsidP="000A100B">
            <w:pPr>
              <w:jc w:val="right"/>
              <w:rPr>
                <w:color w:val="000000"/>
                <w:szCs w:val="24"/>
              </w:rPr>
            </w:pPr>
            <w:r>
              <w:rPr>
                <w:color w:val="000000"/>
                <w:szCs w:val="24"/>
              </w:rPr>
              <w:t xml:space="preserve"> Rp.   </w:t>
            </w:r>
            <w:r w:rsidR="002C6FCB">
              <w:rPr>
                <w:color w:val="000000"/>
                <w:szCs w:val="24"/>
              </w:rPr>
              <w:t xml:space="preserve"> </w:t>
            </w:r>
            <w:r w:rsidR="000A100B" w:rsidRPr="00006973">
              <w:rPr>
                <w:color w:val="000000"/>
                <w:szCs w:val="24"/>
              </w:rPr>
              <w:t>14.091.578</w:t>
            </w:r>
            <w:r>
              <w:rPr>
                <w:color w:val="000000"/>
                <w:szCs w:val="24"/>
              </w:rPr>
              <w:t>,-</w:t>
            </w:r>
            <w:r w:rsidR="000A100B" w:rsidRPr="00006973">
              <w:rPr>
                <w:color w:val="000000"/>
                <w:szCs w:val="24"/>
              </w:rPr>
              <w:t xml:space="preserve"> </w:t>
            </w:r>
          </w:p>
        </w:tc>
      </w:tr>
      <w:tr w:rsidR="001C2AFA" w:rsidRPr="00006973" w:rsidTr="002C6FCB">
        <w:trPr>
          <w:jc w:val="center"/>
        </w:trPr>
        <w:tc>
          <w:tcPr>
            <w:tcW w:w="2405" w:type="dxa"/>
            <w:gridSpan w:val="2"/>
            <w:shd w:val="clear" w:color="auto" w:fill="auto"/>
            <w:vAlign w:val="center"/>
          </w:tcPr>
          <w:p w:rsidR="001C2AFA" w:rsidRPr="00006973" w:rsidRDefault="001C2AFA" w:rsidP="00022A16">
            <w:pPr>
              <w:jc w:val="center"/>
              <w:rPr>
                <w:b/>
                <w:szCs w:val="24"/>
                <w:lang w:val="en-GB"/>
              </w:rPr>
            </w:pPr>
            <w:r w:rsidRPr="00006973">
              <w:rPr>
                <w:b/>
                <w:szCs w:val="24"/>
                <w:lang w:val="en-GB"/>
              </w:rPr>
              <w:t>Total</w:t>
            </w:r>
          </w:p>
        </w:tc>
        <w:tc>
          <w:tcPr>
            <w:tcW w:w="851" w:type="dxa"/>
            <w:shd w:val="clear" w:color="auto" w:fill="auto"/>
            <w:vAlign w:val="center"/>
          </w:tcPr>
          <w:p w:rsidR="001C2AFA" w:rsidRPr="00006973" w:rsidRDefault="001C2AFA" w:rsidP="00022A16">
            <w:pPr>
              <w:jc w:val="center"/>
              <w:rPr>
                <w:b/>
                <w:szCs w:val="24"/>
                <w:lang w:val="en-GB"/>
              </w:rPr>
            </w:pPr>
            <w:r w:rsidRPr="00006973">
              <w:rPr>
                <w:b/>
                <w:szCs w:val="24"/>
                <w:lang w:val="en-GB"/>
              </w:rPr>
              <w:t>100</w:t>
            </w:r>
          </w:p>
        </w:tc>
        <w:tc>
          <w:tcPr>
            <w:tcW w:w="1176" w:type="dxa"/>
            <w:vAlign w:val="center"/>
          </w:tcPr>
          <w:p w:rsidR="001C2AFA" w:rsidRPr="00006973" w:rsidRDefault="000A100B" w:rsidP="00022A16">
            <w:pPr>
              <w:spacing w:line="240" w:lineRule="auto"/>
              <w:jc w:val="right"/>
              <w:rPr>
                <w:b/>
                <w:color w:val="000000"/>
                <w:szCs w:val="24"/>
              </w:rPr>
            </w:pPr>
            <w:r w:rsidRPr="00006973">
              <w:rPr>
                <w:b/>
                <w:color w:val="000000"/>
                <w:szCs w:val="24"/>
              </w:rPr>
              <w:t>24.801,26</w:t>
            </w:r>
          </w:p>
        </w:tc>
        <w:tc>
          <w:tcPr>
            <w:tcW w:w="1544" w:type="dxa"/>
            <w:vAlign w:val="center"/>
          </w:tcPr>
          <w:p w:rsidR="001C2AFA" w:rsidRPr="00006973" w:rsidRDefault="001C2AFA" w:rsidP="00022A16">
            <w:pPr>
              <w:jc w:val="right"/>
              <w:rPr>
                <w:b/>
                <w:szCs w:val="24"/>
                <w:lang w:val="en-GB"/>
              </w:rPr>
            </w:pPr>
          </w:p>
        </w:tc>
        <w:tc>
          <w:tcPr>
            <w:tcW w:w="1957" w:type="dxa"/>
            <w:vAlign w:val="center"/>
          </w:tcPr>
          <w:p w:rsidR="001C2AFA" w:rsidRPr="00006973" w:rsidRDefault="002C6FCB" w:rsidP="00D8126E">
            <w:pPr>
              <w:spacing w:line="240" w:lineRule="auto"/>
              <w:jc w:val="right"/>
              <w:rPr>
                <w:b/>
                <w:color w:val="000000"/>
                <w:szCs w:val="24"/>
              </w:rPr>
            </w:pPr>
            <w:r>
              <w:rPr>
                <w:b/>
                <w:color w:val="000000"/>
                <w:szCs w:val="24"/>
              </w:rPr>
              <w:t>Rp.</w:t>
            </w:r>
            <w:r w:rsidR="00006973" w:rsidRPr="00006973">
              <w:rPr>
                <w:b/>
                <w:color w:val="000000"/>
                <w:szCs w:val="24"/>
              </w:rPr>
              <w:t>1.035.881.554</w:t>
            </w:r>
            <w:r w:rsidR="00D8126E">
              <w:rPr>
                <w:b/>
                <w:color w:val="000000"/>
                <w:szCs w:val="24"/>
              </w:rPr>
              <w:t>,-</w:t>
            </w:r>
          </w:p>
        </w:tc>
      </w:tr>
    </w:tbl>
    <w:p w:rsidR="001C2AFA" w:rsidRDefault="001C2AFA" w:rsidP="004D0683">
      <w:pPr>
        <w:tabs>
          <w:tab w:val="left" w:pos="851"/>
        </w:tabs>
        <w:rPr>
          <w:lang w:val="en-GB"/>
        </w:rPr>
      </w:pPr>
    </w:p>
    <w:p w:rsidR="001C2AFA" w:rsidRDefault="00A45D79" w:rsidP="004D0683">
      <w:pPr>
        <w:tabs>
          <w:tab w:val="left" w:pos="851"/>
        </w:tabs>
        <w:rPr>
          <w:lang w:val="en-GB"/>
        </w:rPr>
      </w:pPr>
      <w:r>
        <w:rPr>
          <w:lang w:val="en-GB"/>
        </w:rPr>
        <w:tab/>
      </w:r>
      <w:r w:rsidR="001C2AFA">
        <w:rPr>
          <w:lang w:val="en-GB"/>
        </w:rPr>
        <w:t>Jadi, hasil</w:t>
      </w:r>
      <w:r w:rsidR="0067774B">
        <w:rPr>
          <w:lang w:val="en-GB"/>
        </w:rPr>
        <w:t xml:space="preserve"> dari perhitungan estimasi biaya proye</w:t>
      </w:r>
      <w:r w:rsidR="001C2AFA">
        <w:rPr>
          <w:lang w:val="en-GB"/>
        </w:rPr>
        <w:t>k pe</w:t>
      </w:r>
      <w:r w:rsidR="007C2EF7">
        <w:rPr>
          <w:lang w:val="en-GB"/>
        </w:rPr>
        <w:t>ngembangan</w:t>
      </w:r>
      <w:r w:rsidR="001C2AFA">
        <w:rPr>
          <w:lang w:val="en-GB"/>
        </w:rPr>
        <w:t xml:space="preserve"> perangkat lunak IBA </w:t>
      </w:r>
      <w:r w:rsidR="001C2AFA" w:rsidRPr="001C2AFA">
        <w:rPr>
          <w:i/>
          <w:lang w:val="en-GB"/>
        </w:rPr>
        <w:t>(</w:t>
      </w:r>
      <w:r w:rsidR="001C2AFA">
        <w:rPr>
          <w:i/>
          <w:lang w:val="en-GB"/>
        </w:rPr>
        <w:t>Islamic Banking Application</w:t>
      </w:r>
      <w:r w:rsidR="001C2AFA" w:rsidRPr="001C2AFA">
        <w:rPr>
          <w:i/>
          <w:lang w:val="en-GB"/>
        </w:rPr>
        <w:t>)</w:t>
      </w:r>
      <w:r w:rsidR="001C2AFA">
        <w:rPr>
          <w:i/>
          <w:lang w:val="en-GB"/>
        </w:rPr>
        <w:t xml:space="preserve"> </w:t>
      </w:r>
      <w:r w:rsidR="001C2AFA" w:rsidRPr="001C2AFA">
        <w:rPr>
          <w:lang w:val="en-GB"/>
        </w:rPr>
        <w:t xml:space="preserve">menggunakan </w:t>
      </w:r>
      <w:r w:rsidR="007C2EF7">
        <w:rPr>
          <w:lang w:val="en-GB"/>
        </w:rPr>
        <w:t xml:space="preserve">metode </w:t>
      </w:r>
      <w:r w:rsidR="00CF467B">
        <w:rPr>
          <w:i/>
          <w:lang w:val="en-GB"/>
        </w:rPr>
        <w:t>Use Case Points</w:t>
      </w:r>
      <w:r w:rsidR="007C2EF7">
        <w:rPr>
          <w:i/>
          <w:lang w:val="en-GB"/>
        </w:rPr>
        <w:t xml:space="preserve"> </w:t>
      </w:r>
      <w:r w:rsidR="007C2EF7">
        <w:rPr>
          <w:lang w:val="en-GB"/>
        </w:rPr>
        <w:t>(UCP)</w:t>
      </w:r>
      <w:r w:rsidR="001C2AFA">
        <w:rPr>
          <w:i/>
          <w:lang w:val="en-GB"/>
        </w:rPr>
        <w:t xml:space="preserve"> </w:t>
      </w:r>
      <w:r w:rsidR="001C2AFA">
        <w:rPr>
          <w:lang w:val="en-GB"/>
        </w:rPr>
        <w:t xml:space="preserve">adalah sebesar </w:t>
      </w:r>
      <w:r w:rsidR="00006973">
        <w:rPr>
          <w:color w:val="000000"/>
          <w:szCs w:val="24"/>
        </w:rPr>
        <w:t>Rp</w:t>
      </w:r>
      <w:r w:rsidR="00D8126E">
        <w:rPr>
          <w:color w:val="000000"/>
          <w:szCs w:val="24"/>
        </w:rPr>
        <w:t>.</w:t>
      </w:r>
      <w:r w:rsidR="00006973">
        <w:rPr>
          <w:color w:val="000000"/>
          <w:szCs w:val="24"/>
        </w:rPr>
        <w:t xml:space="preserve"> </w:t>
      </w:r>
      <w:r w:rsidR="00006973" w:rsidRPr="00006973">
        <w:rPr>
          <w:color w:val="000000"/>
          <w:szCs w:val="24"/>
        </w:rPr>
        <w:t>1.035.881.554</w:t>
      </w:r>
      <w:r w:rsidR="00D8126E">
        <w:rPr>
          <w:color w:val="000000"/>
          <w:szCs w:val="24"/>
        </w:rPr>
        <w:t>,-</w:t>
      </w:r>
      <w:r w:rsidR="00006973">
        <w:rPr>
          <w:color w:val="000000"/>
          <w:szCs w:val="24"/>
        </w:rPr>
        <w:t>.</w:t>
      </w:r>
      <w:r w:rsidR="00AE44BB">
        <w:rPr>
          <w:color w:val="000000"/>
          <w:szCs w:val="24"/>
        </w:rPr>
        <w:t xml:space="preserve"> </w:t>
      </w:r>
      <w:r w:rsidR="00AE44BB">
        <w:rPr>
          <w:lang w:val="en-GB"/>
        </w:rPr>
        <w:t xml:space="preserve">Nilainya cukup besar, hal ini dikarenakan jumlah dari </w:t>
      </w:r>
      <w:r w:rsidR="00AE44BB" w:rsidRPr="00AE44BB">
        <w:rPr>
          <w:i/>
          <w:lang w:val="en-GB"/>
        </w:rPr>
        <w:t>use case</w:t>
      </w:r>
      <w:r w:rsidR="00AE44BB">
        <w:rPr>
          <w:lang w:val="en-GB"/>
        </w:rPr>
        <w:t xml:space="preserve"> serta aktor dari perangkat lunak IBA </w:t>
      </w:r>
      <w:r w:rsidR="00AE44BB">
        <w:rPr>
          <w:i/>
          <w:lang w:val="en-GB"/>
        </w:rPr>
        <w:t>(Islamic Banking Application</w:t>
      </w:r>
      <w:r w:rsidR="00AE44BB">
        <w:rPr>
          <w:lang w:val="en-GB"/>
        </w:rPr>
        <w:t xml:space="preserve">) yang cukup banyak. Dengan demikian, dengan biaya sebesar </w:t>
      </w:r>
      <w:r w:rsidR="00AE44BB">
        <w:rPr>
          <w:color w:val="000000"/>
          <w:szCs w:val="24"/>
        </w:rPr>
        <w:t xml:space="preserve">Rp. </w:t>
      </w:r>
      <w:r w:rsidR="00AE44BB" w:rsidRPr="00006973">
        <w:rPr>
          <w:color w:val="000000"/>
          <w:szCs w:val="24"/>
        </w:rPr>
        <w:t>1.035.881.554</w:t>
      </w:r>
      <w:proofErr w:type="gramStart"/>
      <w:r w:rsidR="00AE44BB">
        <w:rPr>
          <w:color w:val="000000"/>
          <w:szCs w:val="24"/>
        </w:rPr>
        <w:t>,-</w:t>
      </w:r>
      <w:proofErr w:type="gramEnd"/>
      <w:r w:rsidR="00AE44BB">
        <w:rPr>
          <w:color w:val="000000"/>
          <w:szCs w:val="24"/>
        </w:rPr>
        <w:t xml:space="preserve"> </w:t>
      </w:r>
      <w:r w:rsidR="00AE44BB">
        <w:rPr>
          <w:lang w:val="en-GB"/>
        </w:rPr>
        <w:t>sudah termasuk dalam kategori wajar untuk pengembangan suatu perangkat lunak dalam bidang perbankan</w:t>
      </w:r>
      <w:r w:rsidR="000B247D">
        <w:rPr>
          <w:lang w:val="en-GB"/>
        </w:rPr>
        <w:t>.</w:t>
      </w:r>
    </w:p>
    <w:p w:rsidR="00815388" w:rsidRDefault="00815388" w:rsidP="004D0683">
      <w:pPr>
        <w:tabs>
          <w:tab w:val="left" w:pos="851"/>
        </w:tabs>
        <w:rPr>
          <w:lang w:val="en-GB"/>
        </w:rPr>
      </w:pPr>
    </w:p>
    <w:p w:rsidR="00A77296" w:rsidRDefault="00815388" w:rsidP="00815388">
      <w:pPr>
        <w:pStyle w:val="Heading2"/>
        <w:numPr>
          <w:ilvl w:val="1"/>
          <w:numId w:val="1"/>
        </w:numPr>
        <w:ind w:left="284"/>
        <w:rPr>
          <w:lang w:val="en-GB"/>
        </w:rPr>
      </w:pPr>
      <w:bookmarkStart w:id="122" w:name="_Toc48756388"/>
      <w:r>
        <w:rPr>
          <w:lang w:val="en-GB"/>
        </w:rPr>
        <w:lastRenderedPageBreak/>
        <w:t>Hasil Akhir Perhitungan</w:t>
      </w:r>
      <w:bookmarkEnd w:id="122"/>
    </w:p>
    <w:p w:rsidR="003E4939" w:rsidRDefault="003E4939" w:rsidP="003E4939">
      <w:pPr>
        <w:tabs>
          <w:tab w:val="left" w:pos="851"/>
        </w:tabs>
        <w:rPr>
          <w:lang w:val="en-GB"/>
        </w:rPr>
      </w:pPr>
      <w:r>
        <w:rPr>
          <w:lang w:val="en-GB"/>
        </w:rPr>
        <w:tab/>
        <w:t xml:space="preserve">Setelah melakukan beberapa tahapan dalam perhitungan estimasi biaya proyek pengembangan perangkat lunak IBA </w:t>
      </w:r>
      <w:r w:rsidRPr="001C2AFA">
        <w:rPr>
          <w:i/>
          <w:lang w:val="en-GB"/>
        </w:rPr>
        <w:t>(</w:t>
      </w:r>
      <w:r>
        <w:rPr>
          <w:i/>
          <w:lang w:val="en-GB"/>
        </w:rPr>
        <w:t>Islamic Banking Application</w:t>
      </w:r>
      <w:r w:rsidRPr="001C2AFA">
        <w:rPr>
          <w:i/>
          <w:lang w:val="en-GB"/>
        </w:rPr>
        <w:t>)</w:t>
      </w:r>
      <w:r w:rsidRPr="003E4939">
        <w:rPr>
          <w:lang w:val="en-GB"/>
        </w:rPr>
        <w:t xml:space="preserve"> </w:t>
      </w:r>
      <w:r>
        <w:rPr>
          <w:lang w:val="en-GB"/>
        </w:rPr>
        <w:t xml:space="preserve">menggunakan metode </w:t>
      </w:r>
      <w:r w:rsidR="00CF467B">
        <w:rPr>
          <w:i/>
          <w:lang w:val="en-GB"/>
        </w:rPr>
        <w:t>Function Points</w:t>
      </w:r>
      <w:r>
        <w:rPr>
          <w:i/>
          <w:lang w:val="en-GB"/>
        </w:rPr>
        <w:t xml:space="preserve"> </w:t>
      </w:r>
      <w:r>
        <w:rPr>
          <w:lang w:val="en-GB"/>
        </w:rPr>
        <w:t xml:space="preserve">(FP) dan </w:t>
      </w:r>
      <w:r w:rsidR="00CF467B">
        <w:rPr>
          <w:i/>
          <w:lang w:val="en-GB"/>
        </w:rPr>
        <w:t>Use Case Points</w:t>
      </w:r>
      <w:r>
        <w:rPr>
          <w:i/>
          <w:lang w:val="en-GB"/>
        </w:rPr>
        <w:t xml:space="preserve"> </w:t>
      </w:r>
      <w:r>
        <w:rPr>
          <w:lang w:val="en-GB"/>
        </w:rPr>
        <w:t>(UCP)</w:t>
      </w:r>
      <w:r>
        <w:rPr>
          <w:i/>
          <w:lang w:val="en-GB"/>
        </w:rPr>
        <w:t xml:space="preserve">, </w:t>
      </w:r>
      <w:r>
        <w:rPr>
          <w:lang w:val="en-GB"/>
        </w:rPr>
        <w:t>maka akan ditemukan hasil akhir dari perhitungan masing-masing pada poin dibawah.</w:t>
      </w:r>
    </w:p>
    <w:p w:rsidR="003E4939" w:rsidRPr="003E4939" w:rsidRDefault="003E4939" w:rsidP="003E4939">
      <w:pPr>
        <w:tabs>
          <w:tab w:val="left" w:pos="851"/>
        </w:tabs>
        <w:rPr>
          <w:lang w:val="en-GB"/>
        </w:rPr>
      </w:pPr>
    </w:p>
    <w:p w:rsidR="003E4939" w:rsidRDefault="00A77296" w:rsidP="00A77296">
      <w:pPr>
        <w:pStyle w:val="Heading3"/>
        <w:numPr>
          <w:ilvl w:val="2"/>
          <w:numId w:val="1"/>
        </w:numPr>
        <w:rPr>
          <w:lang w:val="en-GB"/>
        </w:rPr>
      </w:pPr>
      <w:bookmarkStart w:id="123" w:name="_Toc48756389"/>
      <w:r w:rsidRPr="003C5BB6">
        <w:rPr>
          <w:lang w:val="en-GB"/>
        </w:rPr>
        <w:t xml:space="preserve">Jumlah Seluruh Biaya Menggunakan Metode </w:t>
      </w:r>
      <w:r w:rsidR="00CF467B">
        <w:rPr>
          <w:lang w:val="en-GB"/>
        </w:rPr>
        <w:t>Function Points</w:t>
      </w:r>
      <w:bookmarkEnd w:id="123"/>
    </w:p>
    <w:p w:rsidR="003C5BB6" w:rsidRDefault="003C5BB6" w:rsidP="003C5BB6">
      <w:pPr>
        <w:tabs>
          <w:tab w:val="left" w:pos="851"/>
        </w:tabs>
        <w:rPr>
          <w:lang w:val="en-GB"/>
        </w:rPr>
      </w:pPr>
      <w:r>
        <w:rPr>
          <w:lang w:val="en-GB"/>
        </w:rPr>
        <w:tab/>
        <w:t xml:space="preserve">Beberapa tahapan dalam perhitungan estimasi biaya pengembangan perangkat lunak IBA </w:t>
      </w:r>
      <w:r w:rsidRPr="003C5BB6">
        <w:rPr>
          <w:i/>
          <w:lang w:val="en-GB"/>
        </w:rPr>
        <w:t>(Islamic Banking Application)</w:t>
      </w:r>
      <w:r>
        <w:rPr>
          <w:i/>
          <w:lang w:val="en-GB"/>
        </w:rPr>
        <w:t xml:space="preserve"> </w:t>
      </w:r>
      <w:r>
        <w:rPr>
          <w:lang w:val="en-GB"/>
        </w:rPr>
        <w:t xml:space="preserve">menggunakan metode </w:t>
      </w:r>
      <w:r w:rsidR="00CF467B">
        <w:rPr>
          <w:i/>
          <w:lang w:val="en-GB"/>
        </w:rPr>
        <w:t>Function Points</w:t>
      </w:r>
      <w:r>
        <w:rPr>
          <w:i/>
          <w:lang w:val="en-GB"/>
        </w:rPr>
        <w:t xml:space="preserve"> </w:t>
      </w:r>
      <w:r>
        <w:rPr>
          <w:lang w:val="en-GB"/>
        </w:rPr>
        <w:t>(FP) sudah dilakukan hingga akhir</w:t>
      </w:r>
      <w:r w:rsidR="00B50F7A">
        <w:rPr>
          <w:lang w:val="en-GB"/>
        </w:rPr>
        <w:t xml:space="preserve">, </w:t>
      </w:r>
      <w:r w:rsidR="0041352C">
        <w:rPr>
          <w:lang w:val="en-GB"/>
        </w:rPr>
        <w:t>dengan rincian akan dijelask</w:t>
      </w:r>
      <w:r w:rsidR="00B610DF">
        <w:rPr>
          <w:lang w:val="en-GB"/>
        </w:rPr>
        <w:t>a</w:t>
      </w:r>
      <w:r w:rsidR="0041352C">
        <w:rPr>
          <w:lang w:val="en-GB"/>
        </w:rPr>
        <w:t>n pada Tabel 4</w:t>
      </w:r>
      <w:r w:rsidR="002601ED">
        <w:rPr>
          <w:lang w:val="en-GB"/>
        </w:rPr>
        <w:t>.10</w:t>
      </w:r>
      <w:r w:rsidR="0041352C">
        <w:rPr>
          <w:lang w:val="en-GB"/>
        </w:rPr>
        <w:t>.</w:t>
      </w:r>
    </w:p>
    <w:p w:rsidR="0041352C" w:rsidRPr="003C5BB6" w:rsidRDefault="0041352C" w:rsidP="003C5BB6">
      <w:pPr>
        <w:tabs>
          <w:tab w:val="left" w:pos="851"/>
        </w:tabs>
        <w:rPr>
          <w:lang w:val="en-GB"/>
        </w:rPr>
      </w:pPr>
    </w:p>
    <w:p w:rsidR="00B96654" w:rsidRPr="00B96654" w:rsidRDefault="00B96654" w:rsidP="00B96654">
      <w:pPr>
        <w:pStyle w:val="Caption"/>
        <w:keepNext/>
        <w:rPr>
          <w:i w:val="0"/>
          <w:color w:val="000000" w:themeColor="text1"/>
        </w:rPr>
      </w:pPr>
      <w:bookmarkStart w:id="124" w:name="_Toc48241627"/>
      <w:bookmarkStart w:id="125" w:name="_Toc48756526"/>
      <w:r w:rsidRPr="00B96654">
        <w:rPr>
          <w:i w:val="0"/>
          <w:color w:val="000000" w:themeColor="text1"/>
        </w:rPr>
        <w:t xml:space="preserve">Tabel </w:t>
      </w:r>
      <w:r w:rsidR="00892F68">
        <w:rPr>
          <w:i w:val="0"/>
          <w:color w:val="000000" w:themeColor="text1"/>
        </w:rPr>
        <w:fldChar w:fldCharType="begin"/>
      </w:r>
      <w:r w:rsidR="00892F68">
        <w:rPr>
          <w:i w:val="0"/>
          <w:color w:val="000000" w:themeColor="text1"/>
        </w:rPr>
        <w:instrText xml:space="preserve"> STYLEREF 1 \s </w:instrText>
      </w:r>
      <w:r w:rsidR="00892F68">
        <w:rPr>
          <w:i w:val="0"/>
          <w:color w:val="000000" w:themeColor="text1"/>
        </w:rPr>
        <w:fldChar w:fldCharType="separate"/>
      </w:r>
      <w:r w:rsidR="00085C2C">
        <w:rPr>
          <w:i w:val="0"/>
          <w:noProof/>
          <w:color w:val="000000" w:themeColor="text1"/>
        </w:rPr>
        <w:t>4</w:t>
      </w:r>
      <w:r w:rsidR="00892F68">
        <w:rPr>
          <w:i w:val="0"/>
          <w:color w:val="000000" w:themeColor="text1"/>
        </w:rPr>
        <w:fldChar w:fldCharType="end"/>
      </w:r>
      <w:r w:rsidR="00892F68">
        <w:rPr>
          <w:i w:val="0"/>
          <w:color w:val="000000" w:themeColor="text1"/>
        </w:rPr>
        <w:t>.</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10</w:t>
      </w:r>
      <w:r w:rsidR="00892F68">
        <w:rPr>
          <w:i w:val="0"/>
          <w:color w:val="000000" w:themeColor="text1"/>
        </w:rPr>
        <w:fldChar w:fldCharType="end"/>
      </w:r>
      <w:r>
        <w:rPr>
          <w:i w:val="0"/>
          <w:color w:val="000000" w:themeColor="text1"/>
        </w:rPr>
        <w:t xml:space="preserve"> Rincian Biaya Pengembangan Perangkat Lunak IBA dalam Metode </w:t>
      </w:r>
      <w:r w:rsidR="00997660" w:rsidRPr="00997660">
        <w:rPr>
          <w:i w:val="0"/>
          <w:color w:val="000000" w:themeColor="text1"/>
        </w:rPr>
        <w:t>FP</w:t>
      </w:r>
      <w:bookmarkEnd w:id="124"/>
      <w:bookmarkEnd w:id="125"/>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
        <w:gridCol w:w="1779"/>
        <w:gridCol w:w="2242"/>
        <w:gridCol w:w="1276"/>
        <w:gridCol w:w="2126"/>
      </w:tblGrid>
      <w:tr w:rsidR="00B610DF" w:rsidRPr="00F525C2" w:rsidTr="00AE44BB">
        <w:trPr>
          <w:tblHeader/>
          <w:jc w:val="center"/>
        </w:trPr>
        <w:tc>
          <w:tcPr>
            <w:tcW w:w="510" w:type="dxa"/>
            <w:shd w:val="clear" w:color="auto" w:fill="B4C6E7"/>
            <w:vAlign w:val="center"/>
          </w:tcPr>
          <w:p w:rsidR="00B610DF" w:rsidRPr="00CC5479" w:rsidRDefault="00B610DF" w:rsidP="00B96654">
            <w:pPr>
              <w:jc w:val="center"/>
              <w:rPr>
                <w:b/>
                <w:szCs w:val="24"/>
                <w:lang w:val="en-GB"/>
              </w:rPr>
            </w:pPr>
            <w:r w:rsidRPr="00CC5479">
              <w:rPr>
                <w:b/>
                <w:szCs w:val="24"/>
                <w:lang w:val="en-GB"/>
              </w:rPr>
              <w:t>No</w:t>
            </w:r>
          </w:p>
        </w:tc>
        <w:tc>
          <w:tcPr>
            <w:tcW w:w="1779" w:type="dxa"/>
            <w:shd w:val="clear" w:color="auto" w:fill="B4C6E7"/>
          </w:tcPr>
          <w:p w:rsidR="00B610DF" w:rsidRPr="00CC5479" w:rsidRDefault="00CC5479" w:rsidP="00B96654">
            <w:pPr>
              <w:jc w:val="center"/>
              <w:rPr>
                <w:b/>
                <w:szCs w:val="24"/>
                <w:lang w:val="en-GB"/>
              </w:rPr>
            </w:pPr>
            <w:r>
              <w:rPr>
                <w:b/>
                <w:szCs w:val="24"/>
                <w:lang w:val="en-GB"/>
              </w:rPr>
              <w:t>Fase</w:t>
            </w:r>
          </w:p>
        </w:tc>
        <w:tc>
          <w:tcPr>
            <w:tcW w:w="2242" w:type="dxa"/>
            <w:shd w:val="clear" w:color="auto" w:fill="B4C6E7"/>
            <w:vAlign w:val="center"/>
          </w:tcPr>
          <w:p w:rsidR="00B610DF" w:rsidRPr="00F525C2" w:rsidRDefault="00B610DF" w:rsidP="00B96654">
            <w:pPr>
              <w:jc w:val="center"/>
              <w:rPr>
                <w:b/>
                <w:i/>
                <w:szCs w:val="24"/>
                <w:lang w:val="en-GB"/>
              </w:rPr>
            </w:pPr>
            <w:r w:rsidRPr="00F525C2">
              <w:rPr>
                <w:b/>
                <w:i/>
                <w:szCs w:val="24"/>
                <w:lang w:val="en-GB"/>
              </w:rPr>
              <w:t>Aktivity</w:t>
            </w:r>
          </w:p>
        </w:tc>
        <w:tc>
          <w:tcPr>
            <w:tcW w:w="1276" w:type="dxa"/>
            <w:shd w:val="clear" w:color="auto" w:fill="B4C6E7"/>
          </w:tcPr>
          <w:p w:rsidR="00B610DF" w:rsidRPr="004F6B23" w:rsidRDefault="004F6B23" w:rsidP="00B96654">
            <w:pPr>
              <w:jc w:val="center"/>
              <w:rPr>
                <w:b/>
                <w:i/>
                <w:szCs w:val="24"/>
                <w:lang w:val="en-GB"/>
              </w:rPr>
            </w:pPr>
            <w:r>
              <w:rPr>
                <w:b/>
                <w:i/>
                <w:szCs w:val="24"/>
                <w:lang w:val="en-GB"/>
              </w:rPr>
              <w:t>Effort</w:t>
            </w:r>
          </w:p>
        </w:tc>
        <w:tc>
          <w:tcPr>
            <w:tcW w:w="2126" w:type="dxa"/>
            <w:shd w:val="clear" w:color="auto" w:fill="B4C6E7"/>
            <w:vAlign w:val="center"/>
          </w:tcPr>
          <w:p w:rsidR="00B610DF" w:rsidRPr="00F525C2" w:rsidRDefault="00B610DF" w:rsidP="00B96654">
            <w:pPr>
              <w:jc w:val="center"/>
              <w:rPr>
                <w:b/>
                <w:i/>
                <w:szCs w:val="24"/>
                <w:lang w:val="en-GB"/>
              </w:rPr>
            </w:pPr>
            <w:r w:rsidRPr="00F525C2">
              <w:rPr>
                <w:b/>
                <w:i/>
                <w:szCs w:val="24"/>
                <w:lang w:val="en-GB"/>
              </w:rPr>
              <w:t>Cost</w:t>
            </w:r>
          </w:p>
        </w:tc>
      </w:tr>
      <w:tr w:rsidR="00347A5A" w:rsidRPr="00F525C2" w:rsidTr="00AE44BB">
        <w:trPr>
          <w:jc w:val="center"/>
        </w:trPr>
        <w:tc>
          <w:tcPr>
            <w:tcW w:w="510" w:type="dxa"/>
            <w:vMerge w:val="restart"/>
            <w:shd w:val="clear" w:color="auto" w:fill="auto"/>
            <w:vAlign w:val="center"/>
          </w:tcPr>
          <w:p w:rsidR="00347A5A" w:rsidRPr="00F525C2" w:rsidRDefault="00347A5A" w:rsidP="00347A5A">
            <w:pPr>
              <w:jc w:val="center"/>
              <w:rPr>
                <w:szCs w:val="24"/>
                <w:lang w:val="en-GB"/>
              </w:rPr>
            </w:pPr>
            <w:r>
              <w:rPr>
                <w:szCs w:val="24"/>
                <w:lang w:val="en-GB"/>
              </w:rPr>
              <w:t>1</w:t>
            </w:r>
          </w:p>
        </w:tc>
        <w:tc>
          <w:tcPr>
            <w:tcW w:w="1779" w:type="dxa"/>
            <w:vMerge w:val="restart"/>
            <w:vAlign w:val="center"/>
          </w:tcPr>
          <w:p w:rsidR="00347A5A" w:rsidRPr="00CC5479" w:rsidRDefault="00347A5A" w:rsidP="00347A5A">
            <w:pPr>
              <w:jc w:val="left"/>
              <w:rPr>
                <w:szCs w:val="24"/>
                <w:lang w:val="en-GB"/>
              </w:rPr>
            </w:pPr>
            <w:r>
              <w:rPr>
                <w:szCs w:val="24"/>
                <w:lang w:val="en-GB"/>
              </w:rPr>
              <w:t>Pengembangan</w:t>
            </w:r>
          </w:p>
        </w:tc>
        <w:tc>
          <w:tcPr>
            <w:tcW w:w="2242" w:type="dxa"/>
            <w:shd w:val="clear" w:color="auto" w:fill="auto"/>
            <w:vAlign w:val="center"/>
          </w:tcPr>
          <w:p w:rsidR="00347A5A" w:rsidRPr="00F525C2" w:rsidRDefault="00347A5A" w:rsidP="00347A5A">
            <w:pPr>
              <w:jc w:val="left"/>
              <w:rPr>
                <w:i/>
                <w:szCs w:val="24"/>
                <w:lang w:val="en-GB"/>
              </w:rPr>
            </w:pPr>
            <w:r w:rsidRPr="00F525C2">
              <w:rPr>
                <w:i/>
                <w:szCs w:val="24"/>
                <w:lang w:val="en-GB"/>
              </w:rPr>
              <w:t>Requirements</w:t>
            </w:r>
          </w:p>
        </w:tc>
        <w:tc>
          <w:tcPr>
            <w:tcW w:w="1276" w:type="dxa"/>
            <w:vAlign w:val="center"/>
          </w:tcPr>
          <w:p w:rsidR="00347A5A" w:rsidRDefault="00347A5A" w:rsidP="00347A5A">
            <w:pPr>
              <w:spacing w:line="240" w:lineRule="auto"/>
              <w:jc w:val="right"/>
              <w:rPr>
                <w:color w:val="000000"/>
                <w:szCs w:val="24"/>
              </w:rPr>
            </w:pPr>
            <w:r>
              <w:rPr>
                <w:color w:val="000000"/>
              </w:rPr>
              <w:t>276,75</w:t>
            </w:r>
          </w:p>
        </w:tc>
        <w:tc>
          <w:tcPr>
            <w:tcW w:w="2126" w:type="dxa"/>
            <w:shd w:val="clear" w:color="auto" w:fill="auto"/>
            <w:vAlign w:val="center"/>
          </w:tcPr>
          <w:p w:rsidR="00347A5A" w:rsidRDefault="00E12C52" w:rsidP="00AE44BB">
            <w:pPr>
              <w:spacing w:line="240" w:lineRule="auto"/>
              <w:jc w:val="right"/>
              <w:rPr>
                <w:color w:val="000000"/>
                <w:szCs w:val="24"/>
              </w:rPr>
            </w:pPr>
            <w:r>
              <w:rPr>
                <w:color w:val="000000"/>
              </w:rPr>
              <w:t xml:space="preserve"> Rp</w:t>
            </w:r>
            <w:r w:rsidR="00AE44BB">
              <w:rPr>
                <w:color w:val="000000"/>
              </w:rPr>
              <w:t>.</w:t>
            </w:r>
            <w:r>
              <w:rPr>
                <w:color w:val="000000"/>
              </w:rPr>
              <w:t xml:space="preserve">    </w:t>
            </w:r>
            <w:r w:rsidR="00347A5A">
              <w:rPr>
                <w:color w:val="000000"/>
              </w:rPr>
              <w:t>11.007.308</w:t>
            </w:r>
            <w:r w:rsidR="00AE44BB">
              <w:rPr>
                <w:color w:val="000000"/>
              </w:rPr>
              <w:t>,-</w:t>
            </w:r>
            <w:r w:rsidR="00347A5A">
              <w:rPr>
                <w:color w:val="000000"/>
              </w:rPr>
              <w:t xml:space="preserve"> </w:t>
            </w:r>
          </w:p>
        </w:tc>
      </w:tr>
      <w:tr w:rsidR="00347A5A" w:rsidRPr="00F525C2" w:rsidTr="00AE44BB">
        <w:trPr>
          <w:jc w:val="center"/>
        </w:trPr>
        <w:tc>
          <w:tcPr>
            <w:tcW w:w="510" w:type="dxa"/>
            <w:vMerge/>
            <w:shd w:val="clear" w:color="auto" w:fill="auto"/>
            <w:vAlign w:val="center"/>
          </w:tcPr>
          <w:p w:rsidR="00347A5A" w:rsidRPr="00F525C2" w:rsidRDefault="00347A5A" w:rsidP="00347A5A">
            <w:pPr>
              <w:jc w:val="center"/>
              <w:rPr>
                <w:szCs w:val="24"/>
                <w:lang w:val="en-GB"/>
              </w:rPr>
            </w:pPr>
          </w:p>
        </w:tc>
        <w:tc>
          <w:tcPr>
            <w:tcW w:w="1779" w:type="dxa"/>
            <w:vMerge/>
          </w:tcPr>
          <w:p w:rsidR="00347A5A" w:rsidRPr="00CC5479" w:rsidRDefault="00347A5A" w:rsidP="00347A5A">
            <w:pPr>
              <w:jc w:val="left"/>
              <w:rPr>
                <w:szCs w:val="24"/>
                <w:lang w:val="en-GB"/>
              </w:rPr>
            </w:pPr>
          </w:p>
        </w:tc>
        <w:tc>
          <w:tcPr>
            <w:tcW w:w="2242" w:type="dxa"/>
            <w:shd w:val="clear" w:color="auto" w:fill="auto"/>
            <w:vAlign w:val="center"/>
          </w:tcPr>
          <w:p w:rsidR="00347A5A" w:rsidRPr="00F525C2" w:rsidRDefault="00347A5A" w:rsidP="00347A5A">
            <w:pPr>
              <w:jc w:val="left"/>
              <w:rPr>
                <w:i/>
                <w:szCs w:val="24"/>
                <w:lang w:val="en-GB"/>
              </w:rPr>
            </w:pPr>
            <w:r w:rsidRPr="00F525C2">
              <w:rPr>
                <w:i/>
                <w:szCs w:val="24"/>
                <w:lang w:val="en-GB"/>
              </w:rPr>
              <w:t>Specifications</w:t>
            </w:r>
          </w:p>
        </w:tc>
        <w:tc>
          <w:tcPr>
            <w:tcW w:w="1276" w:type="dxa"/>
            <w:vAlign w:val="center"/>
          </w:tcPr>
          <w:p w:rsidR="00347A5A" w:rsidRDefault="00347A5A" w:rsidP="00347A5A">
            <w:pPr>
              <w:jc w:val="right"/>
              <w:rPr>
                <w:color w:val="000000"/>
              </w:rPr>
            </w:pPr>
            <w:r>
              <w:rPr>
                <w:color w:val="000000"/>
              </w:rPr>
              <w:t>1.297,28</w:t>
            </w:r>
          </w:p>
        </w:tc>
        <w:tc>
          <w:tcPr>
            <w:tcW w:w="2126" w:type="dxa"/>
            <w:shd w:val="clear" w:color="auto" w:fill="auto"/>
            <w:vAlign w:val="center"/>
          </w:tcPr>
          <w:p w:rsidR="00347A5A" w:rsidRDefault="00347A5A" w:rsidP="00AE44BB">
            <w:pPr>
              <w:jc w:val="right"/>
              <w:rPr>
                <w:color w:val="000000"/>
              </w:rPr>
            </w:pPr>
            <w:r>
              <w:rPr>
                <w:color w:val="000000"/>
              </w:rPr>
              <w:t xml:space="preserve"> Rp</w:t>
            </w:r>
            <w:r w:rsidR="00AE44BB">
              <w:rPr>
                <w:color w:val="000000"/>
              </w:rPr>
              <w:t>.</w:t>
            </w:r>
            <w:r>
              <w:rPr>
                <w:color w:val="000000"/>
              </w:rPr>
              <w:t xml:space="preserve">    51.596.757</w:t>
            </w:r>
            <w:r w:rsidR="00AE44BB">
              <w:rPr>
                <w:color w:val="000000"/>
              </w:rPr>
              <w:t>,-</w:t>
            </w:r>
            <w:r>
              <w:rPr>
                <w:color w:val="000000"/>
              </w:rPr>
              <w:t xml:space="preserve"> </w:t>
            </w:r>
          </w:p>
        </w:tc>
      </w:tr>
      <w:tr w:rsidR="00347A5A" w:rsidRPr="00F525C2" w:rsidTr="00AE44BB">
        <w:trPr>
          <w:jc w:val="center"/>
        </w:trPr>
        <w:tc>
          <w:tcPr>
            <w:tcW w:w="510" w:type="dxa"/>
            <w:vMerge/>
            <w:shd w:val="clear" w:color="auto" w:fill="auto"/>
            <w:vAlign w:val="center"/>
          </w:tcPr>
          <w:p w:rsidR="00347A5A" w:rsidRPr="00F525C2" w:rsidRDefault="00347A5A" w:rsidP="00347A5A">
            <w:pPr>
              <w:jc w:val="center"/>
              <w:rPr>
                <w:szCs w:val="24"/>
                <w:lang w:val="en-GB"/>
              </w:rPr>
            </w:pPr>
          </w:p>
        </w:tc>
        <w:tc>
          <w:tcPr>
            <w:tcW w:w="1779" w:type="dxa"/>
            <w:vMerge/>
          </w:tcPr>
          <w:p w:rsidR="00347A5A" w:rsidRPr="00CC5479" w:rsidRDefault="00347A5A" w:rsidP="00347A5A">
            <w:pPr>
              <w:jc w:val="left"/>
              <w:rPr>
                <w:szCs w:val="24"/>
                <w:lang w:val="en-GB"/>
              </w:rPr>
            </w:pPr>
          </w:p>
        </w:tc>
        <w:tc>
          <w:tcPr>
            <w:tcW w:w="2242" w:type="dxa"/>
            <w:shd w:val="clear" w:color="auto" w:fill="auto"/>
            <w:vAlign w:val="center"/>
          </w:tcPr>
          <w:p w:rsidR="00347A5A" w:rsidRPr="00F525C2" w:rsidRDefault="00347A5A" w:rsidP="00347A5A">
            <w:pPr>
              <w:jc w:val="left"/>
              <w:rPr>
                <w:i/>
                <w:szCs w:val="24"/>
                <w:lang w:val="en-GB"/>
              </w:rPr>
            </w:pPr>
            <w:r w:rsidRPr="00F525C2">
              <w:rPr>
                <w:i/>
                <w:szCs w:val="24"/>
                <w:lang w:val="en-GB"/>
              </w:rPr>
              <w:t>Design</w:t>
            </w:r>
          </w:p>
        </w:tc>
        <w:tc>
          <w:tcPr>
            <w:tcW w:w="1276" w:type="dxa"/>
            <w:vAlign w:val="center"/>
          </w:tcPr>
          <w:p w:rsidR="00347A5A" w:rsidRDefault="00347A5A" w:rsidP="00347A5A">
            <w:pPr>
              <w:jc w:val="right"/>
              <w:rPr>
                <w:color w:val="000000"/>
              </w:rPr>
            </w:pPr>
            <w:r>
              <w:rPr>
                <w:color w:val="000000"/>
              </w:rPr>
              <w:t>1.037,82</w:t>
            </w:r>
          </w:p>
        </w:tc>
        <w:tc>
          <w:tcPr>
            <w:tcW w:w="2126" w:type="dxa"/>
            <w:shd w:val="clear" w:color="auto" w:fill="auto"/>
            <w:vAlign w:val="center"/>
          </w:tcPr>
          <w:p w:rsidR="00347A5A" w:rsidRDefault="00AE44BB" w:rsidP="00AE44BB">
            <w:pPr>
              <w:jc w:val="right"/>
              <w:rPr>
                <w:color w:val="000000"/>
              </w:rPr>
            </w:pPr>
            <w:r>
              <w:rPr>
                <w:color w:val="000000"/>
              </w:rPr>
              <w:t xml:space="preserve"> Rp.    47.174.326,-</w:t>
            </w:r>
          </w:p>
        </w:tc>
      </w:tr>
      <w:tr w:rsidR="00347A5A" w:rsidRPr="00F525C2" w:rsidTr="00AE44BB">
        <w:trPr>
          <w:jc w:val="center"/>
        </w:trPr>
        <w:tc>
          <w:tcPr>
            <w:tcW w:w="510" w:type="dxa"/>
            <w:vMerge/>
            <w:shd w:val="clear" w:color="auto" w:fill="auto"/>
            <w:vAlign w:val="center"/>
          </w:tcPr>
          <w:p w:rsidR="00347A5A" w:rsidRPr="00F525C2" w:rsidRDefault="00347A5A" w:rsidP="00347A5A">
            <w:pPr>
              <w:jc w:val="center"/>
              <w:rPr>
                <w:szCs w:val="24"/>
                <w:lang w:val="en-GB"/>
              </w:rPr>
            </w:pPr>
          </w:p>
        </w:tc>
        <w:tc>
          <w:tcPr>
            <w:tcW w:w="1779" w:type="dxa"/>
            <w:vMerge/>
          </w:tcPr>
          <w:p w:rsidR="00347A5A" w:rsidRPr="00CC5479" w:rsidRDefault="00347A5A" w:rsidP="00347A5A">
            <w:pPr>
              <w:jc w:val="left"/>
              <w:rPr>
                <w:szCs w:val="24"/>
                <w:lang w:val="en-GB"/>
              </w:rPr>
            </w:pPr>
          </w:p>
        </w:tc>
        <w:tc>
          <w:tcPr>
            <w:tcW w:w="2242" w:type="dxa"/>
            <w:shd w:val="clear" w:color="auto" w:fill="auto"/>
            <w:vAlign w:val="center"/>
          </w:tcPr>
          <w:p w:rsidR="00347A5A" w:rsidRPr="00F525C2" w:rsidRDefault="00347A5A" w:rsidP="00347A5A">
            <w:pPr>
              <w:jc w:val="left"/>
              <w:rPr>
                <w:i/>
                <w:szCs w:val="24"/>
                <w:lang w:val="en-GB"/>
              </w:rPr>
            </w:pPr>
            <w:r w:rsidRPr="00F525C2">
              <w:rPr>
                <w:i/>
                <w:szCs w:val="24"/>
                <w:lang w:val="en-GB"/>
              </w:rPr>
              <w:t>Implementation</w:t>
            </w:r>
          </w:p>
        </w:tc>
        <w:tc>
          <w:tcPr>
            <w:tcW w:w="1276" w:type="dxa"/>
            <w:vAlign w:val="center"/>
          </w:tcPr>
          <w:p w:rsidR="00347A5A" w:rsidRDefault="00347A5A" w:rsidP="00347A5A">
            <w:pPr>
              <w:jc w:val="right"/>
              <w:rPr>
                <w:color w:val="000000"/>
              </w:rPr>
            </w:pPr>
            <w:r>
              <w:rPr>
                <w:color w:val="000000"/>
              </w:rPr>
              <w:t>8.994,48</w:t>
            </w:r>
          </w:p>
        </w:tc>
        <w:tc>
          <w:tcPr>
            <w:tcW w:w="2126" w:type="dxa"/>
            <w:shd w:val="clear" w:color="auto" w:fill="auto"/>
            <w:vAlign w:val="center"/>
          </w:tcPr>
          <w:p w:rsidR="00347A5A" w:rsidRDefault="00AE44BB" w:rsidP="00AE44BB">
            <w:pPr>
              <w:jc w:val="right"/>
              <w:rPr>
                <w:color w:val="000000"/>
              </w:rPr>
            </w:pPr>
            <w:r>
              <w:rPr>
                <w:color w:val="000000"/>
              </w:rPr>
              <w:t xml:space="preserve"> Rp.  408.844.161,-</w:t>
            </w:r>
          </w:p>
        </w:tc>
      </w:tr>
      <w:tr w:rsidR="00347A5A" w:rsidRPr="00F525C2" w:rsidTr="00AE44BB">
        <w:trPr>
          <w:jc w:val="center"/>
        </w:trPr>
        <w:tc>
          <w:tcPr>
            <w:tcW w:w="510" w:type="dxa"/>
            <w:vMerge/>
            <w:shd w:val="clear" w:color="auto" w:fill="auto"/>
            <w:vAlign w:val="center"/>
          </w:tcPr>
          <w:p w:rsidR="00347A5A" w:rsidRPr="00F525C2" w:rsidRDefault="00347A5A" w:rsidP="00347A5A">
            <w:pPr>
              <w:jc w:val="center"/>
              <w:rPr>
                <w:szCs w:val="24"/>
                <w:lang w:val="en-GB"/>
              </w:rPr>
            </w:pPr>
          </w:p>
        </w:tc>
        <w:tc>
          <w:tcPr>
            <w:tcW w:w="1779" w:type="dxa"/>
            <w:vMerge/>
            <w:vAlign w:val="center"/>
          </w:tcPr>
          <w:p w:rsidR="00347A5A" w:rsidRPr="00CC5479" w:rsidRDefault="00347A5A" w:rsidP="00347A5A">
            <w:pPr>
              <w:jc w:val="left"/>
              <w:rPr>
                <w:szCs w:val="24"/>
                <w:lang w:val="en-GB"/>
              </w:rPr>
            </w:pPr>
          </w:p>
        </w:tc>
        <w:tc>
          <w:tcPr>
            <w:tcW w:w="2242" w:type="dxa"/>
            <w:shd w:val="clear" w:color="auto" w:fill="auto"/>
            <w:vAlign w:val="center"/>
          </w:tcPr>
          <w:p w:rsidR="00347A5A" w:rsidRPr="00F525C2" w:rsidRDefault="00347A5A" w:rsidP="00347A5A">
            <w:pPr>
              <w:jc w:val="left"/>
              <w:rPr>
                <w:i/>
                <w:szCs w:val="24"/>
                <w:lang w:val="en-GB"/>
              </w:rPr>
            </w:pPr>
            <w:r w:rsidRPr="00F525C2">
              <w:rPr>
                <w:i/>
                <w:szCs w:val="24"/>
                <w:lang w:val="en-GB"/>
              </w:rPr>
              <w:t>Integration Testing</w:t>
            </w:r>
          </w:p>
        </w:tc>
        <w:tc>
          <w:tcPr>
            <w:tcW w:w="1276" w:type="dxa"/>
            <w:vAlign w:val="center"/>
          </w:tcPr>
          <w:p w:rsidR="00347A5A" w:rsidRDefault="00347A5A" w:rsidP="00347A5A">
            <w:pPr>
              <w:jc w:val="right"/>
              <w:rPr>
                <w:color w:val="000000"/>
              </w:rPr>
            </w:pPr>
            <w:r>
              <w:rPr>
                <w:color w:val="000000"/>
              </w:rPr>
              <w:t>1.210,80</w:t>
            </w:r>
          </w:p>
        </w:tc>
        <w:tc>
          <w:tcPr>
            <w:tcW w:w="2126" w:type="dxa"/>
            <w:shd w:val="clear" w:color="auto" w:fill="auto"/>
            <w:vAlign w:val="center"/>
          </w:tcPr>
          <w:p w:rsidR="00347A5A" w:rsidRDefault="00AE44BB" w:rsidP="00AE44BB">
            <w:pPr>
              <w:jc w:val="right"/>
              <w:rPr>
                <w:color w:val="000000"/>
              </w:rPr>
            </w:pPr>
            <w:r>
              <w:rPr>
                <w:color w:val="000000"/>
              </w:rPr>
              <w:t xml:space="preserve"> Rp.    34.397.492,-</w:t>
            </w:r>
          </w:p>
        </w:tc>
      </w:tr>
      <w:tr w:rsidR="00347A5A" w:rsidRPr="00F525C2" w:rsidTr="00AE44BB">
        <w:trPr>
          <w:jc w:val="center"/>
        </w:trPr>
        <w:tc>
          <w:tcPr>
            <w:tcW w:w="510" w:type="dxa"/>
            <w:vMerge/>
            <w:shd w:val="clear" w:color="auto" w:fill="auto"/>
            <w:vAlign w:val="center"/>
          </w:tcPr>
          <w:p w:rsidR="00347A5A" w:rsidRPr="00F525C2" w:rsidRDefault="00347A5A" w:rsidP="00347A5A">
            <w:pPr>
              <w:jc w:val="center"/>
              <w:rPr>
                <w:szCs w:val="24"/>
                <w:lang w:val="en-GB"/>
              </w:rPr>
            </w:pPr>
          </w:p>
        </w:tc>
        <w:tc>
          <w:tcPr>
            <w:tcW w:w="1779" w:type="dxa"/>
            <w:vMerge/>
          </w:tcPr>
          <w:p w:rsidR="00347A5A" w:rsidRPr="00CC5479" w:rsidRDefault="00347A5A" w:rsidP="00347A5A">
            <w:pPr>
              <w:jc w:val="left"/>
              <w:rPr>
                <w:szCs w:val="24"/>
                <w:lang w:val="en-GB"/>
              </w:rPr>
            </w:pPr>
          </w:p>
        </w:tc>
        <w:tc>
          <w:tcPr>
            <w:tcW w:w="2242" w:type="dxa"/>
            <w:shd w:val="clear" w:color="auto" w:fill="auto"/>
            <w:vAlign w:val="center"/>
          </w:tcPr>
          <w:p w:rsidR="00347A5A" w:rsidRPr="00F525C2" w:rsidRDefault="00347A5A" w:rsidP="00347A5A">
            <w:pPr>
              <w:jc w:val="left"/>
              <w:rPr>
                <w:i/>
                <w:szCs w:val="24"/>
                <w:lang w:val="en-GB"/>
              </w:rPr>
            </w:pPr>
            <w:r w:rsidRPr="00F525C2">
              <w:rPr>
                <w:i/>
                <w:szCs w:val="24"/>
                <w:lang w:val="en-GB"/>
              </w:rPr>
              <w:t>Acceptence &amp; Deployment</w:t>
            </w:r>
          </w:p>
        </w:tc>
        <w:tc>
          <w:tcPr>
            <w:tcW w:w="1276" w:type="dxa"/>
            <w:vAlign w:val="center"/>
          </w:tcPr>
          <w:p w:rsidR="00347A5A" w:rsidRDefault="00347A5A" w:rsidP="00347A5A">
            <w:pPr>
              <w:jc w:val="right"/>
              <w:rPr>
                <w:color w:val="000000"/>
              </w:rPr>
            </w:pPr>
            <w:r>
              <w:rPr>
                <w:color w:val="000000"/>
              </w:rPr>
              <w:t>951,34</w:t>
            </w:r>
          </w:p>
        </w:tc>
        <w:tc>
          <w:tcPr>
            <w:tcW w:w="2126" w:type="dxa"/>
            <w:shd w:val="clear" w:color="auto" w:fill="auto"/>
            <w:vAlign w:val="center"/>
          </w:tcPr>
          <w:p w:rsidR="00347A5A" w:rsidRDefault="00347A5A" w:rsidP="00AE44BB">
            <w:pPr>
              <w:jc w:val="right"/>
              <w:rPr>
                <w:color w:val="000000"/>
              </w:rPr>
            </w:pPr>
            <w:r>
              <w:rPr>
                <w:color w:val="000000"/>
              </w:rPr>
              <w:t xml:space="preserve"> Rp</w:t>
            </w:r>
            <w:r w:rsidR="00AE44BB">
              <w:rPr>
                <w:color w:val="000000"/>
              </w:rPr>
              <w:t>.    43.243.132,-</w:t>
            </w:r>
          </w:p>
        </w:tc>
      </w:tr>
      <w:tr w:rsidR="00347A5A" w:rsidRPr="00F525C2" w:rsidTr="00AE44BB">
        <w:trPr>
          <w:jc w:val="center"/>
        </w:trPr>
        <w:tc>
          <w:tcPr>
            <w:tcW w:w="510" w:type="dxa"/>
            <w:vMerge w:val="restart"/>
            <w:shd w:val="clear" w:color="auto" w:fill="auto"/>
            <w:vAlign w:val="center"/>
          </w:tcPr>
          <w:p w:rsidR="00347A5A" w:rsidRPr="00F525C2" w:rsidRDefault="00347A5A" w:rsidP="00347A5A">
            <w:pPr>
              <w:jc w:val="center"/>
              <w:rPr>
                <w:szCs w:val="24"/>
                <w:lang w:val="en-GB"/>
              </w:rPr>
            </w:pPr>
            <w:r>
              <w:rPr>
                <w:szCs w:val="24"/>
                <w:lang w:val="en-GB"/>
              </w:rPr>
              <w:t>2</w:t>
            </w:r>
          </w:p>
        </w:tc>
        <w:tc>
          <w:tcPr>
            <w:tcW w:w="1779" w:type="dxa"/>
            <w:vMerge w:val="restart"/>
            <w:vAlign w:val="center"/>
          </w:tcPr>
          <w:p w:rsidR="00347A5A" w:rsidRPr="00CC5479" w:rsidRDefault="00347A5A" w:rsidP="00347A5A">
            <w:pPr>
              <w:jc w:val="left"/>
              <w:rPr>
                <w:i/>
                <w:szCs w:val="24"/>
                <w:lang w:val="en-GB"/>
              </w:rPr>
            </w:pPr>
            <w:r w:rsidRPr="00CC5479">
              <w:rPr>
                <w:i/>
                <w:szCs w:val="24"/>
                <w:lang w:val="en-GB"/>
              </w:rPr>
              <w:t>On Going</w:t>
            </w:r>
          </w:p>
        </w:tc>
        <w:tc>
          <w:tcPr>
            <w:tcW w:w="2242" w:type="dxa"/>
            <w:shd w:val="clear" w:color="auto" w:fill="auto"/>
            <w:vAlign w:val="center"/>
          </w:tcPr>
          <w:p w:rsidR="00347A5A" w:rsidRPr="00F525C2" w:rsidRDefault="00347A5A" w:rsidP="00347A5A">
            <w:pPr>
              <w:jc w:val="left"/>
              <w:rPr>
                <w:i/>
                <w:szCs w:val="24"/>
                <w:lang w:val="en-GB"/>
              </w:rPr>
            </w:pPr>
            <w:r w:rsidRPr="00F525C2">
              <w:rPr>
                <w:i/>
                <w:szCs w:val="24"/>
                <w:lang w:val="en-GB"/>
              </w:rPr>
              <w:t>Project Management</w:t>
            </w:r>
          </w:p>
        </w:tc>
        <w:tc>
          <w:tcPr>
            <w:tcW w:w="1276" w:type="dxa"/>
            <w:vAlign w:val="center"/>
          </w:tcPr>
          <w:p w:rsidR="00347A5A" w:rsidRDefault="00347A5A" w:rsidP="00347A5A">
            <w:pPr>
              <w:jc w:val="right"/>
              <w:rPr>
                <w:color w:val="000000"/>
              </w:rPr>
            </w:pPr>
            <w:r>
              <w:rPr>
                <w:color w:val="000000"/>
              </w:rPr>
              <w:t>657,29</w:t>
            </w:r>
          </w:p>
        </w:tc>
        <w:tc>
          <w:tcPr>
            <w:tcW w:w="2126" w:type="dxa"/>
            <w:shd w:val="clear" w:color="auto" w:fill="auto"/>
            <w:vAlign w:val="center"/>
          </w:tcPr>
          <w:p w:rsidR="00347A5A" w:rsidRDefault="00AE44BB" w:rsidP="00AE44BB">
            <w:pPr>
              <w:jc w:val="right"/>
              <w:rPr>
                <w:color w:val="000000"/>
              </w:rPr>
            </w:pPr>
            <w:r>
              <w:rPr>
                <w:color w:val="000000"/>
              </w:rPr>
              <w:t xml:space="preserve"> Rp.    37.345.849,-</w:t>
            </w:r>
          </w:p>
        </w:tc>
      </w:tr>
      <w:tr w:rsidR="00347A5A" w:rsidRPr="00F525C2" w:rsidTr="00AE44BB">
        <w:trPr>
          <w:jc w:val="center"/>
        </w:trPr>
        <w:tc>
          <w:tcPr>
            <w:tcW w:w="510" w:type="dxa"/>
            <w:vMerge/>
            <w:shd w:val="clear" w:color="auto" w:fill="auto"/>
            <w:vAlign w:val="center"/>
          </w:tcPr>
          <w:p w:rsidR="00347A5A" w:rsidRPr="00F525C2" w:rsidRDefault="00347A5A" w:rsidP="00347A5A">
            <w:pPr>
              <w:jc w:val="center"/>
              <w:rPr>
                <w:szCs w:val="24"/>
                <w:lang w:val="en-GB"/>
              </w:rPr>
            </w:pPr>
          </w:p>
        </w:tc>
        <w:tc>
          <w:tcPr>
            <w:tcW w:w="1779" w:type="dxa"/>
            <w:vMerge/>
          </w:tcPr>
          <w:p w:rsidR="00347A5A" w:rsidRPr="00F525C2" w:rsidRDefault="00347A5A" w:rsidP="00347A5A">
            <w:pPr>
              <w:jc w:val="left"/>
              <w:rPr>
                <w:i/>
                <w:szCs w:val="24"/>
                <w:lang w:val="en-GB"/>
              </w:rPr>
            </w:pPr>
          </w:p>
        </w:tc>
        <w:tc>
          <w:tcPr>
            <w:tcW w:w="2242" w:type="dxa"/>
            <w:shd w:val="clear" w:color="auto" w:fill="auto"/>
            <w:vAlign w:val="center"/>
          </w:tcPr>
          <w:p w:rsidR="00347A5A" w:rsidRPr="00F525C2" w:rsidRDefault="00347A5A" w:rsidP="00347A5A">
            <w:pPr>
              <w:jc w:val="left"/>
              <w:rPr>
                <w:i/>
                <w:szCs w:val="24"/>
                <w:lang w:val="en-GB"/>
              </w:rPr>
            </w:pPr>
            <w:r w:rsidRPr="00F525C2">
              <w:rPr>
                <w:i/>
                <w:szCs w:val="24"/>
                <w:lang w:val="en-GB"/>
              </w:rPr>
              <w:t>Configuration Management</w:t>
            </w:r>
          </w:p>
        </w:tc>
        <w:tc>
          <w:tcPr>
            <w:tcW w:w="1276" w:type="dxa"/>
            <w:vAlign w:val="center"/>
          </w:tcPr>
          <w:p w:rsidR="00347A5A" w:rsidRDefault="00347A5A" w:rsidP="00347A5A">
            <w:pPr>
              <w:jc w:val="right"/>
              <w:rPr>
                <w:color w:val="000000"/>
              </w:rPr>
            </w:pPr>
            <w:r>
              <w:rPr>
                <w:color w:val="000000"/>
              </w:rPr>
              <w:t>743,77</w:t>
            </w:r>
          </w:p>
        </w:tc>
        <w:tc>
          <w:tcPr>
            <w:tcW w:w="2126" w:type="dxa"/>
            <w:shd w:val="clear" w:color="auto" w:fill="auto"/>
            <w:vAlign w:val="center"/>
          </w:tcPr>
          <w:p w:rsidR="00347A5A" w:rsidRDefault="00AE44BB" w:rsidP="00AE44BB">
            <w:pPr>
              <w:jc w:val="right"/>
              <w:rPr>
                <w:color w:val="000000"/>
              </w:rPr>
            </w:pPr>
            <w:r>
              <w:rPr>
                <w:color w:val="000000"/>
              </w:rPr>
              <w:t xml:space="preserve"> Rp.    42.259.776,-</w:t>
            </w:r>
          </w:p>
        </w:tc>
      </w:tr>
      <w:tr w:rsidR="00347A5A" w:rsidRPr="00F525C2" w:rsidTr="00AE44BB">
        <w:trPr>
          <w:jc w:val="center"/>
        </w:trPr>
        <w:tc>
          <w:tcPr>
            <w:tcW w:w="510" w:type="dxa"/>
            <w:vMerge/>
            <w:shd w:val="clear" w:color="auto" w:fill="auto"/>
            <w:vAlign w:val="center"/>
          </w:tcPr>
          <w:p w:rsidR="00347A5A" w:rsidRPr="00F525C2" w:rsidRDefault="00347A5A" w:rsidP="00347A5A">
            <w:pPr>
              <w:jc w:val="center"/>
              <w:rPr>
                <w:szCs w:val="24"/>
                <w:lang w:val="en-GB"/>
              </w:rPr>
            </w:pPr>
          </w:p>
        </w:tc>
        <w:tc>
          <w:tcPr>
            <w:tcW w:w="1779" w:type="dxa"/>
            <w:vMerge/>
          </w:tcPr>
          <w:p w:rsidR="00347A5A" w:rsidRPr="00F525C2" w:rsidRDefault="00347A5A" w:rsidP="00347A5A">
            <w:pPr>
              <w:jc w:val="left"/>
              <w:rPr>
                <w:i/>
                <w:szCs w:val="24"/>
                <w:lang w:val="en-GB"/>
              </w:rPr>
            </w:pPr>
          </w:p>
        </w:tc>
        <w:tc>
          <w:tcPr>
            <w:tcW w:w="2242" w:type="dxa"/>
            <w:shd w:val="clear" w:color="auto" w:fill="auto"/>
            <w:vAlign w:val="center"/>
          </w:tcPr>
          <w:p w:rsidR="00347A5A" w:rsidRPr="00F525C2" w:rsidRDefault="00347A5A" w:rsidP="00347A5A">
            <w:pPr>
              <w:jc w:val="left"/>
              <w:rPr>
                <w:i/>
                <w:szCs w:val="24"/>
                <w:lang w:val="en-GB"/>
              </w:rPr>
            </w:pPr>
            <w:r w:rsidRPr="00F525C2">
              <w:rPr>
                <w:i/>
                <w:szCs w:val="24"/>
                <w:lang w:val="en-GB"/>
              </w:rPr>
              <w:t>Quality Assurance</w:t>
            </w:r>
          </w:p>
        </w:tc>
        <w:tc>
          <w:tcPr>
            <w:tcW w:w="1276" w:type="dxa"/>
            <w:vAlign w:val="center"/>
          </w:tcPr>
          <w:p w:rsidR="00347A5A" w:rsidRDefault="00347A5A" w:rsidP="00347A5A">
            <w:pPr>
              <w:jc w:val="right"/>
              <w:rPr>
                <w:color w:val="000000"/>
              </w:rPr>
            </w:pPr>
            <w:r>
              <w:rPr>
                <w:color w:val="000000"/>
              </w:rPr>
              <w:t>155,67</w:t>
            </w:r>
          </w:p>
        </w:tc>
        <w:tc>
          <w:tcPr>
            <w:tcW w:w="2126" w:type="dxa"/>
            <w:shd w:val="clear" w:color="auto" w:fill="auto"/>
            <w:vAlign w:val="center"/>
          </w:tcPr>
          <w:p w:rsidR="00347A5A" w:rsidRDefault="00AE44BB" w:rsidP="00AE44BB">
            <w:pPr>
              <w:jc w:val="right"/>
              <w:rPr>
                <w:color w:val="000000"/>
              </w:rPr>
            </w:pPr>
            <w:r>
              <w:rPr>
                <w:color w:val="000000"/>
              </w:rPr>
              <w:t xml:space="preserve"> Rp.      4.422.535,-</w:t>
            </w:r>
          </w:p>
        </w:tc>
      </w:tr>
      <w:tr w:rsidR="00347A5A" w:rsidRPr="00F525C2" w:rsidTr="00AE44BB">
        <w:trPr>
          <w:jc w:val="center"/>
        </w:trPr>
        <w:tc>
          <w:tcPr>
            <w:tcW w:w="510" w:type="dxa"/>
            <w:vMerge/>
            <w:shd w:val="clear" w:color="auto" w:fill="auto"/>
            <w:vAlign w:val="center"/>
          </w:tcPr>
          <w:p w:rsidR="00347A5A" w:rsidRPr="00F525C2" w:rsidRDefault="00347A5A" w:rsidP="00347A5A">
            <w:pPr>
              <w:jc w:val="center"/>
              <w:rPr>
                <w:szCs w:val="24"/>
                <w:lang w:val="en-GB"/>
              </w:rPr>
            </w:pPr>
          </w:p>
        </w:tc>
        <w:tc>
          <w:tcPr>
            <w:tcW w:w="1779" w:type="dxa"/>
            <w:vMerge/>
          </w:tcPr>
          <w:p w:rsidR="00347A5A" w:rsidRPr="00F525C2" w:rsidRDefault="00347A5A" w:rsidP="00347A5A">
            <w:pPr>
              <w:jc w:val="left"/>
              <w:rPr>
                <w:i/>
                <w:szCs w:val="24"/>
                <w:lang w:val="en-GB"/>
              </w:rPr>
            </w:pPr>
          </w:p>
        </w:tc>
        <w:tc>
          <w:tcPr>
            <w:tcW w:w="2242" w:type="dxa"/>
            <w:shd w:val="clear" w:color="auto" w:fill="auto"/>
            <w:vAlign w:val="center"/>
          </w:tcPr>
          <w:p w:rsidR="00347A5A" w:rsidRPr="00F525C2" w:rsidRDefault="00347A5A" w:rsidP="00347A5A">
            <w:pPr>
              <w:jc w:val="left"/>
              <w:rPr>
                <w:i/>
                <w:szCs w:val="24"/>
                <w:lang w:val="en-GB"/>
              </w:rPr>
            </w:pPr>
            <w:r w:rsidRPr="00F525C2">
              <w:rPr>
                <w:i/>
                <w:szCs w:val="24"/>
                <w:lang w:val="en-GB"/>
              </w:rPr>
              <w:t>Documentation</w:t>
            </w:r>
          </w:p>
        </w:tc>
        <w:tc>
          <w:tcPr>
            <w:tcW w:w="1276" w:type="dxa"/>
            <w:vAlign w:val="center"/>
          </w:tcPr>
          <w:p w:rsidR="00347A5A" w:rsidRDefault="00347A5A" w:rsidP="00347A5A">
            <w:pPr>
              <w:jc w:val="right"/>
              <w:rPr>
                <w:color w:val="000000"/>
              </w:rPr>
            </w:pPr>
            <w:r>
              <w:rPr>
                <w:color w:val="000000"/>
              </w:rPr>
              <w:t>1.452,95</w:t>
            </w:r>
          </w:p>
        </w:tc>
        <w:tc>
          <w:tcPr>
            <w:tcW w:w="2126" w:type="dxa"/>
            <w:shd w:val="clear" w:color="auto" w:fill="auto"/>
            <w:vAlign w:val="center"/>
          </w:tcPr>
          <w:p w:rsidR="00347A5A" w:rsidRDefault="00AE44BB" w:rsidP="00AE44BB">
            <w:pPr>
              <w:jc w:val="right"/>
              <w:rPr>
                <w:color w:val="000000"/>
              </w:rPr>
            </w:pPr>
            <w:r>
              <w:rPr>
                <w:color w:val="000000"/>
              </w:rPr>
              <w:t xml:space="preserve"> Rp.    28.893.458,-</w:t>
            </w:r>
          </w:p>
        </w:tc>
      </w:tr>
      <w:tr w:rsidR="00347A5A" w:rsidRPr="00F525C2" w:rsidTr="00AE44BB">
        <w:trPr>
          <w:jc w:val="center"/>
        </w:trPr>
        <w:tc>
          <w:tcPr>
            <w:tcW w:w="510" w:type="dxa"/>
            <w:vMerge/>
            <w:shd w:val="clear" w:color="auto" w:fill="auto"/>
            <w:vAlign w:val="center"/>
          </w:tcPr>
          <w:p w:rsidR="00347A5A" w:rsidRPr="00F525C2" w:rsidRDefault="00347A5A" w:rsidP="00347A5A">
            <w:pPr>
              <w:jc w:val="center"/>
              <w:rPr>
                <w:szCs w:val="24"/>
                <w:lang w:val="en-GB"/>
              </w:rPr>
            </w:pPr>
          </w:p>
        </w:tc>
        <w:tc>
          <w:tcPr>
            <w:tcW w:w="1779" w:type="dxa"/>
            <w:vMerge/>
          </w:tcPr>
          <w:p w:rsidR="00347A5A" w:rsidRPr="00F525C2" w:rsidRDefault="00347A5A" w:rsidP="00347A5A">
            <w:pPr>
              <w:jc w:val="left"/>
              <w:rPr>
                <w:i/>
                <w:szCs w:val="24"/>
                <w:lang w:val="en-GB"/>
              </w:rPr>
            </w:pPr>
          </w:p>
        </w:tc>
        <w:tc>
          <w:tcPr>
            <w:tcW w:w="2242" w:type="dxa"/>
            <w:shd w:val="clear" w:color="auto" w:fill="auto"/>
            <w:vAlign w:val="center"/>
          </w:tcPr>
          <w:p w:rsidR="00347A5A" w:rsidRPr="00F525C2" w:rsidRDefault="00347A5A" w:rsidP="00347A5A">
            <w:pPr>
              <w:jc w:val="left"/>
              <w:rPr>
                <w:i/>
                <w:szCs w:val="24"/>
                <w:lang w:val="en-GB"/>
              </w:rPr>
            </w:pPr>
            <w:r w:rsidRPr="00F525C2">
              <w:rPr>
                <w:i/>
                <w:szCs w:val="24"/>
                <w:lang w:val="en-GB"/>
              </w:rPr>
              <w:t>Training and Support</w:t>
            </w:r>
          </w:p>
        </w:tc>
        <w:tc>
          <w:tcPr>
            <w:tcW w:w="1276" w:type="dxa"/>
            <w:vAlign w:val="center"/>
          </w:tcPr>
          <w:p w:rsidR="00347A5A" w:rsidRDefault="00347A5A" w:rsidP="00347A5A">
            <w:pPr>
              <w:jc w:val="right"/>
              <w:rPr>
                <w:color w:val="000000"/>
              </w:rPr>
            </w:pPr>
            <w:r>
              <w:rPr>
                <w:color w:val="000000"/>
              </w:rPr>
              <w:t>172,97</w:t>
            </w:r>
          </w:p>
        </w:tc>
        <w:tc>
          <w:tcPr>
            <w:tcW w:w="2126" w:type="dxa"/>
            <w:shd w:val="clear" w:color="auto" w:fill="auto"/>
            <w:vAlign w:val="center"/>
          </w:tcPr>
          <w:p w:rsidR="00347A5A" w:rsidRDefault="00347A5A" w:rsidP="00AE44BB">
            <w:pPr>
              <w:jc w:val="right"/>
              <w:rPr>
                <w:color w:val="000000"/>
              </w:rPr>
            </w:pPr>
            <w:r>
              <w:rPr>
                <w:color w:val="000000"/>
              </w:rPr>
              <w:t xml:space="preserve"> </w:t>
            </w:r>
            <w:r w:rsidR="00AE44BB">
              <w:rPr>
                <w:color w:val="000000"/>
              </w:rPr>
              <w:t>Rp.      3.439.697,-</w:t>
            </w:r>
          </w:p>
        </w:tc>
      </w:tr>
      <w:tr w:rsidR="00347A5A" w:rsidRPr="00F525C2" w:rsidTr="00AE44BB">
        <w:trPr>
          <w:jc w:val="center"/>
        </w:trPr>
        <w:tc>
          <w:tcPr>
            <w:tcW w:w="510" w:type="dxa"/>
            <w:vMerge/>
            <w:shd w:val="clear" w:color="auto" w:fill="auto"/>
            <w:vAlign w:val="center"/>
          </w:tcPr>
          <w:p w:rsidR="00347A5A" w:rsidRPr="00F525C2" w:rsidRDefault="00347A5A" w:rsidP="00347A5A">
            <w:pPr>
              <w:jc w:val="center"/>
              <w:rPr>
                <w:szCs w:val="24"/>
                <w:lang w:val="en-GB"/>
              </w:rPr>
            </w:pPr>
          </w:p>
        </w:tc>
        <w:tc>
          <w:tcPr>
            <w:tcW w:w="1779" w:type="dxa"/>
            <w:vMerge/>
          </w:tcPr>
          <w:p w:rsidR="00347A5A" w:rsidRPr="00F525C2" w:rsidRDefault="00347A5A" w:rsidP="00347A5A">
            <w:pPr>
              <w:jc w:val="left"/>
              <w:rPr>
                <w:i/>
                <w:szCs w:val="24"/>
                <w:lang w:val="en-GB"/>
              </w:rPr>
            </w:pPr>
          </w:p>
        </w:tc>
        <w:tc>
          <w:tcPr>
            <w:tcW w:w="2242" w:type="dxa"/>
            <w:shd w:val="clear" w:color="auto" w:fill="auto"/>
            <w:vAlign w:val="center"/>
          </w:tcPr>
          <w:p w:rsidR="00347A5A" w:rsidRPr="00F525C2" w:rsidRDefault="00347A5A" w:rsidP="00347A5A">
            <w:pPr>
              <w:jc w:val="left"/>
              <w:rPr>
                <w:i/>
                <w:szCs w:val="24"/>
                <w:lang w:val="en-GB"/>
              </w:rPr>
            </w:pPr>
            <w:r w:rsidRPr="00F525C2">
              <w:rPr>
                <w:i/>
                <w:szCs w:val="24"/>
                <w:lang w:val="en-GB"/>
              </w:rPr>
              <w:t>Evaluation and Testing</w:t>
            </w:r>
          </w:p>
        </w:tc>
        <w:tc>
          <w:tcPr>
            <w:tcW w:w="1276" w:type="dxa"/>
            <w:vAlign w:val="center"/>
          </w:tcPr>
          <w:p w:rsidR="00347A5A" w:rsidRDefault="00347A5A" w:rsidP="00347A5A">
            <w:pPr>
              <w:jc w:val="right"/>
              <w:rPr>
                <w:color w:val="000000"/>
              </w:rPr>
            </w:pPr>
            <w:r>
              <w:rPr>
                <w:color w:val="000000"/>
              </w:rPr>
              <w:t>345,94</w:t>
            </w:r>
          </w:p>
        </w:tc>
        <w:tc>
          <w:tcPr>
            <w:tcW w:w="2126" w:type="dxa"/>
            <w:shd w:val="clear" w:color="auto" w:fill="auto"/>
            <w:vAlign w:val="center"/>
          </w:tcPr>
          <w:p w:rsidR="00347A5A" w:rsidRDefault="00AE44BB" w:rsidP="00AE44BB">
            <w:pPr>
              <w:jc w:val="right"/>
              <w:rPr>
                <w:color w:val="000000"/>
              </w:rPr>
            </w:pPr>
            <w:r>
              <w:rPr>
                <w:color w:val="000000"/>
              </w:rPr>
              <w:t xml:space="preserve"> Rp.      9.827.855,-</w:t>
            </w:r>
          </w:p>
        </w:tc>
      </w:tr>
      <w:tr w:rsidR="00347A5A" w:rsidRPr="00F525C2" w:rsidTr="00AE44BB">
        <w:trPr>
          <w:jc w:val="center"/>
        </w:trPr>
        <w:tc>
          <w:tcPr>
            <w:tcW w:w="4531" w:type="dxa"/>
            <w:gridSpan w:val="3"/>
            <w:vAlign w:val="center"/>
          </w:tcPr>
          <w:p w:rsidR="00347A5A" w:rsidRPr="00F525C2" w:rsidRDefault="00347A5A" w:rsidP="00347A5A">
            <w:pPr>
              <w:jc w:val="center"/>
              <w:rPr>
                <w:b/>
                <w:i/>
                <w:szCs w:val="24"/>
                <w:lang w:val="en-GB"/>
              </w:rPr>
            </w:pPr>
            <w:r w:rsidRPr="00F525C2">
              <w:rPr>
                <w:b/>
                <w:i/>
                <w:szCs w:val="24"/>
                <w:lang w:val="en-GB"/>
              </w:rPr>
              <w:t>Total</w:t>
            </w:r>
          </w:p>
        </w:tc>
        <w:tc>
          <w:tcPr>
            <w:tcW w:w="1276" w:type="dxa"/>
            <w:vAlign w:val="center"/>
          </w:tcPr>
          <w:p w:rsidR="00347A5A" w:rsidRPr="00F525C2" w:rsidRDefault="00347A5A" w:rsidP="00347A5A">
            <w:pPr>
              <w:spacing w:line="240" w:lineRule="auto"/>
              <w:jc w:val="right"/>
              <w:rPr>
                <w:b/>
                <w:color w:val="000000"/>
                <w:szCs w:val="24"/>
              </w:rPr>
            </w:pPr>
            <w:r>
              <w:rPr>
                <w:b/>
                <w:color w:val="000000"/>
                <w:szCs w:val="24"/>
              </w:rPr>
              <w:t>17.297,08</w:t>
            </w:r>
          </w:p>
        </w:tc>
        <w:tc>
          <w:tcPr>
            <w:tcW w:w="2126" w:type="dxa"/>
            <w:shd w:val="clear" w:color="auto" w:fill="auto"/>
            <w:vAlign w:val="center"/>
          </w:tcPr>
          <w:p w:rsidR="00347A5A" w:rsidRPr="00863AEB" w:rsidRDefault="00347A5A" w:rsidP="00AE44BB">
            <w:pPr>
              <w:spacing w:line="240" w:lineRule="auto"/>
              <w:jc w:val="right"/>
              <w:rPr>
                <w:b/>
                <w:color w:val="000000"/>
                <w:szCs w:val="24"/>
              </w:rPr>
            </w:pPr>
            <w:r w:rsidRPr="00863AEB">
              <w:rPr>
                <w:b/>
                <w:color w:val="000000"/>
              </w:rPr>
              <w:t>Rp</w:t>
            </w:r>
            <w:r w:rsidR="00AE44BB">
              <w:rPr>
                <w:b/>
                <w:color w:val="000000"/>
              </w:rPr>
              <w:t xml:space="preserve">. </w:t>
            </w:r>
            <w:r w:rsidRPr="00863AEB">
              <w:rPr>
                <w:b/>
                <w:color w:val="000000"/>
              </w:rPr>
              <w:t xml:space="preserve"> 722.452.347</w:t>
            </w:r>
            <w:r w:rsidR="00AE44BB">
              <w:rPr>
                <w:b/>
                <w:color w:val="000000"/>
              </w:rPr>
              <w:t>,-</w:t>
            </w:r>
            <w:r w:rsidRPr="00863AEB">
              <w:rPr>
                <w:b/>
                <w:color w:val="000000"/>
              </w:rPr>
              <w:t xml:space="preserve"> </w:t>
            </w:r>
          </w:p>
        </w:tc>
      </w:tr>
    </w:tbl>
    <w:p w:rsidR="00B50F7A" w:rsidRPr="00B50F7A" w:rsidRDefault="00B50F7A" w:rsidP="00B50F7A">
      <w:pPr>
        <w:tabs>
          <w:tab w:val="left" w:pos="851"/>
        </w:tabs>
        <w:rPr>
          <w:lang w:val="en-GB"/>
        </w:rPr>
      </w:pPr>
      <w:r>
        <w:rPr>
          <w:lang w:val="en-GB"/>
        </w:rPr>
        <w:lastRenderedPageBreak/>
        <w:tab/>
        <w:t>Jadi, da</w:t>
      </w:r>
      <w:r w:rsidR="002601ED">
        <w:rPr>
          <w:lang w:val="en-GB"/>
        </w:rPr>
        <w:t>pat disimpulkan sesuai Tabel 4.10</w:t>
      </w:r>
      <w:r>
        <w:rPr>
          <w:lang w:val="en-GB"/>
        </w:rPr>
        <w:t xml:space="preserve"> bahwa hasil akhir dalam estimasi biaya pengembangan perangkat lunak IBA </w:t>
      </w:r>
      <w:r>
        <w:rPr>
          <w:i/>
          <w:lang w:val="en-GB"/>
        </w:rPr>
        <w:t>(Islamic Banking Application)</w:t>
      </w:r>
      <w:r>
        <w:rPr>
          <w:lang w:val="en-GB"/>
        </w:rPr>
        <w:t xml:space="preserve"> menggunakan metode </w:t>
      </w:r>
      <w:r w:rsidR="00CF467B">
        <w:rPr>
          <w:i/>
          <w:lang w:val="en-GB"/>
        </w:rPr>
        <w:t>Function Points</w:t>
      </w:r>
      <w:r>
        <w:rPr>
          <w:i/>
          <w:lang w:val="en-GB"/>
        </w:rPr>
        <w:t xml:space="preserve"> </w:t>
      </w:r>
      <w:r>
        <w:rPr>
          <w:lang w:val="en-GB"/>
        </w:rPr>
        <w:t>(FP) adalah Rp</w:t>
      </w:r>
      <w:r w:rsidR="00AE44BB">
        <w:rPr>
          <w:lang w:val="en-GB"/>
        </w:rPr>
        <w:t>.</w:t>
      </w:r>
      <w:r>
        <w:rPr>
          <w:lang w:val="en-GB"/>
        </w:rPr>
        <w:t xml:space="preserve"> </w:t>
      </w:r>
      <w:r w:rsidR="00863AEB" w:rsidRPr="00863AEB">
        <w:rPr>
          <w:color w:val="000000"/>
        </w:rPr>
        <w:t>722.452.347</w:t>
      </w:r>
      <w:r w:rsidR="00AE44BB">
        <w:rPr>
          <w:color w:val="000000"/>
        </w:rPr>
        <w:t>,-</w:t>
      </w:r>
      <w:r w:rsidR="00863AEB" w:rsidRPr="00863AEB">
        <w:rPr>
          <w:b/>
          <w:color w:val="000000"/>
        </w:rPr>
        <w:t xml:space="preserve"> </w:t>
      </w:r>
      <w:r>
        <w:rPr>
          <w:lang w:val="en-GB"/>
        </w:rPr>
        <w:t xml:space="preserve">dengan </w:t>
      </w:r>
      <w:r w:rsidRPr="00B50F7A">
        <w:rPr>
          <w:i/>
          <w:lang w:val="en-GB"/>
        </w:rPr>
        <w:t>effort</w:t>
      </w:r>
      <w:r>
        <w:rPr>
          <w:lang w:val="en-GB"/>
        </w:rPr>
        <w:t xml:space="preserve"> sebesar 17.297,08 </w:t>
      </w:r>
      <w:r w:rsidRPr="00B50F7A">
        <w:rPr>
          <w:i/>
          <w:lang w:val="en-GB"/>
        </w:rPr>
        <w:t>man/hours</w:t>
      </w:r>
      <w:r>
        <w:rPr>
          <w:i/>
          <w:lang w:val="en-GB"/>
        </w:rPr>
        <w:t>.</w:t>
      </w:r>
    </w:p>
    <w:p w:rsidR="003E4939" w:rsidRPr="003E4939" w:rsidRDefault="003E4939" w:rsidP="003E4939">
      <w:pPr>
        <w:rPr>
          <w:lang w:val="en-GB"/>
        </w:rPr>
      </w:pPr>
    </w:p>
    <w:p w:rsidR="003C5BB6" w:rsidRDefault="003E4939" w:rsidP="00A77296">
      <w:pPr>
        <w:pStyle w:val="Heading3"/>
        <w:numPr>
          <w:ilvl w:val="2"/>
          <w:numId w:val="1"/>
        </w:numPr>
        <w:rPr>
          <w:lang w:val="en-GB"/>
        </w:rPr>
      </w:pPr>
      <w:bookmarkStart w:id="126" w:name="_Toc48756390"/>
      <w:r w:rsidRPr="003C5BB6">
        <w:rPr>
          <w:lang w:val="en-GB"/>
        </w:rPr>
        <w:t xml:space="preserve">Jumlah Seluruh Biaya Menggunakan Metode </w:t>
      </w:r>
      <w:r w:rsidR="00CF467B">
        <w:rPr>
          <w:lang w:val="en-GB"/>
        </w:rPr>
        <w:t>Use Case Points</w:t>
      </w:r>
      <w:bookmarkEnd w:id="126"/>
    </w:p>
    <w:p w:rsidR="00B96654" w:rsidRDefault="00AA5491" w:rsidP="007D36E8">
      <w:pPr>
        <w:tabs>
          <w:tab w:val="left" w:pos="851"/>
        </w:tabs>
        <w:rPr>
          <w:lang w:val="en-GB"/>
        </w:rPr>
      </w:pPr>
      <w:r>
        <w:rPr>
          <w:lang w:val="en-GB"/>
        </w:rPr>
        <w:tab/>
      </w:r>
      <w:r w:rsidR="00B96654" w:rsidRPr="00B96654">
        <w:rPr>
          <w:lang w:val="en-GB"/>
        </w:rPr>
        <w:t xml:space="preserve">Beberapa tahapan dalam perhitungan estimasi biaya pengembangan perangkat lunak IBA </w:t>
      </w:r>
      <w:r w:rsidR="00B96654" w:rsidRPr="00B96654">
        <w:rPr>
          <w:i/>
          <w:lang w:val="en-GB"/>
        </w:rPr>
        <w:t xml:space="preserve">(Islamic Banking Application) </w:t>
      </w:r>
      <w:r w:rsidR="00B96654" w:rsidRPr="00B96654">
        <w:rPr>
          <w:lang w:val="en-GB"/>
        </w:rPr>
        <w:t xml:space="preserve">menggunakan metode </w:t>
      </w:r>
      <w:r w:rsidR="00CF467B">
        <w:rPr>
          <w:i/>
          <w:lang w:val="en-GB"/>
        </w:rPr>
        <w:t>Use Case Points</w:t>
      </w:r>
      <w:r w:rsidR="00B96654" w:rsidRPr="00B96654">
        <w:rPr>
          <w:i/>
          <w:lang w:val="en-GB"/>
        </w:rPr>
        <w:t xml:space="preserve"> </w:t>
      </w:r>
      <w:r w:rsidR="00B610DF">
        <w:rPr>
          <w:lang w:val="en-GB"/>
        </w:rPr>
        <w:t>(UC</w:t>
      </w:r>
      <w:r w:rsidR="00B96654" w:rsidRPr="00B96654">
        <w:rPr>
          <w:lang w:val="en-GB"/>
        </w:rPr>
        <w:t>P</w:t>
      </w:r>
      <w:r w:rsidR="002C3202">
        <w:rPr>
          <w:lang w:val="en-GB"/>
        </w:rPr>
        <w:t xml:space="preserve">) sudah dilakukan hingga akhir, </w:t>
      </w:r>
      <w:r w:rsidR="00B96654" w:rsidRPr="00B96654">
        <w:rPr>
          <w:lang w:val="en-GB"/>
        </w:rPr>
        <w:t>dengan rincian akan dijelask</w:t>
      </w:r>
      <w:r w:rsidR="00B610DF">
        <w:rPr>
          <w:lang w:val="en-GB"/>
        </w:rPr>
        <w:t>a</w:t>
      </w:r>
      <w:r w:rsidR="00B96654" w:rsidRPr="00B96654">
        <w:rPr>
          <w:lang w:val="en-GB"/>
        </w:rPr>
        <w:t>n pada Tabel 4.</w:t>
      </w:r>
      <w:r w:rsidR="002601ED">
        <w:rPr>
          <w:lang w:val="en-GB"/>
        </w:rPr>
        <w:t>11</w:t>
      </w:r>
      <w:r w:rsidR="007D36E8">
        <w:rPr>
          <w:lang w:val="en-GB"/>
        </w:rPr>
        <w:t>.</w:t>
      </w:r>
    </w:p>
    <w:p w:rsidR="00B96654" w:rsidRDefault="00B96654" w:rsidP="003C5BB6">
      <w:pPr>
        <w:rPr>
          <w:lang w:val="en-GB"/>
        </w:rPr>
      </w:pPr>
    </w:p>
    <w:p w:rsidR="00B610DF" w:rsidRPr="00B610DF" w:rsidRDefault="00B610DF" w:rsidP="00B610DF">
      <w:pPr>
        <w:pStyle w:val="Caption"/>
        <w:keepNext/>
        <w:rPr>
          <w:i w:val="0"/>
          <w:color w:val="000000" w:themeColor="text1"/>
        </w:rPr>
      </w:pPr>
      <w:bookmarkStart w:id="127" w:name="_Toc48241628"/>
      <w:bookmarkStart w:id="128" w:name="_Toc48756527"/>
      <w:r w:rsidRPr="00B610DF">
        <w:rPr>
          <w:i w:val="0"/>
          <w:color w:val="000000" w:themeColor="text1"/>
        </w:rPr>
        <w:t xml:space="preserve">Tabel </w:t>
      </w:r>
      <w:r w:rsidR="00892F68">
        <w:rPr>
          <w:i w:val="0"/>
          <w:color w:val="000000" w:themeColor="text1"/>
        </w:rPr>
        <w:fldChar w:fldCharType="begin"/>
      </w:r>
      <w:r w:rsidR="00892F68">
        <w:rPr>
          <w:i w:val="0"/>
          <w:color w:val="000000" w:themeColor="text1"/>
        </w:rPr>
        <w:instrText xml:space="preserve"> STYLEREF 1 \s </w:instrText>
      </w:r>
      <w:r w:rsidR="00892F68">
        <w:rPr>
          <w:i w:val="0"/>
          <w:color w:val="000000" w:themeColor="text1"/>
        </w:rPr>
        <w:fldChar w:fldCharType="separate"/>
      </w:r>
      <w:r w:rsidR="00085C2C">
        <w:rPr>
          <w:i w:val="0"/>
          <w:noProof/>
          <w:color w:val="000000" w:themeColor="text1"/>
        </w:rPr>
        <w:t>4</w:t>
      </w:r>
      <w:r w:rsidR="00892F68">
        <w:rPr>
          <w:i w:val="0"/>
          <w:color w:val="000000" w:themeColor="text1"/>
        </w:rPr>
        <w:fldChar w:fldCharType="end"/>
      </w:r>
      <w:r w:rsidR="00892F68">
        <w:rPr>
          <w:i w:val="0"/>
          <w:color w:val="000000" w:themeColor="text1"/>
        </w:rPr>
        <w:t>.</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11</w:t>
      </w:r>
      <w:r w:rsidR="00892F68">
        <w:rPr>
          <w:i w:val="0"/>
          <w:color w:val="000000" w:themeColor="text1"/>
        </w:rPr>
        <w:fldChar w:fldCharType="end"/>
      </w:r>
      <w:r>
        <w:rPr>
          <w:i w:val="0"/>
          <w:color w:val="000000" w:themeColor="text1"/>
        </w:rPr>
        <w:t xml:space="preserve"> Rincian Biaya Pengembangan Perangkat Lunak IBA dalam Metode </w:t>
      </w:r>
      <w:r w:rsidR="007D36E8" w:rsidRPr="007D36E8">
        <w:rPr>
          <w:i w:val="0"/>
          <w:color w:val="000000" w:themeColor="text1"/>
        </w:rPr>
        <w:t>UCP</w:t>
      </w:r>
      <w:bookmarkEnd w:id="127"/>
      <w:bookmarkEnd w:id="128"/>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89"/>
        <w:gridCol w:w="2580"/>
        <w:gridCol w:w="1255"/>
        <w:gridCol w:w="2268"/>
      </w:tblGrid>
      <w:tr w:rsidR="00347A5A" w:rsidRPr="00F525C2" w:rsidTr="000B247D">
        <w:trPr>
          <w:tblHeader/>
          <w:jc w:val="center"/>
        </w:trPr>
        <w:tc>
          <w:tcPr>
            <w:tcW w:w="567" w:type="dxa"/>
            <w:shd w:val="clear" w:color="auto" w:fill="B4C6E7"/>
            <w:vAlign w:val="center"/>
          </w:tcPr>
          <w:p w:rsidR="00347A5A" w:rsidRPr="00CC5479" w:rsidRDefault="00347A5A" w:rsidP="00347A5A">
            <w:pPr>
              <w:jc w:val="center"/>
              <w:rPr>
                <w:b/>
                <w:szCs w:val="24"/>
                <w:lang w:val="en-GB"/>
              </w:rPr>
            </w:pPr>
            <w:r w:rsidRPr="00CC5479">
              <w:rPr>
                <w:b/>
                <w:szCs w:val="24"/>
                <w:lang w:val="en-GB"/>
              </w:rPr>
              <w:t>No</w:t>
            </w:r>
          </w:p>
        </w:tc>
        <w:tc>
          <w:tcPr>
            <w:tcW w:w="1689" w:type="dxa"/>
            <w:shd w:val="clear" w:color="auto" w:fill="B4C6E7"/>
          </w:tcPr>
          <w:p w:rsidR="00347A5A" w:rsidRPr="00CC5479" w:rsidRDefault="00347A5A" w:rsidP="00347A5A">
            <w:pPr>
              <w:jc w:val="center"/>
              <w:rPr>
                <w:b/>
                <w:szCs w:val="24"/>
                <w:lang w:val="en-GB"/>
              </w:rPr>
            </w:pPr>
            <w:r w:rsidRPr="00CC5479">
              <w:rPr>
                <w:b/>
                <w:szCs w:val="24"/>
                <w:lang w:val="en-GB"/>
              </w:rPr>
              <w:t>Fase</w:t>
            </w:r>
          </w:p>
        </w:tc>
        <w:tc>
          <w:tcPr>
            <w:tcW w:w="2580" w:type="dxa"/>
            <w:shd w:val="clear" w:color="auto" w:fill="B4C6E7"/>
            <w:vAlign w:val="center"/>
          </w:tcPr>
          <w:p w:rsidR="00347A5A" w:rsidRPr="00F525C2" w:rsidRDefault="00347A5A" w:rsidP="00347A5A">
            <w:pPr>
              <w:jc w:val="center"/>
              <w:rPr>
                <w:b/>
                <w:i/>
                <w:szCs w:val="24"/>
                <w:lang w:val="en-GB"/>
              </w:rPr>
            </w:pPr>
            <w:r w:rsidRPr="00F525C2">
              <w:rPr>
                <w:b/>
                <w:i/>
                <w:szCs w:val="24"/>
                <w:lang w:val="en-GB"/>
              </w:rPr>
              <w:t>Aktivity</w:t>
            </w:r>
          </w:p>
        </w:tc>
        <w:tc>
          <w:tcPr>
            <w:tcW w:w="1255" w:type="dxa"/>
            <w:shd w:val="clear" w:color="auto" w:fill="B4C6E7"/>
          </w:tcPr>
          <w:p w:rsidR="00347A5A" w:rsidRPr="00006973" w:rsidRDefault="00347A5A" w:rsidP="00347A5A">
            <w:pPr>
              <w:jc w:val="center"/>
              <w:rPr>
                <w:b/>
                <w:i/>
                <w:szCs w:val="24"/>
                <w:lang w:val="en-GB"/>
              </w:rPr>
            </w:pPr>
            <w:r w:rsidRPr="00006973">
              <w:rPr>
                <w:b/>
                <w:i/>
                <w:szCs w:val="24"/>
                <w:lang w:val="en-GB"/>
              </w:rPr>
              <w:t>Effort</w:t>
            </w:r>
          </w:p>
        </w:tc>
        <w:tc>
          <w:tcPr>
            <w:tcW w:w="2268" w:type="dxa"/>
            <w:shd w:val="clear" w:color="auto" w:fill="B4C6E7"/>
            <w:vAlign w:val="center"/>
          </w:tcPr>
          <w:p w:rsidR="00347A5A" w:rsidRPr="00F525C2" w:rsidRDefault="00347A5A" w:rsidP="00347A5A">
            <w:pPr>
              <w:jc w:val="center"/>
              <w:rPr>
                <w:b/>
                <w:i/>
                <w:szCs w:val="24"/>
                <w:lang w:val="en-GB"/>
              </w:rPr>
            </w:pPr>
            <w:r w:rsidRPr="00F525C2">
              <w:rPr>
                <w:b/>
                <w:i/>
                <w:szCs w:val="24"/>
                <w:lang w:val="en-GB"/>
              </w:rPr>
              <w:t>Cost</w:t>
            </w:r>
          </w:p>
        </w:tc>
      </w:tr>
      <w:tr w:rsidR="00347A5A" w:rsidRPr="00F525C2" w:rsidTr="000B247D">
        <w:trPr>
          <w:jc w:val="center"/>
        </w:trPr>
        <w:tc>
          <w:tcPr>
            <w:tcW w:w="567" w:type="dxa"/>
            <w:vMerge w:val="restart"/>
            <w:shd w:val="clear" w:color="auto" w:fill="auto"/>
            <w:vAlign w:val="center"/>
          </w:tcPr>
          <w:p w:rsidR="00347A5A" w:rsidRPr="00F525C2" w:rsidRDefault="00347A5A" w:rsidP="00347A5A">
            <w:pPr>
              <w:jc w:val="center"/>
              <w:rPr>
                <w:szCs w:val="24"/>
                <w:lang w:val="en-GB"/>
              </w:rPr>
            </w:pPr>
            <w:r>
              <w:rPr>
                <w:szCs w:val="24"/>
                <w:lang w:val="en-GB"/>
              </w:rPr>
              <w:t>1</w:t>
            </w:r>
          </w:p>
        </w:tc>
        <w:tc>
          <w:tcPr>
            <w:tcW w:w="1689" w:type="dxa"/>
            <w:vMerge w:val="restart"/>
            <w:vAlign w:val="center"/>
          </w:tcPr>
          <w:p w:rsidR="00347A5A" w:rsidRPr="00CC5479" w:rsidRDefault="00347A5A" w:rsidP="00347A5A">
            <w:pPr>
              <w:jc w:val="left"/>
              <w:rPr>
                <w:szCs w:val="24"/>
                <w:lang w:val="en-GB"/>
              </w:rPr>
            </w:pPr>
            <w:r>
              <w:rPr>
                <w:szCs w:val="24"/>
                <w:lang w:val="en-GB"/>
              </w:rPr>
              <w:t>Pengembangan</w:t>
            </w:r>
          </w:p>
        </w:tc>
        <w:tc>
          <w:tcPr>
            <w:tcW w:w="2580" w:type="dxa"/>
            <w:shd w:val="clear" w:color="auto" w:fill="auto"/>
            <w:vAlign w:val="center"/>
          </w:tcPr>
          <w:p w:rsidR="00347A5A" w:rsidRPr="00F525C2" w:rsidRDefault="00347A5A" w:rsidP="00347A5A">
            <w:pPr>
              <w:jc w:val="left"/>
              <w:rPr>
                <w:i/>
                <w:szCs w:val="24"/>
                <w:lang w:val="en-GB"/>
              </w:rPr>
            </w:pPr>
            <w:r w:rsidRPr="00F525C2">
              <w:rPr>
                <w:i/>
                <w:szCs w:val="24"/>
                <w:lang w:val="en-GB"/>
              </w:rPr>
              <w:t>Requirements</w:t>
            </w:r>
          </w:p>
        </w:tc>
        <w:tc>
          <w:tcPr>
            <w:tcW w:w="1255" w:type="dxa"/>
            <w:vAlign w:val="center"/>
          </w:tcPr>
          <w:p w:rsidR="00347A5A" w:rsidRPr="00006973" w:rsidRDefault="00347A5A" w:rsidP="00347A5A">
            <w:pPr>
              <w:spacing w:line="240" w:lineRule="auto"/>
              <w:jc w:val="right"/>
              <w:rPr>
                <w:color w:val="000000"/>
                <w:szCs w:val="24"/>
              </w:rPr>
            </w:pPr>
            <w:r w:rsidRPr="00006973">
              <w:rPr>
                <w:color w:val="000000"/>
                <w:szCs w:val="24"/>
              </w:rPr>
              <w:t>396,82</w:t>
            </w:r>
          </w:p>
        </w:tc>
        <w:tc>
          <w:tcPr>
            <w:tcW w:w="2268" w:type="dxa"/>
            <w:shd w:val="clear" w:color="auto" w:fill="auto"/>
            <w:vAlign w:val="center"/>
          </w:tcPr>
          <w:p w:rsidR="00347A5A" w:rsidRPr="00006973" w:rsidRDefault="00AE44BB" w:rsidP="00AE44BB">
            <w:pPr>
              <w:spacing w:line="240" w:lineRule="auto"/>
              <w:jc w:val="right"/>
              <w:rPr>
                <w:color w:val="000000"/>
                <w:szCs w:val="24"/>
              </w:rPr>
            </w:pPr>
            <w:r>
              <w:rPr>
                <w:color w:val="000000"/>
                <w:szCs w:val="24"/>
              </w:rPr>
              <w:t xml:space="preserve"> Rp.</w:t>
            </w:r>
            <w:r w:rsidR="00347A5A" w:rsidRPr="00006973">
              <w:rPr>
                <w:color w:val="000000"/>
                <w:szCs w:val="24"/>
              </w:rPr>
              <w:t xml:space="preserve">       15.782.726</w:t>
            </w:r>
            <w:r>
              <w:rPr>
                <w:color w:val="000000"/>
                <w:szCs w:val="24"/>
              </w:rPr>
              <w:t>,-</w:t>
            </w:r>
            <w:r w:rsidR="00347A5A" w:rsidRPr="00006973">
              <w:rPr>
                <w:color w:val="000000"/>
                <w:szCs w:val="24"/>
              </w:rPr>
              <w:t xml:space="preserve"> </w:t>
            </w:r>
          </w:p>
        </w:tc>
      </w:tr>
      <w:tr w:rsidR="00347A5A" w:rsidRPr="00F525C2" w:rsidTr="000B247D">
        <w:trPr>
          <w:jc w:val="center"/>
        </w:trPr>
        <w:tc>
          <w:tcPr>
            <w:tcW w:w="567" w:type="dxa"/>
            <w:vMerge/>
            <w:shd w:val="clear" w:color="auto" w:fill="auto"/>
            <w:vAlign w:val="center"/>
          </w:tcPr>
          <w:p w:rsidR="00347A5A" w:rsidRPr="00F525C2" w:rsidRDefault="00347A5A" w:rsidP="00347A5A">
            <w:pPr>
              <w:jc w:val="center"/>
              <w:rPr>
                <w:szCs w:val="24"/>
                <w:lang w:val="en-GB"/>
              </w:rPr>
            </w:pPr>
          </w:p>
        </w:tc>
        <w:tc>
          <w:tcPr>
            <w:tcW w:w="1689" w:type="dxa"/>
            <w:vMerge/>
          </w:tcPr>
          <w:p w:rsidR="00347A5A" w:rsidRPr="00F525C2" w:rsidRDefault="00347A5A" w:rsidP="00347A5A">
            <w:pPr>
              <w:jc w:val="left"/>
              <w:rPr>
                <w:i/>
                <w:szCs w:val="24"/>
                <w:lang w:val="en-GB"/>
              </w:rPr>
            </w:pPr>
          </w:p>
        </w:tc>
        <w:tc>
          <w:tcPr>
            <w:tcW w:w="2580" w:type="dxa"/>
            <w:shd w:val="clear" w:color="auto" w:fill="auto"/>
            <w:vAlign w:val="center"/>
          </w:tcPr>
          <w:p w:rsidR="00347A5A" w:rsidRPr="00F525C2" w:rsidRDefault="00347A5A" w:rsidP="00347A5A">
            <w:pPr>
              <w:jc w:val="left"/>
              <w:rPr>
                <w:i/>
                <w:szCs w:val="24"/>
                <w:lang w:val="en-GB"/>
              </w:rPr>
            </w:pPr>
            <w:r w:rsidRPr="00F525C2">
              <w:rPr>
                <w:i/>
                <w:szCs w:val="24"/>
                <w:lang w:val="en-GB"/>
              </w:rPr>
              <w:t>Specifications</w:t>
            </w:r>
          </w:p>
        </w:tc>
        <w:tc>
          <w:tcPr>
            <w:tcW w:w="1255" w:type="dxa"/>
            <w:vAlign w:val="center"/>
          </w:tcPr>
          <w:p w:rsidR="00347A5A" w:rsidRPr="00006973" w:rsidRDefault="00347A5A" w:rsidP="00347A5A">
            <w:pPr>
              <w:jc w:val="right"/>
              <w:rPr>
                <w:color w:val="000000"/>
                <w:szCs w:val="24"/>
              </w:rPr>
            </w:pPr>
            <w:r w:rsidRPr="00006973">
              <w:rPr>
                <w:color w:val="000000"/>
                <w:szCs w:val="24"/>
              </w:rPr>
              <w:t>1.860,09</w:t>
            </w:r>
          </w:p>
        </w:tc>
        <w:tc>
          <w:tcPr>
            <w:tcW w:w="2268" w:type="dxa"/>
            <w:shd w:val="clear" w:color="auto" w:fill="auto"/>
            <w:vAlign w:val="center"/>
          </w:tcPr>
          <w:p w:rsidR="00347A5A" w:rsidRPr="00006973" w:rsidRDefault="00AE44BB" w:rsidP="00AE44BB">
            <w:pPr>
              <w:jc w:val="right"/>
              <w:rPr>
                <w:color w:val="000000"/>
                <w:szCs w:val="24"/>
              </w:rPr>
            </w:pPr>
            <w:r>
              <w:rPr>
                <w:color w:val="000000"/>
                <w:szCs w:val="24"/>
              </w:rPr>
              <w:t xml:space="preserve"> Rp.</w:t>
            </w:r>
            <w:r w:rsidR="00347A5A" w:rsidRPr="00006973">
              <w:rPr>
                <w:color w:val="000000"/>
                <w:szCs w:val="24"/>
              </w:rPr>
              <w:t xml:space="preserve">       73.981.529</w:t>
            </w:r>
            <w:r>
              <w:rPr>
                <w:color w:val="000000"/>
                <w:szCs w:val="24"/>
              </w:rPr>
              <w:t>,-</w:t>
            </w:r>
            <w:r w:rsidR="00347A5A" w:rsidRPr="00006973">
              <w:rPr>
                <w:color w:val="000000"/>
                <w:szCs w:val="24"/>
              </w:rPr>
              <w:t xml:space="preserve"> </w:t>
            </w:r>
          </w:p>
        </w:tc>
      </w:tr>
      <w:tr w:rsidR="00347A5A" w:rsidRPr="00F525C2" w:rsidTr="000B247D">
        <w:trPr>
          <w:jc w:val="center"/>
        </w:trPr>
        <w:tc>
          <w:tcPr>
            <w:tcW w:w="567" w:type="dxa"/>
            <w:vMerge/>
            <w:shd w:val="clear" w:color="auto" w:fill="auto"/>
            <w:vAlign w:val="center"/>
          </w:tcPr>
          <w:p w:rsidR="00347A5A" w:rsidRPr="00F525C2" w:rsidRDefault="00347A5A" w:rsidP="00347A5A">
            <w:pPr>
              <w:jc w:val="center"/>
              <w:rPr>
                <w:szCs w:val="24"/>
                <w:lang w:val="en-GB"/>
              </w:rPr>
            </w:pPr>
          </w:p>
        </w:tc>
        <w:tc>
          <w:tcPr>
            <w:tcW w:w="1689" w:type="dxa"/>
            <w:vMerge/>
          </w:tcPr>
          <w:p w:rsidR="00347A5A" w:rsidRPr="00F525C2" w:rsidRDefault="00347A5A" w:rsidP="00347A5A">
            <w:pPr>
              <w:jc w:val="left"/>
              <w:rPr>
                <w:i/>
                <w:szCs w:val="24"/>
                <w:lang w:val="en-GB"/>
              </w:rPr>
            </w:pPr>
          </w:p>
        </w:tc>
        <w:tc>
          <w:tcPr>
            <w:tcW w:w="2580" w:type="dxa"/>
            <w:shd w:val="clear" w:color="auto" w:fill="auto"/>
            <w:vAlign w:val="center"/>
          </w:tcPr>
          <w:p w:rsidR="00347A5A" w:rsidRPr="00F525C2" w:rsidRDefault="00347A5A" w:rsidP="00347A5A">
            <w:pPr>
              <w:jc w:val="left"/>
              <w:rPr>
                <w:i/>
                <w:szCs w:val="24"/>
                <w:lang w:val="en-GB"/>
              </w:rPr>
            </w:pPr>
            <w:r w:rsidRPr="00F525C2">
              <w:rPr>
                <w:i/>
                <w:szCs w:val="24"/>
                <w:lang w:val="en-GB"/>
              </w:rPr>
              <w:t>Design</w:t>
            </w:r>
          </w:p>
        </w:tc>
        <w:tc>
          <w:tcPr>
            <w:tcW w:w="1255" w:type="dxa"/>
            <w:vAlign w:val="center"/>
          </w:tcPr>
          <w:p w:rsidR="00347A5A" w:rsidRPr="00006973" w:rsidRDefault="00347A5A" w:rsidP="00347A5A">
            <w:pPr>
              <w:jc w:val="right"/>
              <w:rPr>
                <w:color w:val="000000"/>
                <w:szCs w:val="24"/>
              </w:rPr>
            </w:pPr>
            <w:r w:rsidRPr="00006973">
              <w:rPr>
                <w:color w:val="000000"/>
                <w:szCs w:val="24"/>
              </w:rPr>
              <w:t>1.488,08</w:t>
            </w:r>
          </w:p>
        </w:tc>
        <w:tc>
          <w:tcPr>
            <w:tcW w:w="2268" w:type="dxa"/>
            <w:shd w:val="clear" w:color="auto" w:fill="auto"/>
            <w:vAlign w:val="center"/>
          </w:tcPr>
          <w:p w:rsidR="00347A5A" w:rsidRPr="00006973" w:rsidRDefault="00AE44BB" w:rsidP="00AE44BB">
            <w:pPr>
              <w:jc w:val="right"/>
              <w:rPr>
                <w:color w:val="000000"/>
                <w:szCs w:val="24"/>
              </w:rPr>
            </w:pPr>
            <w:r>
              <w:rPr>
                <w:color w:val="000000"/>
                <w:szCs w:val="24"/>
              </w:rPr>
              <w:t xml:space="preserve"> Rp.</w:t>
            </w:r>
            <w:r w:rsidR="00347A5A" w:rsidRPr="00006973">
              <w:rPr>
                <w:color w:val="000000"/>
                <w:szCs w:val="24"/>
              </w:rPr>
              <w:t xml:space="preserve">       67.640.467</w:t>
            </w:r>
            <w:r>
              <w:rPr>
                <w:color w:val="000000"/>
                <w:szCs w:val="24"/>
              </w:rPr>
              <w:t>,-</w:t>
            </w:r>
            <w:r w:rsidR="00347A5A" w:rsidRPr="00006973">
              <w:rPr>
                <w:color w:val="000000"/>
                <w:szCs w:val="24"/>
              </w:rPr>
              <w:t xml:space="preserve"> </w:t>
            </w:r>
          </w:p>
        </w:tc>
      </w:tr>
      <w:tr w:rsidR="00347A5A" w:rsidRPr="00F525C2" w:rsidTr="000B247D">
        <w:trPr>
          <w:jc w:val="center"/>
        </w:trPr>
        <w:tc>
          <w:tcPr>
            <w:tcW w:w="567" w:type="dxa"/>
            <w:vMerge/>
            <w:shd w:val="clear" w:color="auto" w:fill="auto"/>
            <w:vAlign w:val="center"/>
          </w:tcPr>
          <w:p w:rsidR="00347A5A" w:rsidRPr="00F525C2" w:rsidRDefault="00347A5A" w:rsidP="00347A5A">
            <w:pPr>
              <w:jc w:val="center"/>
              <w:rPr>
                <w:szCs w:val="24"/>
                <w:lang w:val="en-GB"/>
              </w:rPr>
            </w:pPr>
          </w:p>
        </w:tc>
        <w:tc>
          <w:tcPr>
            <w:tcW w:w="1689" w:type="dxa"/>
            <w:vMerge/>
          </w:tcPr>
          <w:p w:rsidR="00347A5A" w:rsidRPr="00F525C2" w:rsidRDefault="00347A5A" w:rsidP="00347A5A">
            <w:pPr>
              <w:jc w:val="left"/>
              <w:rPr>
                <w:i/>
                <w:szCs w:val="24"/>
                <w:lang w:val="en-GB"/>
              </w:rPr>
            </w:pPr>
          </w:p>
        </w:tc>
        <w:tc>
          <w:tcPr>
            <w:tcW w:w="2580" w:type="dxa"/>
            <w:shd w:val="clear" w:color="auto" w:fill="auto"/>
            <w:vAlign w:val="center"/>
          </w:tcPr>
          <w:p w:rsidR="00347A5A" w:rsidRPr="00F525C2" w:rsidRDefault="00347A5A" w:rsidP="00347A5A">
            <w:pPr>
              <w:jc w:val="left"/>
              <w:rPr>
                <w:i/>
                <w:szCs w:val="24"/>
                <w:lang w:val="en-GB"/>
              </w:rPr>
            </w:pPr>
            <w:r w:rsidRPr="00F525C2">
              <w:rPr>
                <w:i/>
                <w:szCs w:val="24"/>
                <w:lang w:val="en-GB"/>
              </w:rPr>
              <w:t>Implementation</w:t>
            </w:r>
          </w:p>
        </w:tc>
        <w:tc>
          <w:tcPr>
            <w:tcW w:w="1255" w:type="dxa"/>
            <w:vAlign w:val="center"/>
          </w:tcPr>
          <w:p w:rsidR="00347A5A" w:rsidRPr="00006973" w:rsidRDefault="00347A5A" w:rsidP="00347A5A">
            <w:pPr>
              <w:jc w:val="right"/>
              <w:rPr>
                <w:color w:val="000000"/>
                <w:szCs w:val="24"/>
              </w:rPr>
            </w:pPr>
            <w:r w:rsidRPr="00006973">
              <w:rPr>
                <w:color w:val="000000"/>
                <w:szCs w:val="24"/>
              </w:rPr>
              <w:t>12.896,65</w:t>
            </w:r>
          </w:p>
        </w:tc>
        <w:tc>
          <w:tcPr>
            <w:tcW w:w="2268" w:type="dxa"/>
            <w:shd w:val="clear" w:color="auto" w:fill="auto"/>
            <w:vAlign w:val="center"/>
          </w:tcPr>
          <w:p w:rsidR="00347A5A" w:rsidRPr="00006973" w:rsidRDefault="00AE44BB" w:rsidP="00AE44BB">
            <w:pPr>
              <w:jc w:val="right"/>
              <w:rPr>
                <w:color w:val="000000"/>
                <w:szCs w:val="24"/>
              </w:rPr>
            </w:pPr>
            <w:r>
              <w:rPr>
                <w:color w:val="000000"/>
                <w:szCs w:val="24"/>
              </w:rPr>
              <w:t xml:space="preserve"> Rp.</w:t>
            </w:r>
            <w:r w:rsidR="00347A5A" w:rsidRPr="00006973">
              <w:rPr>
                <w:color w:val="000000"/>
                <w:szCs w:val="24"/>
              </w:rPr>
              <w:t xml:space="preserve">     586.217.384</w:t>
            </w:r>
            <w:r>
              <w:rPr>
                <w:color w:val="000000"/>
                <w:szCs w:val="24"/>
              </w:rPr>
              <w:t>,-</w:t>
            </w:r>
            <w:r w:rsidR="00347A5A" w:rsidRPr="00006973">
              <w:rPr>
                <w:color w:val="000000"/>
                <w:szCs w:val="24"/>
              </w:rPr>
              <w:t xml:space="preserve"> </w:t>
            </w:r>
          </w:p>
        </w:tc>
      </w:tr>
      <w:tr w:rsidR="00347A5A" w:rsidRPr="00F525C2" w:rsidTr="000B247D">
        <w:trPr>
          <w:jc w:val="center"/>
        </w:trPr>
        <w:tc>
          <w:tcPr>
            <w:tcW w:w="567" w:type="dxa"/>
            <w:vMerge/>
            <w:shd w:val="clear" w:color="auto" w:fill="auto"/>
            <w:vAlign w:val="center"/>
          </w:tcPr>
          <w:p w:rsidR="00347A5A" w:rsidRPr="00F525C2" w:rsidRDefault="00347A5A" w:rsidP="00347A5A">
            <w:pPr>
              <w:jc w:val="center"/>
              <w:rPr>
                <w:szCs w:val="24"/>
                <w:lang w:val="en-GB"/>
              </w:rPr>
            </w:pPr>
          </w:p>
        </w:tc>
        <w:tc>
          <w:tcPr>
            <w:tcW w:w="1689" w:type="dxa"/>
            <w:vMerge/>
            <w:vAlign w:val="center"/>
          </w:tcPr>
          <w:p w:rsidR="00347A5A" w:rsidRPr="00F525C2" w:rsidRDefault="00347A5A" w:rsidP="00347A5A">
            <w:pPr>
              <w:jc w:val="left"/>
              <w:rPr>
                <w:i/>
                <w:szCs w:val="24"/>
                <w:lang w:val="en-GB"/>
              </w:rPr>
            </w:pPr>
          </w:p>
        </w:tc>
        <w:tc>
          <w:tcPr>
            <w:tcW w:w="2580" w:type="dxa"/>
            <w:shd w:val="clear" w:color="auto" w:fill="auto"/>
            <w:vAlign w:val="center"/>
          </w:tcPr>
          <w:p w:rsidR="00347A5A" w:rsidRPr="00F525C2" w:rsidRDefault="00347A5A" w:rsidP="00347A5A">
            <w:pPr>
              <w:jc w:val="left"/>
              <w:rPr>
                <w:i/>
                <w:szCs w:val="24"/>
                <w:lang w:val="en-GB"/>
              </w:rPr>
            </w:pPr>
            <w:r w:rsidRPr="00F525C2">
              <w:rPr>
                <w:i/>
                <w:szCs w:val="24"/>
                <w:lang w:val="en-GB"/>
              </w:rPr>
              <w:t>Integration Testing</w:t>
            </w:r>
          </w:p>
        </w:tc>
        <w:tc>
          <w:tcPr>
            <w:tcW w:w="1255" w:type="dxa"/>
            <w:vAlign w:val="center"/>
          </w:tcPr>
          <w:p w:rsidR="00347A5A" w:rsidRPr="00006973" w:rsidRDefault="00347A5A" w:rsidP="00347A5A">
            <w:pPr>
              <w:jc w:val="right"/>
              <w:rPr>
                <w:color w:val="000000"/>
                <w:szCs w:val="24"/>
              </w:rPr>
            </w:pPr>
            <w:r w:rsidRPr="00006973">
              <w:rPr>
                <w:color w:val="000000"/>
                <w:szCs w:val="24"/>
              </w:rPr>
              <w:t>1.736,09</w:t>
            </w:r>
          </w:p>
        </w:tc>
        <w:tc>
          <w:tcPr>
            <w:tcW w:w="2268" w:type="dxa"/>
            <w:shd w:val="clear" w:color="auto" w:fill="auto"/>
            <w:vAlign w:val="center"/>
          </w:tcPr>
          <w:p w:rsidR="00347A5A" w:rsidRPr="00006973" w:rsidRDefault="00AE44BB" w:rsidP="00AE44BB">
            <w:pPr>
              <w:jc w:val="right"/>
              <w:rPr>
                <w:color w:val="000000"/>
                <w:szCs w:val="24"/>
              </w:rPr>
            </w:pPr>
            <w:r>
              <w:rPr>
                <w:color w:val="000000"/>
                <w:szCs w:val="24"/>
              </w:rPr>
              <w:t xml:space="preserve"> Rp.</w:t>
            </w:r>
            <w:r w:rsidR="00347A5A" w:rsidRPr="00006973">
              <w:rPr>
                <w:color w:val="000000"/>
                <w:szCs w:val="24"/>
              </w:rPr>
              <w:t xml:space="preserve">       49.320.523</w:t>
            </w:r>
            <w:r>
              <w:rPr>
                <w:color w:val="000000"/>
                <w:szCs w:val="24"/>
              </w:rPr>
              <w:t>,-</w:t>
            </w:r>
            <w:r w:rsidR="00347A5A" w:rsidRPr="00006973">
              <w:rPr>
                <w:color w:val="000000"/>
                <w:szCs w:val="24"/>
              </w:rPr>
              <w:t xml:space="preserve"> </w:t>
            </w:r>
          </w:p>
        </w:tc>
      </w:tr>
      <w:tr w:rsidR="00347A5A" w:rsidRPr="00F525C2" w:rsidTr="000B247D">
        <w:trPr>
          <w:jc w:val="center"/>
        </w:trPr>
        <w:tc>
          <w:tcPr>
            <w:tcW w:w="567" w:type="dxa"/>
            <w:vMerge/>
            <w:shd w:val="clear" w:color="auto" w:fill="auto"/>
            <w:vAlign w:val="center"/>
          </w:tcPr>
          <w:p w:rsidR="00347A5A" w:rsidRPr="00F525C2" w:rsidRDefault="00347A5A" w:rsidP="00347A5A">
            <w:pPr>
              <w:jc w:val="center"/>
              <w:rPr>
                <w:szCs w:val="24"/>
                <w:lang w:val="en-GB"/>
              </w:rPr>
            </w:pPr>
          </w:p>
        </w:tc>
        <w:tc>
          <w:tcPr>
            <w:tcW w:w="1689" w:type="dxa"/>
            <w:vMerge/>
          </w:tcPr>
          <w:p w:rsidR="00347A5A" w:rsidRPr="00F525C2" w:rsidRDefault="00347A5A" w:rsidP="00347A5A">
            <w:pPr>
              <w:jc w:val="left"/>
              <w:rPr>
                <w:i/>
                <w:szCs w:val="24"/>
                <w:lang w:val="en-GB"/>
              </w:rPr>
            </w:pPr>
          </w:p>
        </w:tc>
        <w:tc>
          <w:tcPr>
            <w:tcW w:w="2580" w:type="dxa"/>
            <w:shd w:val="clear" w:color="auto" w:fill="auto"/>
            <w:vAlign w:val="center"/>
          </w:tcPr>
          <w:p w:rsidR="00347A5A" w:rsidRPr="00F525C2" w:rsidRDefault="00347A5A" w:rsidP="00347A5A">
            <w:pPr>
              <w:jc w:val="left"/>
              <w:rPr>
                <w:i/>
                <w:szCs w:val="24"/>
                <w:lang w:val="en-GB"/>
              </w:rPr>
            </w:pPr>
            <w:r w:rsidRPr="00F525C2">
              <w:rPr>
                <w:i/>
                <w:szCs w:val="24"/>
                <w:lang w:val="en-GB"/>
              </w:rPr>
              <w:t>Acceptence &amp; Deployment</w:t>
            </w:r>
          </w:p>
        </w:tc>
        <w:tc>
          <w:tcPr>
            <w:tcW w:w="1255" w:type="dxa"/>
            <w:vAlign w:val="center"/>
          </w:tcPr>
          <w:p w:rsidR="00347A5A" w:rsidRPr="00006973" w:rsidRDefault="00347A5A" w:rsidP="00347A5A">
            <w:pPr>
              <w:jc w:val="right"/>
              <w:rPr>
                <w:color w:val="000000"/>
                <w:szCs w:val="24"/>
              </w:rPr>
            </w:pPr>
            <w:r w:rsidRPr="00006973">
              <w:rPr>
                <w:color w:val="000000"/>
                <w:szCs w:val="24"/>
              </w:rPr>
              <w:t>1.364,07</w:t>
            </w:r>
          </w:p>
        </w:tc>
        <w:tc>
          <w:tcPr>
            <w:tcW w:w="2268" w:type="dxa"/>
            <w:shd w:val="clear" w:color="auto" w:fill="auto"/>
            <w:vAlign w:val="center"/>
          </w:tcPr>
          <w:p w:rsidR="00347A5A" w:rsidRPr="00006973" w:rsidRDefault="00AE44BB" w:rsidP="00AE44BB">
            <w:pPr>
              <w:spacing w:line="240" w:lineRule="auto"/>
              <w:jc w:val="right"/>
              <w:rPr>
                <w:color w:val="000000"/>
                <w:szCs w:val="24"/>
              </w:rPr>
            </w:pPr>
            <w:r>
              <w:rPr>
                <w:color w:val="000000"/>
                <w:szCs w:val="24"/>
              </w:rPr>
              <w:t xml:space="preserve"> Rp.</w:t>
            </w:r>
            <w:r w:rsidR="00347A5A" w:rsidRPr="00006973">
              <w:rPr>
                <w:color w:val="000000"/>
                <w:szCs w:val="24"/>
              </w:rPr>
              <w:t xml:space="preserve">       62.003.762</w:t>
            </w:r>
            <w:r>
              <w:rPr>
                <w:color w:val="000000"/>
                <w:szCs w:val="24"/>
              </w:rPr>
              <w:t>,-</w:t>
            </w:r>
            <w:r w:rsidR="00347A5A" w:rsidRPr="00006973">
              <w:rPr>
                <w:color w:val="000000"/>
                <w:szCs w:val="24"/>
              </w:rPr>
              <w:t xml:space="preserve"> </w:t>
            </w:r>
          </w:p>
        </w:tc>
      </w:tr>
      <w:tr w:rsidR="00347A5A" w:rsidRPr="00F525C2" w:rsidTr="000B247D">
        <w:trPr>
          <w:jc w:val="center"/>
        </w:trPr>
        <w:tc>
          <w:tcPr>
            <w:tcW w:w="567" w:type="dxa"/>
            <w:vMerge w:val="restart"/>
            <w:shd w:val="clear" w:color="auto" w:fill="auto"/>
            <w:vAlign w:val="center"/>
          </w:tcPr>
          <w:p w:rsidR="00347A5A" w:rsidRPr="00F525C2" w:rsidRDefault="00347A5A" w:rsidP="00347A5A">
            <w:pPr>
              <w:jc w:val="center"/>
              <w:rPr>
                <w:szCs w:val="24"/>
                <w:lang w:val="en-GB"/>
              </w:rPr>
            </w:pPr>
            <w:r>
              <w:rPr>
                <w:szCs w:val="24"/>
                <w:lang w:val="en-GB"/>
              </w:rPr>
              <w:t>2</w:t>
            </w:r>
          </w:p>
        </w:tc>
        <w:tc>
          <w:tcPr>
            <w:tcW w:w="1689" w:type="dxa"/>
            <w:vMerge w:val="restart"/>
            <w:vAlign w:val="center"/>
          </w:tcPr>
          <w:p w:rsidR="00347A5A" w:rsidRPr="00F525C2" w:rsidRDefault="00347A5A" w:rsidP="00347A5A">
            <w:pPr>
              <w:jc w:val="left"/>
              <w:rPr>
                <w:i/>
                <w:szCs w:val="24"/>
                <w:lang w:val="en-GB"/>
              </w:rPr>
            </w:pPr>
            <w:r>
              <w:rPr>
                <w:i/>
                <w:szCs w:val="24"/>
                <w:lang w:val="en-GB"/>
              </w:rPr>
              <w:t>On Going</w:t>
            </w:r>
          </w:p>
        </w:tc>
        <w:tc>
          <w:tcPr>
            <w:tcW w:w="2580" w:type="dxa"/>
            <w:shd w:val="clear" w:color="auto" w:fill="auto"/>
            <w:vAlign w:val="center"/>
          </w:tcPr>
          <w:p w:rsidR="00347A5A" w:rsidRPr="00F525C2" w:rsidRDefault="00347A5A" w:rsidP="00347A5A">
            <w:pPr>
              <w:jc w:val="left"/>
              <w:rPr>
                <w:i/>
                <w:szCs w:val="24"/>
                <w:lang w:val="en-GB"/>
              </w:rPr>
            </w:pPr>
            <w:r w:rsidRPr="00F525C2">
              <w:rPr>
                <w:i/>
                <w:szCs w:val="24"/>
                <w:lang w:val="en-GB"/>
              </w:rPr>
              <w:t>Project Management</w:t>
            </w:r>
          </w:p>
        </w:tc>
        <w:tc>
          <w:tcPr>
            <w:tcW w:w="1255" w:type="dxa"/>
            <w:vAlign w:val="center"/>
          </w:tcPr>
          <w:p w:rsidR="00347A5A" w:rsidRPr="00006973" w:rsidRDefault="00347A5A" w:rsidP="00347A5A">
            <w:pPr>
              <w:jc w:val="right"/>
              <w:rPr>
                <w:color w:val="000000"/>
                <w:szCs w:val="24"/>
              </w:rPr>
            </w:pPr>
            <w:r w:rsidRPr="00006973">
              <w:rPr>
                <w:color w:val="000000"/>
                <w:szCs w:val="24"/>
              </w:rPr>
              <w:t>942,45</w:t>
            </w:r>
          </w:p>
        </w:tc>
        <w:tc>
          <w:tcPr>
            <w:tcW w:w="2268" w:type="dxa"/>
            <w:shd w:val="clear" w:color="auto" w:fill="auto"/>
            <w:vAlign w:val="center"/>
          </w:tcPr>
          <w:p w:rsidR="00347A5A" w:rsidRPr="00006973" w:rsidRDefault="00AE44BB" w:rsidP="00AE44BB">
            <w:pPr>
              <w:jc w:val="right"/>
              <w:rPr>
                <w:color w:val="000000"/>
                <w:szCs w:val="24"/>
              </w:rPr>
            </w:pPr>
            <w:r>
              <w:rPr>
                <w:color w:val="000000"/>
                <w:szCs w:val="24"/>
              </w:rPr>
              <w:t xml:space="preserve"> Rp.</w:t>
            </w:r>
            <w:r w:rsidR="00347A5A" w:rsidRPr="00006973">
              <w:rPr>
                <w:color w:val="000000"/>
                <w:szCs w:val="24"/>
              </w:rPr>
              <w:t xml:space="preserve">       53.547.997</w:t>
            </w:r>
            <w:r>
              <w:rPr>
                <w:color w:val="000000"/>
                <w:szCs w:val="24"/>
              </w:rPr>
              <w:t>,-</w:t>
            </w:r>
            <w:r w:rsidR="00347A5A" w:rsidRPr="00006973">
              <w:rPr>
                <w:color w:val="000000"/>
                <w:szCs w:val="24"/>
              </w:rPr>
              <w:t xml:space="preserve"> </w:t>
            </w:r>
          </w:p>
        </w:tc>
      </w:tr>
      <w:tr w:rsidR="00347A5A" w:rsidRPr="00F525C2" w:rsidTr="000B247D">
        <w:trPr>
          <w:jc w:val="center"/>
        </w:trPr>
        <w:tc>
          <w:tcPr>
            <w:tcW w:w="567" w:type="dxa"/>
            <w:vMerge/>
            <w:shd w:val="clear" w:color="auto" w:fill="auto"/>
            <w:vAlign w:val="center"/>
          </w:tcPr>
          <w:p w:rsidR="00347A5A" w:rsidRPr="00F525C2" w:rsidRDefault="00347A5A" w:rsidP="00347A5A">
            <w:pPr>
              <w:jc w:val="center"/>
              <w:rPr>
                <w:szCs w:val="24"/>
                <w:lang w:val="en-GB"/>
              </w:rPr>
            </w:pPr>
          </w:p>
        </w:tc>
        <w:tc>
          <w:tcPr>
            <w:tcW w:w="1689" w:type="dxa"/>
            <w:vMerge/>
          </w:tcPr>
          <w:p w:rsidR="00347A5A" w:rsidRPr="00F525C2" w:rsidRDefault="00347A5A" w:rsidP="00347A5A">
            <w:pPr>
              <w:jc w:val="left"/>
              <w:rPr>
                <w:i/>
                <w:szCs w:val="24"/>
                <w:lang w:val="en-GB"/>
              </w:rPr>
            </w:pPr>
          </w:p>
        </w:tc>
        <w:tc>
          <w:tcPr>
            <w:tcW w:w="2580" w:type="dxa"/>
            <w:shd w:val="clear" w:color="auto" w:fill="auto"/>
            <w:vAlign w:val="center"/>
          </w:tcPr>
          <w:p w:rsidR="00347A5A" w:rsidRPr="00F525C2" w:rsidRDefault="00347A5A" w:rsidP="00347A5A">
            <w:pPr>
              <w:jc w:val="left"/>
              <w:rPr>
                <w:i/>
                <w:szCs w:val="24"/>
                <w:lang w:val="en-GB"/>
              </w:rPr>
            </w:pPr>
            <w:r w:rsidRPr="00F525C2">
              <w:rPr>
                <w:i/>
                <w:szCs w:val="24"/>
                <w:lang w:val="en-GB"/>
              </w:rPr>
              <w:t>Configuration Management</w:t>
            </w:r>
          </w:p>
        </w:tc>
        <w:tc>
          <w:tcPr>
            <w:tcW w:w="1255" w:type="dxa"/>
            <w:vAlign w:val="center"/>
          </w:tcPr>
          <w:p w:rsidR="00347A5A" w:rsidRPr="00006973" w:rsidRDefault="00347A5A" w:rsidP="00347A5A">
            <w:pPr>
              <w:jc w:val="right"/>
              <w:rPr>
                <w:color w:val="000000"/>
                <w:szCs w:val="24"/>
              </w:rPr>
            </w:pPr>
            <w:r w:rsidRPr="00006973">
              <w:rPr>
                <w:color w:val="000000"/>
                <w:szCs w:val="24"/>
              </w:rPr>
              <w:t>1.066,45</w:t>
            </w:r>
          </w:p>
        </w:tc>
        <w:tc>
          <w:tcPr>
            <w:tcW w:w="2268" w:type="dxa"/>
            <w:shd w:val="clear" w:color="auto" w:fill="auto"/>
            <w:vAlign w:val="center"/>
          </w:tcPr>
          <w:p w:rsidR="00347A5A" w:rsidRPr="00006973" w:rsidRDefault="00AE44BB" w:rsidP="00AE44BB">
            <w:pPr>
              <w:jc w:val="right"/>
              <w:rPr>
                <w:color w:val="000000"/>
                <w:szCs w:val="24"/>
              </w:rPr>
            </w:pPr>
            <w:r>
              <w:rPr>
                <w:color w:val="000000"/>
                <w:szCs w:val="24"/>
              </w:rPr>
              <w:t xml:space="preserve"> Rp.</w:t>
            </w:r>
            <w:r w:rsidR="00347A5A" w:rsidRPr="00006973">
              <w:rPr>
                <w:color w:val="000000"/>
                <w:szCs w:val="24"/>
              </w:rPr>
              <w:t xml:space="preserve">       60.593.786</w:t>
            </w:r>
            <w:r>
              <w:rPr>
                <w:color w:val="000000"/>
                <w:szCs w:val="24"/>
              </w:rPr>
              <w:t>,-</w:t>
            </w:r>
            <w:r w:rsidR="00347A5A" w:rsidRPr="00006973">
              <w:rPr>
                <w:color w:val="000000"/>
                <w:szCs w:val="24"/>
              </w:rPr>
              <w:t xml:space="preserve"> </w:t>
            </w:r>
          </w:p>
        </w:tc>
      </w:tr>
      <w:tr w:rsidR="00347A5A" w:rsidRPr="00F525C2" w:rsidTr="000B247D">
        <w:trPr>
          <w:jc w:val="center"/>
        </w:trPr>
        <w:tc>
          <w:tcPr>
            <w:tcW w:w="567" w:type="dxa"/>
            <w:vMerge/>
            <w:shd w:val="clear" w:color="auto" w:fill="auto"/>
            <w:vAlign w:val="center"/>
          </w:tcPr>
          <w:p w:rsidR="00347A5A" w:rsidRPr="00F525C2" w:rsidRDefault="00347A5A" w:rsidP="00347A5A">
            <w:pPr>
              <w:jc w:val="center"/>
              <w:rPr>
                <w:szCs w:val="24"/>
                <w:lang w:val="en-GB"/>
              </w:rPr>
            </w:pPr>
          </w:p>
        </w:tc>
        <w:tc>
          <w:tcPr>
            <w:tcW w:w="1689" w:type="dxa"/>
            <w:vMerge/>
          </w:tcPr>
          <w:p w:rsidR="00347A5A" w:rsidRPr="00F525C2" w:rsidRDefault="00347A5A" w:rsidP="00347A5A">
            <w:pPr>
              <w:jc w:val="left"/>
              <w:rPr>
                <w:i/>
                <w:szCs w:val="24"/>
                <w:lang w:val="en-GB"/>
              </w:rPr>
            </w:pPr>
          </w:p>
        </w:tc>
        <w:tc>
          <w:tcPr>
            <w:tcW w:w="2580" w:type="dxa"/>
            <w:shd w:val="clear" w:color="auto" w:fill="auto"/>
            <w:vAlign w:val="center"/>
          </w:tcPr>
          <w:p w:rsidR="00347A5A" w:rsidRPr="00F525C2" w:rsidRDefault="00347A5A" w:rsidP="00347A5A">
            <w:pPr>
              <w:jc w:val="left"/>
              <w:rPr>
                <w:i/>
                <w:szCs w:val="24"/>
                <w:lang w:val="en-GB"/>
              </w:rPr>
            </w:pPr>
            <w:r w:rsidRPr="00F525C2">
              <w:rPr>
                <w:i/>
                <w:szCs w:val="24"/>
                <w:lang w:val="en-GB"/>
              </w:rPr>
              <w:t>Quality Assurance</w:t>
            </w:r>
          </w:p>
        </w:tc>
        <w:tc>
          <w:tcPr>
            <w:tcW w:w="1255" w:type="dxa"/>
            <w:vAlign w:val="center"/>
          </w:tcPr>
          <w:p w:rsidR="00347A5A" w:rsidRPr="00006973" w:rsidRDefault="00347A5A" w:rsidP="00347A5A">
            <w:pPr>
              <w:jc w:val="right"/>
              <w:rPr>
                <w:color w:val="000000"/>
                <w:szCs w:val="24"/>
              </w:rPr>
            </w:pPr>
            <w:r w:rsidRPr="00006973">
              <w:rPr>
                <w:color w:val="000000"/>
                <w:szCs w:val="24"/>
              </w:rPr>
              <w:t>223,21</w:t>
            </w:r>
          </w:p>
        </w:tc>
        <w:tc>
          <w:tcPr>
            <w:tcW w:w="2268" w:type="dxa"/>
            <w:shd w:val="clear" w:color="auto" w:fill="auto"/>
            <w:vAlign w:val="center"/>
          </w:tcPr>
          <w:p w:rsidR="00347A5A" w:rsidRPr="00006973" w:rsidRDefault="00AE44BB" w:rsidP="00AE44BB">
            <w:pPr>
              <w:jc w:val="right"/>
              <w:rPr>
                <w:color w:val="000000"/>
                <w:szCs w:val="24"/>
              </w:rPr>
            </w:pPr>
            <w:r>
              <w:rPr>
                <w:color w:val="000000"/>
                <w:szCs w:val="24"/>
              </w:rPr>
              <w:t xml:space="preserve"> Rp.</w:t>
            </w:r>
            <w:r w:rsidR="00347A5A" w:rsidRPr="00006973">
              <w:rPr>
                <w:color w:val="000000"/>
                <w:szCs w:val="24"/>
              </w:rPr>
              <w:t xml:space="preserve">         6.341.210</w:t>
            </w:r>
            <w:r>
              <w:rPr>
                <w:color w:val="000000"/>
                <w:szCs w:val="24"/>
              </w:rPr>
              <w:t>,-</w:t>
            </w:r>
            <w:r w:rsidR="00347A5A" w:rsidRPr="00006973">
              <w:rPr>
                <w:color w:val="000000"/>
                <w:szCs w:val="24"/>
              </w:rPr>
              <w:t xml:space="preserve"> </w:t>
            </w:r>
          </w:p>
        </w:tc>
      </w:tr>
      <w:tr w:rsidR="00347A5A" w:rsidRPr="00F525C2" w:rsidTr="000B247D">
        <w:trPr>
          <w:jc w:val="center"/>
        </w:trPr>
        <w:tc>
          <w:tcPr>
            <w:tcW w:w="567" w:type="dxa"/>
            <w:vMerge/>
            <w:shd w:val="clear" w:color="auto" w:fill="auto"/>
            <w:vAlign w:val="center"/>
          </w:tcPr>
          <w:p w:rsidR="00347A5A" w:rsidRPr="00F525C2" w:rsidRDefault="00347A5A" w:rsidP="00347A5A">
            <w:pPr>
              <w:jc w:val="center"/>
              <w:rPr>
                <w:szCs w:val="24"/>
                <w:lang w:val="en-GB"/>
              </w:rPr>
            </w:pPr>
          </w:p>
        </w:tc>
        <w:tc>
          <w:tcPr>
            <w:tcW w:w="1689" w:type="dxa"/>
            <w:vMerge/>
          </w:tcPr>
          <w:p w:rsidR="00347A5A" w:rsidRPr="00F525C2" w:rsidRDefault="00347A5A" w:rsidP="00347A5A">
            <w:pPr>
              <w:jc w:val="left"/>
              <w:rPr>
                <w:i/>
                <w:szCs w:val="24"/>
                <w:lang w:val="en-GB"/>
              </w:rPr>
            </w:pPr>
          </w:p>
        </w:tc>
        <w:tc>
          <w:tcPr>
            <w:tcW w:w="2580" w:type="dxa"/>
            <w:shd w:val="clear" w:color="auto" w:fill="auto"/>
            <w:vAlign w:val="center"/>
          </w:tcPr>
          <w:p w:rsidR="00347A5A" w:rsidRPr="00F525C2" w:rsidRDefault="00347A5A" w:rsidP="00347A5A">
            <w:pPr>
              <w:jc w:val="left"/>
              <w:rPr>
                <w:i/>
                <w:szCs w:val="24"/>
                <w:lang w:val="en-GB"/>
              </w:rPr>
            </w:pPr>
            <w:r w:rsidRPr="00F525C2">
              <w:rPr>
                <w:i/>
                <w:szCs w:val="24"/>
                <w:lang w:val="en-GB"/>
              </w:rPr>
              <w:t>Documentation</w:t>
            </w:r>
          </w:p>
        </w:tc>
        <w:tc>
          <w:tcPr>
            <w:tcW w:w="1255" w:type="dxa"/>
            <w:vAlign w:val="center"/>
          </w:tcPr>
          <w:p w:rsidR="00347A5A" w:rsidRPr="00006973" w:rsidRDefault="00347A5A" w:rsidP="00347A5A">
            <w:pPr>
              <w:jc w:val="right"/>
              <w:rPr>
                <w:color w:val="000000"/>
                <w:szCs w:val="24"/>
              </w:rPr>
            </w:pPr>
            <w:r w:rsidRPr="00006973">
              <w:rPr>
                <w:color w:val="000000"/>
                <w:szCs w:val="24"/>
              </w:rPr>
              <w:t>2.083,31</w:t>
            </w:r>
          </w:p>
        </w:tc>
        <w:tc>
          <w:tcPr>
            <w:tcW w:w="2268" w:type="dxa"/>
            <w:shd w:val="clear" w:color="auto" w:fill="auto"/>
            <w:vAlign w:val="center"/>
          </w:tcPr>
          <w:p w:rsidR="00347A5A" w:rsidRPr="00006973" w:rsidRDefault="00AE44BB" w:rsidP="00AE44BB">
            <w:pPr>
              <w:jc w:val="right"/>
              <w:rPr>
                <w:color w:val="000000"/>
                <w:szCs w:val="24"/>
              </w:rPr>
            </w:pPr>
            <w:r>
              <w:rPr>
                <w:color w:val="000000"/>
                <w:szCs w:val="24"/>
              </w:rPr>
              <w:t xml:space="preserve"> Rp.</w:t>
            </w:r>
            <w:r w:rsidR="00347A5A" w:rsidRPr="00006973">
              <w:rPr>
                <w:color w:val="000000"/>
                <w:szCs w:val="24"/>
              </w:rPr>
              <w:t xml:space="preserve">       41.428.614</w:t>
            </w:r>
            <w:r>
              <w:rPr>
                <w:color w:val="000000"/>
                <w:szCs w:val="24"/>
              </w:rPr>
              <w:t>,-</w:t>
            </w:r>
            <w:r w:rsidR="00347A5A" w:rsidRPr="00006973">
              <w:rPr>
                <w:color w:val="000000"/>
                <w:szCs w:val="24"/>
              </w:rPr>
              <w:t xml:space="preserve"> </w:t>
            </w:r>
          </w:p>
        </w:tc>
      </w:tr>
      <w:tr w:rsidR="00347A5A" w:rsidRPr="00F525C2" w:rsidTr="000B247D">
        <w:trPr>
          <w:jc w:val="center"/>
        </w:trPr>
        <w:tc>
          <w:tcPr>
            <w:tcW w:w="567" w:type="dxa"/>
            <w:vMerge/>
            <w:shd w:val="clear" w:color="auto" w:fill="auto"/>
            <w:vAlign w:val="center"/>
          </w:tcPr>
          <w:p w:rsidR="00347A5A" w:rsidRPr="00F525C2" w:rsidRDefault="00347A5A" w:rsidP="00347A5A">
            <w:pPr>
              <w:jc w:val="center"/>
              <w:rPr>
                <w:szCs w:val="24"/>
                <w:lang w:val="en-GB"/>
              </w:rPr>
            </w:pPr>
          </w:p>
        </w:tc>
        <w:tc>
          <w:tcPr>
            <w:tcW w:w="1689" w:type="dxa"/>
            <w:vMerge/>
          </w:tcPr>
          <w:p w:rsidR="00347A5A" w:rsidRPr="00F525C2" w:rsidRDefault="00347A5A" w:rsidP="00347A5A">
            <w:pPr>
              <w:jc w:val="left"/>
              <w:rPr>
                <w:i/>
                <w:szCs w:val="24"/>
                <w:lang w:val="en-GB"/>
              </w:rPr>
            </w:pPr>
          </w:p>
        </w:tc>
        <w:tc>
          <w:tcPr>
            <w:tcW w:w="2580" w:type="dxa"/>
            <w:shd w:val="clear" w:color="auto" w:fill="auto"/>
            <w:vAlign w:val="center"/>
          </w:tcPr>
          <w:p w:rsidR="00347A5A" w:rsidRPr="00F525C2" w:rsidRDefault="00347A5A" w:rsidP="00347A5A">
            <w:pPr>
              <w:jc w:val="left"/>
              <w:rPr>
                <w:i/>
                <w:szCs w:val="24"/>
                <w:lang w:val="en-GB"/>
              </w:rPr>
            </w:pPr>
            <w:r w:rsidRPr="00F525C2">
              <w:rPr>
                <w:i/>
                <w:szCs w:val="24"/>
                <w:lang w:val="en-GB"/>
              </w:rPr>
              <w:t>Training and Support</w:t>
            </w:r>
          </w:p>
        </w:tc>
        <w:tc>
          <w:tcPr>
            <w:tcW w:w="1255" w:type="dxa"/>
            <w:vAlign w:val="center"/>
          </w:tcPr>
          <w:p w:rsidR="00347A5A" w:rsidRPr="00006973" w:rsidRDefault="00347A5A" w:rsidP="00347A5A">
            <w:pPr>
              <w:jc w:val="right"/>
              <w:rPr>
                <w:color w:val="000000"/>
                <w:szCs w:val="24"/>
              </w:rPr>
            </w:pPr>
            <w:r w:rsidRPr="00006973">
              <w:rPr>
                <w:color w:val="000000"/>
                <w:szCs w:val="24"/>
              </w:rPr>
              <w:t>248,01</w:t>
            </w:r>
          </w:p>
        </w:tc>
        <w:tc>
          <w:tcPr>
            <w:tcW w:w="2268" w:type="dxa"/>
            <w:shd w:val="clear" w:color="auto" w:fill="auto"/>
            <w:vAlign w:val="center"/>
          </w:tcPr>
          <w:p w:rsidR="00347A5A" w:rsidRPr="00006973" w:rsidRDefault="00AE44BB" w:rsidP="00AE44BB">
            <w:pPr>
              <w:jc w:val="right"/>
              <w:rPr>
                <w:color w:val="000000"/>
                <w:szCs w:val="24"/>
              </w:rPr>
            </w:pPr>
            <w:r>
              <w:rPr>
                <w:color w:val="000000"/>
                <w:szCs w:val="24"/>
              </w:rPr>
              <w:t xml:space="preserve"> Rp.</w:t>
            </w:r>
            <w:r w:rsidR="00347A5A" w:rsidRPr="00006973">
              <w:rPr>
                <w:color w:val="000000"/>
                <w:szCs w:val="24"/>
              </w:rPr>
              <w:t xml:space="preserve">         4.931.978</w:t>
            </w:r>
            <w:r>
              <w:rPr>
                <w:color w:val="000000"/>
                <w:szCs w:val="24"/>
              </w:rPr>
              <w:t>,-</w:t>
            </w:r>
            <w:r w:rsidR="00347A5A" w:rsidRPr="00006973">
              <w:rPr>
                <w:color w:val="000000"/>
                <w:szCs w:val="24"/>
              </w:rPr>
              <w:t xml:space="preserve"> </w:t>
            </w:r>
          </w:p>
        </w:tc>
      </w:tr>
      <w:tr w:rsidR="00347A5A" w:rsidRPr="00F525C2" w:rsidTr="000B247D">
        <w:trPr>
          <w:jc w:val="center"/>
        </w:trPr>
        <w:tc>
          <w:tcPr>
            <w:tcW w:w="567" w:type="dxa"/>
            <w:vMerge/>
            <w:shd w:val="clear" w:color="auto" w:fill="auto"/>
            <w:vAlign w:val="center"/>
          </w:tcPr>
          <w:p w:rsidR="00347A5A" w:rsidRPr="00F525C2" w:rsidRDefault="00347A5A" w:rsidP="00347A5A">
            <w:pPr>
              <w:jc w:val="center"/>
              <w:rPr>
                <w:szCs w:val="24"/>
                <w:lang w:val="en-GB"/>
              </w:rPr>
            </w:pPr>
          </w:p>
        </w:tc>
        <w:tc>
          <w:tcPr>
            <w:tcW w:w="1689" w:type="dxa"/>
            <w:vMerge/>
          </w:tcPr>
          <w:p w:rsidR="00347A5A" w:rsidRPr="00F525C2" w:rsidRDefault="00347A5A" w:rsidP="00347A5A">
            <w:pPr>
              <w:jc w:val="left"/>
              <w:rPr>
                <w:i/>
                <w:szCs w:val="24"/>
                <w:lang w:val="en-GB"/>
              </w:rPr>
            </w:pPr>
          </w:p>
        </w:tc>
        <w:tc>
          <w:tcPr>
            <w:tcW w:w="2580" w:type="dxa"/>
            <w:shd w:val="clear" w:color="auto" w:fill="auto"/>
            <w:vAlign w:val="center"/>
          </w:tcPr>
          <w:p w:rsidR="00347A5A" w:rsidRPr="00F525C2" w:rsidRDefault="00347A5A" w:rsidP="00347A5A">
            <w:pPr>
              <w:jc w:val="left"/>
              <w:rPr>
                <w:i/>
                <w:szCs w:val="24"/>
                <w:lang w:val="en-GB"/>
              </w:rPr>
            </w:pPr>
            <w:r w:rsidRPr="00F525C2">
              <w:rPr>
                <w:i/>
                <w:szCs w:val="24"/>
                <w:lang w:val="en-GB"/>
              </w:rPr>
              <w:t>Evaluation and Testing</w:t>
            </w:r>
          </w:p>
        </w:tc>
        <w:tc>
          <w:tcPr>
            <w:tcW w:w="1255" w:type="dxa"/>
            <w:vAlign w:val="center"/>
          </w:tcPr>
          <w:p w:rsidR="00347A5A" w:rsidRPr="00006973" w:rsidRDefault="00347A5A" w:rsidP="00347A5A">
            <w:pPr>
              <w:jc w:val="right"/>
              <w:rPr>
                <w:color w:val="000000"/>
                <w:szCs w:val="24"/>
              </w:rPr>
            </w:pPr>
            <w:r w:rsidRPr="00006973">
              <w:rPr>
                <w:color w:val="000000"/>
                <w:szCs w:val="24"/>
              </w:rPr>
              <w:t>496,03</w:t>
            </w:r>
          </w:p>
        </w:tc>
        <w:tc>
          <w:tcPr>
            <w:tcW w:w="2268" w:type="dxa"/>
            <w:shd w:val="clear" w:color="auto" w:fill="auto"/>
            <w:vAlign w:val="center"/>
          </w:tcPr>
          <w:p w:rsidR="00347A5A" w:rsidRPr="00006973" w:rsidRDefault="00AE44BB" w:rsidP="00AE44BB">
            <w:pPr>
              <w:jc w:val="right"/>
              <w:rPr>
                <w:color w:val="000000"/>
                <w:szCs w:val="24"/>
              </w:rPr>
            </w:pPr>
            <w:r>
              <w:rPr>
                <w:color w:val="000000"/>
                <w:szCs w:val="24"/>
              </w:rPr>
              <w:t xml:space="preserve"> Rp.</w:t>
            </w:r>
            <w:r w:rsidR="00347A5A" w:rsidRPr="00006973">
              <w:rPr>
                <w:color w:val="000000"/>
                <w:szCs w:val="24"/>
              </w:rPr>
              <w:t xml:space="preserve">       14.091.578</w:t>
            </w:r>
            <w:r>
              <w:rPr>
                <w:color w:val="000000"/>
                <w:szCs w:val="24"/>
              </w:rPr>
              <w:t>,-</w:t>
            </w:r>
            <w:r w:rsidR="00347A5A" w:rsidRPr="00006973">
              <w:rPr>
                <w:color w:val="000000"/>
                <w:szCs w:val="24"/>
              </w:rPr>
              <w:t xml:space="preserve"> </w:t>
            </w:r>
          </w:p>
        </w:tc>
      </w:tr>
      <w:tr w:rsidR="00347A5A" w:rsidRPr="00F525C2" w:rsidTr="000B247D">
        <w:trPr>
          <w:jc w:val="center"/>
        </w:trPr>
        <w:tc>
          <w:tcPr>
            <w:tcW w:w="4836" w:type="dxa"/>
            <w:gridSpan w:val="3"/>
            <w:vAlign w:val="center"/>
          </w:tcPr>
          <w:p w:rsidR="00347A5A" w:rsidRPr="00F525C2" w:rsidRDefault="00347A5A" w:rsidP="00347A5A">
            <w:pPr>
              <w:jc w:val="center"/>
              <w:rPr>
                <w:b/>
                <w:i/>
                <w:szCs w:val="24"/>
                <w:lang w:val="en-GB"/>
              </w:rPr>
            </w:pPr>
            <w:r w:rsidRPr="00F525C2">
              <w:rPr>
                <w:b/>
                <w:i/>
                <w:szCs w:val="24"/>
                <w:lang w:val="en-GB"/>
              </w:rPr>
              <w:t>Total</w:t>
            </w:r>
          </w:p>
        </w:tc>
        <w:tc>
          <w:tcPr>
            <w:tcW w:w="1255" w:type="dxa"/>
            <w:vAlign w:val="center"/>
          </w:tcPr>
          <w:p w:rsidR="00347A5A" w:rsidRPr="00F525C2" w:rsidRDefault="00347A5A" w:rsidP="00347A5A">
            <w:pPr>
              <w:spacing w:line="240" w:lineRule="auto"/>
              <w:jc w:val="right"/>
              <w:rPr>
                <w:b/>
                <w:color w:val="000000"/>
                <w:szCs w:val="24"/>
              </w:rPr>
            </w:pPr>
            <w:r w:rsidRPr="00006973">
              <w:rPr>
                <w:b/>
                <w:color w:val="000000"/>
                <w:szCs w:val="24"/>
              </w:rPr>
              <w:t>24.801,26</w:t>
            </w:r>
          </w:p>
        </w:tc>
        <w:tc>
          <w:tcPr>
            <w:tcW w:w="2268" w:type="dxa"/>
            <w:vAlign w:val="center"/>
          </w:tcPr>
          <w:p w:rsidR="00347A5A" w:rsidRPr="00347A5A" w:rsidRDefault="00AE44BB" w:rsidP="00AE44BB">
            <w:pPr>
              <w:spacing w:line="240" w:lineRule="auto"/>
              <w:jc w:val="right"/>
              <w:rPr>
                <w:b/>
                <w:color w:val="000000"/>
                <w:szCs w:val="24"/>
              </w:rPr>
            </w:pPr>
            <w:r>
              <w:rPr>
                <w:b/>
                <w:color w:val="000000"/>
                <w:szCs w:val="24"/>
              </w:rPr>
              <w:t>Rp.</w:t>
            </w:r>
            <w:r w:rsidR="00347A5A">
              <w:rPr>
                <w:b/>
                <w:color w:val="000000"/>
                <w:szCs w:val="24"/>
              </w:rPr>
              <w:t xml:space="preserve">  </w:t>
            </w:r>
            <w:r w:rsidR="00347A5A" w:rsidRPr="00347A5A">
              <w:rPr>
                <w:b/>
                <w:color w:val="000000"/>
                <w:szCs w:val="24"/>
              </w:rPr>
              <w:t>1.035.881.554</w:t>
            </w:r>
            <w:r>
              <w:rPr>
                <w:b/>
                <w:color w:val="000000"/>
                <w:szCs w:val="24"/>
              </w:rPr>
              <w:t>,-</w:t>
            </w:r>
          </w:p>
        </w:tc>
      </w:tr>
    </w:tbl>
    <w:p w:rsidR="002601ED" w:rsidRDefault="002601ED" w:rsidP="002601ED">
      <w:pPr>
        <w:tabs>
          <w:tab w:val="left" w:pos="851"/>
        </w:tabs>
        <w:rPr>
          <w:lang w:val="en-GB"/>
        </w:rPr>
      </w:pPr>
    </w:p>
    <w:p w:rsidR="00E53A05" w:rsidRDefault="00E53A05" w:rsidP="002601ED">
      <w:pPr>
        <w:tabs>
          <w:tab w:val="left" w:pos="851"/>
        </w:tabs>
        <w:rPr>
          <w:lang w:val="en-GB"/>
        </w:rPr>
      </w:pPr>
    </w:p>
    <w:p w:rsidR="00AE44BB" w:rsidRDefault="002601ED" w:rsidP="002601ED">
      <w:pPr>
        <w:tabs>
          <w:tab w:val="left" w:pos="851"/>
        </w:tabs>
        <w:rPr>
          <w:i/>
          <w:lang w:val="en-GB"/>
        </w:rPr>
      </w:pPr>
      <w:r>
        <w:rPr>
          <w:lang w:val="en-GB"/>
        </w:rPr>
        <w:lastRenderedPageBreak/>
        <w:tab/>
      </w:r>
      <w:r w:rsidR="007D36E8">
        <w:rPr>
          <w:lang w:val="en-GB"/>
        </w:rPr>
        <w:t>Jadi, dapat disimpulkan sesuai Tabel 4.</w:t>
      </w:r>
      <w:r>
        <w:rPr>
          <w:lang w:val="en-GB"/>
        </w:rPr>
        <w:t>11</w:t>
      </w:r>
      <w:r w:rsidR="007D36E8">
        <w:rPr>
          <w:lang w:val="en-GB"/>
        </w:rPr>
        <w:t xml:space="preserve"> bahwa hasil akhir dalam estimasi biaya pengembangan perangkat lunak IBA </w:t>
      </w:r>
      <w:r w:rsidR="007D36E8">
        <w:rPr>
          <w:i/>
          <w:lang w:val="en-GB"/>
        </w:rPr>
        <w:t>(Islamic Banking Application)</w:t>
      </w:r>
      <w:r w:rsidR="007D36E8">
        <w:rPr>
          <w:lang w:val="en-GB"/>
        </w:rPr>
        <w:t xml:space="preserve"> menggunakan metod</w:t>
      </w:r>
      <w:r w:rsidR="00020993">
        <w:rPr>
          <w:lang w:val="en-GB"/>
        </w:rPr>
        <w:t xml:space="preserve">e </w:t>
      </w:r>
      <w:r w:rsidR="00CF467B">
        <w:rPr>
          <w:i/>
          <w:lang w:val="en-GB"/>
        </w:rPr>
        <w:t>Use Case Points</w:t>
      </w:r>
      <w:r w:rsidR="007D36E8">
        <w:rPr>
          <w:i/>
          <w:lang w:val="en-GB"/>
        </w:rPr>
        <w:t xml:space="preserve"> </w:t>
      </w:r>
      <w:r w:rsidR="007D36E8">
        <w:rPr>
          <w:lang w:val="en-GB"/>
        </w:rPr>
        <w:t>(</w:t>
      </w:r>
      <w:r w:rsidR="00020993">
        <w:rPr>
          <w:lang w:val="en-GB"/>
        </w:rPr>
        <w:t>UC</w:t>
      </w:r>
      <w:r w:rsidR="00347A5A">
        <w:rPr>
          <w:lang w:val="en-GB"/>
        </w:rPr>
        <w:t xml:space="preserve">P) adalah </w:t>
      </w:r>
      <w:r w:rsidR="00347A5A">
        <w:rPr>
          <w:color w:val="000000"/>
          <w:szCs w:val="24"/>
        </w:rPr>
        <w:t>Rp</w:t>
      </w:r>
      <w:r w:rsidR="00AE44BB">
        <w:rPr>
          <w:color w:val="000000"/>
          <w:szCs w:val="24"/>
        </w:rPr>
        <w:t>.</w:t>
      </w:r>
      <w:r w:rsidR="00347A5A">
        <w:rPr>
          <w:color w:val="000000"/>
          <w:szCs w:val="24"/>
        </w:rPr>
        <w:t xml:space="preserve"> </w:t>
      </w:r>
      <w:r w:rsidR="00347A5A" w:rsidRPr="00006973">
        <w:rPr>
          <w:color w:val="000000"/>
          <w:szCs w:val="24"/>
        </w:rPr>
        <w:t>1.035.881.554</w:t>
      </w:r>
      <w:r w:rsidR="00AE44BB">
        <w:rPr>
          <w:color w:val="000000"/>
          <w:szCs w:val="24"/>
        </w:rPr>
        <w:t>,-</w:t>
      </w:r>
      <w:r w:rsidR="007844F8">
        <w:rPr>
          <w:color w:val="000000"/>
          <w:szCs w:val="24"/>
        </w:rPr>
        <w:t xml:space="preserve"> </w:t>
      </w:r>
      <w:r w:rsidR="007D36E8">
        <w:rPr>
          <w:lang w:val="en-GB"/>
        </w:rPr>
        <w:t xml:space="preserve">dengan </w:t>
      </w:r>
      <w:r w:rsidR="007D36E8" w:rsidRPr="00B50F7A">
        <w:rPr>
          <w:i/>
          <w:lang w:val="en-GB"/>
        </w:rPr>
        <w:t>effort</w:t>
      </w:r>
      <w:r w:rsidR="007D36E8">
        <w:rPr>
          <w:lang w:val="en-GB"/>
        </w:rPr>
        <w:t xml:space="preserve"> sebesar </w:t>
      </w:r>
      <w:r w:rsidR="00347A5A" w:rsidRPr="00347A5A">
        <w:rPr>
          <w:color w:val="000000"/>
          <w:szCs w:val="24"/>
        </w:rPr>
        <w:t>24.801,26</w:t>
      </w:r>
      <w:r w:rsidR="00347A5A">
        <w:rPr>
          <w:b/>
          <w:color w:val="000000"/>
          <w:szCs w:val="24"/>
        </w:rPr>
        <w:t xml:space="preserve"> </w:t>
      </w:r>
      <w:r w:rsidR="00020993" w:rsidRPr="006801DB">
        <w:rPr>
          <w:i/>
          <w:lang w:val="en-GB"/>
        </w:rPr>
        <w:t>man/hours.</w:t>
      </w:r>
    </w:p>
    <w:p w:rsidR="00AE44BB" w:rsidRDefault="00AE44BB" w:rsidP="00AE44BB">
      <w:pPr>
        <w:rPr>
          <w:lang w:val="en-GB"/>
        </w:rPr>
      </w:pPr>
      <w:r>
        <w:rPr>
          <w:lang w:val="en-GB"/>
        </w:rPr>
        <w:br w:type="page"/>
      </w:r>
    </w:p>
    <w:p w:rsidR="00927A85" w:rsidRPr="00AE44BB" w:rsidRDefault="00AE44BB" w:rsidP="00AE44BB">
      <w:pPr>
        <w:tabs>
          <w:tab w:val="left" w:pos="851"/>
        </w:tabs>
        <w:jc w:val="center"/>
        <w:rPr>
          <w:i/>
          <w:lang w:val="en-GB"/>
        </w:rPr>
      </w:pPr>
      <w:r>
        <w:rPr>
          <w:i/>
          <w:lang w:val="en-GB"/>
        </w:rPr>
        <w:lastRenderedPageBreak/>
        <w:t>(Halaman ini sengaja dikosongkan)</w:t>
      </w:r>
    </w:p>
    <w:p w:rsidR="00021D32" w:rsidRDefault="007D36E8">
      <w:pPr>
        <w:spacing w:line="240" w:lineRule="auto"/>
        <w:jc w:val="left"/>
        <w:rPr>
          <w:lang w:val="en-GB"/>
        </w:rPr>
        <w:sectPr w:rsidR="00021D32" w:rsidSect="005225AD">
          <w:type w:val="nextColumn"/>
          <w:pgSz w:w="11907" w:h="16839" w:code="9"/>
          <w:pgMar w:top="1985" w:right="1701" w:bottom="1701" w:left="2268" w:header="708" w:footer="708" w:gutter="0"/>
          <w:cols w:space="708"/>
          <w:docGrid w:linePitch="360"/>
        </w:sectPr>
      </w:pPr>
      <w:r>
        <w:rPr>
          <w:lang w:val="en-GB"/>
        </w:rPr>
        <w:br w:type="page"/>
      </w:r>
    </w:p>
    <w:p w:rsidR="001C2AFA" w:rsidRDefault="001553BD" w:rsidP="00E5759C">
      <w:pPr>
        <w:pStyle w:val="Heading1"/>
        <w:numPr>
          <w:ilvl w:val="0"/>
          <w:numId w:val="1"/>
        </w:numPr>
        <w:ind w:left="0"/>
        <w:rPr>
          <w:lang w:val="en-GB"/>
        </w:rPr>
      </w:pPr>
      <w:bookmarkStart w:id="129" w:name="_Toc48756391"/>
      <w:r>
        <w:rPr>
          <w:lang w:val="en-GB"/>
        </w:rPr>
        <w:lastRenderedPageBreak/>
        <w:t>BAB 5</w:t>
      </w:r>
      <w:r>
        <w:rPr>
          <w:lang w:val="en-GB"/>
        </w:rPr>
        <w:br/>
      </w:r>
      <w:r w:rsidR="00927A85">
        <w:rPr>
          <w:lang w:val="en-GB"/>
        </w:rPr>
        <w:t>PENUTUP</w:t>
      </w:r>
      <w:bookmarkEnd w:id="129"/>
    </w:p>
    <w:p w:rsidR="001553BD" w:rsidRPr="001553BD" w:rsidRDefault="001553BD" w:rsidP="001553BD">
      <w:pPr>
        <w:rPr>
          <w:lang w:val="en-GB"/>
        </w:rPr>
      </w:pPr>
    </w:p>
    <w:p w:rsidR="00927A85" w:rsidRDefault="001553BD" w:rsidP="001553BD">
      <w:pPr>
        <w:tabs>
          <w:tab w:val="left" w:pos="851"/>
        </w:tabs>
        <w:rPr>
          <w:lang w:val="en-GB"/>
        </w:rPr>
      </w:pPr>
      <w:r>
        <w:rPr>
          <w:lang w:val="en-GB"/>
        </w:rPr>
        <w:tab/>
        <w:t xml:space="preserve">Bab ini berisi kesimpulan dari </w:t>
      </w:r>
      <w:r w:rsidR="0002164C">
        <w:rPr>
          <w:lang w:val="en-GB"/>
        </w:rPr>
        <w:t>ke</w:t>
      </w:r>
      <w:r>
        <w:rPr>
          <w:lang w:val="en-GB"/>
        </w:rPr>
        <w:t>seluruh</w:t>
      </w:r>
      <w:r w:rsidR="006801DB">
        <w:rPr>
          <w:lang w:val="en-GB"/>
        </w:rPr>
        <w:t>an hasil penelitian tugas a</w:t>
      </w:r>
      <w:r>
        <w:rPr>
          <w:lang w:val="en-GB"/>
        </w:rPr>
        <w:t xml:space="preserve">khir </w:t>
      </w:r>
      <w:r w:rsidR="0002164C">
        <w:rPr>
          <w:lang w:val="en-GB"/>
        </w:rPr>
        <w:t>d</w:t>
      </w:r>
      <w:r>
        <w:rPr>
          <w:lang w:val="en-GB"/>
        </w:rPr>
        <w:t xml:space="preserve">an saran untuk perbaikan </w:t>
      </w:r>
      <w:r w:rsidR="0002164C">
        <w:rPr>
          <w:lang w:val="en-GB"/>
        </w:rPr>
        <w:t xml:space="preserve">yang dapat dikembangkan untuk </w:t>
      </w:r>
      <w:r>
        <w:rPr>
          <w:lang w:val="en-GB"/>
        </w:rPr>
        <w:t xml:space="preserve">penelitian </w:t>
      </w:r>
      <w:r w:rsidR="0002164C">
        <w:rPr>
          <w:lang w:val="en-GB"/>
        </w:rPr>
        <w:t>di masa</w:t>
      </w:r>
      <w:r>
        <w:rPr>
          <w:lang w:val="en-GB"/>
        </w:rPr>
        <w:t xml:space="preserve"> mendatang. </w:t>
      </w:r>
    </w:p>
    <w:p w:rsidR="001553BD" w:rsidRPr="00927A85" w:rsidRDefault="001553BD" w:rsidP="001553BD">
      <w:pPr>
        <w:tabs>
          <w:tab w:val="left" w:pos="851"/>
        </w:tabs>
        <w:rPr>
          <w:lang w:val="en-GB"/>
        </w:rPr>
      </w:pPr>
    </w:p>
    <w:p w:rsidR="00927A85" w:rsidRDefault="00927A85" w:rsidP="00927A85">
      <w:pPr>
        <w:pStyle w:val="Heading2"/>
        <w:numPr>
          <w:ilvl w:val="1"/>
          <w:numId w:val="1"/>
        </w:numPr>
        <w:ind w:left="284"/>
        <w:rPr>
          <w:lang w:val="en-GB"/>
        </w:rPr>
      </w:pPr>
      <w:bookmarkStart w:id="130" w:name="_Toc48756392"/>
      <w:r>
        <w:rPr>
          <w:lang w:val="en-GB"/>
        </w:rPr>
        <w:t>Kesimpulan</w:t>
      </w:r>
      <w:bookmarkEnd w:id="130"/>
    </w:p>
    <w:p w:rsidR="00DE5A04" w:rsidRDefault="001553BD" w:rsidP="001553BD">
      <w:pPr>
        <w:tabs>
          <w:tab w:val="left" w:pos="851"/>
        </w:tabs>
        <w:rPr>
          <w:lang w:val="en-GB"/>
        </w:rPr>
      </w:pPr>
      <w:r>
        <w:rPr>
          <w:lang w:val="en-GB"/>
        </w:rPr>
        <w:tab/>
        <w:t>Berdasarkan beberapa</w:t>
      </w:r>
      <w:r w:rsidR="0002164C">
        <w:rPr>
          <w:lang w:val="en-GB"/>
        </w:rPr>
        <w:t xml:space="preserve"> proses dan</w:t>
      </w:r>
      <w:r>
        <w:rPr>
          <w:lang w:val="en-GB"/>
        </w:rPr>
        <w:t xml:space="preserve"> tahapan yang telah dilakukan dalam pe</w:t>
      </w:r>
      <w:r w:rsidR="0002164C">
        <w:rPr>
          <w:lang w:val="en-GB"/>
        </w:rPr>
        <w:t>ngerjaan</w:t>
      </w:r>
      <w:r>
        <w:rPr>
          <w:lang w:val="en-GB"/>
        </w:rPr>
        <w:t xml:space="preserve"> tugas akhir</w:t>
      </w:r>
      <w:r w:rsidR="0002164C">
        <w:rPr>
          <w:lang w:val="en-GB"/>
        </w:rPr>
        <w:t xml:space="preserve"> ini, maka </w:t>
      </w:r>
      <w:r>
        <w:rPr>
          <w:lang w:val="en-GB"/>
        </w:rPr>
        <w:t xml:space="preserve">dapat </w:t>
      </w:r>
      <w:r w:rsidR="0002164C">
        <w:rPr>
          <w:lang w:val="en-GB"/>
        </w:rPr>
        <w:t xml:space="preserve">diambil </w:t>
      </w:r>
      <w:r>
        <w:rPr>
          <w:lang w:val="en-GB"/>
        </w:rPr>
        <w:t>kesimpulan</w:t>
      </w:r>
      <w:r w:rsidR="0002164C">
        <w:rPr>
          <w:lang w:val="en-GB"/>
        </w:rPr>
        <w:t>-kesimpulan</w:t>
      </w:r>
      <w:r>
        <w:rPr>
          <w:lang w:val="en-GB"/>
        </w:rPr>
        <w:t xml:space="preserve"> yang menjawab rumusan masalah yang telah ditentukan</w:t>
      </w:r>
      <w:r w:rsidR="00BF57BF">
        <w:rPr>
          <w:lang w:val="en-GB"/>
        </w:rPr>
        <w:t>, antara lain:</w:t>
      </w:r>
    </w:p>
    <w:p w:rsidR="00BF57BF" w:rsidRPr="00E90B51" w:rsidRDefault="00BF57BF" w:rsidP="00D33703">
      <w:pPr>
        <w:pStyle w:val="ListParagraph"/>
        <w:numPr>
          <w:ilvl w:val="0"/>
          <w:numId w:val="40"/>
        </w:numPr>
        <w:tabs>
          <w:tab w:val="left" w:pos="851"/>
        </w:tabs>
        <w:rPr>
          <w:lang w:val="en-GB"/>
        </w:rPr>
      </w:pPr>
      <w:r w:rsidRPr="00E90B51">
        <w:rPr>
          <w:lang w:val="en-GB"/>
        </w:rPr>
        <w:t xml:space="preserve">Ada beberapa sumber daya yang dibutuhkan untuk mengembangkan perangkat lunak IBA </w:t>
      </w:r>
      <w:r w:rsidRPr="00E90B51">
        <w:rPr>
          <w:i/>
          <w:lang w:val="en-GB"/>
        </w:rPr>
        <w:t>(Islamic Banking Application)</w:t>
      </w:r>
      <w:r w:rsidR="00844CDE" w:rsidRPr="00E90B51">
        <w:rPr>
          <w:i/>
          <w:lang w:val="en-GB"/>
        </w:rPr>
        <w:t xml:space="preserve"> </w:t>
      </w:r>
      <w:r w:rsidR="00844CDE" w:rsidRPr="00E90B51">
        <w:rPr>
          <w:lang w:val="en-GB"/>
        </w:rPr>
        <w:t xml:space="preserve">baik dengan metode </w:t>
      </w:r>
      <w:r w:rsidR="00CF467B">
        <w:rPr>
          <w:i/>
          <w:lang w:val="en-GB"/>
        </w:rPr>
        <w:t>Function Points</w:t>
      </w:r>
      <w:r w:rsidR="00844CDE" w:rsidRPr="00E90B51">
        <w:rPr>
          <w:i/>
          <w:lang w:val="en-GB"/>
        </w:rPr>
        <w:t xml:space="preserve"> </w:t>
      </w:r>
      <w:r w:rsidR="00844CDE" w:rsidRPr="00E90B51">
        <w:rPr>
          <w:lang w:val="en-GB"/>
        </w:rPr>
        <w:t xml:space="preserve">(FP) ataupun </w:t>
      </w:r>
      <w:r w:rsidR="00CF467B">
        <w:rPr>
          <w:i/>
          <w:lang w:val="en-GB"/>
        </w:rPr>
        <w:t>Use Case Points</w:t>
      </w:r>
      <w:r w:rsidR="00844CDE" w:rsidRPr="00E90B51">
        <w:rPr>
          <w:lang w:val="en-GB"/>
        </w:rPr>
        <w:t xml:space="preserve"> (UCP)</w:t>
      </w:r>
      <w:r w:rsidR="0002164C" w:rsidRPr="00E90B51">
        <w:rPr>
          <w:lang w:val="en-GB"/>
        </w:rPr>
        <w:t xml:space="preserve"> yang terbagi menjadi 2, yaitu </w:t>
      </w:r>
      <w:r w:rsidR="00E90B51" w:rsidRPr="00E90B51">
        <w:rPr>
          <w:lang w:val="en-GB"/>
        </w:rPr>
        <w:t>fase p</w:t>
      </w:r>
      <w:r w:rsidR="0002164C" w:rsidRPr="00E90B51">
        <w:rPr>
          <w:lang w:val="en-GB"/>
        </w:rPr>
        <w:t xml:space="preserve">engembangan dan </w:t>
      </w:r>
      <w:r w:rsidR="00E90B51" w:rsidRPr="00E90B51">
        <w:rPr>
          <w:lang w:val="en-GB"/>
        </w:rPr>
        <w:t>f</w:t>
      </w:r>
      <w:r w:rsidR="0002164C" w:rsidRPr="00E90B51">
        <w:rPr>
          <w:lang w:val="en-GB"/>
        </w:rPr>
        <w:t xml:space="preserve">ase </w:t>
      </w:r>
      <w:r w:rsidR="00E90B51" w:rsidRPr="00E90B51">
        <w:rPr>
          <w:lang w:val="en-GB"/>
        </w:rPr>
        <w:t>aktivitas yang telah berlangsung. Fase pengembangan termasuk didalamnya sumber daya: (1)</w:t>
      </w:r>
      <w:r w:rsidR="00E90B51" w:rsidRPr="00E90B51">
        <w:rPr>
          <w:i/>
          <w:lang w:val="en-GB"/>
        </w:rPr>
        <w:t xml:space="preserve"> Specification, </w:t>
      </w:r>
      <w:r w:rsidR="00E90B51" w:rsidRPr="00E90B51">
        <w:rPr>
          <w:lang w:val="en-GB"/>
        </w:rPr>
        <w:t xml:space="preserve">(2) </w:t>
      </w:r>
      <w:r w:rsidR="00E90B51" w:rsidRPr="00E90B51">
        <w:rPr>
          <w:i/>
          <w:lang w:val="en-GB"/>
        </w:rPr>
        <w:t xml:space="preserve">Requirement, </w:t>
      </w:r>
      <w:r w:rsidR="00E90B51" w:rsidRPr="00E90B51">
        <w:rPr>
          <w:lang w:val="en-GB"/>
        </w:rPr>
        <w:t xml:space="preserve">(3) </w:t>
      </w:r>
      <w:r w:rsidR="00E90B51" w:rsidRPr="00E90B51">
        <w:rPr>
          <w:i/>
          <w:lang w:val="en-GB"/>
        </w:rPr>
        <w:t xml:space="preserve">Design, </w:t>
      </w:r>
      <w:r w:rsidR="00E90B51" w:rsidRPr="00E90B51">
        <w:rPr>
          <w:lang w:val="en-GB"/>
        </w:rPr>
        <w:t xml:space="preserve">(4) </w:t>
      </w:r>
      <w:r w:rsidR="00E90B51" w:rsidRPr="00E90B51">
        <w:rPr>
          <w:i/>
          <w:lang w:val="en-GB"/>
        </w:rPr>
        <w:t xml:space="preserve">Implementation, </w:t>
      </w:r>
      <w:r w:rsidR="00E90B51" w:rsidRPr="00E90B51">
        <w:rPr>
          <w:lang w:val="en-GB"/>
        </w:rPr>
        <w:t>(5)</w:t>
      </w:r>
      <w:r w:rsidR="00E90B51" w:rsidRPr="00E90B51">
        <w:rPr>
          <w:i/>
          <w:lang w:val="en-GB"/>
        </w:rPr>
        <w:t xml:space="preserve"> Integration Testing, </w:t>
      </w:r>
      <w:r w:rsidR="00E90B51" w:rsidRPr="00E90B51">
        <w:rPr>
          <w:lang w:val="en-GB"/>
        </w:rPr>
        <w:t xml:space="preserve">(6) </w:t>
      </w:r>
      <w:r w:rsidR="00E90B51" w:rsidRPr="00E90B51">
        <w:rPr>
          <w:i/>
          <w:lang w:val="en-GB"/>
        </w:rPr>
        <w:t xml:space="preserve">Acceptance &amp; Deployment. </w:t>
      </w:r>
      <w:r w:rsidR="00E90B51" w:rsidRPr="00E90B51">
        <w:rPr>
          <w:lang w:val="en-GB"/>
        </w:rPr>
        <w:t xml:space="preserve">Sedangkan fase aktivitas yang sedang berjalan meliputi sumber daya: </w:t>
      </w:r>
      <w:r w:rsidR="00E90B51">
        <w:rPr>
          <w:lang w:val="en-GB"/>
        </w:rPr>
        <w:t xml:space="preserve">(1) </w:t>
      </w:r>
      <w:r w:rsidR="0004075B" w:rsidRPr="00E90B51">
        <w:rPr>
          <w:i/>
          <w:lang w:val="en-GB"/>
        </w:rPr>
        <w:t xml:space="preserve">Project Management, </w:t>
      </w:r>
      <w:r w:rsidR="00E90B51">
        <w:rPr>
          <w:lang w:val="en-GB"/>
        </w:rPr>
        <w:t xml:space="preserve">(2) </w:t>
      </w:r>
      <w:r w:rsidR="0004075B" w:rsidRPr="00E90B51">
        <w:rPr>
          <w:i/>
          <w:lang w:val="en-GB"/>
        </w:rPr>
        <w:t xml:space="preserve">Configuration Management, </w:t>
      </w:r>
      <w:r w:rsidR="00E90B51">
        <w:rPr>
          <w:lang w:val="en-GB"/>
        </w:rPr>
        <w:t xml:space="preserve">(3) </w:t>
      </w:r>
      <w:r w:rsidR="0004075B" w:rsidRPr="00E90B51">
        <w:rPr>
          <w:i/>
          <w:lang w:val="en-GB"/>
        </w:rPr>
        <w:t xml:space="preserve">Quality Assurance, </w:t>
      </w:r>
      <w:r w:rsidR="00E90B51">
        <w:rPr>
          <w:lang w:val="en-GB"/>
        </w:rPr>
        <w:t xml:space="preserve">(4) </w:t>
      </w:r>
      <w:r w:rsidR="0004075B" w:rsidRPr="00E90B51">
        <w:rPr>
          <w:i/>
          <w:lang w:val="en-GB"/>
        </w:rPr>
        <w:t xml:space="preserve">Documentation, </w:t>
      </w:r>
      <w:r w:rsidR="00E90B51">
        <w:rPr>
          <w:lang w:val="en-GB"/>
        </w:rPr>
        <w:t xml:space="preserve">(5) </w:t>
      </w:r>
      <w:r w:rsidR="0004075B" w:rsidRPr="00E90B51">
        <w:rPr>
          <w:i/>
          <w:lang w:val="en-GB"/>
        </w:rPr>
        <w:t xml:space="preserve">Training &amp; Support, </w:t>
      </w:r>
      <w:r w:rsidR="00E90B51" w:rsidRPr="00E90B51">
        <w:rPr>
          <w:lang w:val="en-GB"/>
        </w:rPr>
        <w:t>serta (6)</w:t>
      </w:r>
      <w:r w:rsidR="00E90B51">
        <w:rPr>
          <w:i/>
          <w:lang w:val="en-GB"/>
        </w:rPr>
        <w:t xml:space="preserve"> Evaluation a</w:t>
      </w:r>
      <w:r w:rsidR="0004075B" w:rsidRPr="00E90B51">
        <w:rPr>
          <w:i/>
          <w:lang w:val="en-GB"/>
        </w:rPr>
        <w:t>nd Testing.</w:t>
      </w:r>
    </w:p>
    <w:p w:rsidR="00BF57BF" w:rsidRDefault="00517774" w:rsidP="00BF57BF">
      <w:pPr>
        <w:pStyle w:val="ListParagraph"/>
        <w:numPr>
          <w:ilvl w:val="0"/>
          <w:numId w:val="40"/>
        </w:numPr>
        <w:tabs>
          <w:tab w:val="left" w:pos="851"/>
        </w:tabs>
        <w:rPr>
          <w:lang w:val="en-GB"/>
        </w:rPr>
      </w:pPr>
      <w:r>
        <w:rPr>
          <w:lang w:val="en-GB"/>
        </w:rPr>
        <w:t>T</w:t>
      </w:r>
      <w:r w:rsidR="00322DC4">
        <w:rPr>
          <w:lang w:val="en-GB"/>
        </w:rPr>
        <w:t>erdapat dua metode</w:t>
      </w:r>
      <w:r>
        <w:rPr>
          <w:lang w:val="en-GB"/>
        </w:rPr>
        <w:t xml:space="preserve"> yang dilakukan </w:t>
      </w:r>
      <w:r w:rsidR="00322DC4">
        <w:rPr>
          <w:lang w:val="en-GB"/>
        </w:rPr>
        <w:t>untuk</w:t>
      </w:r>
      <w:r>
        <w:rPr>
          <w:lang w:val="en-GB"/>
        </w:rPr>
        <w:t xml:space="preserve"> estimasi biaya pengembangan perangkat lunak IBA </w:t>
      </w:r>
      <w:r>
        <w:rPr>
          <w:i/>
          <w:lang w:val="en-GB"/>
        </w:rPr>
        <w:t>(Islamic Banking Application</w:t>
      </w:r>
      <w:r w:rsidR="00322DC4">
        <w:rPr>
          <w:i/>
          <w:lang w:val="en-GB"/>
        </w:rPr>
        <w:t xml:space="preserve">), </w:t>
      </w:r>
      <w:r>
        <w:rPr>
          <w:lang w:val="en-GB"/>
        </w:rPr>
        <w:t xml:space="preserve">yaitu menggunakan metode </w:t>
      </w:r>
      <w:r w:rsidR="00CF467B">
        <w:rPr>
          <w:i/>
          <w:lang w:val="en-GB"/>
        </w:rPr>
        <w:t>Function Points</w:t>
      </w:r>
      <w:r>
        <w:rPr>
          <w:i/>
          <w:lang w:val="en-GB"/>
        </w:rPr>
        <w:t xml:space="preserve"> </w:t>
      </w:r>
      <w:r>
        <w:rPr>
          <w:lang w:val="en-GB"/>
        </w:rPr>
        <w:t xml:space="preserve">(FP) dan </w:t>
      </w:r>
      <w:r w:rsidR="00CF467B">
        <w:rPr>
          <w:i/>
          <w:lang w:val="en-GB"/>
        </w:rPr>
        <w:t>Use Case Points</w:t>
      </w:r>
      <w:r>
        <w:rPr>
          <w:lang w:val="en-GB"/>
        </w:rPr>
        <w:t xml:space="preserve"> (UCP)</w:t>
      </w:r>
      <w:r w:rsidR="005903A1">
        <w:rPr>
          <w:lang w:val="en-GB"/>
        </w:rPr>
        <w:t>, dengan masing-masing tahapan antara lain:</w:t>
      </w:r>
    </w:p>
    <w:p w:rsidR="00734141" w:rsidRPr="006801DB" w:rsidRDefault="005903A1" w:rsidP="006801DB">
      <w:pPr>
        <w:pStyle w:val="ListParagraph"/>
        <w:numPr>
          <w:ilvl w:val="0"/>
          <w:numId w:val="43"/>
        </w:numPr>
        <w:tabs>
          <w:tab w:val="left" w:pos="851"/>
        </w:tabs>
        <w:ind w:left="1276"/>
        <w:rPr>
          <w:lang w:val="en-GB"/>
        </w:rPr>
      </w:pPr>
      <w:r>
        <w:rPr>
          <w:lang w:val="en-GB"/>
        </w:rPr>
        <w:t xml:space="preserve">Tahapan-tahapan yang dilakukan dalam estimasi perhitungan biaya pengembangan perangkat lunak IBA </w:t>
      </w:r>
      <w:r>
        <w:rPr>
          <w:i/>
          <w:lang w:val="en-GB"/>
        </w:rPr>
        <w:t xml:space="preserve">(Islamic Banking Application) </w:t>
      </w:r>
      <w:r>
        <w:rPr>
          <w:lang w:val="en-GB"/>
        </w:rPr>
        <w:t xml:space="preserve">menggunakan metode </w:t>
      </w:r>
      <w:r w:rsidR="00CF467B">
        <w:rPr>
          <w:i/>
          <w:lang w:val="en-GB"/>
        </w:rPr>
        <w:t>Function Points</w:t>
      </w:r>
      <w:r>
        <w:rPr>
          <w:i/>
          <w:lang w:val="en-GB"/>
        </w:rPr>
        <w:t xml:space="preserve"> </w:t>
      </w:r>
      <w:r>
        <w:rPr>
          <w:lang w:val="en-GB"/>
        </w:rPr>
        <w:t xml:space="preserve">(FP), yaitu: </w:t>
      </w:r>
      <w:r w:rsidR="006801DB">
        <w:rPr>
          <w:lang w:val="en-GB"/>
        </w:rPr>
        <w:t xml:space="preserve">(1) Menghitung </w:t>
      </w:r>
      <w:r w:rsidR="006801DB" w:rsidRPr="00CD1BD5">
        <w:rPr>
          <w:i/>
          <w:lang w:val="en-GB"/>
        </w:rPr>
        <w:t xml:space="preserve">Crud </w:t>
      </w:r>
      <w:r w:rsidR="006801DB">
        <w:rPr>
          <w:i/>
          <w:lang w:val="en-GB"/>
        </w:rPr>
        <w:t xml:space="preserve">Function Points </w:t>
      </w:r>
      <w:r w:rsidR="006801DB">
        <w:rPr>
          <w:lang w:val="en-GB"/>
        </w:rPr>
        <w:t xml:space="preserve">(CFP), </w:t>
      </w:r>
      <w:r w:rsidR="006801DB" w:rsidRPr="006801DB">
        <w:rPr>
          <w:lang w:val="en-GB"/>
        </w:rPr>
        <w:t>(2)</w:t>
      </w:r>
      <w:r w:rsidR="006801DB">
        <w:rPr>
          <w:i/>
          <w:lang w:val="en-GB"/>
        </w:rPr>
        <w:t xml:space="preserve"> </w:t>
      </w:r>
      <w:r w:rsidR="006801DB" w:rsidRPr="006801DB">
        <w:rPr>
          <w:i/>
          <w:lang w:val="en-GB"/>
        </w:rPr>
        <w:t xml:space="preserve">Relative </w:t>
      </w:r>
      <w:r w:rsidR="00D23DBD" w:rsidRPr="00D23DBD">
        <w:rPr>
          <w:i/>
          <w:lang w:val="en-GB"/>
        </w:rPr>
        <w:t>Complex</w:t>
      </w:r>
      <w:r w:rsidR="006801DB" w:rsidRPr="006801DB">
        <w:rPr>
          <w:i/>
          <w:lang w:val="en-GB"/>
        </w:rPr>
        <w:t>ity Adjustment Factor</w:t>
      </w:r>
      <w:r w:rsidR="006801DB">
        <w:rPr>
          <w:i/>
          <w:lang w:val="en-GB"/>
        </w:rPr>
        <w:t xml:space="preserve"> </w:t>
      </w:r>
      <w:r w:rsidR="006801DB">
        <w:rPr>
          <w:lang w:val="en-GB"/>
        </w:rPr>
        <w:t xml:space="preserve">(RCAF), (3) </w:t>
      </w:r>
      <w:r w:rsidR="006801DB">
        <w:rPr>
          <w:i/>
          <w:lang w:val="en-GB"/>
        </w:rPr>
        <w:t>Function Points</w:t>
      </w:r>
      <w:r w:rsidR="006801DB" w:rsidRPr="00E003B1">
        <w:rPr>
          <w:lang w:val="en-GB"/>
        </w:rPr>
        <w:t xml:space="preserve"> (F</w:t>
      </w:r>
      <w:r w:rsidR="006801DB">
        <w:rPr>
          <w:lang w:val="en-GB"/>
        </w:rPr>
        <w:t xml:space="preserve">P), (4) </w:t>
      </w:r>
      <w:r w:rsidR="006801DB" w:rsidRPr="00C46B65">
        <w:rPr>
          <w:i/>
        </w:rPr>
        <w:t>Source Line of Code</w:t>
      </w:r>
      <w:r w:rsidR="006801DB" w:rsidRPr="002C74BB">
        <w:t xml:space="preserve"> (SLoC</w:t>
      </w:r>
      <w:r w:rsidR="006801DB">
        <w:t xml:space="preserve">), (5) Estimasi </w:t>
      </w:r>
      <w:r w:rsidR="006801DB" w:rsidRPr="00BB1788">
        <w:rPr>
          <w:i/>
          <w:lang w:val="en-GB"/>
        </w:rPr>
        <w:t>Effort</w:t>
      </w:r>
      <w:r w:rsidR="006801DB">
        <w:rPr>
          <w:i/>
          <w:lang w:val="en-GB"/>
        </w:rPr>
        <w:t xml:space="preserve"> </w:t>
      </w:r>
      <w:r w:rsidR="006801DB">
        <w:rPr>
          <w:lang w:val="en-GB"/>
        </w:rPr>
        <w:t xml:space="preserve">dan (6) Distribusi </w:t>
      </w:r>
      <w:r w:rsidR="006801DB">
        <w:rPr>
          <w:i/>
          <w:lang w:val="en-GB"/>
        </w:rPr>
        <w:t xml:space="preserve">Effort </w:t>
      </w:r>
      <w:r w:rsidR="006801DB">
        <w:rPr>
          <w:lang w:val="en-GB"/>
        </w:rPr>
        <w:t>Ke Aktivitas.</w:t>
      </w:r>
    </w:p>
    <w:p w:rsidR="00734141" w:rsidRPr="00202340" w:rsidRDefault="005903A1" w:rsidP="00202340">
      <w:pPr>
        <w:pStyle w:val="ListParagraph"/>
        <w:numPr>
          <w:ilvl w:val="0"/>
          <w:numId w:val="43"/>
        </w:numPr>
        <w:tabs>
          <w:tab w:val="left" w:pos="851"/>
        </w:tabs>
        <w:ind w:left="1418"/>
        <w:rPr>
          <w:lang w:val="en-GB"/>
        </w:rPr>
      </w:pPr>
      <w:r>
        <w:rPr>
          <w:lang w:val="en-GB"/>
        </w:rPr>
        <w:lastRenderedPageBreak/>
        <w:t xml:space="preserve">Tahapan-tahapan yang dilakukan dalam estimasi perhitungan biaya pengembangan perangkat lunak IBA </w:t>
      </w:r>
      <w:r>
        <w:rPr>
          <w:i/>
          <w:lang w:val="en-GB"/>
        </w:rPr>
        <w:t xml:space="preserve">(Islamic Banking Application) </w:t>
      </w:r>
      <w:r>
        <w:rPr>
          <w:lang w:val="en-GB"/>
        </w:rPr>
        <w:t xml:space="preserve">menggunakan metode </w:t>
      </w:r>
      <w:r w:rsidR="00CF467B">
        <w:rPr>
          <w:i/>
          <w:lang w:val="en-GB"/>
        </w:rPr>
        <w:t>Use Case Points</w:t>
      </w:r>
      <w:r>
        <w:rPr>
          <w:lang w:val="en-GB"/>
        </w:rPr>
        <w:t xml:space="preserve"> (UCP), yaitu: </w:t>
      </w:r>
      <w:r w:rsidR="00942161">
        <w:rPr>
          <w:lang w:val="en-GB"/>
        </w:rPr>
        <w:t xml:space="preserve">(1) </w:t>
      </w:r>
      <w:r w:rsidR="00942161">
        <w:rPr>
          <w:i/>
          <w:lang w:val="en-GB"/>
        </w:rPr>
        <w:t>Unadjusted Actor Weight</w:t>
      </w:r>
      <w:r w:rsidR="00942161" w:rsidRPr="000B2F60">
        <w:rPr>
          <w:i/>
          <w:lang w:val="en-GB"/>
        </w:rPr>
        <w:t xml:space="preserve"> </w:t>
      </w:r>
      <w:r w:rsidR="00942161" w:rsidRPr="000B2F60">
        <w:rPr>
          <w:lang w:val="en-GB"/>
        </w:rPr>
        <w:t>(UAW</w:t>
      </w:r>
      <w:r w:rsidR="00942161">
        <w:rPr>
          <w:lang w:val="en-GB"/>
        </w:rPr>
        <w:t xml:space="preserve">), (2) </w:t>
      </w:r>
      <w:r w:rsidR="00942161" w:rsidRPr="003F64EC">
        <w:rPr>
          <w:rFonts w:eastAsia="Times New Roman"/>
          <w:i/>
          <w:iCs/>
          <w:color w:val="000000"/>
          <w:lang w:val="en-GB"/>
        </w:rPr>
        <w:t>Unadjusted Use Case Weight</w:t>
      </w:r>
      <w:r w:rsidR="00942161" w:rsidRPr="003F64EC">
        <w:rPr>
          <w:rFonts w:eastAsia="Times New Roman"/>
          <w:iCs/>
          <w:color w:val="000000"/>
          <w:lang w:val="en-GB"/>
        </w:rPr>
        <w:t xml:space="preserve"> (UUCW</w:t>
      </w:r>
      <w:r w:rsidR="00942161">
        <w:rPr>
          <w:rFonts w:eastAsia="Times New Roman"/>
          <w:iCs/>
          <w:color w:val="000000"/>
          <w:lang w:val="en-GB"/>
        </w:rPr>
        <w:t>), (3)</w:t>
      </w:r>
      <w:r w:rsidR="00942161" w:rsidRPr="00E80D74">
        <w:rPr>
          <w:i/>
          <w:lang w:val="en-GB"/>
        </w:rPr>
        <w:t xml:space="preserve"> </w:t>
      </w:r>
      <w:r w:rsidR="006801DB" w:rsidRPr="00E80D74">
        <w:rPr>
          <w:i/>
          <w:lang w:val="en-GB"/>
        </w:rPr>
        <w:t xml:space="preserve">Unadjusted </w:t>
      </w:r>
      <w:r w:rsidR="006801DB">
        <w:rPr>
          <w:i/>
          <w:lang w:val="en-GB"/>
        </w:rPr>
        <w:t>Use Case Points</w:t>
      </w:r>
      <w:r w:rsidR="006801DB">
        <w:rPr>
          <w:lang w:val="en-GB"/>
        </w:rPr>
        <w:t xml:space="preserve"> </w:t>
      </w:r>
      <w:r w:rsidR="006801DB" w:rsidRPr="00E80D74">
        <w:rPr>
          <w:lang w:val="en-GB"/>
        </w:rPr>
        <w:t>(UUCP</w:t>
      </w:r>
      <w:r w:rsidR="006801DB">
        <w:rPr>
          <w:lang w:val="en-GB"/>
        </w:rPr>
        <w:t>)</w:t>
      </w:r>
      <w:r w:rsidR="00942161">
        <w:rPr>
          <w:lang w:val="en-GB"/>
        </w:rPr>
        <w:t xml:space="preserve">, </w:t>
      </w:r>
      <w:r w:rsidR="00202340">
        <w:rPr>
          <w:lang w:val="en-GB"/>
        </w:rPr>
        <w:t xml:space="preserve">(4) </w:t>
      </w:r>
      <w:r w:rsidR="00202340" w:rsidRPr="00202340">
        <w:rPr>
          <w:i/>
          <w:lang w:val="en-GB"/>
        </w:rPr>
        <w:t xml:space="preserve">Technical </w:t>
      </w:r>
      <w:r w:rsidR="00D23DBD" w:rsidRPr="00D23DBD">
        <w:rPr>
          <w:i/>
          <w:lang w:val="en-GB"/>
        </w:rPr>
        <w:t>Complex</w:t>
      </w:r>
      <w:r w:rsidR="00202340" w:rsidRPr="00202340">
        <w:rPr>
          <w:i/>
          <w:lang w:val="en-GB"/>
        </w:rPr>
        <w:t>ity Factor</w:t>
      </w:r>
      <w:r w:rsidR="00202340">
        <w:rPr>
          <w:lang w:val="en-GB"/>
        </w:rPr>
        <w:t xml:space="preserve"> </w:t>
      </w:r>
      <w:r w:rsidR="00202340" w:rsidRPr="00DF0454">
        <w:rPr>
          <w:color w:val="000000"/>
        </w:rPr>
        <w:t>(TCF</w:t>
      </w:r>
      <w:r w:rsidR="00202340">
        <w:rPr>
          <w:color w:val="000000"/>
        </w:rPr>
        <w:t xml:space="preserve">), (5) </w:t>
      </w:r>
      <w:r w:rsidR="00202340" w:rsidRPr="002811B2">
        <w:rPr>
          <w:i/>
          <w:lang w:val="en-GB"/>
        </w:rPr>
        <w:t xml:space="preserve">Environmental </w:t>
      </w:r>
      <w:r w:rsidR="00D23DBD" w:rsidRPr="00D23DBD">
        <w:rPr>
          <w:i/>
          <w:lang w:val="en-GB"/>
        </w:rPr>
        <w:t>Complex</w:t>
      </w:r>
      <w:r w:rsidR="00202340" w:rsidRPr="002811B2">
        <w:rPr>
          <w:i/>
          <w:lang w:val="en-GB"/>
        </w:rPr>
        <w:t>ity Factor</w:t>
      </w:r>
      <w:r w:rsidR="00202340" w:rsidRPr="002811B2">
        <w:rPr>
          <w:lang w:val="en-GB"/>
        </w:rPr>
        <w:t xml:space="preserve"> (ECF)</w:t>
      </w:r>
      <w:r w:rsidR="00202340">
        <w:rPr>
          <w:lang w:val="en-GB"/>
        </w:rPr>
        <w:t xml:space="preserve">, (6) </w:t>
      </w:r>
      <w:r w:rsidR="00202340">
        <w:rPr>
          <w:i/>
          <w:lang w:val="en-GB"/>
        </w:rPr>
        <w:t>Use Case Points</w:t>
      </w:r>
      <w:r w:rsidR="00202340">
        <w:rPr>
          <w:lang w:val="en-GB"/>
        </w:rPr>
        <w:t xml:space="preserve"> (UCP), (7) Estimasi </w:t>
      </w:r>
      <w:r w:rsidR="00202340" w:rsidRPr="00202340">
        <w:rPr>
          <w:i/>
          <w:lang w:val="en-GB"/>
        </w:rPr>
        <w:t>Effort</w:t>
      </w:r>
      <w:r w:rsidR="00202340">
        <w:rPr>
          <w:lang w:val="en-GB"/>
        </w:rPr>
        <w:t xml:space="preserve"> dan (8) Distribusi </w:t>
      </w:r>
      <w:r w:rsidR="00202340">
        <w:rPr>
          <w:i/>
          <w:lang w:val="en-GB"/>
        </w:rPr>
        <w:t xml:space="preserve">Effort </w:t>
      </w:r>
      <w:r w:rsidR="00202340">
        <w:rPr>
          <w:lang w:val="en-GB"/>
        </w:rPr>
        <w:t>Ke Aktivitas.</w:t>
      </w:r>
    </w:p>
    <w:p w:rsidR="00322DC4" w:rsidRDefault="00BE12C2" w:rsidP="00BF57BF">
      <w:pPr>
        <w:pStyle w:val="ListParagraph"/>
        <w:numPr>
          <w:ilvl w:val="0"/>
          <w:numId w:val="40"/>
        </w:numPr>
        <w:tabs>
          <w:tab w:val="left" w:pos="851"/>
        </w:tabs>
        <w:rPr>
          <w:lang w:val="en-GB"/>
        </w:rPr>
      </w:pPr>
      <w:r>
        <w:rPr>
          <w:lang w:val="en-GB"/>
        </w:rPr>
        <w:t>Hasil akhir</w:t>
      </w:r>
      <w:r w:rsidR="00322DC4">
        <w:rPr>
          <w:lang w:val="en-GB"/>
        </w:rPr>
        <w:t xml:space="preserve"> perhitungan estimasi biaya pengembangan perangkat lunak IBA </w:t>
      </w:r>
      <w:r w:rsidR="00322DC4">
        <w:rPr>
          <w:i/>
          <w:lang w:val="en-GB"/>
        </w:rPr>
        <w:t xml:space="preserve">(Islamic Banking Application) </w:t>
      </w:r>
      <w:r w:rsidR="00322DC4">
        <w:rPr>
          <w:lang w:val="en-GB"/>
        </w:rPr>
        <w:t>pada masing-masing metode antara lain:</w:t>
      </w:r>
    </w:p>
    <w:p w:rsidR="00E54372" w:rsidRDefault="00322DC4" w:rsidP="00E54372">
      <w:pPr>
        <w:pStyle w:val="ListParagraph"/>
        <w:numPr>
          <w:ilvl w:val="0"/>
          <w:numId w:val="42"/>
        </w:numPr>
        <w:tabs>
          <w:tab w:val="left" w:pos="851"/>
        </w:tabs>
        <w:ind w:left="1276"/>
        <w:rPr>
          <w:lang w:val="en-GB"/>
        </w:rPr>
      </w:pPr>
      <w:r>
        <w:rPr>
          <w:lang w:val="en-GB"/>
        </w:rPr>
        <w:t xml:space="preserve">Hasil estimasi perhitungan biaya pengembangan perangkat lunak IBA </w:t>
      </w:r>
      <w:r>
        <w:rPr>
          <w:i/>
          <w:lang w:val="en-GB"/>
        </w:rPr>
        <w:t xml:space="preserve">(Islamic Banking Application) </w:t>
      </w:r>
      <w:r>
        <w:rPr>
          <w:lang w:val="en-GB"/>
        </w:rPr>
        <w:t xml:space="preserve">menggunakan metode </w:t>
      </w:r>
      <w:r w:rsidR="00CF467B">
        <w:rPr>
          <w:i/>
          <w:lang w:val="en-GB"/>
        </w:rPr>
        <w:t>Function Points</w:t>
      </w:r>
      <w:r>
        <w:rPr>
          <w:i/>
          <w:lang w:val="en-GB"/>
        </w:rPr>
        <w:t xml:space="preserve"> </w:t>
      </w:r>
      <w:r>
        <w:rPr>
          <w:lang w:val="en-GB"/>
        </w:rPr>
        <w:t>(FP) adalah Rp</w:t>
      </w:r>
      <w:r w:rsidR="00021D32">
        <w:rPr>
          <w:lang w:val="en-GB"/>
        </w:rPr>
        <w:t>.</w:t>
      </w:r>
      <w:r>
        <w:rPr>
          <w:lang w:val="en-GB"/>
        </w:rPr>
        <w:t xml:space="preserve"> </w:t>
      </w:r>
      <w:r w:rsidR="00863AEB" w:rsidRPr="00863AEB">
        <w:rPr>
          <w:color w:val="000000"/>
        </w:rPr>
        <w:t>722.452.347</w:t>
      </w:r>
      <w:proofErr w:type="gramStart"/>
      <w:r w:rsidR="00021D32">
        <w:rPr>
          <w:color w:val="000000"/>
        </w:rPr>
        <w:t>,-</w:t>
      </w:r>
      <w:proofErr w:type="gramEnd"/>
      <w:r w:rsidR="00863AEB">
        <w:rPr>
          <w:color w:val="000000"/>
        </w:rPr>
        <w:t xml:space="preserve"> </w:t>
      </w:r>
      <w:r>
        <w:rPr>
          <w:lang w:val="en-GB"/>
        </w:rPr>
        <w:t xml:space="preserve">dengan </w:t>
      </w:r>
      <w:r w:rsidRPr="00B50F7A">
        <w:rPr>
          <w:i/>
          <w:lang w:val="en-GB"/>
        </w:rPr>
        <w:t>effort</w:t>
      </w:r>
      <w:r>
        <w:rPr>
          <w:lang w:val="en-GB"/>
        </w:rPr>
        <w:t xml:space="preserve"> 17.297,08 </w:t>
      </w:r>
      <w:r w:rsidRPr="00B50F7A">
        <w:rPr>
          <w:i/>
          <w:lang w:val="en-GB"/>
        </w:rPr>
        <w:t>man/hours</w:t>
      </w:r>
      <w:r>
        <w:rPr>
          <w:lang w:val="en-GB"/>
        </w:rPr>
        <w:t>.</w:t>
      </w:r>
    </w:p>
    <w:p w:rsidR="00347A5A" w:rsidRPr="00347A5A" w:rsidRDefault="00322DC4" w:rsidP="00347A5A">
      <w:pPr>
        <w:pStyle w:val="ListParagraph"/>
        <w:numPr>
          <w:ilvl w:val="0"/>
          <w:numId w:val="42"/>
        </w:numPr>
        <w:tabs>
          <w:tab w:val="left" w:pos="851"/>
        </w:tabs>
        <w:ind w:left="1276"/>
        <w:rPr>
          <w:lang w:val="en-GB"/>
        </w:rPr>
      </w:pPr>
      <w:r w:rsidRPr="00E54372">
        <w:rPr>
          <w:lang w:val="en-GB"/>
        </w:rPr>
        <w:t xml:space="preserve">Hasil estimasi perhitungan biaya pengembangan perangkat lunak IBA </w:t>
      </w:r>
      <w:r w:rsidRPr="00E54372">
        <w:rPr>
          <w:i/>
          <w:lang w:val="en-GB"/>
        </w:rPr>
        <w:t xml:space="preserve">(Islamic Banking Application) </w:t>
      </w:r>
      <w:r w:rsidRPr="00E54372">
        <w:rPr>
          <w:lang w:val="en-GB"/>
        </w:rPr>
        <w:t xml:space="preserve">menggunakan metode </w:t>
      </w:r>
      <w:r w:rsidR="00CF467B">
        <w:rPr>
          <w:i/>
          <w:lang w:val="en-GB"/>
        </w:rPr>
        <w:t>Use Case Points</w:t>
      </w:r>
      <w:r w:rsidRPr="00E54372">
        <w:rPr>
          <w:lang w:val="en-GB"/>
        </w:rPr>
        <w:t xml:space="preserve"> (UCP) adalah Rp</w:t>
      </w:r>
      <w:r w:rsidR="00021D32">
        <w:rPr>
          <w:lang w:val="en-GB"/>
        </w:rPr>
        <w:t>.</w:t>
      </w:r>
      <w:r w:rsidRPr="00E54372">
        <w:rPr>
          <w:lang w:val="en-GB"/>
        </w:rPr>
        <w:t xml:space="preserve"> </w:t>
      </w:r>
      <w:r w:rsidR="00347A5A" w:rsidRPr="00347A5A">
        <w:rPr>
          <w:color w:val="000000"/>
          <w:szCs w:val="24"/>
        </w:rPr>
        <w:t>1.035.881.554</w:t>
      </w:r>
      <w:proofErr w:type="gramStart"/>
      <w:r w:rsidR="00021D32">
        <w:rPr>
          <w:color w:val="000000"/>
          <w:szCs w:val="24"/>
        </w:rPr>
        <w:t>,-</w:t>
      </w:r>
      <w:proofErr w:type="gramEnd"/>
      <w:r w:rsidR="00347A5A">
        <w:rPr>
          <w:b/>
          <w:color w:val="000000"/>
          <w:szCs w:val="24"/>
        </w:rPr>
        <w:t xml:space="preserve"> </w:t>
      </w:r>
      <w:r w:rsidRPr="00E54372">
        <w:rPr>
          <w:lang w:val="en-GB"/>
        </w:rPr>
        <w:t xml:space="preserve">dengan </w:t>
      </w:r>
      <w:r w:rsidRPr="00E54372">
        <w:rPr>
          <w:i/>
          <w:lang w:val="en-GB"/>
        </w:rPr>
        <w:t>effort</w:t>
      </w:r>
      <w:r w:rsidRPr="00E54372">
        <w:rPr>
          <w:lang w:val="en-GB"/>
        </w:rPr>
        <w:t xml:space="preserve"> sebesar </w:t>
      </w:r>
      <w:r w:rsidR="00347A5A" w:rsidRPr="00347A5A">
        <w:rPr>
          <w:color w:val="000000"/>
          <w:szCs w:val="24"/>
        </w:rPr>
        <w:t>24.801,26</w:t>
      </w:r>
      <w:r w:rsidRPr="00E54372">
        <w:rPr>
          <w:lang w:val="en-GB"/>
        </w:rPr>
        <w:t xml:space="preserve"> </w:t>
      </w:r>
      <w:r w:rsidRPr="008E0367">
        <w:rPr>
          <w:i/>
          <w:lang w:val="en-GB"/>
        </w:rPr>
        <w:t>man/hours.</w:t>
      </w:r>
    </w:p>
    <w:p w:rsidR="0004075B" w:rsidRPr="0004075B" w:rsidRDefault="0004075B" w:rsidP="0004075B">
      <w:pPr>
        <w:tabs>
          <w:tab w:val="left" w:pos="851"/>
        </w:tabs>
        <w:rPr>
          <w:lang w:val="en-GB"/>
        </w:rPr>
      </w:pPr>
    </w:p>
    <w:p w:rsidR="00927A85" w:rsidRDefault="00927A85" w:rsidP="00927A85">
      <w:pPr>
        <w:pStyle w:val="Heading2"/>
        <w:numPr>
          <w:ilvl w:val="1"/>
          <w:numId w:val="1"/>
        </w:numPr>
        <w:ind w:left="284"/>
        <w:rPr>
          <w:lang w:val="en-GB"/>
        </w:rPr>
      </w:pPr>
      <w:bookmarkStart w:id="131" w:name="_Toc48756393"/>
      <w:r>
        <w:rPr>
          <w:lang w:val="en-GB"/>
        </w:rPr>
        <w:t>Saran</w:t>
      </w:r>
      <w:bookmarkEnd w:id="131"/>
    </w:p>
    <w:p w:rsidR="00BE12C2" w:rsidRDefault="00B80B1B" w:rsidP="00B80B1B">
      <w:pPr>
        <w:tabs>
          <w:tab w:val="left" w:pos="851"/>
        </w:tabs>
        <w:rPr>
          <w:lang w:val="en-GB"/>
        </w:rPr>
      </w:pPr>
      <w:r>
        <w:rPr>
          <w:lang w:val="en-GB"/>
        </w:rPr>
        <w:tab/>
      </w:r>
      <w:r w:rsidR="00563785">
        <w:rPr>
          <w:lang w:val="en-GB"/>
        </w:rPr>
        <w:t xml:space="preserve">Setelah berhasil menyelesaikan penelitian tugas akhir ini, </w:t>
      </w:r>
      <w:r>
        <w:rPr>
          <w:lang w:val="en-GB"/>
        </w:rPr>
        <w:t>ada beb</w:t>
      </w:r>
      <w:r w:rsidR="0025070C">
        <w:rPr>
          <w:lang w:val="en-GB"/>
        </w:rPr>
        <w:t>e</w:t>
      </w:r>
      <w:r>
        <w:rPr>
          <w:lang w:val="en-GB"/>
        </w:rPr>
        <w:t>rapa hal yang diharapkan dapat dikembangkan untuk penelitian berikutnya, yaitu:</w:t>
      </w:r>
    </w:p>
    <w:p w:rsidR="00BC6A97" w:rsidRDefault="00BC6A97" w:rsidP="00BC6A97">
      <w:pPr>
        <w:pStyle w:val="ListParagraph"/>
        <w:numPr>
          <w:ilvl w:val="0"/>
          <w:numId w:val="44"/>
        </w:numPr>
        <w:tabs>
          <w:tab w:val="left" w:pos="851"/>
        </w:tabs>
        <w:rPr>
          <w:lang w:val="en-GB"/>
        </w:rPr>
      </w:pPr>
      <w:r>
        <w:rPr>
          <w:lang w:val="en-GB"/>
        </w:rPr>
        <w:t xml:space="preserve">Diperlukan penelitian lebih lanjut terkait analisis faktor-faktor apa saja yang mempengaruhi proses perhitungan estimasi biaya pengembangan perangkat lunak IBA </w:t>
      </w:r>
      <w:r w:rsidRPr="00BC6A97">
        <w:rPr>
          <w:i/>
          <w:lang w:val="en-GB"/>
        </w:rPr>
        <w:t>(</w:t>
      </w:r>
      <w:r>
        <w:rPr>
          <w:i/>
          <w:lang w:val="en-GB"/>
        </w:rPr>
        <w:t>Islamic Banking Application</w:t>
      </w:r>
      <w:r w:rsidRPr="00BC6A97">
        <w:rPr>
          <w:i/>
          <w:lang w:val="en-GB"/>
        </w:rPr>
        <w:t>)</w:t>
      </w:r>
      <w:r>
        <w:rPr>
          <w:i/>
          <w:lang w:val="en-GB"/>
        </w:rPr>
        <w:t xml:space="preserve"> </w:t>
      </w:r>
    </w:p>
    <w:p w:rsidR="00BC6A97" w:rsidRDefault="00BC6A97" w:rsidP="00BC6A97">
      <w:pPr>
        <w:pStyle w:val="ListParagraph"/>
        <w:numPr>
          <w:ilvl w:val="0"/>
          <w:numId w:val="44"/>
        </w:numPr>
        <w:tabs>
          <w:tab w:val="left" w:pos="851"/>
        </w:tabs>
        <w:rPr>
          <w:lang w:val="en-GB"/>
        </w:rPr>
      </w:pPr>
      <w:r>
        <w:rPr>
          <w:lang w:val="en-GB"/>
        </w:rPr>
        <w:t xml:space="preserve">Jumlah studi kasus proyek pengembangan perangkat lunak yang </w:t>
      </w:r>
      <w:proofErr w:type="gramStart"/>
      <w:r>
        <w:rPr>
          <w:lang w:val="en-GB"/>
        </w:rPr>
        <w:t>akan</w:t>
      </w:r>
      <w:proofErr w:type="gramEnd"/>
      <w:r>
        <w:rPr>
          <w:lang w:val="en-GB"/>
        </w:rPr>
        <w:t xml:space="preserve"> digunakan pada penelitian yang akan datang diharapkan dapat diiperbanyak jumlahnya.</w:t>
      </w:r>
    </w:p>
    <w:p w:rsidR="00021D32" w:rsidRDefault="00BC6A97" w:rsidP="00BE12C2">
      <w:pPr>
        <w:pStyle w:val="ListParagraph"/>
        <w:numPr>
          <w:ilvl w:val="0"/>
          <w:numId w:val="44"/>
        </w:numPr>
        <w:tabs>
          <w:tab w:val="left" w:pos="851"/>
        </w:tabs>
        <w:rPr>
          <w:lang w:val="en-GB"/>
        </w:rPr>
        <w:sectPr w:rsidR="00021D32" w:rsidSect="005225AD">
          <w:type w:val="nextColumn"/>
          <w:pgSz w:w="11907" w:h="16839" w:code="9"/>
          <w:pgMar w:top="1985" w:right="1701" w:bottom="1701" w:left="2268" w:header="708" w:footer="708" w:gutter="0"/>
          <w:cols w:space="708"/>
          <w:docGrid w:linePitch="360"/>
        </w:sectPr>
      </w:pPr>
      <w:r>
        <w:rPr>
          <w:lang w:val="en-GB"/>
        </w:rPr>
        <w:t xml:space="preserve">Untuk peneliti yang </w:t>
      </w:r>
      <w:proofErr w:type="gramStart"/>
      <w:r>
        <w:rPr>
          <w:lang w:val="en-GB"/>
        </w:rPr>
        <w:t>akan</w:t>
      </w:r>
      <w:proofErr w:type="gramEnd"/>
      <w:r>
        <w:rPr>
          <w:lang w:val="en-GB"/>
        </w:rPr>
        <w:t xml:space="preserve"> datang,</w:t>
      </w:r>
      <w:r w:rsidR="0053372A">
        <w:rPr>
          <w:lang w:val="en-GB"/>
        </w:rPr>
        <w:t xml:space="preserve"> peneliti menyadari jika adanya kekurangan dalam hal penulisan tugas akhir ini. Sehingga penelitian ini diharapkan dapat dijadikan sebagai referensi untuk penelitiian selanjutnya tentang metode </w:t>
      </w:r>
      <w:r w:rsidR="00CF467B">
        <w:rPr>
          <w:i/>
          <w:lang w:val="en-GB"/>
        </w:rPr>
        <w:t>Function Points</w:t>
      </w:r>
      <w:r w:rsidR="0053372A">
        <w:rPr>
          <w:i/>
          <w:lang w:val="en-GB"/>
        </w:rPr>
        <w:t xml:space="preserve"> </w:t>
      </w:r>
      <w:r w:rsidR="0053372A">
        <w:rPr>
          <w:lang w:val="en-GB"/>
        </w:rPr>
        <w:t xml:space="preserve">(FP) dan </w:t>
      </w:r>
      <w:r w:rsidR="00CF467B">
        <w:rPr>
          <w:i/>
          <w:lang w:val="en-GB"/>
        </w:rPr>
        <w:t>Use Case Points</w:t>
      </w:r>
      <w:r w:rsidR="0053372A" w:rsidRPr="00E54372">
        <w:rPr>
          <w:lang w:val="en-GB"/>
        </w:rPr>
        <w:t xml:space="preserve"> (UCP)</w:t>
      </w:r>
      <w:r w:rsidR="0053372A">
        <w:rPr>
          <w:lang w:val="en-GB"/>
        </w:rPr>
        <w:t>.</w:t>
      </w:r>
    </w:p>
    <w:p w:rsidR="00351DF7" w:rsidRDefault="000738E6" w:rsidP="00E84E14">
      <w:pPr>
        <w:pStyle w:val="Heading1"/>
        <w:numPr>
          <w:ilvl w:val="0"/>
          <w:numId w:val="0"/>
        </w:numPr>
        <w:ind w:left="432"/>
        <w:rPr>
          <w:lang w:val="en-GB"/>
        </w:rPr>
      </w:pPr>
      <w:bookmarkStart w:id="132" w:name="_Toc48756394"/>
      <w:r>
        <w:rPr>
          <w:lang w:val="en-GB"/>
        </w:rPr>
        <w:lastRenderedPageBreak/>
        <w:t>DAFTAR PUSTAKA</w:t>
      </w:r>
      <w:bookmarkEnd w:id="132"/>
    </w:p>
    <w:p w:rsidR="00782336" w:rsidRPr="00782336" w:rsidRDefault="00782336" w:rsidP="00782336">
      <w:pPr>
        <w:rPr>
          <w:lang w:val="en-GB"/>
        </w:rPr>
      </w:pPr>
    </w:p>
    <w:p w:rsidR="007923E9" w:rsidRPr="007923E9" w:rsidRDefault="00616949" w:rsidP="007923E9">
      <w:pPr>
        <w:widowControl w:val="0"/>
        <w:autoSpaceDE w:val="0"/>
        <w:autoSpaceDN w:val="0"/>
        <w:adjustRightInd w:val="0"/>
        <w:ind w:left="480" w:hanging="480"/>
        <w:rPr>
          <w:noProof/>
          <w:szCs w:val="24"/>
        </w:rPr>
      </w:pPr>
      <w:r>
        <w:rPr>
          <w:lang w:val="en-GB"/>
        </w:rPr>
        <w:fldChar w:fldCharType="begin" w:fldLock="1"/>
      </w:r>
      <w:r>
        <w:rPr>
          <w:lang w:val="en-GB"/>
        </w:rPr>
        <w:instrText xml:space="preserve">ADDIN Mendeley Bibliography CSL_BIBLIOGRAPHY </w:instrText>
      </w:r>
      <w:r>
        <w:rPr>
          <w:lang w:val="en-GB"/>
        </w:rPr>
        <w:fldChar w:fldCharType="separate"/>
      </w:r>
      <w:r w:rsidR="007923E9" w:rsidRPr="007923E9">
        <w:rPr>
          <w:noProof/>
          <w:szCs w:val="24"/>
        </w:rPr>
        <w:t xml:space="preserve">Alnobeta, M., Saputra, M., &amp; Herlambang, A. (2016). Estimasi Biaya Perangkat Lunak Menggunakan Metode Function Point ( Studi Kasus : CV Aptikma Indonesia ). </w:t>
      </w:r>
      <w:r w:rsidR="007923E9" w:rsidRPr="007923E9">
        <w:rPr>
          <w:i/>
          <w:iCs/>
          <w:noProof/>
          <w:szCs w:val="24"/>
        </w:rPr>
        <w:t>Jurnal Pengembangan Teknologi Informasi Dan Ilmu Komputer (J-PTIIK) Universitas Brawijaya</w:t>
      </w:r>
      <w:r w:rsidR="007923E9" w:rsidRPr="007923E9">
        <w:rPr>
          <w:noProof/>
          <w:szCs w:val="24"/>
        </w:rPr>
        <w:t xml:space="preserve">, </w:t>
      </w:r>
      <w:r w:rsidR="007923E9" w:rsidRPr="007923E9">
        <w:rPr>
          <w:i/>
          <w:iCs/>
          <w:noProof/>
          <w:szCs w:val="24"/>
        </w:rPr>
        <w:t>2</w:t>
      </w:r>
      <w:r w:rsidR="007923E9" w:rsidRPr="007923E9">
        <w:rPr>
          <w:noProof/>
          <w:szCs w:val="24"/>
        </w:rPr>
        <w:t>(1), 40–46. https://doi.org/ISBN 978-92-1-112856-7</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Anda, B., &amp; Sciences, N. (n.d.). Empirical Studies of Construction and Application of Use Case Models. </w:t>
      </w:r>
      <w:r w:rsidRPr="007923E9">
        <w:rPr>
          <w:i/>
          <w:iCs/>
          <w:noProof/>
          <w:szCs w:val="24"/>
        </w:rPr>
        <w:t>Sciences-New York</w:t>
      </w:r>
      <w:r w:rsidRPr="007923E9">
        <w:rPr>
          <w:noProof/>
          <w:szCs w:val="24"/>
        </w:rPr>
        <w:t>.</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Bintiri, M. G., Dillak, R. Y., Teknik, J., Fakultas, S., Universitas, T., Maroso, S., &amp; Informatika, J. T. (2012). Perbandingan Model Aloritmik Dan Non Algoritmik Untuk Estimasi Biaya Perangkat Lunak. </w:t>
      </w:r>
      <w:r w:rsidRPr="007923E9">
        <w:rPr>
          <w:i/>
          <w:iCs/>
          <w:noProof/>
          <w:szCs w:val="24"/>
        </w:rPr>
        <w:t>Rev Chil Infect</w:t>
      </w:r>
      <w:r w:rsidRPr="007923E9">
        <w:rPr>
          <w:noProof/>
          <w:szCs w:val="24"/>
        </w:rPr>
        <w:t xml:space="preserve">, </w:t>
      </w:r>
      <w:r w:rsidRPr="007923E9">
        <w:rPr>
          <w:i/>
          <w:iCs/>
          <w:noProof/>
          <w:szCs w:val="24"/>
        </w:rPr>
        <w:t>2012</w:t>
      </w:r>
      <w:r w:rsidRPr="007923E9">
        <w:rPr>
          <w:noProof/>
          <w:szCs w:val="24"/>
        </w:rPr>
        <w:t>(Snati), 15–16. https://doi.org/10.4067/S0716-10182003020100002</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Chibbatullah, F., &amp; Dewi, R. S. (2020). </w:t>
      </w:r>
      <w:r w:rsidRPr="007923E9">
        <w:rPr>
          <w:i/>
          <w:iCs/>
          <w:noProof/>
          <w:szCs w:val="24"/>
        </w:rPr>
        <w:t>Estimasi Biaya Perangkat Lunak INLIS LITE 3 . 0 Perpustakaan Nasional Menggunakan Metode Function Points</w:t>
      </w:r>
      <w:r w:rsidRPr="007923E9">
        <w:rPr>
          <w:noProof/>
          <w:szCs w:val="24"/>
        </w:rPr>
        <w:t xml:space="preserve">. </w:t>
      </w:r>
      <w:r w:rsidRPr="007923E9">
        <w:rPr>
          <w:i/>
          <w:iCs/>
          <w:noProof/>
          <w:szCs w:val="24"/>
        </w:rPr>
        <w:t>7</w:t>
      </w:r>
      <w:r w:rsidRPr="007923E9">
        <w:rPr>
          <w:noProof/>
          <w:szCs w:val="24"/>
        </w:rPr>
        <w:t>(1), 73–77. https://doi.org/10.30865/jurikom.v7i1.1909</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Dahlan, U. A., Sariyanti, S., &amp; Soepomo, J. P. (2017). </w:t>
      </w:r>
      <w:r w:rsidRPr="007923E9">
        <w:rPr>
          <w:i/>
          <w:iCs/>
          <w:noProof/>
          <w:szCs w:val="24"/>
        </w:rPr>
        <w:t>Kakas Estimasi Perangkat Lunak Menggunakan Function Point dan Use Case Point untuk Praktikum Rekayasa Perangkat Lunak di</w:t>
      </w:r>
      <w:r w:rsidRPr="007923E9">
        <w:rPr>
          <w:noProof/>
          <w:szCs w:val="24"/>
        </w:rPr>
        <w:t xml:space="preserve">. </w:t>
      </w:r>
      <w:r w:rsidRPr="007923E9">
        <w:rPr>
          <w:i/>
          <w:iCs/>
          <w:noProof/>
          <w:szCs w:val="24"/>
        </w:rPr>
        <w:t>3</w:t>
      </w:r>
      <w:r w:rsidRPr="007923E9">
        <w:rPr>
          <w:noProof/>
          <w:szCs w:val="24"/>
        </w:rPr>
        <w:t>(1), 85–91.</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Damayanti, D. E., &amp; Perdanakusuma, A. R. (2017). Analisis Estimasi Biaya Pembuatan Perangkat Lunak Menggunakan Metode COCOMO II di Inagata Technosmith ( Studi Kasus : Sistem Informasi Monitoring dan Evaluasi Penerimaan Beasiswa Santri Berprestasi UIN Malang ). </w:t>
      </w:r>
      <w:r w:rsidRPr="007923E9">
        <w:rPr>
          <w:i/>
          <w:iCs/>
          <w:noProof/>
          <w:szCs w:val="24"/>
        </w:rPr>
        <w:t>Jurnal Pengembangan Teknologi Informasi Dan Ilmu Komputer (J-PTIIK) Universitas Brawijaya</w:t>
      </w:r>
      <w:r w:rsidRPr="007923E9">
        <w:rPr>
          <w:noProof/>
          <w:szCs w:val="24"/>
        </w:rPr>
        <w:t xml:space="preserve">, </w:t>
      </w:r>
      <w:r w:rsidRPr="007923E9">
        <w:rPr>
          <w:i/>
          <w:iCs/>
          <w:noProof/>
          <w:szCs w:val="24"/>
        </w:rPr>
        <w:t>1</w:t>
      </w:r>
      <w:r w:rsidRPr="007923E9">
        <w:rPr>
          <w:noProof/>
          <w:szCs w:val="24"/>
        </w:rPr>
        <w:t>(10).</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Dewi, R. S. (2017). Implementasi Metode Function Points Untuk Mengestimasi Usaha Pada Proyek Pembangunan Aplikasi Layanan Publik. </w:t>
      </w:r>
      <w:r w:rsidRPr="007923E9">
        <w:rPr>
          <w:i/>
          <w:iCs/>
          <w:noProof/>
          <w:szCs w:val="24"/>
        </w:rPr>
        <w:t>Jurnal Sistem Informasi Indonesia</w:t>
      </w:r>
      <w:r w:rsidRPr="007923E9">
        <w:rPr>
          <w:noProof/>
          <w:szCs w:val="24"/>
        </w:rPr>
        <w:t xml:space="preserve">, </w:t>
      </w:r>
      <w:r w:rsidRPr="007923E9">
        <w:rPr>
          <w:i/>
          <w:iCs/>
          <w:noProof/>
          <w:szCs w:val="24"/>
        </w:rPr>
        <w:t>2</w:t>
      </w:r>
      <w:r w:rsidRPr="007923E9">
        <w:rPr>
          <w:noProof/>
          <w:szCs w:val="24"/>
        </w:rPr>
        <w:t>(1), 1–8.</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Dewi, R. S. (2019). </w:t>
      </w:r>
      <w:r w:rsidRPr="007923E9">
        <w:rPr>
          <w:i/>
          <w:iCs/>
          <w:noProof/>
          <w:szCs w:val="24"/>
        </w:rPr>
        <w:t>A model of owner estimate cost for software development project in Indonesia</w:t>
      </w:r>
      <w:r w:rsidRPr="007923E9">
        <w:rPr>
          <w:noProof/>
          <w:szCs w:val="24"/>
        </w:rPr>
        <w:t>. (April 2018). https://doi.org/10.1002/smr.2175</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Dewi, R. S., Andari, T. W., A. Rasyid, M. B., &amp; Candra A.P., R. (2018). Ekstraksi </w:t>
      </w:r>
      <w:r w:rsidRPr="007923E9">
        <w:rPr>
          <w:noProof/>
          <w:szCs w:val="24"/>
        </w:rPr>
        <w:lastRenderedPageBreak/>
        <w:t xml:space="preserve">Faktor Kompleksitas Game Menggunakan Metode Function Points. </w:t>
      </w:r>
      <w:r w:rsidRPr="007923E9">
        <w:rPr>
          <w:i/>
          <w:iCs/>
          <w:noProof/>
          <w:szCs w:val="24"/>
        </w:rPr>
        <w:t>Jurnal Teknologi Dan Sistem Informasi</w:t>
      </w:r>
      <w:r w:rsidRPr="007923E9">
        <w:rPr>
          <w:noProof/>
          <w:szCs w:val="24"/>
        </w:rPr>
        <w:t xml:space="preserve">, </w:t>
      </w:r>
      <w:r w:rsidRPr="007923E9">
        <w:rPr>
          <w:i/>
          <w:iCs/>
          <w:noProof/>
          <w:szCs w:val="24"/>
        </w:rPr>
        <w:t>4</w:t>
      </w:r>
      <w:r w:rsidRPr="007923E9">
        <w:rPr>
          <w:noProof/>
          <w:szCs w:val="24"/>
        </w:rPr>
        <w:t>(3), 115–122. https://doi.org/10.25077/t</w:t>
      </w:r>
      <w:r w:rsidR="00E44CFC">
        <w:rPr>
          <w:noProof/>
          <w:szCs w:val="24"/>
        </w:rPr>
        <w:t xml:space="preserve"> </w:t>
      </w:r>
      <w:r w:rsidRPr="007923E9">
        <w:rPr>
          <w:noProof/>
          <w:szCs w:val="24"/>
        </w:rPr>
        <w:t>eknosi.v4i3.2018.122</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Dewi, R. S., Subriadi, A. P., &amp; Sholiq, S. (2015). Use Case Point - Activity-Based Costing: Metode Baru untuk Mengestimasi Biaya Pengembangan Perangkat Lunak. </w:t>
      </w:r>
      <w:r w:rsidRPr="007923E9">
        <w:rPr>
          <w:i/>
          <w:iCs/>
          <w:noProof/>
          <w:szCs w:val="24"/>
        </w:rPr>
        <w:t>Sisfo</w:t>
      </w:r>
      <w:r w:rsidRPr="007923E9">
        <w:rPr>
          <w:noProof/>
          <w:szCs w:val="24"/>
        </w:rPr>
        <w:t xml:space="preserve">, </w:t>
      </w:r>
      <w:r w:rsidRPr="007923E9">
        <w:rPr>
          <w:i/>
          <w:iCs/>
          <w:noProof/>
          <w:szCs w:val="24"/>
        </w:rPr>
        <w:t>05</w:t>
      </w:r>
      <w:r w:rsidRPr="007923E9">
        <w:rPr>
          <w:noProof/>
          <w:szCs w:val="24"/>
        </w:rPr>
        <w:t>(03). https://doi.org/10.24089/j.sisfo.2015.03.020</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Hamzah, Saptono, R., &amp; Anggrainingsih, R. (2016). Development of Software Size Estimation Application using Function Point Analysis ( FPA ) Approach with Rapid Application Development ( RAD ). </w:t>
      </w:r>
      <w:r w:rsidRPr="007923E9">
        <w:rPr>
          <w:i/>
          <w:iCs/>
          <w:noProof/>
          <w:szCs w:val="24"/>
        </w:rPr>
        <w:t>ITsmart : Jurnal Ilmiah Teknologi Dan Informasi</w:t>
      </w:r>
      <w:r w:rsidRPr="007923E9">
        <w:rPr>
          <w:noProof/>
          <w:szCs w:val="24"/>
        </w:rPr>
        <w:t xml:space="preserve">, </w:t>
      </w:r>
      <w:r w:rsidRPr="007923E9">
        <w:rPr>
          <w:i/>
          <w:iCs/>
          <w:noProof/>
          <w:szCs w:val="24"/>
        </w:rPr>
        <w:t>5</w:t>
      </w:r>
      <w:r w:rsidRPr="007923E9">
        <w:rPr>
          <w:noProof/>
          <w:szCs w:val="24"/>
        </w:rPr>
        <w:t>(2), 96–103.</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Hariyanto, M. (2015). Estimasi Proyek Pengembangan Perangkat Lunak dengan Fuzzy Use Case Points. </w:t>
      </w:r>
      <w:r w:rsidRPr="007923E9">
        <w:rPr>
          <w:i/>
          <w:iCs/>
          <w:noProof/>
          <w:szCs w:val="24"/>
        </w:rPr>
        <w:t>Journal of Software Engineering (Jakarta)</w:t>
      </w:r>
      <w:r w:rsidRPr="007923E9">
        <w:rPr>
          <w:noProof/>
          <w:szCs w:val="24"/>
        </w:rPr>
        <w:t xml:space="preserve">, </w:t>
      </w:r>
      <w:r w:rsidRPr="007923E9">
        <w:rPr>
          <w:i/>
          <w:iCs/>
          <w:noProof/>
          <w:szCs w:val="24"/>
        </w:rPr>
        <w:t>1</w:t>
      </w:r>
      <w:r w:rsidRPr="007923E9">
        <w:rPr>
          <w:noProof/>
          <w:szCs w:val="24"/>
        </w:rPr>
        <w:t>(1), 54–63.</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Karner, G. (1993). Resource estimation for objectory projects. </w:t>
      </w:r>
      <w:r w:rsidRPr="007923E9">
        <w:rPr>
          <w:i/>
          <w:iCs/>
          <w:noProof/>
          <w:szCs w:val="24"/>
        </w:rPr>
        <w:t>Objective Systems SF AB</w:t>
      </w:r>
      <w:r w:rsidRPr="007923E9">
        <w:rPr>
          <w:noProof/>
          <w:szCs w:val="24"/>
        </w:rPr>
        <w:t>, 1–9. Retrieved from http://si.lopesgazzani.com.br/docentes/marcio</w:t>
      </w:r>
      <w:r>
        <w:rPr>
          <w:noProof/>
          <w:szCs w:val="24"/>
        </w:rPr>
        <w:t xml:space="preserve"> </w:t>
      </w:r>
      <w:r w:rsidRPr="007923E9">
        <w:rPr>
          <w:noProof/>
          <w:szCs w:val="24"/>
        </w:rPr>
        <w:t>/gcm/p_Karner_ResourceEstimationForObjectoryProjects.pdf</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Khairani, D. (2015). Studi Kasus Pengukuran Sistem Informasi Menggunakan Function Point (Fp). </w:t>
      </w:r>
      <w:r w:rsidRPr="007923E9">
        <w:rPr>
          <w:i/>
          <w:iCs/>
          <w:noProof/>
          <w:szCs w:val="24"/>
        </w:rPr>
        <w:t>Jurnal Teknik Informatika</w:t>
      </w:r>
      <w:r w:rsidRPr="007923E9">
        <w:rPr>
          <w:noProof/>
          <w:szCs w:val="24"/>
        </w:rPr>
        <w:t xml:space="preserve">, </w:t>
      </w:r>
      <w:r w:rsidRPr="007923E9">
        <w:rPr>
          <w:i/>
          <w:iCs/>
          <w:noProof/>
          <w:szCs w:val="24"/>
        </w:rPr>
        <w:t>8</w:t>
      </w:r>
      <w:r w:rsidRPr="007923E9">
        <w:rPr>
          <w:noProof/>
          <w:szCs w:val="24"/>
        </w:rPr>
        <w:t>(2), 1–7. https://doi.org/10.</w:t>
      </w:r>
      <w:r w:rsidR="00E44CFC">
        <w:rPr>
          <w:noProof/>
          <w:szCs w:val="24"/>
        </w:rPr>
        <w:t xml:space="preserve"> </w:t>
      </w:r>
      <w:r w:rsidRPr="007923E9">
        <w:rPr>
          <w:noProof/>
          <w:szCs w:val="24"/>
        </w:rPr>
        <w:t>15408/jti.v8i2.2442</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Kristi, J., Aisah, S. N., &amp; Dewi, R. S. (2020). </w:t>
      </w:r>
      <w:r w:rsidRPr="007923E9">
        <w:rPr>
          <w:i/>
          <w:iCs/>
          <w:noProof/>
          <w:szCs w:val="24"/>
        </w:rPr>
        <w:t>Estimasi Biaya Software FAS ( Financing Analysis System ) Menggunakan Metode Function Point ( Studi Kasus Pada PT BPRS Lantabur Tebuireng )</w:t>
      </w:r>
      <w:r w:rsidRPr="007923E9">
        <w:rPr>
          <w:noProof/>
          <w:szCs w:val="24"/>
        </w:rPr>
        <w:t xml:space="preserve">. </w:t>
      </w:r>
      <w:r w:rsidRPr="007923E9">
        <w:rPr>
          <w:i/>
          <w:iCs/>
          <w:noProof/>
          <w:szCs w:val="24"/>
        </w:rPr>
        <w:t>7</w:t>
      </w:r>
      <w:r w:rsidRPr="007923E9">
        <w:rPr>
          <w:noProof/>
          <w:szCs w:val="24"/>
        </w:rPr>
        <w:t>(1), 97–103. https://doi.org/10.</w:t>
      </w:r>
      <w:r>
        <w:rPr>
          <w:noProof/>
          <w:szCs w:val="24"/>
        </w:rPr>
        <w:t xml:space="preserve"> </w:t>
      </w:r>
      <w:r w:rsidRPr="007923E9">
        <w:rPr>
          <w:noProof/>
          <w:szCs w:val="24"/>
        </w:rPr>
        <w:t>30865/jurikom.v7i1.1891</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Laksamana, F. P., Perdanakusuma, A. R., &amp; Saputra, M. C. (2018). Evaluasi Biaya Pengembangan Sistem Informasi Pengelolaan Arsip Surat ( SIPAS ) Menggunakan Function Point dan Object Point ( Studi Kasus : PT Sekawan Media Informatika ). </w:t>
      </w:r>
      <w:r w:rsidRPr="007923E9">
        <w:rPr>
          <w:i/>
          <w:iCs/>
          <w:noProof/>
          <w:szCs w:val="24"/>
        </w:rPr>
        <w:t>Jurnal Pengembangan Teknologi Informasi Dan Ilmu Komputer (J-PTIIK) Universitas Brawijaya</w:t>
      </w:r>
      <w:r w:rsidRPr="007923E9">
        <w:rPr>
          <w:noProof/>
          <w:szCs w:val="24"/>
        </w:rPr>
        <w:t xml:space="preserve">, </w:t>
      </w:r>
      <w:r w:rsidRPr="007923E9">
        <w:rPr>
          <w:i/>
          <w:iCs/>
          <w:noProof/>
          <w:szCs w:val="24"/>
        </w:rPr>
        <w:t>2</w:t>
      </w:r>
      <w:r w:rsidRPr="007923E9">
        <w:rPr>
          <w:noProof/>
          <w:szCs w:val="24"/>
        </w:rPr>
        <w:t>(8), 2692–2701.</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Lisa, L., Afifah, N., Suprayogi, S., &amp; Dewi, R. S. (2019). </w:t>
      </w:r>
      <w:r w:rsidRPr="007923E9">
        <w:rPr>
          <w:i/>
          <w:iCs/>
          <w:noProof/>
          <w:szCs w:val="24"/>
        </w:rPr>
        <w:t>Estimasi Biaya Perangkat Lunak SIMAS Universitas XYZ Menggunakan Metode Function Points</w:t>
      </w:r>
      <w:r w:rsidRPr="007923E9">
        <w:rPr>
          <w:noProof/>
          <w:szCs w:val="24"/>
        </w:rPr>
        <w:t xml:space="preserve">. </w:t>
      </w:r>
      <w:r w:rsidRPr="007923E9">
        <w:rPr>
          <w:i/>
          <w:iCs/>
          <w:noProof/>
          <w:szCs w:val="24"/>
        </w:rPr>
        <w:t>6</w:t>
      </w:r>
      <w:r w:rsidRPr="007923E9">
        <w:rPr>
          <w:noProof/>
          <w:szCs w:val="24"/>
        </w:rPr>
        <w:t>(6), 586–590.</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Longstreet, D. (2005). Fundamentals &amp; Introduction of Function Point Analysis. </w:t>
      </w:r>
      <w:r w:rsidRPr="007923E9">
        <w:rPr>
          <w:i/>
          <w:iCs/>
          <w:noProof/>
          <w:szCs w:val="24"/>
        </w:rPr>
        <w:lastRenderedPageBreak/>
        <w:t>SoftwareMetrics</w:t>
      </w:r>
      <w:r w:rsidRPr="007923E9">
        <w:rPr>
          <w:noProof/>
          <w:szCs w:val="24"/>
        </w:rPr>
        <w:t>. Retrieved from https://www.softwaremetrics.com/fpafund</w:t>
      </w:r>
      <w:r>
        <w:rPr>
          <w:noProof/>
          <w:szCs w:val="24"/>
        </w:rPr>
        <w:t xml:space="preserve"> </w:t>
      </w:r>
      <w:r w:rsidRPr="007923E9">
        <w:rPr>
          <w:noProof/>
          <w:szCs w:val="24"/>
        </w:rPr>
        <w:t>.htm</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Nur Faiz, M., Adi Prabowo, W., &amp; Fajar Sidiq, M. (2018). Studi Komparasi Investigasi Digital Forensik pada Tindak Kriminal. </w:t>
      </w:r>
      <w:r w:rsidRPr="007923E9">
        <w:rPr>
          <w:i/>
          <w:iCs/>
          <w:noProof/>
          <w:szCs w:val="24"/>
        </w:rPr>
        <w:t>Journal of Informatics, Information System, Software Engineering and Applications (INISTA)</w:t>
      </w:r>
      <w:r w:rsidRPr="007923E9">
        <w:rPr>
          <w:noProof/>
          <w:szCs w:val="24"/>
        </w:rPr>
        <w:t xml:space="preserve">, </w:t>
      </w:r>
      <w:r w:rsidRPr="007923E9">
        <w:rPr>
          <w:i/>
          <w:iCs/>
          <w:noProof/>
          <w:szCs w:val="24"/>
        </w:rPr>
        <w:t>1</w:t>
      </w:r>
      <w:r w:rsidRPr="007923E9">
        <w:rPr>
          <w:noProof/>
          <w:szCs w:val="24"/>
        </w:rPr>
        <w:t>(1), 63–70. https://doi.org/10.20895/INISTA.V1I1</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Prayitno, E. (2017). Penggunaan Metode Estimasi Use Case Points ( UCP ) Dalam Proyek Software Domain Bisnis. </w:t>
      </w:r>
      <w:r w:rsidRPr="007923E9">
        <w:rPr>
          <w:i/>
          <w:iCs/>
          <w:noProof/>
          <w:szCs w:val="24"/>
        </w:rPr>
        <w:t>Jurnal Informatika</w:t>
      </w:r>
      <w:r w:rsidRPr="007923E9">
        <w:rPr>
          <w:noProof/>
          <w:szCs w:val="24"/>
        </w:rPr>
        <w:t xml:space="preserve">, </w:t>
      </w:r>
      <w:r w:rsidRPr="007923E9">
        <w:rPr>
          <w:i/>
          <w:iCs/>
          <w:noProof/>
          <w:szCs w:val="24"/>
        </w:rPr>
        <w:t>4</w:t>
      </w:r>
      <w:r w:rsidRPr="007923E9">
        <w:rPr>
          <w:noProof/>
          <w:szCs w:val="24"/>
        </w:rPr>
        <w:t>(2), 241–248.</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Puji, Annisa, F., Puji, A., Didiet, W., Vol, J., &amp; Tahun, N. (2016). </w:t>
      </w:r>
      <w:r w:rsidRPr="007923E9">
        <w:rPr>
          <w:i/>
          <w:iCs/>
          <w:noProof/>
          <w:szCs w:val="24"/>
        </w:rPr>
        <w:t>ISSN 2338-137X Estimasi Biaya Pembuatan Perangkat Lunak Sistem Informasi Akademik ISSN 2338-137X</w:t>
      </w:r>
      <w:r w:rsidRPr="007923E9">
        <w:rPr>
          <w:noProof/>
          <w:szCs w:val="24"/>
        </w:rPr>
        <w:t xml:space="preserve">. </w:t>
      </w:r>
      <w:r w:rsidRPr="007923E9">
        <w:rPr>
          <w:i/>
          <w:iCs/>
          <w:noProof/>
          <w:szCs w:val="24"/>
        </w:rPr>
        <w:t>5</w:t>
      </w:r>
      <w:r w:rsidRPr="007923E9">
        <w:rPr>
          <w:noProof/>
          <w:szCs w:val="24"/>
        </w:rPr>
        <w:t>(6), 1–11.</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Puspitasari, R., Nugraini, D., &amp; Dewi, R. S. (2019). </w:t>
      </w:r>
      <w:r w:rsidRPr="007923E9">
        <w:rPr>
          <w:i/>
          <w:iCs/>
          <w:noProof/>
          <w:szCs w:val="24"/>
        </w:rPr>
        <w:t>Estimasi Biaya Perangkat Lunak Menggunakan Metode Function Point Analysis ( Studi Kasus : Sistem BKD Universitas XYZ )</w:t>
      </w:r>
      <w:r w:rsidRPr="007923E9">
        <w:rPr>
          <w:noProof/>
          <w:szCs w:val="24"/>
        </w:rPr>
        <w:t xml:space="preserve">. </w:t>
      </w:r>
      <w:r w:rsidRPr="007923E9">
        <w:rPr>
          <w:i/>
          <w:iCs/>
          <w:noProof/>
          <w:szCs w:val="24"/>
        </w:rPr>
        <w:t>6</w:t>
      </w:r>
      <w:r w:rsidRPr="007923E9">
        <w:rPr>
          <w:noProof/>
          <w:szCs w:val="24"/>
        </w:rPr>
        <w:t>(6), 600–605.</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Putu Linda primandari. (2015). </w:t>
      </w:r>
      <w:r w:rsidRPr="007923E9">
        <w:rPr>
          <w:i/>
          <w:iCs/>
          <w:noProof/>
          <w:szCs w:val="24"/>
        </w:rPr>
        <w:t>Kepemerintahan Berskala Small-Medium Dengan Metode Use Case Point ( Ucp ) Cost Estimate in Small To Medium Government Software Development Projects With Use Case Point ( Ucp )</w:t>
      </w:r>
      <w:r w:rsidRPr="007923E9">
        <w:rPr>
          <w:noProof/>
          <w:szCs w:val="24"/>
        </w:rPr>
        <w:t>.</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Rizka, C. L. D., Dewi, F. S., &amp; Wicaksono, S. R. (2019). Pengukuran Dan Kualitas Perangkat Lunak Website “Linkedin” Menggunakan Metode Function Point Analysis. </w:t>
      </w:r>
      <w:r w:rsidRPr="007923E9">
        <w:rPr>
          <w:i/>
          <w:iCs/>
          <w:noProof/>
          <w:szCs w:val="24"/>
        </w:rPr>
        <w:t>JISKA (Jurnal Informatika Sunan Kalijaga)</w:t>
      </w:r>
      <w:r w:rsidRPr="007923E9">
        <w:rPr>
          <w:noProof/>
          <w:szCs w:val="24"/>
        </w:rPr>
        <w:t xml:space="preserve">, </w:t>
      </w:r>
      <w:r w:rsidRPr="007923E9">
        <w:rPr>
          <w:i/>
          <w:iCs/>
          <w:noProof/>
          <w:szCs w:val="24"/>
        </w:rPr>
        <w:t>3</w:t>
      </w:r>
      <w:r w:rsidRPr="007923E9">
        <w:rPr>
          <w:noProof/>
          <w:szCs w:val="24"/>
        </w:rPr>
        <w:t>(2), 79–83. https://doi.org/10.14421/JISKA.2018.32-02</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Rizky Wicaksono, S., Kusumo Kresno Putro, P., &amp; Aprillia Immanuel, G. (2019). Implementasi Function Point Analysis Untuk Pengukuran Kualitas Situs (Studi Kasus: Alibaba.com). </w:t>
      </w:r>
      <w:r w:rsidRPr="007923E9">
        <w:rPr>
          <w:i/>
          <w:iCs/>
          <w:noProof/>
          <w:szCs w:val="24"/>
        </w:rPr>
        <w:t>Jurnal Informatika: Jurnal Pengembangan IT</w:t>
      </w:r>
      <w:r w:rsidRPr="007923E9">
        <w:rPr>
          <w:noProof/>
          <w:szCs w:val="24"/>
        </w:rPr>
        <w:t xml:space="preserve">, </w:t>
      </w:r>
      <w:r w:rsidRPr="007923E9">
        <w:rPr>
          <w:i/>
          <w:iCs/>
          <w:noProof/>
          <w:szCs w:val="24"/>
        </w:rPr>
        <w:t>4</w:t>
      </w:r>
      <w:r w:rsidRPr="007923E9">
        <w:rPr>
          <w:noProof/>
          <w:szCs w:val="24"/>
        </w:rPr>
        <w:t>(2), 123–126. https://doi.org/10.30591/jpit.v4i2.1174</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Sandhea, A. A., Maulidiyah, S., &amp; Dewi, R. S. (2020). </w:t>
      </w:r>
      <w:r w:rsidRPr="007923E9">
        <w:rPr>
          <w:i/>
          <w:iCs/>
          <w:noProof/>
          <w:szCs w:val="24"/>
        </w:rPr>
        <w:t>Estimasi Biaya Perangkat Lunak Pada Aplikasi SIBIMA Universitas XYZ dengan Menggunakan Metode Function Point</w:t>
      </w:r>
      <w:r w:rsidRPr="007923E9">
        <w:rPr>
          <w:noProof/>
          <w:szCs w:val="24"/>
        </w:rPr>
        <w:t xml:space="preserve">. </w:t>
      </w:r>
      <w:r w:rsidRPr="007923E9">
        <w:rPr>
          <w:i/>
          <w:iCs/>
          <w:noProof/>
          <w:szCs w:val="24"/>
        </w:rPr>
        <w:t>7</w:t>
      </w:r>
      <w:r w:rsidRPr="007923E9">
        <w:rPr>
          <w:noProof/>
          <w:szCs w:val="24"/>
        </w:rPr>
        <w:t>(1), 41–49. https://doi.org/10.30865/jurikom.v7i1.1893</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Sholiq, Widodo, A. P., Sutanto, T., &amp; Subriadi, A. P. (2016). A model to determine cost estimation for software development projects of small and medium scales using use case points. </w:t>
      </w:r>
      <w:r w:rsidRPr="007923E9">
        <w:rPr>
          <w:i/>
          <w:iCs/>
          <w:noProof/>
          <w:szCs w:val="24"/>
        </w:rPr>
        <w:t>Journal of Theoretical and Applied Information Technology</w:t>
      </w:r>
      <w:r w:rsidRPr="007923E9">
        <w:rPr>
          <w:noProof/>
          <w:szCs w:val="24"/>
        </w:rPr>
        <w:t xml:space="preserve">, </w:t>
      </w:r>
      <w:r w:rsidRPr="007923E9">
        <w:rPr>
          <w:i/>
          <w:iCs/>
          <w:noProof/>
          <w:szCs w:val="24"/>
        </w:rPr>
        <w:t>85</w:t>
      </w:r>
      <w:r w:rsidRPr="007923E9">
        <w:rPr>
          <w:noProof/>
          <w:szCs w:val="24"/>
        </w:rPr>
        <w:t>(1), 87–94.</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lastRenderedPageBreak/>
        <w:t xml:space="preserve">Suharjito, S., Widodo, A., &amp; Prasetyo, B. (2006). Perancangan sistem estimasi biaya proyek pengembangan software. </w:t>
      </w:r>
      <w:r w:rsidRPr="007923E9">
        <w:rPr>
          <w:i/>
          <w:iCs/>
          <w:noProof/>
          <w:szCs w:val="24"/>
        </w:rPr>
        <w:t>Seminar Nasional Aplikasi Teknologi Informasi (SNATI)</w:t>
      </w:r>
      <w:r w:rsidRPr="007923E9">
        <w:rPr>
          <w:noProof/>
          <w:szCs w:val="24"/>
        </w:rPr>
        <w:t xml:space="preserve">, </w:t>
      </w:r>
      <w:r w:rsidRPr="007923E9">
        <w:rPr>
          <w:i/>
          <w:iCs/>
          <w:noProof/>
          <w:szCs w:val="24"/>
        </w:rPr>
        <w:t>2006</w:t>
      </w:r>
      <w:r w:rsidRPr="007923E9">
        <w:rPr>
          <w:noProof/>
          <w:szCs w:val="24"/>
        </w:rPr>
        <w:t>(Snati).</w:t>
      </w:r>
    </w:p>
    <w:p w:rsidR="007923E9" w:rsidRPr="007923E9" w:rsidRDefault="007923E9" w:rsidP="007923E9">
      <w:pPr>
        <w:widowControl w:val="0"/>
        <w:autoSpaceDE w:val="0"/>
        <w:autoSpaceDN w:val="0"/>
        <w:adjustRightInd w:val="0"/>
        <w:ind w:left="480" w:hanging="480"/>
        <w:rPr>
          <w:noProof/>
          <w:szCs w:val="24"/>
        </w:rPr>
      </w:pPr>
      <w:r w:rsidRPr="007923E9">
        <w:rPr>
          <w:noProof/>
          <w:szCs w:val="24"/>
        </w:rPr>
        <w:t xml:space="preserve">Widyaningtyas, Y., Arwan, A., &amp; Denny Sagita Rusdianto. (2019). Aplikasi Estimasi Biaya Pembangunan Software Menggunakan Metode Function Point Analysis ( FPA ) Dengan Platform Android. </w:t>
      </w:r>
      <w:r w:rsidRPr="007923E9">
        <w:rPr>
          <w:i/>
          <w:iCs/>
          <w:noProof/>
          <w:szCs w:val="24"/>
        </w:rPr>
        <w:t>Perhitungan Ukuran Kompleksitas Fungsional Perangkat Lunak Dengan Metrik Function Point</w:t>
      </w:r>
      <w:r w:rsidRPr="007923E9">
        <w:rPr>
          <w:noProof/>
          <w:szCs w:val="24"/>
        </w:rPr>
        <w:t xml:space="preserve">, </w:t>
      </w:r>
      <w:r w:rsidRPr="007923E9">
        <w:rPr>
          <w:i/>
          <w:iCs/>
          <w:noProof/>
          <w:szCs w:val="24"/>
        </w:rPr>
        <w:t>6</w:t>
      </w:r>
      <w:r w:rsidRPr="007923E9">
        <w:rPr>
          <w:noProof/>
          <w:szCs w:val="24"/>
        </w:rPr>
        <w:t>(1), 412–417.</w:t>
      </w:r>
    </w:p>
    <w:p w:rsidR="007923E9" w:rsidRPr="007923E9" w:rsidRDefault="007923E9" w:rsidP="007923E9">
      <w:pPr>
        <w:widowControl w:val="0"/>
        <w:autoSpaceDE w:val="0"/>
        <w:autoSpaceDN w:val="0"/>
        <w:adjustRightInd w:val="0"/>
        <w:ind w:left="480" w:hanging="480"/>
        <w:rPr>
          <w:noProof/>
        </w:rPr>
      </w:pPr>
      <w:r w:rsidRPr="007923E9">
        <w:rPr>
          <w:noProof/>
          <w:szCs w:val="24"/>
        </w:rPr>
        <w:t xml:space="preserve">Zahiroh, D. F., Saputra, M. C., &amp; Herlambang, A. D. (2018). Perbandingan Evaluasi Biaya Pengembangan Sistem Antrian RSUD Dr Soetrasno Rembang Menggunakan Metode Use Case Point dan Function Point ( Studi Kasus : CV Pabrik Teknologi ). </w:t>
      </w:r>
      <w:r w:rsidRPr="007923E9">
        <w:rPr>
          <w:i/>
          <w:iCs/>
          <w:noProof/>
          <w:szCs w:val="24"/>
        </w:rPr>
        <w:t>Jurnal Pengembangan Teknologi Informasi Dan Ilmu Komputer (J-PTIIK) Universitas Brawijaya</w:t>
      </w:r>
      <w:r w:rsidRPr="007923E9">
        <w:rPr>
          <w:noProof/>
          <w:szCs w:val="24"/>
        </w:rPr>
        <w:t xml:space="preserve">, </w:t>
      </w:r>
      <w:r w:rsidRPr="007923E9">
        <w:rPr>
          <w:i/>
          <w:iCs/>
          <w:noProof/>
          <w:szCs w:val="24"/>
        </w:rPr>
        <w:t>2</w:t>
      </w:r>
      <w:r w:rsidRPr="007923E9">
        <w:rPr>
          <w:noProof/>
          <w:szCs w:val="24"/>
        </w:rPr>
        <w:t>(1), 369–379.</w:t>
      </w:r>
    </w:p>
    <w:p w:rsidR="001F538D" w:rsidRDefault="00616949" w:rsidP="001F538D">
      <w:pPr>
        <w:rPr>
          <w:lang w:val="en-GB"/>
        </w:rPr>
      </w:pPr>
      <w:r>
        <w:rPr>
          <w:lang w:val="en-GB"/>
        </w:rPr>
        <w:fldChar w:fldCharType="end"/>
      </w:r>
    </w:p>
    <w:p w:rsidR="00021D32" w:rsidRDefault="00A45D79">
      <w:pPr>
        <w:spacing w:line="240" w:lineRule="auto"/>
        <w:jc w:val="left"/>
        <w:rPr>
          <w:lang w:val="en-GB"/>
        </w:rPr>
        <w:sectPr w:rsidR="00021D32" w:rsidSect="005225AD">
          <w:headerReference w:type="even" r:id="rId35"/>
          <w:headerReference w:type="default" r:id="rId36"/>
          <w:headerReference w:type="first" r:id="rId37"/>
          <w:type w:val="nextColumn"/>
          <w:pgSz w:w="11907" w:h="16839" w:code="9"/>
          <w:pgMar w:top="1985" w:right="1701" w:bottom="1701" w:left="2268" w:header="708" w:footer="708" w:gutter="0"/>
          <w:cols w:space="708"/>
          <w:docGrid w:linePitch="360"/>
        </w:sectPr>
      </w:pPr>
      <w:r>
        <w:rPr>
          <w:lang w:val="en-GB"/>
        </w:rPr>
        <w:br w:type="page"/>
      </w:r>
    </w:p>
    <w:p w:rsidR="00927A85" w:rsidRDefault="00927A85" w:rsidP="00DF13AE">
      <w:pPr>
        <w:pStyle w:val="Heading1"/>
        <w:numPr>
          <w:ilvl w:val="0"/>
          <w:numId w:val="0"/>
        </w:numPr>
        <w:ind w:left="432" w:hanging="432"/>
        <w:rPr>
          <w:lang w:val="en-GB"/>
        </w:rPr>
      </w:pPr>
      <w:bookmarkStart w:id="133" w:name="_Toc48756395"/>
      <w:r w:rsidRPr="00DF13AE">
        <w:rPr>
          <w:lang w:val="en-GB"/>
        </w:rPr>
        <w:lastRenderedPageBreak/>
        <w:t>LAMPIRAN</w:t>
      </w:r>
      <w:r w:rsidR="0078240A">
        <w:rPr>
          <w:lang w:val="en-GB"/>
        </w:rPr>
        <w:t xml:space="preserve"> A</w:t>
      </w:r>
      <w:bookmarkEnd w:id="133"/>
    </w:p>
    <w:p w:rsidR="003D3B1D" w:rsidRPr="003D3B1D" w:rsidRDefault="003D3B1D" w:rsidP="003D3B1D">
      <w:pPr>
        <w:rPr>
          <w:lang w:val="en-GB"/>
        </w:rPr>
      </w:pPr>
    </w:p>
    <w:p w:rsidR="0078240A" w:rsidRDefault="0078240A" w:rsidP="0078240A">
      <w:pPr>
        <w:tabs>
          <w:tab w:val="left" w:pos="851"/>
        </w:tabs>
        <w:rPr>
          <w:lang w:val="en-GB"/>
        </w:rPr>
      </w:pPr>
      <w:r>
        <w:rPr>
          <w:lang w:val="en-GB"/>
        </w:rPr>
        <w:tab/>
        <w:t xml:space="preserve">Pada </w:t>
      </w:r>
      <w:proofErr w:type="gramStart"/>
      <w:r>
        <w:rPr>
          <w:lang w:val="en-GB"/>
        </w:rPr>
        <w:t>bab</w:t>
      </w:r>
      <w:proofErr w:type="gramEnd"/>
      <w:r>
        <w:rPr>
          <w:lang w:val="en-GB"/>
        </w:rPr>
        <w:t xml:space="preserve"> ini berisi lampiran dari screenshot tampilan </w:t>
      </w:r>
      <w:r w:rsidR="0089124C">
        <w:rPr>
          <w:lang w:val="en-GB"/>
        </w:rPr>
        <w:t>perangkat lunak</w:t>
      </w:r>
      <w:r>
        <w:rPr>
          <w:lang w:val="en-GB"/>
        </w:rPr>
        <w:t xml:space="preserve"> IBA </w:t>
      </w:r>
      <w:r w:rsidRPr="0078240A">
        <w:rPr>
          <w:i/>
          <w:lang w:val="en-GB"/>
        </w:rPr>
        <w:t>(Islamic Banking Application)</w:t>
      </w:r>
      <w:r>
        <w:rPr>
          <w:i/>
          <w:lang w:val="en-GB"/>
        </w:rPr>
        <w:t xml:space="preserve"> </w:t>
      </w:r>
      <w:r>
        <w:rPr>
          <w:lang w:val="en-GB"/>
        </w:rPr>
        <w:t xml:space="preserve">dalam estimasi biaya pengembangan perangkat lunak menggunakan metode </w:t>
      </w:r>
      <w:r w:rsidR="00CF467B">
        <w:rPr>
          <w:i/>
          <w:lang w:val="en-GB"/>
        </w:rPr>
        <w:t>Function Points</w:t>
      </w:r>
      <w:r>
        <w:rPr>
          <w:i/>
          <w:lang w:val="en-GB"/>
        </w:rPr>
        <w:t xml:space="preserve"> </w:t>
      </w:r>
      <w:r>
        <w:rPr>
          <w:lang w:val="en-GB"/>
        </w:rPr>
        <w:t xml:space="preserve">(FP) dan </w:t>
      </w:r>
      <w:r w:rsidR="00CF467B">
        <w:rPr>
          <w:i/>
          <w:lang w:val="en-GB"/>
        </w:rPr>
        <w:t>Use Case Points</w:t>
      </w:r>
      <w:r>
        <w:rPr>
          <w:i/>
          <w:lang w:val="en-GB"/>
        </w:rPr>
        <w:t xml:space="preserve"> </w:t>
      </w:r>
      <w:r>
        <w:rPr>
          <w:lang w:val="en-GB"/>
        </w:rPr>
        <w:t>(UCP)</w:t>
      </w:r>
      <w:r w:rsidR="0089124C">
        <w:rPr>
          <w:lang w:val="en-GB"/>
        </w:rPr>
        <w:t>.</w:t>
      </w:r>
    </w:p>
    <w:p w:rsidR="00540341" w:rsidRDefault="00540341" w:rsidP="0078240A">
      <w:pPr>
        <w:tabs>
          <w:tab w:val="left" w:pos="851"/>
        </w:tabs>
        <w:rPr>
          <w:lang w:val="en-GB"/>
        </w:rPr>
      </w:pPr>
    </w:p>
    <w:p w:rsidR="00540341" w:rsidRDefault="00540341" w:rsidP="00540341">
      <w:pPr>
        <w:keepNext/>
        <w:tabs>
          <w:tab w:val="left" w:pos="851"/>
        </w:tabs>
        <w:jc w:val="center"/>
      </w:pPr>
      <w:r w:rsidRPr="00E60F19">
        <w:rPr>
          <w:noProof/>
        </w:rPr>
        <w:drawing>
          <wp:inline distT="0" distB="0" distL="0" distR="0" wp14:anchorId="6D0EBAFD" wp14:editId="69286ABA">
            <wp:extent cx="5040000" cy="2664923"/>
            <wp:effectExtent l="0" t="0" r="8255" b="2540"/>
            <wp:docPr id="14" name="Picture 14" descr="D:\SKRIPSI\Screeshoot\Legal Mas Farid\IMG-20200509-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RIPSI\Screeshoot\Legal Mas Farid\IMG-20200509-WA0016.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5889"/>
                    <a:stretch/>
                  </pic:blipFill>
                  <pic:spPr bwMode="auto">
                    <a:xfrm>
                      <a:off x="0" y="0"/>
                      <a:ext cx="5040000" cy="2664923"/>
                    </a:xfrm>
                    <a:prstGeom prst="rect">
                      <a:avLst/>
                    </a:prstGeom>
                    <a:noFill/>
                    <a:ln>
                      <a:noFill/>
                    </a:ln>
                    <a:extLst>
                      <a:ext uri="{53640926-AAD7-44D8-BBD7-CCE9431645EC}">
                        <a14:shadowObscured xmlns:a14="http://schemas.microsoft.com/office/drawing/2010/main"/>
                      </a:ext>
                    </a:extLst>
                  </pic:spPr>
                </pic:pic>
              </a:graphicData>
            </a:graphic>
          </wp:inline>
        </w:drawing>
      </w:r>
    </w:p>
    <w:p w:rsidR="0089124C" w:rsidRPr="00BF527A" w:rsidRDefault="00540341" w:rsidP="00540341">
      <w:pPr>
        <w:pStyle w:val="Caption"/>
        <w:rPr>
          <w:i w:val="0"/>
          <w:color w:val="000000" w:themeColor="text1"/>
        </w:rPr>
      </w:pPr>
      <w:bookmarkStart w:id="134" w:name="_Toc48756404"/>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1</w:t>
      </w:r>
      <w:r w:rsidR="003E26AB" w:rsidRPr="00BF527A">
        <w:rPr>
          <w:i w:val="0"/>
          <w:color w:val="000000" w:themeColor="text1"/>
        </w:rPr>
        <w:fldChar w:fldCharType="end"/>
      </w:r>
      <w:r w:rsidRPr="00BF527A">
        <w:rPr>
          <w:i w:val="0"/>
          <w:color w:val="000000" w:themeColor="text1"/>
        </w:rPr>
        <w:t xml:space="preserve"> Halaman </w:t>
      </w:r>
      <w:r w:rsidRPr="00BF527A">
        <w:rPr>
          <w:color w:val="000000" w:themeColor="text1"/>
        </w:rPr>
        <w:t>Login</w:t>
      </w:r>
      <w:r w:rsidRPr="00BF527A">
        <w:rPr>
          <w:i w:val="0"/>
          <w:color w:val="000000" w:themeColor="text1"/>
        </w:rPr>
        <w:t xml:space="preserve"> Aplikasi IBA</w:t>
      </w:r>
      <w:bookmarkEnd w:id="134"/>
    </w:p>
    <w:p w:rsidR="002819FA" w:rsidRPr="002819FA" w:rsidRDefault="002819FA" w:rsidP="002819FA"/>
    <w:p w:rsidR="00540341" w:rsidRDefault="00540341" w:rsidP="00540341">
      <w:pPr>
        <w:keepNext/>
        <w:jc w:val="center"/>
      </w:pPr>
      <w:r w:rsidRPr="00E60F19">
        <w:rPr>
          <w:noProof/>
        </w:rPr>
        <w:drawing>
          <wp:inline distT="0" distB="0" distL="0" distR="0" wp14:anchorId="4E935449" wp14:editId="051551E2">
            <wp:extent cx="5040000" cy="2569050"/>
            <wp:effectExtent l="0" t="0" r="8255" b="3175"/>
            <wp:docPr id="15" name="Picture 15" descr="D:\SKRIPSI\Screeshoot\Legal Mas Farid\IMG-20200509-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KRIPSI\Screeshoot\Legal Mas Farid\IMG-20200509-WA0015.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559" b="6728"/>
                    <a:stretch/>
                  </pic:blipFill>
                  <pic:spPr bwMode="auto">
                    <a:xfrm>
                      <a:off x="0" y="0"/>
                      <a:ext cx="5040000" cy="2569050"/>
                    </a:xfrm>
                    <a:prstGeom prst="rect">
                      <a:avLst/>
                    </a:prstGeom>
                    <a:noFill/>
                    <a:ln>
                      <a:noFill/>
                    </a:ln>
                    <a:extLst>
                      <a:ext uri="{53640926-AAD7-44D8-BBD7-CCE9431645EC}">
                        <a14:shadowObscured xmlns:a14="http://schemas.microsoft.com/office/drawing/2010/main"/>
                      </a:ext>
                    </a:extLst>
                  </pic:spPr>
                </pic:pic>
              </a:graphicData>
            </a:graphic>
          </wp:inline>
        </w:drawing>
      </w:r>
    </w:p>
    <w:p w:rsidR="00540341" w:rsidRPr="00BF527A" w:rsidRDefault="00540341" w:rsidP="00540341">
      <w:pPr>
        <w:pStyle w:val="Caption"/>
        <w:rPr>
          <w:i w:val="0"/>
          <w:color w:val="000000" w:themeColor="text1"/>
        </w:rPr>
      </w:pPr>
      <w:bookmarkStart w:id="135" w:name="_Toc48756405"/>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2</w:t>
      </w:r>
      <w:r w:rsidR="003E26AB" w:rsidRPr="00BF527A">
        <w:rPr>
          <w:i w:val="0"/>
          <w:color w:val="000000" w:themeColor="text1"/>
        </w:rPr>
        <w:fldChar w:fldCharType="end"/>
      </w:r>
      <w:r w:rsidRPr="00BF527A">
        <w:rPr>
          <w:i w:val="0"/>
          <w:color w:val="000000" w:themeColor="text1"/>
        </w:rPr>
        <w:t xml:space="preserve"> Tampilan Menu Utama</w:t>
      </w:r>
      <w:bookmarkEnd w:id="135"/>
      <w:r w:rsidRPr="00BF527A">
        <w:rPr>
          <w:i w:val="0"/>
          <w:color w:val="000000" w:themeColor="text1"/>
        </w:rPr>
        <w:t xml:space="preserve"> </w:t>
      </w:r>
    </w:p>
    <w:p w:rsidR="00DF13AE" w:rsidRPr="00DF13AE" w:rsidRDefault="00DF13AE" w:rsidP="00DF13AE">
      <w:pPr>
        <w:rPr>
          <w:lang w:val="en-GB"/>
        </w:rPr>
      </w:pPr>
    </w:p>
    <w:p w:rsidR="00A45D79" w:rsidRPr="00A45D79" w:rsidRDefault="002819FA" w:rsidP="00A45D79">
      <w:pPr>
        <w:keepNext/>
        <w:jc w:val="center"/>
      </w:pPr>
      <w:r>
        <w:rPr>
          <w:noProof/>
        </w:rPr>
        <w:lastRenderedPageBreak/>
        <w:drawing>
          <wp:inline distT="0" distB="0" distL="0" distR="0" wp14:anchorId="1DF30B05" wp14:editId="0FFA6FF9">
            <wp:extent cx="5040000" cy="2535942"/>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200509-WA0023.jpg"/>
                    <pic:cNvPicPr/>
                  </pic:nvPicPr>
                  <pic:blipFill rotWithShape="1">
                    <a:blip r:embed="rId40" cstate="print">
                      <a:extLst>
                        <a:ext uri="{28A0092B-C50C-407E-A947-70E740481C1C}">
                          <a14:useLocalDpi xmlns:a14="http://schemas.microsoft.com/office/drawing/2010/main" val="0"/>
                        </a:ext>
                      </a:extLst>
                    </a:blip>
                    <a:srcRect t="2799" b="7639"/>
                    <a:stretch/>
                  </pic:blipFill>
                  <pic:spPr bwMode="auto">
                    <a:xfrm>
                      <a:off x="0" y="0"/>
                      <a:ext cx="5040000" cy="2535942"/>
                    </a:xfrm>
                    <a:prstGeom prst="rect">
                      <a:avLst/>
                    </a:prstGeom>
                    <a:ln>
                      <a:noFill/>
                    </a:ln>
                    <a:extLst>
                      <a:ext uri="{53640926-AAD7-44D8-BBD7-CCE9431645EC}">
                        <a14:shadowObscured xmlns:a14="http://schemas.microsoft.com/office/drawing/2010/main"/>
                      </a:ext>
                    </a:extLst>
                  </pic:spPr>
                </pic:pic>
              </a:graphicData>
            </a:graphic>
          </wp:inline>
        </w:drawing>
      </w:r>
    </w:p>
    <w:p w:rsidR="001232A6" w:rsidRPr="00BF527A" w:rsidRDefault="002819FA" w:rsidP="00A45D79">
      <w:pPr>
        <w:pStyle w:val="Caption"/>
        <w:rPr>
          <w:i w:val="0"/>
          <w:color w:val="000000" w:themeColor="text1"/>
        </w:rPr>
      </w:pPr>
      <w:bookmarkStart w:id="136" w:name="_Toc48756406"/>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3</w:t>
      </w:r>
      <w:r w:rsidR="003E26AB" w:rsidRPr="00BF527A">
        <w:rPr>
          <w:i w:val="0"/>
          <w:color w:val="000000" w:themeColor="text1"/>
        </w:rPr>
        <w:fldChar w:fldCharType="end"/>
      </w:r>
      <w:r w:rsidRPr="00BF527A">
        <w:rPr>
          <w:i w:val="0"/>
          <w:color w:val="000000" w:themeColor="text1"/>
        </w:rPr>
        <w:t xml:space="preserve"> Sub Menu Transaksi</w:t>
      </w:r>
      <w:bookmarkEnd w:id="136"/>
    </w:p>
    <w:p w:rsidR="002819FA" w:rsidRPr="002819FA" w:rsidRDefault="002819FA" w:rsidP="002819FA"/>
    <w:p w:rsidR="002819FA" w:rsidRDefault="002819FA" w:rsidP="002819FA">
      <w:pPr>
        <w:keepNext/>
        <w:jc w:val="center"/>
      </w:pPr>
      <w:r>
        <w:rPr>
          <w:noProof/>
        </w:rPr>
        <w:drawing>
          <wp:inline distT="0" distB="0" distL="0" distR="0" wp14:anchorId="15A65CEE" wp14:editId="2A47D627">
            <wp:extent cx="5040000" cy="2554228"/>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20200509-WA0026.jpg"/>
                    <pic:cNvPicPr/>
                  </pic:nvPicPr>
                  <pic:blipFill rotWithShape="1">
                    <a:blip r:embed="rId41" cstate="print">
                      <a:extLst>
                        <a:ext uri="{28A0092B-C50C-407E-A947-70E740481C1C}">
                          <a14:useLocalDpi xmlns:a14="http://schemas.microsoft.com/office/drawing/2010/main" val="0"/>
                        </a:ext>
                      </a:extLst>
                    </a:blip>
                    <a:srcRect t="2799" b="6992"/>
                    <a:stretch/>
                  </pic:blipFill>
                  <pic:spPr bwMode="auto">
                    <a:xfrm>
                      <a:off x="0" y="0"/>
                      <a:ext cx="5040000" cy="2554228"/>
                    </a:xfrm>
                    <a:prstGeom prst="rect">
                      <a:avLst/>
                    </a:prstGeom>
                    <a:ln>
                      <a:noFill/>
                    </a:ln>
                    <a:extLst>
                      <a:ext uri="{53640926-AAD7-44D8-BBD7-CCE9431645EC}">
                        <a14:shadowObscured xmlns:a14="http://schemas.microsoft.com/office/drawing/2010/main"/>
                      </a:ext>
                    </a:extLst>
                  </pic:spPr>
                </pic:pic>
              </a:graphicData>
            </a:graphic>
          </wp:inline>
        </w:drawing>
      </w:r>
    </w:p>
    <w:p w:rsidR="002819FA" w:rsidRPr="00BF527A" w:rsidRDefault="002819FA" w:rsidP="002819FA">
      <w:pPr>
        <w:pStyle w:val="Caption"/>
        <w:rPr>
          <w:i w:val="0"/>
          <w:color w:val="000000" w:themeColor="text1"/>
        </w:rPr>
      </w:pPr>
      <w:bookmarkStart w:id="137" w:name="_Toc48756407"/>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4</w:t>
      </w:r>
      <w:r w:rsidR="003E26AB" w:rsidRPr="00BF527A">
        <w:rPr>
          <w:i w:val="0"/>
          <w:color w:val="000000" w:themeColor="text1"/>
        </w:rPr>
        <w:fldChar w:fldCharType="end"/>
      </w:r>
      <w:r w:rsidRPr="00BF527A">
        <w:rPr>
          <w:i w:val="0"/>
          <w:color w:val="000000" w:themeColor="text1"/>
        </w:rPr>
        <w:t xml:space="preserve"> Sub Menu CIF</w:t>
      </w:r>
      <w:bookmarkEnd w:id="137"/>
    </w:p>
    <w:p w:rsidR="001232A6" w:rsidRDefault="001232A6">
      <w:pPr>
        <w:spacing w:line="240" w:lineRule="auto"/>
        <w:jc w:val="left"/>
        <w:rPr>
          <w:b/>
          <w:lang w:val="en-GB"/>
        </w:rPr>
      </w:pPr>
    </w:p>
    <w:p w:rsidR="001232A6" w:rsidRDefault="001232A6">
      <w:pPr>
        <w:spacing w:line="240" w:lineRule="auto"/>
        <w:jc w:val="left"/>
        <w:rPr>
          <w:b/>
          <w:lang w:val="en-GB"/>
        </w:rPr>
      </w:pPr>
    </w:p>
    <w:p w:rsidR="002819FA" w:rsidRDefault="002819FA" w:rsidP="00A45D79">
      <w:pPr>
        <w:keepNext/>
        <w:jc w:val="center"/>
      </w:pPr>
      <w:r>
        <w:rPr>
          <w:noProof/>
        </w:rPr>
        <w:lastRenderedPageBreak/>
        <w:drawing>
          <wp:inline distT="0" distB="0" distL="0" distR="0" wp14:anchorId="20EF58C8" wp14:editId="192DB67E">
            <wp:extent cx="5040000" cy="2542427"/>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200509-WA0031.jpg"/>
                    <pic:cNvPicPr/>
                  </pic:nvPicPr>
                  <pic:blipFill rotWithShape="1">
                    <a:blip r:embed="rId42" cstate="print">
                      <a:extLst>
                        <a:ext uri="{28A0092B-C50C-407E-A947-70E740481C1C}">
                          <a14:useLocalDpi xmlns:a14="http://schemas.microsoft.com/office/drawing/2010/main" val="0"/>
                        </a:ext>
                      </a:extLst>
                    </a:blip>
                    <a:srcRect t="2566" b="7641"/>
                    <a:stretch/>
                  </pic:blipFill>
                  <pic:spPr bwMode="auto">
                    <a:xfrm>
                      <a:off x="0" y="0"/>
                      <a:ext cx="5040000" cy="2542427"/>
                    </a:xfrm>
                    <a:prstGeom prst="rect">
                      <a:avLst/>
                    </a:prstGeom>
                    <a:ln>
                      <a:noFill/>
                    </a:ln>
                    <a:extLst>
                      <a:ext uri="{53640926-AAD7-44D8-BBD7-CCE9431645EC}">
                        <a14:shadowObscured xmlns:a14="http://schemas.microsoft.com/office/drawing/2010/main"/>
                      </a:ext>
                    </a:extLst>
                  </pic:spPr>
                </pic:pic>
              </a:graphicData>
            </a:graphic>
          </wp:inline>
        </w:drawing>
      </w:r>
    </w:p>
    <w:p w:rsidR="008A39F9" w:rsidRPr="00BF527A" w:rsidRDefault="002819FA" w:rsidP="00A45D79">
      <w:pPr>
        <w:pStyle w:val="Caption"/>
        <w:rPr>
          <w:i w:val="0"/>
          <w:color w:val="000000" w:themeColor="text1"/>
        </w:rPr>
      </w:pPr>
      <w:bookmarkStart w:id="138" w:name="_Toc48756408"/>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5</w:t>
      </w:r>
      <w:r w:rsidR="003E26AB" w:rsidRPr="00BF527A">
        <w:rPr>
          <w:i w:val="0"/>
          <w:color w:val="000000" w:themeColor="text1"/>
        </w:rPr>
        <w:fldChar w:fldCharType="end"/>
      </w:r>
      <w:r w:rsidRPr="00BF527A">
        <w:rPr>
          <w:i w:val="0"/>
          <w:color w:val="000000" w:themeColor="text1"/>
        </w:rPr>
        <w:t xml:space="preserve"> Tampilan Menu Tabungan</w:t>
      </w:r>
      <w:bookmarkEnd w:id="138"/>
    </w:p>
    <w:p w:rsidR="002819FA" w:rsidRDefault="002819FA" w:rsidP="002819FA"/>
    <w:p w:rsidR="002819FA" w:rsidRDefault="002819FA" w:rsidP="002819FA">
      <w:pPr>
        <w:keepNext/>
        <w:jc w:val="center"/>
      </w:pPr>
      <w:r>
        <w:rPr>
          <w:noProof/>
        </w:rPr>
        <w:drawing>
          <wp:inline distT="0" distB="0" distL="0" distR="0" wp14:anchorId="09BEBE58" wp14:editId="7598DCC7">
            <wp:extent cx="5040000" cy="2560595"/>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200509-WA0030.jpg"/>
                    <pic:cNvPicPr/>
                  </pic:nvPicPr>
                  <pic:blipFill rotWithShape="1">
                    <a:blip r:embed="rId43" cstate="print">
                      <a:extLst>
                        <a:ext uri="{28A0092B-C50C-407E-A947-70E740481C1C}">
                          <a14:useLocalDpi xmlns:a14="http://schemas.microsoft.com/office/drawing/2010/main" val="0"/>
                        </a:ext>
                      </a:extLst>
                    </a:blip>
                    <a:srcRect t="2412" b="7155"/>
                    <a:stretch/>
                  </pic:blipFill>
                  <pic:spPr bwMode="auto">
                    <a:xfrm>
                      <a:off x="0" y="0"/>
                      <a:ext cx="5040000" cy="2560595"/>
                    </a:xfrm>
                    <a:prstGeom prst="rect">
                      <a:avLst/>
                    </a:prstGeom>
                    <a:ln>
                      <a:noFill/>
                    </a:ln>
                    <a:extLst>
                      <a:ext uri="{53640926-AAD7-44D8-BBD7-CCE9431645EC}">
                        <a14:shadowObscured xmlns:a14="http://schemas.microsoft.com/office/drawing/2010/main"/>
                      </a:ext>
                    </a:extLst>
                  </pic:spPr>
                </pic:pic>
              </a:graphicData>
            </a:graphic>
          </wp:inline>
        </w:drawing>
      </w:r>
    </w:p>
    <w:p w:rsidR="002819FA" w:rsidRPr="00BF527A" w:rsidRDefault="002819FA" w:rsidP="002819FA">
      <w:pPr>
        <w:pStyle w:val="Caption"/>
        <w:rPr>
          <w:i w:val="0"/>
          <w:color w:val="000000" w:themeColor="text1"/>
        </w:rPr>
      </w:pPr>
      <w:bookmarkStart w:id="139" w:name="_Toc48756409"/>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6</w:t>
      </w:r>
      <w:r w:rsidR="003E26AB" w:rsidRPr="00BF527A">
        <w:rPr>
          <w:i w:val="0"/>
          <w:color w:val="000000" w:themeColor="text1"/>
        </w:rPr>
        <w:fldChar w:fldCharType="end"/>
      </w:r>
      <w:r w:rsidRPr="00BF527A">
        <w:rPr>
          <w:i w:val="0"/>
          <w:color w:val="000000" w:themeColor="text1"/>
        </w:rPr>
        <w:t xml:space="preserve"> Sub Menu Deposito</w:t>
      </w:r>
      <w:bookmarkEnd w:id="139"/>
    </w:p>
    <w:p w:rsidR="00EC6553" w:rsidRDefault="00EC6553">
      <w:pPr>
        <w:spacing w:line="240" w:lineRule="auto"/>
        <w:jc w:val="left"/>
        <w:rPr>
          <w:b/>
          <w:lang w:val="en-GB"/>
        </w:rPr>
      </w:pPr>
    </w:p>
    <w:p w:rsidR="00EC6553" w:rsidRDefault="00EC6553">
      <w:pPr>
        <w:spacing w:line="240" w:lineRule="auto"/>
        <w:jc w:val="left"/>
        <w:rPr>
          <w:b/>
          <w:lang w:val="en-GB"/>
        </w:rPr>
      </w:pPr>
    </w:p>
    <w:p w:rsidR="00C73C28" w:rsidRDefault="00585340" w:rsidP="00A45D79">
      <w:pPr>
        <w:keepNext/>
        <w:jc w:val="center"/>
      </w:pPr>
      <w:r>
        <w:rPr>
          <w:b/>
          <w:lang w:val="en-GB"/>
        </w:rPr>
        <w:br w:type="page"/>
      </w:r>
      <w:r w:rsidR="002819FA">
        <w:rPr>
          <w:noProof/>
        </w:rPr>
        <w:lastRenderedPageBreak/>
        <w:drawing>
          <wp:inline distT="0" distB="0" distL="0" distR="0" wp14:anchorId="045AC1F2" wp14:editId="28CF19F0">
            <wp:extent cx="5040000" cy="2543523"/>
            <wp:effectExtent l="0" t="0" r="825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20200509-WA0029.jpg"/>
                    <pic:cNvPicPr/>
                  </pic:nvPicPr>
                  <pic:blipFill rotWithShape="1">
                    <a:blip r:embed="rId44" cstate="print">
                      <a:extLst>
                        <a:ext uri="{28A0092B-C50C-407E-A947-70E740481C1C}">
                          <a14:useLocalDpi xmlns:a14="http://schemas.microsoft.com/office/drawing/2010/main" val="0"/>
                        </a:ext>
                      </a:extLst>
                    </a:blip>
                    <a:srcRect t="2613" b="7557"/>
                    <a:stretch/>
                  </pic:blipFill>
                  <pic:spPr bwMode="auto">
                    <a:xfrm>
                      <a:off x="0" y="0"/>
                      <a:ext cx="5040000" cy="2543523"/>
                    </a:xfrm>
                    <a:prstGeom prst="rect">
                      <a:avLst/>
                    </a:prstGeom>
                    <a:ln>
                      <a:noFill/>
                    </a:ln>
                    <a:extLst>
                      <a:ext uri="{53640926-AAD7-44D8-BBD7-CCE9431645EC}">
                        <a14:shadowObscured xmlns:a14="http://schemas.microsoft.com/office/drawing/2010/main"/>
                      </a:ext>
                    </a:extLst>
                  </pic:spPr>
                </pic:pic>
              </a:graphicData>
            </a:graphic>
          </wp:inline>
        </w:drawing>
      </w:r>
    </w:p>
    <w:p w:rsidR="00585340" w:rsidRPr="00BF527A" w:rsidRDefault="00C73C28" w:rsidP="00A45D79">
      <w:pPr>
        <w:pStyle w:val="Caption"/>
        <w:rPr>
          <w:i w:val="0"/>
          <w:color w:val="000000" w:themeColor="text1"/>
        </w:rPr>
      </w:pPr>
      <w:bookmarkStart w:id="140" w:name="_Toc48756410"/>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7</w:t>
      </w:r>
      <w:r w:rsidR="003E26AB" w:rsidRPr="00BF527A">
        <w:rPr>
          <w:i w:val="0"/>
          <w:color w:val="000000" w:themeColor="text1"/>
        </w:rPr>
        <w:fldChar w:fldCharType="end"/>
      </w:r>
      <w:r w:rsidRPr="00BF527A">
        <w:rPr>
          <w:i w:val="0"/>
          <w:color w:val="000000" w:themeColor="text1"/>
        </w:rPr>
        <w:t xml:space="preserve"> Sub Menu Inventaris/BOD</w:t>
      </w:r>
      <w:bookmarkEnd w:id="140"/>
    </w:p>
    <w:p w:rsidR="00A45D79" w:rsidRPr="00A45D79" w:rsidRDefault="00A45D79" w:rsidP="00A45D79"/>
    <w:p w:rsidR="00C73C28" w:rsidRPr="00A45D79" w:rsidRDefault="002819FA" w:rsidP="00A45D79">
      <w:pPr>
        <w:keepNext/>
        <w:jc w:val="center"/>
        <w:rPr>
          <w:color w:val="000000" w:themeColor="text1"/>
        </w:rPr>
      </w:pPr>
      <w:r w:rsidRPr="00A45D79">
        <w:rPr>
          <w:noProof/>
          <w:color w:val="000000" w:themeColor="text1"/>
        </w:rPr>
        <w:drawing>
          <wp:inline distT="0" distB="0" distL="0" distR="0" wp14:anchorId="2C22C86E" wp14:editId="4D6FFF4C">
            <wp:extent cx="5040000" cy="2560904"/>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20200509-WA0028.jpg"/>
                    <pic:cNvPicPr/>
                  </pic:nvPicPr>
                  <pic:blipFill rotWithShape="1">
                    <a:blip r:embed="rId45" cstate="print">
                      <a:extLst>
                        <a:ext uri="{28A0092B-C50C-407E-A947-70E740481C1C}">
                          <a14:useLocalDpi xmlns:a14="http://schemas.microsoft.com/office/drawing/2010/main" val="0"/>
                        </a:ext>
                      </a:extLst>
                    </a:blip>
                    <a:srcRect t="2612" b="6944"/>
                    <a:stretch/>
                  </pic:blipFill>
                  <pic:spPr bwMode="auto">
                    <a:xfrm>
                      <a:off x="0" y="0"/>
                      <a:ext cx="5040000" cy="2560904"/>
                    </a:xfrm>
                    <a:prstGeom prst="rect">
                      <a:avLst/>
                    </a:prstGeom>
                    <a:ln>
                      <a:noFill/>
                    </a:ln>
                    <a:extLst>
                      <a:ext uri="{53640926-AAD7-44D8-BBD7-CCE9431645EC}">
                        <a14:shadowObscured xmlns:a14="http://schemas.microsoft.com/office/drawing/2010/main"/>
                      </a:ext>
                    </a:extLst>
                  </pic:spPr>
                </pic:pic>
              </a:graphicData>
            </a:graphic>
          </wp:inline>
        </w:drawing>
      </w:r>
    </w:p>
    <w:p w:rsidR="002819FA" w:rsidRPr="00BF527A" w:rsidRDefault="00C73C28" w:rsidP="00A45D79">
      <w:pPr>
        <w:pStyle w:val="Caption"/>
        <w:rPr>
          <w:i w:val="0"/>
          <w:color w:val="000000" w:themeColor="text1"/>
        </w:rPr>
      </w:pPr>
      <w:bookmarkStart w:id="141" w:name="_Toc48756411"/>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8</w:t>
      </w:r>
      <w:r w:rsidR="003E26AB" w:rsidRPr="00BF527A">
        <w:rPr>
          <w:i w:val="0"/>
          <w:color w:val="000000" w:themeColor="text1"/>
        </w:rPr>
        <w:fldChar w:fldCharType="end"/>
      </w:r>
      <w:r w:rsidRPr="00BF527A">
        <w:rPr>
          <w:i w:val="0"/>
          <w:color w:val="000000" w:themeColor="text1"/>
        </w:rPr>
        <w:t xml:space="preserve"> Sub Menu </w:t>
      </w:r>
      <w:r w:rsidRPr="00BF527A">
        <w:rPr>
          <w:color w:val="000000" w:themeColor="text1"/>
        </w:rPr>
        <w:t>Treasury</w:t>
      </w:r>
      <w:bookmarkEnd w:id="141"/>
    </w:p>
    <w:p w:rsidR="00A45D79" w:rsidRPr="00A45D79" w:rsidRDefault="00A45D79" w:rsidP="00A45D79">
      <w:pPr>
        <w:jc w:val="center"/>
        <w:rPr>
          <w:color w:val="000000" w:themeColor="text1"/>
        </w:rPr>
      </w:pPr>
    </w:p>
    <w:p w:rsidR="00C73C28" w:rsidRPr="00A45D79" w:rsidRDefault="002819FA" w:rsidP="00A45D79">
      <w:pPr>
        <w:keepNext/>
        <w:jc w:val="center"/>
        <w:rPr>
          <w:color w:val="000000" w:themeColor="text1"/>
        </w:rPr>
      </w:pPr>
      <w:r w:rsidRPr="00A45D79">
        <w:rPr>
          <w:noProof/>
          <w:color w:val="000000" w:themeColor="text1"/>
        </w:rPr>
        <w:lastRenderedPageBreak/>
        <w:drawing>
          <wp:inline distT="0" distB="0" distL="0" distR="0" wp14:anchorId="5CA1F08E" wp14:editId="4B9671A5">
            <wp:extent cx="5040000" cy="2755308"/>
            <wp:effectExtent l="0" t="0" r="825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00509-WA0018.jpg"/>
                    <pic:cNvPicPr/>
                  </pic:nvPicPr>
                  <pic:blipFill rotWithShape="1">
                    <a:blip r:embed="rId46" cstate="print">
                      <a:extLst>
                        <a:ext uri="{28A0092B-C50C-407E-A947-70E740481C1C}">
                          <a14:useLocalDpi xmlns:a14="http://schemas.microsoft.com/office/drawing/2010/main" val="0"/>
                        </a:ext>
                      </a:extLst>
                    </a:blip>
                    <a:srcRect t="2667"/>
                    <a:stretch/>
                  </pic:blipFill>
                  <pic:spPr bwMode="auto">
                    <a:xfrm>
                      <a:off x="0" y="0"/>
                      <a:ext cx="5040000" cy="2755308"/>
                    </a:xfrm>
                    <a:prstGeom prst="rect">
                      <a:avLst/>
                    </a:prstGeom>
                    <a:ln>
                      <a:noFill/>
                    </a:ln>
                    <a:extLst>
                      <a:ext uri="{53640926-AAD7-44D8-BBD7-CCE9431645EC}">
                        <a14:shadowObscured xmlns:a14="http://schemas.microsoft.com/office/drawing/2010/main"/>
                      </a:ext>
                    </a:extLst>
                  </pic:spPr>
                </pic:pic>
              </a:graphicData>
            </a:graphic>
          </wp:inline>
        </w:drawing>
      </w:r>
    </w:p>
    <w:p w:rsidR="002819FA" w:rsidRPr="00BF527A" w:rsidRDefault="00C73C28" w:rsidP="00A45D79">
      <w:pPr>
        <w:pStyle w:val="Caption"/>
        <w:rPr>
          <w:i w:val="0"/>
          <w:color w:val="000000" w:themeColor="text1"/>
        </w:rPr>
      </w:pPr>
      <w:bookmarkStart w:id="142" w:name="_Toc48756412"/>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9</w:t>
      </w:r>
      <w:r w:rsidR="003E26AB" w:rsidRPr="00BF527A">
        <w:rPr>
          <w:i w:val="0"/>
          <w:color w:val="000000" w:themeColor="text1"/>
        </w:rPr>
        <w:fldChar w:fldCharType="end"/>
      </w:r>
      <w:r w:rsidRPr="00BF527A">
        <w:rPr>
          <w:i w:val="0"/>
          <w:color w:val="000000" w:themeColor="text1"/>
        </w:rPr>
        <w:t xml:space="preserve"> Sub Menu Pembiayaan</w:t>
      </w:r>
      <w:bookmarkEnd w:id="142"/>
    </w:p>
    <w:p w:rsidR="00A45D79" w:rsidRPr="00A45D79" w:rsidRDefault="00A45D79" w:rsidP="00A45D79"/>
    <w:p w:rsidR="00C73C28" w:rsidRPr="00A45D79" w:rsidRDefault="002819FA" w:rsidP="00A45D79">
      <w:pPr>
        <w:keepNext/>
        <w:jc w:val="center"/>
        <w:rPr>
          <w:color w:val="000000" w:themeColor="text1"/>
        </w:rPr>
      </w:pPr>
      <w:r w:rsidRPr="00A45D79">
        <w:rPr>
          <w:noProof/>
          <w:color w:val="000000" w:themeColor="text1"/>
        </w:rPr>
        <w:drawing>
          <wp:inline distT="0" distB="0" distL="0" distR="0" wp14:anchorId="65929CA8" wp14:editId="4490D171">
            <wp:extent cx="5040000" cy="2543521"/>
            <wp:effectExtent l="0" t="0" r="825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200509-WA0025.jpg"/>
                    <pic:cNvPicPr/>
                  </pic:nvPicPr>
                  <pic:blipFill rotWithShape="1">
                    <a:blip r:embed="rId47" cstate="print">
                      <a:extLst>
                        <a:ext uri="{28A0092B-C50C-407E-A947-70E740481C1C}">
                          <a14:useLocalDpi xmlns:a14="http://schemas.microsoft.com/office/drawing/2010/main" val="0"/>
                        </a:ext>
                      </a:extLst>
                    </a:blip>
                    <a:srcRect t="2814" b="7356"/>
                    <a:stretch/>
                  </pic:blipFill>
                  <pic:spPr bwMode="auto">
                    <a:xfrm>
                      <a:off x="0" y="0"/>
                      <a:ext cx="5040000" cy="2543521"/>
                    </a:xfrm>
                    <a:prstGeom prst="rect">
                      <a:avLst/>
                    </a:prstGeom>
                    <a:ln>
                      <a:noFill/>
                    </a:ln>
                    <a:extLst>
                      <a:ext uri="{53640926-AAD7-44D8-BBD7-CCE9431645EC}">
                        <a14:shadowObscured xmlns:a14="http://schemas.microsoft.com/office/drawing/2010/main"/>
                      </a:ext>
                    </a:extLst>
                  </pic:spPr>
                </pic:pic>
              </a:graphicData>
            </a:graphic>
          </wp:inline>
        </w:drawing>
      </w:r>
    </w:p>
    <w:p w:rsidR="002819FA" w:rsidRPr="00BF527A" w:rsidRDefault="00C73C28" w:rsidP="00A45D79">
      <w:pPr>
        <w:pStyle w:val="Caption"/>
        <w:rPr>
          <w:color w:val="000000" w:themeColor="text1"/>
        </w:rPr>
      </w:pPr>
      <w:bookmarkStart w:id="143" w:name="_Toc48756413"/>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10</w:t>
      </w:r>
      <w:r w:rsidR="003E26AB" w:rsidRPr="00BF527A">
        <w:rPr>
          <w:i w:val="0"/>
          <w:color w:val="000000" w:themeColor="text1"/>
        </w:rPr>
        <w:fldChar w:fldCharType="end"/>
      </w:r>
      <w:r w:rsidRPr="00BF527A">
        <w:rPr>
          <w:i w:val="0"/>
          <w:color w:val="000000" w:themeColor="text1"/>
        </w:rPr>
        <w:t xml:space="preserve"> Sub Menu </w:t>
      </w:r>
      <w:r w:rsidRPr="00BF527A">
        <w:rPr>
          <w:color w:val="000000" w:themeColor="text1"/>
        </w:rPr>
        <w:t>Collection</w:t>
      </w:r>
      <w:bookmarkEnd w:id="143"/>
    </w:p>
    <w:p w:rsidR="00C73C28" w:rsidRPr="00A45D79" w:rsidRDefault="00C73C28" w:rsidP="00A45D79">
      <w:pPr>
        <w:keepNext/>
        <w:jc w:val="center"/>
        <w:rPr>
          <w:color w:val="000000" w:themeColor="text1"/>
        </w:rPr>
      </w:pPr>
      <w:r w:rsidRPr="00A45D79">
        <w:rPr>
          <w:noProof/>
          <w:color w:val="000000" w:themeColor="text1"/>
        </w:rPr>
        <w:lastRenderedPageBreak/>
        <w:drawing>
          <wp:inline distT="0" distB="0" distL="0" distR="0" wp14:anchorId="02BFB1EC" wp14:editId="0F19645C">
            <wp:extent cx="5040000" cy="2560595"/>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20200509-WA0027.jpg"/>
                    <pic:cNvPicPr/>
                  </pic:nvPicPr>
                  <pic:blipFill rotWithShape="1">
                    <a:blip r:embed="rId48" cstate="print">
                      <a:extLst>
                        <a:ext uri="{28A0092B-C50C-407E-A947-70E740481C1C}">
                          <a14:useLocalDpi xmlns:a14="http://schemas.microsoft.com/office/drawing/2010/main" val="0"/>
                        </a:ext>
                      </a:extLst>
                    </a:blip>
                    <a:srcRect t="2412" b="7155"/>
                    <a:stretch/>
                  </pic:blipFill>
                  <pic:spPr bwMode="auto">
                    <a:xfrm>
                      <a:off x="0" y="0"/>
                      <a:ext cx="5040000" cy="2560595"/>
                    </a:xfrm>
                    <a:prstGeom prst="rect">
                      <a:avLst/>
                    </a:prstGeom>
                    <a:ln>
                      <a:noFill/>
                    </a:ln>
                    <a:extLst>
                      <a:ext uri="{53640926-AAD7-44D8-BBD7-CCE9431645EC}">
                        <a14:shadowObscured xmlns:a14="http://schemas.microsoft.com/office/drawing/2010/main"/>
                      </a:ext>
                    </a:extLst>
                  </pic:spPr>
                </pic:pic>
              </a:graphicData>
            </a:graphic>
          </wp:inline>
        </w:drawing>
      </w:r>
    </w:p>
    <w:p w:rsidR="00C73C28" w:rsidRPr="00BF527A" w:rsidRDefault="00C73C28" w:rsidP="00A45D79">
      <w:pPr>
        <w:pStyle w:val="Caption"/>
        <w:rPr>
          <w:i w:val="0"/>
          <w:color w:val="000000" w:themeColor="text1"/>
        </w:rPr>
      </w:pPr>
      <w:bookmarkStart w:id="144" w:name="_Toc48756414"/>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11</w:t>
      </w:r>
      <w:r w:rsidR="003E26AB" w:rsidRPr="00BF527A">
        <w:rPr>
          <w:i w:val="0"/>
          <w:color w:val="000000" w:themeColor="text1"/>
        </w:rPr>
        <w:fldChar w:fldCharType="end"/>
      </w:r>
      <w:r w:rsidRPr="00BF527A">
        <w:rPr>
          <w:i w:val="0"/>
          <w:color w:val="000000" w:themeColor="text1"/>
        </w:rPr>
        <w:t xml:space="preserve"> Sub Menu Gadai</w:t>
      </w:r>
      <w:bookmarkEnd w:id="144"/>
    </w:p>
    <w:p w:rsidR="007C1212" w:rsidRPr="007C1212" w:rsidRDefault="007C1212" w:rsidP="007C1212"/>
    <w:p w:rsidR="00C73C28" w:rsidRPr="007C1212" w:rsidRDefault="00C73C28" w:rsidP="007C1212">
      <w:pPr>
        <w:keepNext/>
        <w:jc w:val="center"/>
        <w:rPr>
          <w:color w:val="000000" w:themeColor="text1"/>
        </w:rPr>
      </w:pPr>
      <w:r w:rsidRPr="007C1212">
        <w:rPr>
          <w:noProof/>
          <w:color w:val="000000" w:themeColor="text1"/>
        </w:rPr>
        <w:drawing>
          <wp:inline distT="0" distB="0" distL="0" distR="0" wp14:anchorId="5C2BC4AF" wp14:editId="16256550">
            <wp:extent cx="5040000" cy="2612719"/>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200509-WA0020.jpg"/>
                    <pic:cNvPicPr/>
                  </pic:nvPicPr>
                  <pic:blipFill rotWithShape="1">
                    <a:blip r:embed="rId49" cstate="print">
                      <a:extLst>
                        <a:ext uri="{28A0092B-C50C-407E-A947-70E740481C1C}">
                          <a14:useLocalDpi xmlns:a14="http://schemas.microsoft.com/office/drawing/2010/main" val="0"/>
                        </a:ext>
                      </a:extLst>
                    </a:blip>
                    <a:srcRect b="7717"/>
                    <a:stretch/>
                  </pic:blipFill>
                  <pic:spPr bwMode="auto">
                    <a:xfrm>
                      <a:off x="0" y="0"/>
                      <a:ext cx="5040000" cy="2612719"/>
                    </a:xfrm>
                    <a:prstGeom prst="rect">
                      <a:avLst/>
                    </a:prstGeom>
                    <a:ln>
                      <a:noFill/>
                    </a:ln>
                    <a:extLst>
                      <a:ext uri="{53640926-AAD7-44D8-BBD7-CCE9431645EC}">
                        <a14:shadowObscured xmlns:a14="http://schemas.microsoft.com/office/drawing/2010/main"/>
                      </a:ext>
                    </a:extLst>
                  </pic:spPr>
                </pic:pic>
              </a:graphicData>
            </a:graphic>
          </wp:inline>
        </w:drawing>
      </w:r>
    </w:p>
    <w:p w:rsidR="00C73C28" w:rsidRPr="00BF527A" w:rsidRDefault="00C73C28" w:rsidP="007C1212">
      <w:pPr>
        <w:pStyle w:val="Caption"/>
        <w:rPr>
          <w:i w:val="0"/>
          <w:color w:val="000000" w:themeColor="text1"/>
        </w:rPr>
      </w:pPr>
      <w:bookmarkStart w:id="145" w:name="_Toc48756415"/>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12</w:t>
      </w:r>
      <w:r w:rsidR="003E26AB" w:rsidRPr="00BF527A">
        <w:rPr>
          <w:i w:val="0"/>
          <w:color w:val="000000" w:themeColor="text1"/>
        </w:rPr>
        <w:fldChar w:fldCharType="end"/>
      </w:r>
      <w:r w:rsidRPr="00BF527A">
        <w:rPr>
          <w:i w:val="0"/>
          <w:color w:val="000000" w:themeColor="text1"/>
        </w:rPr>
        <w:t xml:space="preserve"> Sub Menu </w:t>
      </w:r>
      <w:r w:rsidRPr="00BF527A">
        <w:rPr>
          <w:color w:val="000000" w:themeColor="text1"/>
        </w:rPr>
        <w:t>General Ledger</w:t>
      </w:r>
      <w:bookmarkEnd w:id="145"/>
    </w:p>
    <w:p w:rsidR="003A7825" w:rsidRPr="007C1212" w:rsidRDefault="003A7825" w:rsidP="007C1212">
      <w:pPr>
        <w:keepNext/>
        <w:jc w:val="center"/>
        <w:rPr>
          <w:color w:val="000000" w:themeColor="text1"/>
        </w:rPr>
      </w:pPr>
      <w:r w:rsidRPr="007C1212">
        <w:rPr>
          <w:noProof/>
          <w:color w:val="000000" w:themeColor="text1"/>
        </w:rPr>
        <w:lastRenderedPageBreak/>
        <w:drawing>
          <wp:inline distT="0" distB="0" distL="0" distR="0" wp14:anchorId="33AC6B94" wp14:editId="78A7EB79">
            <wp:extent cx="5040000" cy="2549219"/>
            <wp:effectExtent l="0" t="0" r="825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200509-WA0022.jpg"/>
                    <pic:cNvPicPr/>
                  </pic:nvPicPr>
                  <pic:blipFill rotWithShape="1">
                    <a:blip r:embed="rId50" cstate="print">
                      <a:extLst>
                        <a:ext uri="{28A0092B-C50C-407E-A947-70E740481C1C}">
                          <a14:useLocalDpi xmlns:a14="http://schemas.microsoft.com/office/drawing/2010/main" val="0"/>
                        </a:ext>
                      </a:extLst>
                    </a:blip>
                    <a:srcRect t="2211" b="7757"/>
                    <a:stretch/>
                  </pic:blipFill>
                  <pic:spPr bwMode="auto">
                    <a:xfrm>
                      <a:off x="0" y="0"/>
                      <a:ext cx="5040000" cy="2549219"/>
                    </a:xfrm>
                    <a:prstGeom prst="rect">
                      <a:avLst/>
                    </a:prstGeom>
                    <a:ln>
                      <a:noFill/>
                    </a:ln>
                    <a:extLst>
                      <a:ext uri="{53640926-AAD7-44D8-BBD7-CCE9431645EC}">
                        <a14:shadowObscured xmlns:a14="http://schemas.microsoft.com/office/drawing/2010/main"/>
                      </a:ext>
                    </a:extLst>
                  </pic:spPr>
                </pic:pic>
              </a:graphicData>
            </a:graphic>
          </wp:inline>
        </w:drawing>
      </w:r>
    </w:p>
    <w:p w:rsidR="003A7825" w:rsidRPr="00BF527A" w:rsidRDefault="003A7825" w:rsidP="007C1212">
      <w:pPr>
        <w:pStyle w:val="Caption"/>
        <w:rPr>
          <w:i w:val="0"/>
          <w:color w:val="000000" w:themeColor="text1"/>
        </w:rPr>
      </w:pPr>
      <w:bookmarkStart w:id="146" w:name="_Toc48756416"/>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13</w:t>
      </w:r>
      <w:r w:rsidR="003E26AB" w:rsidRPr="00BF527A">
        <w:rPr>
          <w:i w:val="0"/>
          <w:color w:val="000000" w:themeColor="text1"/>
        </w:rPr>
        <w:fldChar w:fldCharType="end"/>
      </w:r>
      <w:r w:rsidRPr="00BF527A">
        <w:rPr>
          <w:i w:val="0"/>
          <w:color w:val="000000" w:themeColor="text1"/>
        </w:rPr>
        <w:t xml:space="preserve"> Sub Menu Manajemen</w:t>
      </w:r>
      <w:bookmarkEnd w:id="146"/>
    </w:p>
    <w:p w:rsidR="007C1212" w:rsidRPr="007C1212" w:rsidRDefault="007C1212" w:rsidP="007C1212"/>
    <w:p w:rsidR="003A7825" w:rsidRPr="007C1212" w:rsidRDefault="003A7825" w:rsidP="007C1212">
      <w:pPr>
        <w:keepNext/>
        <w:jc w:val="center"/>
        <w:rPr>
          <w:color w:val="000000" w:themeColor="text1"/>
        </w:rPr>
      </w:pPr>
      <w:r w:rsidRPr="007C1212">
        <w:rPr>
          <w:noProof/>
          <w:color w:val="000000" w:themeColor="text1"/>
        </w:rPr>
        <w:drawing>
          <wp:inline distT="0" distB="0" distL="0" distR="0" wp14:anchorId="5D017193" wp14:editId="1B6EEE8B">
            <wp:extent cx="5040000" cy="2538172"/>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20200509-WA0032.jpg"/>
                    <pic:cNvPicPr/>
                  </pic:nvPicPr>
                  <pic:blipFill rotWithShape="1">
                    <a:blip r:embed="rId51" cstate="print">
                      <a:extLst>
                        <a:ext uri="{28A0092B-C50C-407E-A947-70E740481C1C}">
                          <a14:useLocalDpi xmlns:a14="http://schemas.microsoft.com/office/drawing/2010/main" val="0"/>
                        </a:ext>
                      </a:extLst>
                    </a:blip>
                    <a:srcRect t="2813" b="7546"/>
                    <a:stretch/>
                  </pic:blipFill>
                  <pic:spPr bwMode="auto">
                    <a:xfrm>
                      <a:off x="0" y="0"/>
                      <a:ext cx="5040000" cy="2538172"/>
                    </a:xfrm>
                    <a:prstGeom prst="rect">
                      <a:avLst/>
                    </a:prstGeom>
                    <a:ln>
                      <a:noFill/>
                    </a:ln>
                    <a:extLst>
                      <a:ext uri="{53640926-AAD7-44D8-BBD7-CCE9431645EC}">
                        <a14:shadowObscured xmlns:a14="http://schemas.microsoft.com/office/drawing/2010/main"/>
                      </a:ext>
                    </a:extLst>
                  </pic:spPr>
                </pic:pic>
              </a:graphicData>
            </a:graphic>
          </wp:inline>
        </w:drawing>
      </w:r>
    </w:p>
    <w:p w:rsidR="003A7825" w:rsidRPr="00BF527A" w:rsidRDefault="003A7825" w:rsidP="007C1212">
      <w:pPr>
        <w:pStyle w:val="Caption"/>
        <w:rPr>
          <w:i w:val="0"/>
          <w:color w:val="000000" w:themeColor="text1"/>
        </w:rPr>
      </w:pPr>
      <w:bookmarkStart w:id="147" w:name="_Toc48756417"/>
      <w:r w:rsidRPr="00BF527A">
        <w:rPr>
          <w:i w:val="0"/>
          <w:color w:val="000000" w:themeColor="text1"/>
        </w:rPr>
        <w:t>Gambar</w:t>
      </w:r>
      <w:r w:rsidR="00223542"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14</w:t>
      </w:r>
      <w:r w:rsidR="003E26AB" w:rsidRPr="00BF527A">
        <w:rPr>
          <w:i w:val="0"/>
          <w:color w:val="000000" w:themeColor="text1"/>
        </w:rPr>
        <w:fldChar w:fldCharType="end"/>
      </w:r>
      <w:r w:rsidRPr="00BF527A">
        <w:rPr>
          <w:i w:val="0"/>
          <w:color w:val="000000" w:themeColor="text1"/>
        </w:rPr>
        <w:t xml:space="preserve"> Sub Menu APU AML</w:t>
      </w:r>
      <w:bookmarkEnd w:id="147"/>
    </w:p>
    <w:p w:rsidR="003A7825" w:rsidRPr="007C1212" w:rsidRDefault="003A7825" w:rsidP="007C1212">
      <w:pPr>
        <w:keepNext/>
        <w:jc w:val="center"/>
        <w:rPr>
          <w:color w:val="000000" w:themeColor="text1"/>
        </w:rPr>
      </w:pPr>
      <w:r w:rsidRPr="007C1212">
        <w:rPr>
          <w:noProof/>
          <w:color w:val="000000" w:themeColor="text1"/>
        </w:rPr>
        <w:lastRenderedPageBreak/>
        <w:drawing>
          <wp:inline distT="0" distB="0" distL="0" distR="0" wp14:anchorId="09C211AE" wp14:editId="752D091D">
            <wp:extent cx="5040000" cy="2543522"/>
            <wp:effectExtent l="0" t="0" r="825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200509-WA0024.jpg"/>
                    <pic:cNvPicPr/>
                  </pic:nvPicPr>
                  <pic:blipFill rotWithShape="1">
                    <a:blip r:embed="rId52" cstate="print">
                      <a:extLst>
                        <a:ext uri="{28A0092B-C50C-407E-A947-70E740481C1C}">
                          <a14:useLocalDpi xmlns:a14="http://schemas.microsoft.com/office/drawing/2010/main" val="0"/>
                        </a:ext>
                      </a:extLst>
                    </a:blip>
                    <a:srcRect t="3015" b="7155"/>
                    <a:stretch/>
                  </pic:blipFill>
                  <pic:spPr bwMode="auto">
                    <a:xfrm>
                      <a:off x="0" y="0"/>
                      <a:ext cx="5040000" cy="2543522"/>
                    </a:xfrm>
                    <a:prstGeom prst="rect">
                      <a:avLst/>
                    </a:prstGeom>
                    <a:ln>
                      <a:noFill/>
                    </a:ln>
                    <a:extLst>
                      <a:ext uri="{53640926-AAD7-44D8-BBD7-CCE9431645EC}">
                        <a14:shadowObscured xmlns:a14="http://schemas.microsoft.com/office/drawing/2010/main"/>
                      </a:ext>
                    </a:extLst>
                  </pic:spPr>
                </pic:pic>
              </a:graphicData>
            </a:graphic>
          </wp:inline>
        </w:drawing>
      </w:r>
    </w:p>
    <w:p w:rsidR="003A7825" w:rsidRPr="00BF527A" w:rsidRDefault="003A7825" w:rsidP="007C1212">
      <w:pPr>
        <w:pStyle w:val="Caption"/>
        <w:rPr>
          <w:i w:val="0"/>
          <w:color w:val="000000" w:themeColor="text1"/>
        </w:rPr>
      </w:pPr>
      <w:bookmarkStart w:id="148" w:name="_Toc48756418"/>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15</w:t>
      </w:r>
      <w:r w:rsidR="003E26AB" w:rsidRPr="00BF527A">
        <w:rPr>
          <w:i w:val="0"/>
          <w:color w:val="000000" w:themeColor="text1"/>
        </w:rPr>
        <w:fldChar w:fldCharType="end"/>
      </w:r>
      <w:r w:rsidRPr="00BF527A">
        <w:rPr>
          <w:i w:val="0"/>
          <w:color w:val="000000" w:themeColor="text1"/>
        </w:rPr>
        <w:t xml:space="preserve"> Sub Menu Mitra Kerja</w:t>
      </w:r>
      <w:bookmarkEnd w:id="148"/>
    </w:p>
    <w:p w:rsidR="007C1212" w:rsidRPr="007C1212" w:rsidRDefault="007C1212" w:rsidP="007C1212"/>
    <w:p w:rsidR="003A7825" w:rsidRPr="007C1212" w:rsidRDefault="003A7825" w:rsidP="007C1212">
      <w:pPr>
        <w:keepNext/>
        <w:jc w:val="center"/>
        <w:rPr>
          <w:color w:val="000000" w:themeColor="text1"/>
        </w:rPr>
      </w:pPr>
      <w:r w:rsidRPr="007C1212">
        <w:rPr>
          <w:noProof/>
          <w:color w:val="000000" w:themeColor="text1"/>
        </w:rPr>
        <w:drawing>
          <wp:inline distT="0" distB="0" distL="0" distR="0" wp14:anchorId="5BC3939F" wp14:editId="79031ECA">
            <wp:extent cx="5040000" cy="2549523"/>
            <wp:effectExtent l="0" t="0" r="8255" b="3810"/>
            <wp:docPr id="29" name="Picture 29" descr="D:\SKRIPSI\Screeshoot\Legal Mas Farid\IMG-2020050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RIPSI\Screeshoot\Legal Mas Farid\IMG-20200509-WA0019.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012" b="7007"/>
                    <a:stretch/>
                  </pic:blipFill>
                  <pic:spPr bwMode="auto">
                    <a:xfrm>
                      <a:off x="0" y="0"/>
                      <a:ext cx="5040000" cy="2549523"/>
                    </a:xfrm>
                    <a:prstGeom prst="rect">
                      <a:avLst/>
                    </a:prstGeom>
                    <a:noFill/>
                    <a:ln>
                      <a:noFill/>
                    </a:ln>
                    <a:extLst>
                      <a:ext uri="{53640926-AAD7-44D8-BBD7-CCE9431645EC}">
                        <a14:shadowObscured xmlns:a14="http://schemas.microsoft.com/office/drawing/2010/main"/>
                      </a:ext>
                    </a:extLst>
                  </pic:spPr>
                </pic:pic>
              </a:graphicData>
            </a:graphic>
          </wp:inline>
        </w:drawing>
      </w:r>
    </w:p>
    <w:p w:rsidR="003A7825" w:rsidRPr="00BF527A" w:rsidRDefault="003A7825" w:rsidP="007C1212">
      <w:pPr>
        <w:pStyle w:val="Caption"/>
        <w:rPr>
          <w:i w:val="0"/>
          <w:color w:val="000000" w:themeColor="text1"/>
        </w:rPr>
      </w:pPr>
      <w:bookmarkStart w:id="149" w:name="_Toc48756419"/>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16</w:t>
      </w:r>
      <w:r w:rsidR="003E26AB" w:rsidRPr="00BF527A">
        <w:rPr>
          <w:i w:val="0"/>
          <w:color w:val="000000" w:themeColor="text1"/>
        </w:rPr>
        <w:fldChar w:fldCharType="end"/>
      </w:r>
      <w:r w:rsidRPr="00BF527A">
        <w:rPr>
          <w:i w:val="0"/>
          <w:color w:val="000000" w:themeColor="text1"/>
        </w:rPr>
        <w:t xml:space="preserve"> Sub Menu </w:t>
      </w:r>
      <w:r w:rsidRPr="00BF527A">
        <w:rPr>
          <w:color w:val="000000" w:themeColor="text1"/>
        </w:rPr>
        <w:t>Money Changer</w:t>
      </w:r>
      <w:bookmarkEnd w:id="149"/>
    </w:p>
    <w:p w:rsidR="003A7825" w:rsidRPr="007C1212" w:rsidRDefault="003A7825" w:rsidP="007C1212">
      <w:pPr>
        <w:keepNext/>
        <w:jc w:val="center"/>
        <w:rPr>
          <w:color w:val="000000" w:themeColor="text1"/>
        </w:rPr>
      </w:pPr>
      <w:r w:rsidRPr="007C1212">
        <w:rPr>
          <w:noProof/>
          <w:color w:val="000000" w:themeColor="text1"/>
        </w:rPr>
        <w:lastRenderedPageBreak/>
        <w:drawing>
          <wp:inline distT="0" distB="0" distL="0" distR="0" wp14:anchorId="07C11808" wp14:editId="15C3AD12">
            <wp:extent cx="5040000" cy="2543857"/>
            <wp:effectExtent l="0" t="0" r="825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200509-WA0021.jpg"/>
                    <pic:cNvPicPr/>
                  </pic:nvPicPr>
                  <pic:blipFill rotWithShape="1">
                    <a:blip r:embed="rId54" cstate="print">
                      <a:extLst>
                        <a:ext uri="{28A0092B-C50C-407E-A947-70E740481C1C}">
                          <a14:useLocalDpi xmlns:a14="http://schemas.microsoft.com/office/drawing/2010/main" val="0"/>
                        </a:ext>
                      </a:extLst>
                    </a:blip>
                    <a:srcRect t="2813" b="7344"/>
                    <a:stretch/>
                  </pic:blipFill>
                  <pic:spPr bwMode="auto">
                    <a:xfrm>
                      <a:off x="0" y="0"/>
                      <a:ext cx="5040000" cy="2543857"/>
                    </a:xfrm>
                    <a:prstGeom prst="rect">
                      <a:avLst/>
                    </a:prstGeom>
                    <a:ln>
                      <a:noFill/>
                    </a:ln>
                    <a:extLst>
                      <a:ext uri="{53640926-AAD7-44D8-BBD7-CCE9431645EC}">
                        <a14:shadowObscured xmlns:a14="http://schemas.microsoft.com/office/drawing/2010/main"/>
                      </a:ext>
                    </a:extLst>
                  </pic:spPr>
                </pic:pic>
              </a:graphicData>
            </a:graphic>
          </wp:inline>
        </w:drawing>
      </w:r>
    </w:p>
    <w:p w:rsidR="003A7825" w:rsidRPr="00BF527A" w:rsidRDefault="003A7825" w:rsidP="007C1212">
      <w:pPr>
        <w:pStyle w:val="Caption"/>
        <w:rPr>
          <w:i w:val="0"/>
          <w:color w:val="000000" w:themeColor="text1"/>
        </w:rPr>
      </w:pPr>
      <w:bookmarkStart w:id="150" w:name="_Toc48756420"/>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17</w:t>
      </w:r>
      <w:r w:rsidR="003E26AB" w:rsidRPr="00BF527A">
        <w:rPr>
          <w:i w:val="0"/>
          <w:color w:val="000000" w:themeColor="text1"/>
        </w:rPr>
        <w:fldChar w:fldCharType="end"/>
      </w:r>
      <w:r w:rsidRPr="00BF527A">
        <w:rPr>
          <w:i w:val="0"/>
          <w:color w:val="000000" w:themeColor="text1"/>
        </w:rPr>
        <w:t xml:space="preserve"> Sub Menu </w:t>
      </w:r>
      <w:r w:rsidRPr="00BF527A">
        <w:rPr>
          <w:color w:val="000000" w:themeColor="text1"/>
        </w:rPr>
        <w:t>Tools</w:t>
      </w:r>
      <w:bookmarkEnd w:id="150"/>
    </w:p>
    <w:p w:rsidR="007C1212" w:rsidRPr="007C1212" w:rsidRDefault="007C1212" w:rsidP="007C1212"/>
    <w:p w:rsidR="00FB2B61" w:rsidRPr="007C1212" w:rsidRDefault="00FB2B61" w:rsidP="007C1212">
      <w:pPr>
        <w:keepNext/>
        <w:jc w:val="center"/>
        <w:rPr>
          <w:color w:val="000000" w:themeColor="text1"/>
        </w:rPr>
      </w:pPr>
      <w:r w:rsidRPr="007C1212">
        <w:rPr>
          <w:noProof/>
          <w:color w:val="000000" w:themeColor="text1"/>
        </w:rPr>
        <w:drawing>
          <wp:inline distT="0" distB="0" distL="0" distR="0" wp14:anchorId="0ED34DEE" wp14:editId="5B615463">
            <wp:extent cx="5040000" cy="2561432"/>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20200728-WA0007.jpg"/>
                    <pic:cNvPicPr/>
                  </pic:nvPicPr>
                  <pic:blipFill rotWithShape="1">
                    <a:blip r:embed="rId55" cstate="print">
                      <a:extLst>
                        <a:ext uri="{28A0092B-C50C-407E-A947-70E740481C1C}">
                          <a14:useLocalDpi xmlns:a14="http://schemas.microsoft.com/office/drawing/2010/main" val="0"/>
                        </a:ext>
                      </a:extLst>
                    </a:blip>
                    <a:srcRect t="1973" b="7553"/>
                    <a:stretch/>
                  </pic:blipFill>
                  <pic:spPr bwMode="auto">
                    <a:xfrm>
                      <a:off x="0" y="0"/>
                      <a:ext cx="5040000" cy="2561432"/>
                    </a:xfrm>
                    <a:prstGeom prst="rect">
                      <a:avLst/>
                    </a:prstGeom>
                    <a:ln>
                      <a:noFill/>
                    </a:ln>
                    <a:extLst>
                      <a:ext uri="{53640926-AAD7-44D8-BBD7-CCE9431645EC}">
                        <a14:shadowObscured xmlns:a14="http://schemas.microsoft.com/office/drawing/2010/main"/>
                      </a:ext>
                    </a:extLst>
                  </pic:spPr>
                </pic:pic>
              </a:graphicData>
            </a:graphic>
          </wp:inline>
        </w:drawing>
      </w:r>
    </w:p>
    <w:p w:rsidR="00FB2B61" w:rsidRPr="00BF527A" w:rsidRDefault="00FB2B61" w:rsidP="007C1212">
      <w:pPr>
        <w:pStyle w:val="Caption"/>
        <w:rPr>
          <w:i w:val="0"/>
          <w:color w:val="000000" w:themeColor="text1"/>
        </w:rPr>
      </w:pPr>
      <w:bookmarkStart w:id="151" w:name="_Toc48756421"/>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18</w:t>
      </w:r>
      <w:r w:rsidR="003E26AB" w:rsidRPr="00BF527A">
        <w:rPr>
          <w:i w:val="0"/>
          <w:color w:val="000000" w:themeColor="text1"/>
        </w:rPr>
        <w:fldChar w:fldCharType="end"/>
      </w:r>
      <w:r w:rsidRPr="00BF527A">
        <w:rPr>
          <w:i w:val="0"/>
          <w:color w:val="000000" w:themeColor="text1"/>
        </w:rPr>
        <w:t xml:space="preserve"> Jurnal Transaksi</w:t>
      </w:r>
      <w:bookmarkEnd w:id="151"/>
    </w:p>
    <w:p w:rsidR="00AD6ACC" w:rsidRPr="007C1212" w:rsidRDefault="00AD6ACC" w:rsidP="007C1212">
      <w:pPr>
        <w:keepNext/>
        <w:jc w:val="center"/>
        <w:rPr>
          <w:color w:val="000000" w:themeColor="text1"/>
        </w:rPr>
      </w:pPr>
      <w:r w:rsidRPr="007C1212">
        <w:rPr>
          <w:noProof/>
          <w:color w:val="000000" w:themeColor="text1"/>
        </w:rPr>
        <w:lastRenderedPageBreak/>
        <w:drawing>
          <wp:inline distT="0" distB="0" distL="0" distR="0" wp14:anchorId="3FEF4B42" wp14:editId="5A26EF07">
            <wp:extent cx="5040000" cy="2528871"/>
            <wp:effectExtent l="0" t="0" r="8255"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20200728-WA0006.jpg"/>
                    <pic:cNvPicPr/>
                  </pic:nvPicPr>
                  <pic:blipFill rotWithShape="1">
                    <a:blip r:embed="rId56" cstate="print">
                      <a:extLst>
                        <a:ext uri="{28A0092B-C50C-407E-A947-70E740481C1C}">
                          <a14:useLocalDpi xmlns:a14="http://schemas.microsoft.com/office/drawing/2010/main" val="0"/>
                        </a:ext>
                      </a:extLst>
                    </a:blip>
                    <a:srcRect t="3200" b="7475"/>
                    <a:stretch/>
                  </pic:blipFill>
                  <pic:spPr bwMode="auto">
                    <a:xfrm>
                      <a:off x="0" y="0"/>
                      <a:ext cx="5040000" cy="2528871"/>
                    </a:xfrm>
                    <a:prstGeom prst="rect">
                      <a:avLst/>
                    </a:prstGeom>
                    <a:ln>
                      <a:noFill/>
                    </a:ln>
                    <a:extLst>
                      <a:ext uri="{53640926-AAD7-44D8-BBD7-CCE9431645EC}">
                        <a14:shadowObscured xmlns:a14="http://schemas.microsoft.com/office/drawing/2010/main"/>
                      </a:ext>
                    </a:extLst>
                  </pic:spPr>
                </pic:pic>
              </a:graphicData>
            </a:graphic>
          </wp:inline>
        </w:drawing>
      </w:r>
    </w:p>
    <w:p w:rsidR="00AD6ACC" w:rsidRPr="00BF527A" w:rsidRDefault="00AD6ACC" w:rsidP="007C1212">
      <w:pPr>
        <w:pStyle w:val="Caption"/>
        <w:rPr>
          <w:i w:val="0"/>
          <w:color w:val="000000" w:themeColor="text1"/>
        </w:rPr>
      </w:pPr>
      <w:bookmarkStart w:id="152" w:name="_Toc48756422"/>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19</w:t>
      </w:r>
      <w:r w:rsidR="003E26AB" w:rsidRPr="00BF527A">
        <w:rPr>
          <w:i w:val="0"/>
          <w:color w:val="000000" w:themeColor="text1"/>
        </w:rPr>
        <w:fldChar w:fldCharType="end"/>
      </w:r>
      <w:r w:rsidRPr="00BF527A">
        <w:rPr>
          <w:i w:val="0"/>
          <w:color w:val="000000" w:themeColor="text1"/>
        </w:rPr>
        <w:t xml:space="preserve"> Jurnal Transaksi Lalu</w:t>
      </w:r>
      <w:bookmarkEnd w:id="152"/>
    </w:p>
    <w:p w:rsidR="00AD6ACC" w:rsidRPr="007C1212" w:rsidRDefault="00AD6ACC" w:rsidP="007C1212">
      <w:pPr>
        <w:jc w:val="center"/>
        <w:rPr>
          <w:color w:val="000000" w:themeColor="text1"/>
        </w:rPr>
      </w:pPr>
    </w:p>
    <w:p w:rsidR="00AD6ACC" w:rsidRPr="007C1212" w:rsidRDefault="00AD6ACC" w:rsidP="007C1212">
      <w:pPr>
        <w:keepNext/>
        <w:jc w:val="center"/>
        <w:rPr>
          <w:color w:val="000000" w:themeColor="text1"/>
        </w:rPr>
      </w:pPr>
      <w:r w:rsidRPr="007C1212">
        <w:rPr>
          <w:noProof/>
          <w:color w:val="000000" w:themeColor="text1"/>
        </w:rPr>
        <w:drawing>
          <wp:inline distT="0" distB="0" distL="0" distR="0" wp14:anchorId="22ACC765" wp14:editId="596A3E17">
            <wp:extent cx="5040000" cy="2529439"/>
            <wp:effectExtent l="0" t="0" r="8255"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20200728-WA0011.jpg"/>
                    <pic:cNvPicPr/>
                  </pic:nvPicPr>
                  <pic:blipFill rotWithShape="1">
                    <a:blip r:embed="rId57" cstate="print">
                      <a:extLst>
                        <a:ext uri="{28A0092B-C50C-407E-A947-70E740481C1C}">
                          <a14:useLocalDpi xmlns:a14="http://schemas.microsoft.com/office/drawing/2010/main" val="0"/>
                        </a:ext>
                      </a:extLst>
                    </a:blip>
                    <a:srcRect t="2909" b="7746"/>
                    <a:stretch/>
                  </pic:blipFill>
                  <pic:spPr bwMode="auto">
                    <a:xfrm>
                      <a:off x="0" y="0"/>
                      <a:ext cx="5040000" cy="2529439"/>
                    </a:xfrm>
                    <a:prstGeom prst="rect">
                      <a:avLst/>
                    </a:prstGeom>
                    <a:ln>
                      <a:noFill/>
                    </a:ln>
                    <a:extLst>
                      <a:ext uri="{53640926-AAD7-44D8-BBD7-CCE9431645EC}">
                        <a14:shadowObscured xmlns:a14="http://schemas.microsoft.com/office/drawing/2010/main"/>
                      </a:ext>
                    </a:extLst>
                  </pic:spPr>
                </pic:pic>
              </a:graphicData>
            </a:graphic>
          </wp:inline>
        </w:drawing>
      </w:r>
    </w:p>
    <w:p w:rsidR="00AD6ACC" w:rsidRPr="00BF527A" w:rsidRDefault="00AD6ACC" w:rsidP="007C1212">
      <w:pPr>
        <w:pStyle w:val="Caption"/>
        <w:rPr>
          <w:i w:val="0"/>
          <w:color w:val="000000" w:themeColor="text1"/>
        </w:rPr>
      </w:pPr>
      <w:bookmarkStart w:id="153" w:name="_Toc48756423"/>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20</w:t>
      </w:r>
      <w:r w:rsidR="003E26AB" w:rsidRPr="00BF527A">
        <w:rPr>
          <w:i w:val="0"/>
          <w:color w:val="000000" w:themeColor="text1"/>
        </w:rPr>
        <w:fldChar w:fldCharType="end"/>
      </w:r>
      <w:r w:rsidRPr="00BF527A">
        <w:rPr>
          <w:i w:val="0"/>
          <w:color w:val="000000" w:themeColor="text1"/>
        </w:rPr>
        <w:t xml:space="preserve"> Fasilitas Nasabah</w:t>
      </w:r>
      <w:bookmarkEnd w:id="153"/>
    </w:p>
    <w:p w:rsidR="00BB6301" w:rsidRDefault="00BB6301" w:rsidP="00BB6301">
      <w:pPr>
        <w:keepNext/>
      </w:pPr>
      <w:r>
        <w:rPr>
          <w:noProof/>
        </w:rPr>
        <w:lastRenderedPageBreak/>
        <w:drawing>
          <wp:inline distT="0" distB="0" distL="0" distR="0" wp14:anchorId="5BDCCE5F" wp14:editId="40E6006F">
            <wp:extent cx="5040000" cy="2545332"/>
            <wp:effectExtent l="0" t="0" r="825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20200728-WA0004.jpg"/>
                    <pic:cNvPicPr/>
                  </pic:nvPicPr>
                  <pic:blipFill rotWithShape="1">
                    <a:blip r:embed="rId58" cstate="print">
                      <a:extLst>
                        <a:ext uri="{28A0092B-C50C-407E-A947-70E740481C1C}">
                          <a14:useLocalDpi xmlns:a14="http://schemas.microsoft.com/office/drawing/2010/main" val="0"/>
                        </a:ext>
                      </a:extLst>
                    </a:blip>
                    <a:srcRect t="2909" b="7185"/>
                    <a:stretch/>
                  </pic:blipFill>
                  <pic:spPr bwMode="auto">
                    <a:xfrm>
                      <a:off x="0" y="0"/>
                      <a:ext cx="5040000" cy="2545332"/>
                    </a:xfrm>
                    <a:prstGeom prst="rect">
                      <a:avLst/>
                    </a:prstGeom>
                    <a:ln>
                      <a:noFill/>
                    </a:ln>
                    <a:extLst>
                      <a:ext uri="{53640926-AAD7-44D8-BBD7-CCE9431645EC}">
                        <a14:shadowObscured xmlns:a14="http://schemas.microsoft.com/office/drawing/2010/main"/>
                      </a:ext>
                    </a:extLst>
                  </pic:spPr>
                </pic:pic>
              </a:graphicData>
            </a:graphic>
          </wp:inline>
        </w:drawing>
      </w:r>
    </w:p>
    <w:p w:rsidR="00BB6301" w:rsidRDefault="00BB6301" w:rsidP="00BB6301">
      <w:pPr>
        <w:pStyle w:val="Caption"/>
        <w:rPr>
          <w:i w:val="0"/>
          <w:color w:val="000000" w:themeColor="text1"/>
        </w:rPr>
      </w:pPr>
      <w:bookmarkStart w:id="154" w:name="_Toc48756424"/>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21</w:t>
      </w:r>
      <w:r w:rsidR="003E26AB" w:rsidRPr="00BF527A">
        <w:rPr>
          <w:i w:val="0"/>
          <w:color w:val="000000" w:themeColor="text1"/>
        </w:rPr>
        <w:fldChar w:fldCharType="end"/>
      </w:r>
      <w:r w:rsidRPr="00BF527A">
        <w:rPr>
          <w:i w:val="0"/>
          <w:color w:val="000000" w:themeColor="text1"/>
        </w:rPr>
        <w:t xml:space="preserve"> </w:t>
      </w:r>
      <w:r w:rsidRPr="00BF527A">
        <w:rPr>
          <w:color w:val="000000" w:themeColor="text1"/>
        </w:rPr>
        <w:t>Pop-up</w:t>
      </w:r>
      <w:r w:rsidRPr="00BF527A">
        <w:rPr>
          <w:i w:val="0"/>
          <w:color w:val="000000" w:themeColor="text1"/>
        </w:rPr>
        <w:t xml:space="preserve"> Jika Menu Tidak Bisa di Akses</w:t>
      </w:r>
      <w:bookmarkEnd w:id="154"/>
    </w:p>
    <w:p w:rsidR="00BF527A" w:rsidRPr="00BF527A" w:rsidRDefault="00BF527A" w:rsidP="00BF527A"/>
    <w:p w:rsidR="00263DB9" w:rsidRPr="007C1212" w:rsidRDefault="00263DB9" w:rsidP="007C1212">
      <w:pPr>
        <w:keepNext/>
        <w:jc w:val="center"/>
        <w:rPr>
          <w:color w:val="000000" w:themeColor="text1"/>
        </w:rPr>
      </w:pPr>
      <w:r w:rsidRPr="007C1212">
        <w:rPr>
          <w:noProof/>
          <w:color w:val="000000" w:themeColor="text1"/>
        </w:rPr>
        <w:drawing>
          <wp:inline distT="0" distB="0" distL="0" distR="0" wp14:anchorId="52AB67B5" wp14:editId="14B66C3D">
            <wp:extent cx="5040000" cy="2627540"/>
            <wp:effectExtent l="0" t="0" r="825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20200728-WA0002.jpg"/>
                    <pic:cNvPicPr/>
                  </pic:nvPicPr>
                  <pic:blipFill rotWithShape="1">
                    <a:blip r:embed="rId59" cstate="print">
                      <a:extLst>
                        <a:ext uri="{28A0092B-C50C-407E-A947-70E740481C1C}">
                          <a14:useLocalDpi xmlns:a14="http://schemas.microsoft.com/office/drawing/2010/main" val="0"/>
                        </a:ext>
                      </a:extLst>
                    </a:blip>
                    <a:srcRect b="7191"/>
                    <a:stretch/>
                  </pic:blipFill>
                  <pic:spPr bwMode="auto">
                    <a:xfrm>
                      <a:off x="0" y="0"/>
                      <a:ext cx="5040000" cy="2627540"/>
                    </a:xfrm>
                    <a:prstGeom prst="rect">
                      <a:avLst/>
                    </a:prstGeom>
                    <a:ln>
                      <a:noFill/>
                    </a:ln>
                    <a:extLst>
                      <a:ext uri="{53640926-AAD7-44D8-BBD7-CCE9431645EC}">
                        <a14:shadowObscured xmlns:a14="http://schemas.microsoft.com/office/drawing/2010/main"/>
                      </a:ext>
                    </a:extLst>
                  </pic:spPr>
                </pic:pic>
              </a:graphicData>
            </a:graphic>
          </wp:inline>
        </w:drawing>
      </w:r>
    </w:p>
    <w:p w:rsidR="00263DB9" w:rsidRPr="00BF527A" w:rsidRDefault="00263DB9" w:rsidP="007C1212">
      <w:pPr>
        <w:pStyle w:val="Caption"/>
        <w:rPr>
          <w:i w:val="0"/>
          <w:color w:val="000000" w:themeColor="text1"/>
        </w:rPr>
      </w:pPr>
      <w:bookmarkStart w:id="155" w:name="_Toc48756425"/>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22</w:t>
      </w:r>
      <w:r w:rsidR="003E26AB" w:rsidRPr="00BF527A">
        <w:rPr>
          <w:i w:val="0"/>
          <w:color w:val="000000" w:themeColor="text1"/>
        </w:rPr>
        <w:fldChar w:fldCharType="end"/>
      </w:r>
      <w:r w:rsidRPr="00BF527A">
        <w:rPr>
          <w:i w:val="0"/>
          <w:color w:val="000000" w:themeColor="text1"/>
        </w:rPr>
        <w:t xml:space="preserve"> Daftar ID Jatuh Tempo</w:t>
      </w:r>
      <w:bookmarkEnd w:id="155"/>
    </w:p>
    <w:p w:rsidR="00E546AE" w:rsidRPr="00E546AE" w:rsidRDefault="00E546AE" w:rsidP="00E546AE"/>
    <w:p w:rsidR="00E546AE" w:rsidRPr="00E546AE" w:rsidRDefault="00E546AE" w:rsidP="00E546AE">
      <w:pPr>
        <w:keepNext/>
        <w:jc w:val="center"/>
        <w:rPr>
          <w:color w:val="000000" w:themeColor="text1"/>
        </w:rPr>
      </w:pPr>
      <w:r w:rsidRPr="00E546AE">
        <w:rPr>
          <w:noProof/>
          <w:color w:val="000000" w:themeColor="text1"/>
        </w:rPr>
        <w:lastRenderedPageBreak/>
        <w:drawing>
          <wp:inline distT="0" distB="0" distL="0" distR="0" wp14:anchorId="35631FB3" wp14:editId="36C3F111">
            <wp:extent cx="5040630" cy="2587821"/>
            <wp:effectExtent l="0" t="0" r="7620" b="3175"/>
            <wp:docPr id="38" name="Picture 38" descr="D:\SKRIPSI\PERPUS\Pembukaan CIF Peroran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RIPSI\PERPUS\Pembukaan CIF Peroranga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40630" cy="2587821"/>
                    </a:xfrm>
                    <a:prstGeom prst="rect">
                      <a:avLst/>
                    </a:prstGeom>
                    <a:noFill/>
                    <a:ln>
                      <a:noFill/>
                    </a:ln>
                  </pic:spPr>
                </pic:pic>
              </a:graphicData>
            </a:graphic>
          </wp:inline>
        </w:drawing>
      </w:r>
    </w:p>
    <w:p w:rsidR="007C1212" w:rsidRDefault="00E546AE" w:rsidP="00E546AE">
      <w:pPr>
        <w:pStyle w:val="Caption"/>
        <w:rPr>
          <w:i w:val="0"/>
          <w:color w:val="000000" w:themeColor="text1"/>
        </w:rPr>
      </w:pPr>
      <w:bookmarkStart w:id="156" w:name="_Toc48756426"/>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23</w:t>
      </w:r>
      <w:r w:rsidR="003E26AB" w:rsidRPr="00BF527A">
        <w:rPr>
          <w:i w:val="0"/>
          <w:color w:val="000000" w:themeColor="text1"/>
        </w:rPr>
        <w:fldChar w:fldCharType="end"/>
      </w:r>
      <w:r w:rsidRPr="00BF527A">
        <w:rPr>
          <w:i w:val="0"/>
          <w:color w:val="000000" w:themeColor="text1"/>
        </w:rPr>
        <w:t xml:space="preserve"> Pembukaan CIF Perorangan</w:t>
      </w:r>
      <w:bookmarkEnd w:id="156"/>
    </w:p>
    <w:p w:rsidR="00BF527A" w:rsidRPr="00BF527A" w:rsidRDefault="00BF527A" w:rsidP="00BF527A"/>
    <w:p w:rsidR="00F844FB" w:rsidRPr="00F844FB" w:rsidRDefault="00F844FB" w:rsidP="00F844FB">
      <w:pPr>
        <w:keepNext/>
        <w:jc w:val="center"/>
        <w:rPr>
          <w:color w:val="000000" w:themeColor="text1"/>
        </w:rPr>
      </w:pPr>
      <w:r w:rsidRPr="00F844FB">
        <w:rPr>
          <w:noProof/>
          <w:color w:val="000000" w:themeColor="text1"/>
        </w:rPr>
        <w:drawing>
          <wp:inline distT="0" distB="0" distL="0" distR="0" wp14:anchorId="1603E741" wp14:editId="2ECB666E">
            <wp:extent cx="5040630" cy="2690940"/>
            <wp:effectExtent l="0" t="0" r="7620" b="0"/>
            <wp:docPr id="52" name="Picture 52" descr="D:\SKRIPSI\PERPUS\Pembukaan CIF Badan Huk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KRIPSI\PERPUS\Pembukaan CIF Badan Hukum.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40630" cy="2690940"/>
                    </a:xfrm>
                    <a:prstGeom prst="rect">
                      <a:avLst/>
                    </a:prstGeom>
                    <a:noFill/>
                    <a:ln>
                      <a:noFill/>
                    </a:ln>
                  </pic:spPr>
                </pic:pic>
              </a:graphicData>
            </a:graphic>
          </wp:inline>
        </w:drawing>
      </w:r>
    </w:p>
    <w:p w:rsidR="00F844FB" w:rsidRPr="00BF527A" w:rsidRDefault="00F844FB" w:rsidP="00F844FB">
      <w:pPr>
        <w:pStyle w:val="Caption"/>
        <w:rPr>
          <w:i w:val="0"/>
          <w:color w:val="000000" w:themeColor="text1"/>
        </w:rPr>
      </w:pPr>
      <w:bookmarkStart w:id="157" w:name="_Toc48756427"/>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24</w:t>
      </w:r>
      <w:r w:rsidR="003E26AB" w:rsidRPr="00BF527A">
        <w:rPr>
          <w:i w:val="0"/>
          <w:color w:val="000000" w:themeColor="text1"/>
        </w:rPr>
        <w:fldChar w:fldCharType="end"/>
      </w:r>
      <w:r w:rsidRPr="00BF527A">
        <w:rPr>
          <w:i w:val="0"/>
          <w:color w:val="000000" w:themeColor="text1"/>
        </w:rPr>
        <w:t xml:space="preserve"> Pembukaan CIF Badan Hukum</w:t>
      </w:r>
      <w:bookmarkEnd w:id="157"/>
    </w:p>
    <w:p w:rsidR="00F844FB" w:rsidRPr="00F844FB" w:rsidRDefault="00F844FB" w:rsidP="00F844FB"/>
    <w:p w:rsidR="00E546AE" w:rsidRPr="00E546AE" w:rsidRDefault="00E546AE" w:rsidP="00E546AE">
      <w:pPr>
        <w:keepNext/>
        <w:jc w:val="center"/>
        <w:rPr>
          <w:color w:val="000000" w:themeColor="text1"/>
        </w:rPr>
      </w:pPr>
      <w:r w:rsidRPr="00E546AE">
        <w:rPr>
          <w:noProof/>
          <w:color w:val="000000" w:themeColor="text1"/>
        </w:rPr>
        <w:lastRenderedPageBreak/>
        <w:drawing>
          <wp:inline distT="0" distB="0" distL="0" distR="0" wp14:anchorId="4C255E2E" wp14:editId="509AEAD8">
            <wp:extent cx="5040630" cy="2511051"/>
            <wp:effectExtent l="0" t="0" r="7620" b="3810"/>
            <wp:docPr id="40" name="Picture 40" descr="D:\SKRIPSI\PERPUS\Pembukaan Tabungan B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KRIPSI\PERPUS\Pembukaan Tabungan Baru.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40630" cy="2511051"/>
                    </a:xfrm>
                    <a:prstGeom prst="rect">
                      <a:avLst/>
                    </a:prstGeom>
                    <a:noFill/>
                    <a:ln>
                      <a:noFill/>
                    </a:ln>
                  </pic:spPr>
                </pic:pic>
              </a:graphicData>
            </a:graphic>
          </wp:inline>
        </w:drawing>
      </w:r>
    </w:p>
    <w:p w:rsidR="00E546AE" w:rsidRPr="00BF527A" w:rsidRDefault="00F34270" w:rsidP="00E546AE">
      <w:pPr>
        <w:pStyle w:val="Caption"/>
        <w:rPr>
          <w:i w:val="0"/>
          <w:color w:val="000000" w:themeColor="text1"/>
        </w:rPr>
      </w:pPr>
      <w:bookmarkStart w:id="158" w:name="_Toc48756428"/>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25</w:t>
      </w:r>
      <w:r w:rsidR="003E26AB" w:rsidRPr="00BF527A">
        <w:rPr>
          <w:i w:val="0"/>
          <w:color w:val="000000" w:themeColor="text1"/>
        </w:rPr>
        <w:fldChar w:fldCharType="end"/>
      </w:r>
      <w:r w:rsidR="00E546AE" w:rsidRPr="00BF527A">
        <w:rPr>
          <w:i w:val="0"/>
          <w:color w:val="000000" w:themeColor="text1"/>
        </w:rPr>
        <w:t xml:space="preserve"> Pembukaan Rekening Baru</w:t>
      </w:r>
      <w:bookmarkEnd w:id="158"/>
    </w:p>
    <w:p w:rsidR="00E546AE" w:rsidRPr="00E546AE" w:rsidRDefault="00E546AE" w:rsidP="00E546AE"/>
    <w:p w:rsidR="00E546AE" w:rsidRDefault="00E546AE" w:rsidP="00E546AE">
      <w:pPr>
        <w:keepNext/>
        <w:jc w:val="center"/>
      </w:pPr>
      <w:r w:rsidRPr="00E546AE">
        <w:rPr>
          <w:noProof/>
        </w:rPr>
        <w:drawing>
          <wp:inline distT="0" distB="0" distL="0" distR="0" wp14:anchorId="62303C08" wp14:editId="6F7BD765">
            <wp:extent cx="5040630" cy="2535727"/>
            <wp:effectExtent l="0" t="0" r="7620" b="0"/>
            <wp:docPr id="42" name="Picture 42" descr="D:\SKRIPSI\PERPUS\Registrasi Bily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RIPSI\PERPUS\Registrasi Bilyet.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40630" cy="2535727"/>
                    </a:xfrm>
                    <a:prstGeom prst="rect">
                      <a:avLst/>
                    </a:prstGeom>
                    <a:noFill/>
                    <a:ln>
                      <a:noFill/>
                    </a:ln>
                  </pic:spPr>
                </pic:pic>
              </a:graphicData>
            </a:graphic>
          </wp:inline>
        </w:drawing>
      </w:r>
    </w:p>
    <w:p w:rsidR="00E546AE" w:rsidRPr="00BF527A" w:rsidRDefault="00E546AE" w:rsidP="00E546AE">
      <w:pPr>
        <w:pStyle w:val="Caption"/>
        <w:rPr>
          <w:i w:val="0"/>
          <w:color w:val="000000" w:themeColor="text1"/>
        </w:rPr>
      </w:pPr>
      <w:bookmarkStart w:id="159" w:name="_Toc48756429"/>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26</w:t>
      </w:r>
      <w:r w:rsidR="003E26AB" w:rsidRPr="00BF527A">
        <w:rPr>
          <w:i w:val="0"/>
          <w:color w:val="000000" w:themeColor="text1"/>
        </w:rPr>
        <w:fldChar w:fldCharType="end"/>
      </w:r>
      <w:r w:rsidRPr="00BF527A">
        <w:rPr>
          <w:i w:val="0"/>
          <w:color w:val="000000" w:themeColor="text1"/>
        </w:rPr>
        <w:t xml:space="preserve"> Registrasi </w:t>
      </w:r>
      <w:r w:rsidRPr="00BF527A">
        <w:rPr>
          <w:color w:val="000000" w:themeColor="text1"/>
        </w:rPr>
        <w:t>Bilyet</w:t>
      </w:r>
      <w:bookmarkEnd w:id="159"/>
    </w:p>
    <w:p w:rsidR="004F2D7E" w:rsidRPr="004F2D7E" w:rsidRDefault="004F2D7E" w:rsidP="004F2D7E">
      <w:pPr>
        <w:keepNext/>
        <w:jc w:val="center"/>
        <w:rPr>
          <w:color w:val="000000" w:themeColor="text1"/>
        </w:rPr>
      </w:pPr>
      <w:r w:rsidRPr="004F2D7E">
        <w:rPr>
          <w:noProof/>
          <w:color w:val="000000" w:themeColor="text1"/>
        </w:rPr>
        <w:lastRenderedPageBreak/>
        <w:drawing>
          <wp:inline distT="0" distB="0" distL="0" distR="0" wp14:anchorId="7D032B62" wp14:editId="7DA44BCE">
            <wp:extent cx="5040630" cy="2648708"/>
            <wp:effectExtent l="0" t="0" r="7620" b="0"/>
            <wp:docPr id="45" name="Picture 45" descr="D:\SKRIPSI\PERPUS\Pembukaan Depos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KRIPSI\PERPUS\Pembukaan Deposito.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40630" cy="2648708"/>
                    </a:xfrm>
                    <a:prstGeom prst="rect">
                      <a:avLst/>
                    </a:prstGeom>
                    <a:noFill/>
                    <a:ln>
                      <a:noFill/>
                    </a:ln>
                  </pic:spPr>
                </pic:pic>
              </a:graphicData>
            </a:graphic>
          </wp:inline>
        </w:drawing>
      </w:r>
    </w:p>
    <w:p w:rsidR="004F2D7E" w:rsidRPr="00BF527A" w:rsidRDefault="004F2D7E" w:rsidP="004F2D7E">
      <w:pPr>
        <w:pStyle w:val="Caption"/>
        <w:rPr>
          <w:i w:val="0"/>
          <w:color w:val="000000" w:themeColor="text1"/>
        </w:rPr>
      </w:pPr>
      <w:bookmarkStart w:id="160" w:name="_Toc48756430"/>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27</w:t>
      </w:r>
      <w:r w:rsidR="003E26AB" w:rsidRPr="00BF527A">
        <w:rPr>
          <w:i w:val="0"/>
          <w:color w:val="000000" w:themeColor="text1"/>
        </w:rPr>
        <w:fldChar w:fldCharType="end"/>
      </w:r>
      <w:r w:rsidRPr="00BF527A">
        <w:rPr>
          <w:i w:val="0"/>
          <w:color w:val="000000" w:themeColor="text1"/>
        </w:rPr>
        <w:t xml:space="preserve"> Pembukaan Deposito</w:t>
      </w:r>
      <w:bookmarkEnd w:id="160"/>
    </w:p>
    <w:p w:rsidR="00E546AE" w:rsidRPr="00E546AE" w:rsidRDefault="00E546AE" w:rsidP="00E546AE"/>
    <w:p w:rsidR="00263DB9" w:rsidRPr="007C1212" w:rsidRDefault="00263DB9" w:rsidP="007C1212">
      <w:pPr>
        <w:keepNext/>
        <w:jc w:val="center"/>
        <w:rPr>
          <w:color w:val="000000" w:themeColor="text1"/>
        </w:rPr>
      </w:pPr>
      <w:r w:rsidRPr="007C1212">
        <w:rPr>
          <w:noProof/>
          <w:color w:val="000000" w:themeColor="text1"/>
        </w:rPr>
        <w:drawing>
          <wp:inline distT="0" distB="0" distL="0" distR="0" wp14:anchorId="22FD0BC2" wp14:editId="60B8D6EF">
            <wp:extent cx="5040000" cy="2545318"/>
            <wp:effectExtent l="0" t="0" r="8255"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20200728-WA0008.jpg"/>
                    <pic:cNvPicPr/>
                  </pic:nvPicPr>
                  <pic:blipFill rotWithShape="1">
                    <a:blip r:embed="rId65" cstate="print">
                      <a:extLst>
                        <a:ext uri="{28A0092B-C50C-407E-A947-70E740481C1C}">
                          <a14:useLocalDpi xmlns:a14="http://schemas.microsoft.com/office/drawing/2010/main" val="0"/>
                        </a:ext>
                      </a:extLst>
                    </a:blip>
                    <a:srcRect t="2618" b="7476"/>
                    <a:stretch/>
                  </pic:blipFill>
                  <pic:spPr bwMode="auto">
                    <a:xfrm>
                      <a:off x="0" y="0"/>
                      <a:ext cx="5040000" cy="2545318"/>
                    </a:xfrm>
                    <a:prstGeom prst="rect">
                      <a:avLst/>
                    </a:prstGeom>
                    <a:ln>
                      <a:noFill/>
                    </a:ln>
                    <a:extLst>
                      <a:ext uri="{53640926-AAD7-44D8-BBD7-CCE9431645EC}">
                        <a14:shadowObscured xmlns:a14="http://schemas.microsoft.com/office/drawing/2010/main"/>
                      </a:ext>
                    </a:extLst>
                  </pic:spPr>
                </pic:pic>
              </a:graphicData>
            </a:graphic>
          </wp:inline>
        </w:drawing>
      </w:r>
    </w:p>
    <w:p w:rsidR="00263DB9" w:rsidRPr="00BF527A" w:rsidRDefault="00263DB9" w:rsidP="007C1212">
      <w:pPr>
        <w:pStyle w:val="Caption"/>
        <w:rPr>
          <w:i w:val="0"/>
          <w:color w:val="000000" w:themeColor="text1"/>
        </w:rPr>
      </w:pPr>
      <w:bookmarkStart w:id="161" w:name="_Toc48756431"/>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28</w:t>
      </w:r>
      <w:r w:rsidR="003E26AB" w:rsidRPr="00BF527A">
        <w:rPr>
          <w:i w:val="0"/>
          <w:color w:val="000000" w:themeColor="text1"/>
        </w:rPr>
        <w:fldChar w:fldCharType="end"/>
      </w:r>
      <w:r w:rsidRPr="00BF527A">
        <w:rPr>
          <w:i w:val="0"/>
          <w:color w:val="000000" w:themeColor="text1"/>
        </w:rPr>
        <w:t xml:space="preserve"> Laporan CIF dan DIN</w:t>
      </w:r>
      <w:bookmarkEnd w:id="161"/>
    </w:p>
    <w:p w:rsidR="004F2D7E" w:rsidRPr="004F2D7E" w:rsidRDefault="004F2D7E" w:rsidP="004F2D7E">
      <w:pPr>
        <w:keepNext/>
        <w:jc w:val="center"/>
        <w:rPr>
          <w:color w:val="000000" w:themeColor="text1"/>
        </w:rPr>
      </w:pPr>
      <w:r w:rsidRPr="004F2D7E">
        <w:rPr>
          <w:noProof/>
          <w:color w:val="000000" w:themeColor="text1"/>
        </w:rPr>
        <w:lastRenderedPageBreak/>
        <w:drawing>
          <wp:inline distT="0" distB="0" distL="0" distR="0" wp14:anchorId="2E1A7747" wp14:editId="485E9A36">
            <wp:extent cx="5040630" cy="2688705"/>
            <wp:effectExtent l="0" t="0" r="7620" b="0"/>
            <wp:docPr id="46" name="Picture 46" descr="D:\SKRIPSI\PERPUS\Transaksi Perpanjangan M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KRIPSI\PERPUS\Transaksi Perpanjangan Manual.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40630" cy="2688705"/>
                    </a:xfrm>
                    <a:prstGeom prst="rect">
                      <a:avLst/>
                    </a:prstGeom>
                    <a:noFill/>
                    <a:ln>
                      <a:noFill/>
                    </a:ln>
                  </pic:spPr>
                </pic:pic>
              </a:graphicData>
            </a:graphic>
          </wp:inline>
        </w:drawing>
      </w:r>
    </w:p>
    <w:p w:rsidR="00E546AE" w:rsidRPr="00BF527A" w:rsidRDefault="004F2D7E" w:rsidP="004F2D7E">
      <w:pPr>
        <w:pStyle w:val="Caption"/>
        <w:rPr>
          <w:i w:val="0"/>
          <w:color w:val="000000" w:themeColor="text1"/>
        </w:rPr>
      </w:pPr>
      <w:bookmarkStart w:id="162" w:name="_Toc48756432"/>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29</w:t>
      </w:r>
      <w:r w:rsidR="003E26AB" w:rsidRPr="00BF527A">
        <w:rPr>
          <w:i w:val="0"/>
          <w:color w:val="000000" w:themeColor="text1"/>
        </w:rPr>
        <w:fldChar w:fldCharType="end"/>
      </w:r>
      <w:r w:rsidRPr="00BF527A">
        <w:rPr>
          <w:i w:val="0"/>
          <w:color w:val="000000" w:themeColor="text1"/>
        </w:rPr>
        <w:t xml:space="preserve"> Transaksi Perpanjangan Manual</w:t>
      </w:r>
      <w:bookmarkEnd w:id="162"/>
    </w:p>
    <w:p w:rsidR="004F2D7E" w:rsidRPr="004F2D7E" w:rsidRDefault="004F2D7E" w:rsidP="004F2D7E"/>
    <w:p w:rsidR="00263DB9" w:rsidRPr="007C1212" w:rsidRDefault="00263DB9" w:rsidP="007C1212">
      <w:pPr>
        <w:keepNext/>
        <w:jc w:val="center"/>
        <w:rPr>
          <w:color w:val="000000" w:themeColor="text1"/>
        </w:rPr>
      </w:pPr>
      <w:r w:rsidRPr="007C1212">
        <w:rPr>
          <w:noProof/>
          <w:color w:val="000000" w:themeColor="text1"/>
        </w:rPr>
        <w:drawing>
          <wp:inline distT="0" distB="0" distL="0" distR="0" wp14:anchorId="704EE507" wp14:editId="1DB52E76">
            <wp:extent cx="5040000" cy="2570040"/>
            <wp:effectExtent l="0" t="0" r="8255"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20200728-WA0028.jpg"/>
                    <pic:cNvPicPr/>
                  </pic:nvPicPr>
                  <pic:blipFill rotWithShape="1">
                    <a:blip r:embed="rId67" cstate="print">
                      <a:extLst>
                        <a:ext uri="{28A0092B-C50C-407E-A947-70E740481C1C}">
                          <a14:useLocalDpi xmlns:a14="http://schemas.microsoft.com/office/drawing/2010/main" val="0"/>
                        </a:ext>
                      </a:extLst>
                    </a:blip>
                    <a:srcRect t="2909" b="6311"/>
                    <a:stretch/>
                  </pic:blipFill>
                  <pic:spPr bwMode="auto">
                    <a:xfrm>
                      <a:off x="0" y="0"/>
                      <a:ext cx="5040000" cy="2570040"/>
                    </a:xfrm>
                    <a:prstGeom prst="rect">
                      <a:avLst/>
                    </a:prstGeom>
                    <a:ln>
                      <a:noFill/>
                    </a:ln>
                    <a:extLst>
                      <a:ext uri="{53640926-AAD7-44D8-BBD7-CCE9431645EC}">
                        <a14:shadowObscured xmlns:a14="http://schemas.microsoft.com/office/drawing/2010/main"/>
                      </a:ext>
                    </a:extLst>
                  </pic:spPr>
                </pic:pic>
              </a:graphicData>
            </a:graphic>
          </wp:inline>
        </w:drawing>
      </w:r>
    </w:p>
    <w:p w:rsidR="00263DB9" w:rsidRPr="00BF527A" w:rsidRDefault="00263DB9" w:rsidP="007C1212">
      <w:pPr>
        <w:pStyle w:val="Caption"/>
        <w:rPr>
          <w:i w:val="0"/>
          <w:color w:val="000000" w:themeColor="text1"/>
        </w:rPr>
      </w:pPr>
      <w:bookmarkStart w:id="163" w:name="_Toc48756433"/>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30</w:t>
      </w:r>
      <w:r w:rsidR="003E26AB" w:rsidRPr="00BF527A">
        <w:rPr>
          <w:i w:val="0"/>
          <w:color w:val="000000" w:themeColor="text1"/>
        </w:rPr>
        <w:fldChar w:fldCharType="end"/>
      </w:r>
      <w:r w:rsidRPr="00BF527A">
        <w:rPr>
          <w:i w:val="0"/>
          <w:color w:val="000000" w:themeColor="text1"/>
        </w:rPr>
        <w:t xml:space="preserve"> Daftar </w:t>
      </w:r>
      <w:r w:rsidRPr="00BF527A">
        <w:rPr>
          <w:color w:val="000000" w:themeColor="text1"/>
        </w:rPr>
        <w:t xml:space="preserve">Item </w:t>
      </w:r>
      <w:r w:rsidR="00D23DBD" w:rsidRPr="00BF527A">
        <w:rPr>
          <w:color w:val="000000" w:themeColor="text1"/>
        </w:rPr>
        <w:t>Mandatory</w:t>
      </w:r>
      <w:r w:rsidRPr="00BF527A">
        <w:rPr>
          <w:i w:val="0"/>
          <w:color w:val="000000" w:themeColor="text1"/>
        </w:rPr>
        <w:t xml:space="preserve"> Belum Lengkap</w:t>
      </w:r>
      <w:bookmarkEnd w:id="163"/>
    </w:p>
    <w:p w:rsidR="007C1212" w:rsidRPr="007C1212" w:rsidRDefault="007C1212" w:rsidP="007C1212"/>
    <w:p w:rsidR="00263DB9" w:rsidRPr="007C1212" w:rsidRDefault="00263DB9" w:rsidP="007C1212">
      <w:pPr>
        <w:keepNext/>
        <w:jc w:val="center"/>
        <w:rPr>
          <w:color w:val="000000" w:themeColor="text1"/>
        </w:rPr>
      </w:pPr>
      <w:r w:rsidRPr="007C1212">
        <w:rPr>
          <w:noProof/>
          <w:color w:val="000000" w:themeColor="text1"/>
        </w:rPr>
        <w:lastRenderedPageBreak/>
        <w:drawing>
          <wp:inline distT="0" distB="0" distL="0" distR="0" wp14:anchorId="4AC43484" wp14:editId="641F8903">
            <wp:extent cx="5040000" cy="2545318"/>
            <wp:effectExtent l="0" t="0" r="8255"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20200728-WA0013.jpg"/>
                    <pic:cNvPicPr/>
                  </pic:nvPicPr>
                  <pic:blipFill rotWithShape="1">
                    <a:blip r:embed="rId68" cstate="print">
                      <a:extLst>
                        <a:ext uri="{28A0092B-C50C-407E-A947-70E740481C1C}">
                          <a14:useLocalDpi xmlns:a14="http://schemas.microsoft.com/office/drawing/2010/main" val="0"/>
                        </a:ext>
                      </a:extLst>
                    </a:blip>
                    <a:srcRect t="2618" b="7476"/>
                    <a:stretch/>
                  </pic:blipFill>
                  <pic:spPr bwMode="auto">
                    <a:xfrm>
                      <a:off x="0" y="0"/>
                      <a:ext cx="5040000" cy="2545318"/>
                    </a:xfrm>
                    <a:prstGeom prst="rect">
                      <a:avLst/>
                    </a:prstGeom>
                    <a:ln>
                      <a:noFill/>
                    </a:ln>
                    <a:extLst>
                      <a:ext uri="{53640926-AAD7-44D8-BBD7-CCE9431645EC}">
                        <a14:shadowObscured xmlns:a14="http://schemas.microsoft.com/office/drawing/2010/main"/>
                      </a:ext>
                    </a:extLst>
                  </pic:spPr>
                </pic:pic>
              </a:graphicData>
            </a:graphic>
          </wp:inline>
        </w:drawing>
      </w:r>
    </w:p>
    <w:p w:rsidR="00263DB9" w:rsidRPr="00BF527A" w:rsidRDefault="00263DB9" w:rsidP="007C1212">
      <w:pPr>
        <w:pStyle w:val="Caption"/>
        <w:rPr>
          <w:i w:val="0"/>
          <w:color w:val="000000" w:themeColor="text1"/>
        </w:rPr>
      </w:pPr>
      <w:bookmarkStart w:id="164" w:name="_Toc48756434"/>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31</w:t>
      </w:r>
      <w:r w:rsidR="003E26AB" w:rsidRPr="00BF527A">
        <w:rPr>
          <w:i w:val="0"/>
          <w:color w:val="000000" w:themeColor="text1"/>
        </w:rPr>
        <w:fldChar w:fldCharType="end"/>
      </w:r>
      <w:r w:rsidRPr="00BF527A">
        <w:rPr>
          <w:i w:val="0"/>
          <w:color w:val="000000" w:themeColor="text1"/>
        </w:rPr>
        <w:t xml:space="preserve"> Laporan Pengkinian Dat</w:t>
      </w:r>
      <w:r w:rsidR="00B43CCD" w:rsidRPr="00BF527A">
        <w:rPr>
          <w:i w:val="0"/>
          <w:color w:val="000000" w:themeColor="text1"/>
        </w:rPr>
        <w:t>a</w:t>
      </w:r>
      <w:r w:rsidRPr="00BF527A">
        <w:rPr>
          <w:i w:val="0"/>
          <w:color w:val="000000" w:themeColor="text1"/>
        </w:rPr>
        <w:t xml:space="preserve"> CIF</w:t>
      </w:r>
      <w:bookmarkEnd w:id="164"/>
    </w:p>
    <w:p w:rsidR="00B43CCD" w:rsidRPr="00B43CCD" w:rsidRDefault="00B43CCD" w:rsidP="00B43CCD"/>
    <w:p w:rsidR="00B43CCD" w:rsidRDefault="00B43CCD" w:rsidP="00B43CCD">
      <w:pPr>
        <w:keepNext/>
      </w:pPr>
      <w:r>
        <w:rPr>
          <w:noProof/>
        </w:rPr>
        <w:drawing>
          <wp:inline distT="0" distB="0" distL="0" distR="0" wp14:anchorId="28D828DC" wp14:editId="07A44190">
            <wp:extent cx="5040000" cy="2561807"/>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20200728-WA0017.jpg"/>
                    <pic:cNvPicPr/>
                  </pic:nvPicPr>
                  <pic:blipFill rotWithShape="1">
                    <a:blip r:embed="rId69" cstate="print">
                      <a:extLst>
                        <a:ext uri="{28A0092B-C50C-407E-A947-70E740481C1C}">
                          <a14:useLocalDpi xmlns:a14="http://schemas.microsoft.com/office/drawing/2010/main" val="0"/>
                        </a:ext>
                      </a:extLst>
                    </a:blip>
                    <a:srcRect t="2909" b="6603"/>
                    <a:stretch/>
                  </pic:blipFill>
                  <pic:spPr bwMode="auto">
                    <a:xfrm>
                      <a:off x="0" y="0"/>
                      <a:ext cx="5040000" cy="2561807"/>
                    </a:xfrm>
                    <a:prstGeom prst="rect">
                      <a:avLst/>
                    </a:prstGeom>
                    <a:ln>
                      <a:noFill/>
                    </a:ln>
                    <a:extLst>
                      <a:ext uri="{53640926-AAD7-44D8-BBD7-CCE9431645EC}">
                        <a14:shadowObscured xmlns:a14="http://schemas.microsoft.com/office/drawing/2010/main"/>
                      </a:ext>
                    </a:extLst>
                  </pic:spPr>
                </pic:pic>
              </a:graphicData>
            </a:graphic>
          </wp:inline>
        </w:drawing>
      </w:r>
    </w:p>
    <w:p w:rsidR="00B43CCD" w:rsidRPr="00BF527A" w:rsidRDefault="00B43CCD" w:rsidP="00B43CCD">
      <w:pPr>
        <w:pStyle w:val="Caption"/>
        <w:rPr>
          <w:i w:val="0"/>
          <w:color w:val="000000" w:themeColor="text1"/>
        </w:rPr>
      </w:pPr>
      <w:bookmarkStart w:id="165" w:name="_Toc48756435"/>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32</w:t>
      </w:r>
      <w:r w:rsidR="003E26AB" w:rsidRPr="00BF527A">
        <w:rPr>
          <w:i w:val="0"/>
          <w:color w:val="000000" w:themeColor="text1"/>
        </w:rPr>
        <w:fldChar w:fldCharType="end"/>
      </w:r>
      <w:r w:rsidRPr="00BF527A">
        <w:rPr>
          <w:i w:val="0"/>
          <w:color w:val="000000" w:themeColor="text1"/>
        </w:rPr>
        <w:t xml:space="preserve"> Laporan CIF Berdasarkan Tanggal Buka</w:t>
      </w:r>
      <w:bookmarkEnd w:id="165"/>
    </w:p>
    <w:p w:rsidR="00E546AE" w:rsidRPr="00E546AE" w:rsidRDefault="00E546AE" w:rsidP="00E546AE"/>
    <w:p w:rsidR="00CF467B" w:rsidRDefault="00CF467B" w:rsidP="00CF467B">
      <w:pPr>
        <w:keepNext/>
        <w:jc w:val="center"/>
      </w:pPr>
      <w:r>
        <w:rPr>
          <w:noProof/>
        </w:rPr>
        <w:lastRenderedPageBreak/>
        <w:drawing>
          <wp:inline distT="0" distB="0" distL="0" distR="0" wp14:anchorId="4373E949" wp14:editId="50C9634B">
            <wp:extent cx="5040000" cy="2528875"/>
            <wp:effectExtent l="0" t="0" r="8255"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20200728-WA0024.jpg"/>
                    <pic:cNvPicPr/>
                  </pic:nvPicPr>
                  <pic:blipFill rotWithShape="1">
                    <a:blip r:embed="rId70" cstate="print">
                      <a:extLst>
                        <a:ext uri="{28A0092B-C50C-407E-A947-70E740481C1C}">
                          <a14:useLocalDpi xmlns:a14="http://schemas.microsoft.com/office/drawing/2010/main" val="0"/>
                        </a:ext>
                      </a:extLst>
                    </a:blip>
                    <a:srcRect t="3200" b="7475"/>
                    <a:stretch/>
                  </pic:blipFill>
                  <pic:spPr bwMode="auto">
                    <a:xfrm>
                      <a:off x="0" y="0"/>
                      <a:ext cx="5040000" cy="2528875"/>
                    </a:xfrm>
                    <a:prstGeom prst="rect">
                      <a:avLst/>
                    </a:prstGeom>
                    <a:ln>
                      <a:noFill/>
                    </a:ln>
                    <a:extLst>
                      <a:ext uri="{53640926-AAD7-44D8-BBD7-CCE9431645EC}">
                        <a14:shadowObscured xmlns:a14="http://schemas.microsoft.com/office/drawing/2010/main"/>
                      </a:ext>
                    </a:extLst>
                  </pic:spPr>
                </pic:pic>
              </a:graphicData>
            </a:graphic>
          </wp:inline>
        </w:drawing>
      </w:r>
    </w:p>
    <w:p w:rsidR="00CF467B" w:rsidRPr="00BF527A" w:rsidRDefault="00CF467B" w:rsidP="00CF467B">
      <w:pPr>
        <w:pStyle w:val="Caption"/>
        <w:rPr>
          <w:i w:val="0"/>
          <w:color w:val="000000" w:themeColor="text1"/>
        </w:rPr>
      </w:pPr>
      <w:bookmarkStart w:id="166" w:name="_Toc48756436"/>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33</w:t>
      </w:r>
      <w:r w:rsidR="003E26AB" w:rsidRPr="00BF527A">
        <w:rPr>
          <w:i w:val="0"/>
          <w:color w:val="000000" w:themeColor="text1"/>
        </w:rPr>
        <w:fldChar w:fldCharType="end"/>
      </w:r>
      <w:r w:rsidRPr="00BF527A">
        <w:rPr>
          <w:i w:val="0"/>
          <w:color w:val="000000" w:themeColor="text1"/>
        </w:rPr>
        <w:t xml:space="preserve"> Riwayat Transaksi Rekening</w:t>
      </w:r>
      <w:bookmarkEnd w:id="166"/>
    </w:p>
    <w:p w:rsidR="00B43CCD" w:rsidRPr="00B43CCD" w:rsidRDefault="00B43CCD" w:rsidP="00B43CCD"/>
    <w:p w:rsidR="00F844FB" w:rsidRPr="00F844FB" w:rsidRDefault="00F844FB" w:rsidP="00F844FB">
      <w:pPr>
        <w:keepNext/>
        <w:jc w:val="center"/>
        <w:rPr>
          <w:color w:val="000000" w:themeColor="text1"/>
        </w:rPr>
      </w:pPr>
      <w:r w:rsidRPr="00F844FB">
        <w:rPr>
          <w:noProof/>
          <w:color w:val="000000" w:themeColor="text1"/>
        </w:rPr>
        <w:drawing>
          <wp:inline distT="0" distB="0" distL="0" distR="0" wp14:anchorId="58F322EA" wp14:editId="028F4FB7">
            <wp:extent cx="5040630" cy="2547365"/>
            <wp:effectExtent l="0" t="0" r="7620" b="5715"/>
            <wp:docPr id="50" name="Picture 50" descr="D:\SKRIPSI\PERPUS\Pencetakan Cover Tabun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KRIPSI\PERPUS\Pencetakan Cover Tabunga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40630" cy="2547365"/>
                    </a:xfrm>
                    <a:prstGeom prst="rect">
                      <a:avLst/>
                    </a:prstGeom>
                    <a:noFill/>
                    <a:ln>
                      <a:noFill/>
                    </a:ln>
                  </pic:spPr>
                </pic:pic>
              </a:graphicData>
            </a:graphic>
          </wp:inline>
        </w:drawing>
      </w:r>
    </w:p>
    <w:p w:rsidR="00CF467B" w:rsidRPr="00BF527A" w:rsidRDefault="00F844FB" w:rsidP="00F844FB">
      <w:pPr>
        <w:pStyle w:val="Caption"/>
        <w:rPr>
          <w:i w:val="0"/>
          <w:color w:val="000000" w:themeColor="text1"/>
        </w:rPr>
      </w:pPr>
      <w:bookmarkStart w:id="167" w:name="_Toc48756437"/>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34</w:t>
      </w:r>
      <w:r w:rsidR="003E26AB" w:rsidRPr="00BF527A">
        <w:rPr>
          <w:i w:val="0"/>
          <w:color w:val="000000" w:themeColor="text1"/>
        </w:rPr>
        <w:fldChar w:fldCharType="end"/>
      </w:r>
      <w:r w:rsidRPr="00BF527A">
        <w:rPr>
          <w:i w:val="0"/>
          <w:color w:val="000000" w:themeColor="text1"/>
        </w:rPr>
        <w:t xml:space="preserve"> Pencetakan Cover Tabungan</w:t>
      </w:r>
      <w:bookmarkEnd w:id="167"/>
    </w:p>
    <w:p w:rsidR="00F844FB" w:rsidRPr="00F844FB" w:rsidRDefault="00F844FB" w:rsidP="00F844FB"/>
    <w:p w:rsidR="00CF467B" w:rsidRPr="00CF467B" w:rsidRDefault="00CF467B" w:rsidP="00CF467B">
      <w:pPr>
        <w:keepNext/>
        <w:jc w:val="center"/>
        <w:rPr>
          <w:color w:val="000000" w:themeColor="text1"/>
        </w:rPr>
      </w:pPr>
      <w:r w:rsidRPr="00CF467B">
        <w:rPr>
          <w:noProof/>
          <w:color w:val="000000" w:themeColor="text1"/>
        </w:rPr>
        <w:lastRenderedPageBreak/>
        <w:drawing>
          <wp:inline distT="0" distB="0" distL="0" distR="0" wp14:anchorId="4EF1D7C0" wp14:editId="2EEECA67">
            <wp:extent cx="5040000" cy="2553570"/>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20200728-WA0021.jpg"/>
                    <pic:cNvPicPr/>
                  </pic:nvPicPr>
                  <pic:blipFill rotWithShape="1">
                    <a:blip r:embed="rId72" cstate="print">
                      <a:extLst>
                        <a:ext uri="{28A0092B-C50C-407E-A947-70E740481C1C}">
                          <a14:useLocalDpi xmlns:a14="http://schemas.microsoft.com/office/drawing/2010/main" val="0"/>
                        </a:ext>
                      </a:extLst>
                    </a:blip>
                    <a:srcRect t="2909" b="6894"/>
                    <a:stretch/>
                  </pic:blipFill>
                  <pic:spPr bwMode="auto">
                    <a:xfrm>
                      <a:off x="0" y="0"/>
                      <a:ext cx="5040000" cy="2553570"/>
                    </a:xfrm>
                    <a:prstGeom prst="rect">
                      <a:avLst/>
                    </a:prstGeom>
                    <a:ln>
                      <a:noFill/>
                    </a:ln>
                    <a:extLst>
                      <a:ext uri="{53640926-AAD7-44D8-BBD7-CCE9431645EC}">
                        <a14:shadowObscured xmlns:a14="http://schemas.microsoft.com/office/drawing/2010/main"/>
                      </a:ext>
                    </a:extLst>
                  </pic:spPr>
                </pic:pic>
              </a:graphicData>
            </a:graphic>
          </wp:inline>
        </w:drawing>
      </w:r>
    </w:p>
    <w:p w:rsidR="00E546AE" w:rsidRPr="00BF527A" w:rsidRDefault="00CF467B" w:rsidP="00E546AE">
      <w:pPr>
        <w:pStyle w:val="Caption"/>
        <w:rPr>
          <w:i w:val="0"/>
          <w:color w:val="000000" w:themeColor="text1"/>
        </w:rPr>
      </w:pPr>
      <w:bookmarkStart w:id="168" w:name="_Toc48756438"/>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35</w:t>
      </w:r>
      <w:r w:rsidR="003E26AB" w:rsidRPr="00BF527A">
        <w:rPr>
          <w:i w:val="0"/>
          <w:color w:val="000000" w:themeColor="text1"/>
        </w:rPr>
        <w:fldChar w:fldCharType="end"/>
      </w:r>
      <w:r w:rsidRPr="00BF527A">
        <w:rPr>
          <w:i w:val="0"/>
          <w:color w:val="000000" w:themeColor="text1"/>
        </w:rPr>
        <w:t xml:space="preserve"> Laporan Saldo Tabungan</w:t>
      </w:r>
      <w:bookmarkEnd w:id="168"/>
    </w:p>
    <w:p w:rsidR="00907C3C" w:rsidRDefault="00907C3C" w:rsidP="00907C3C"/>
    <w:p w:rsidR="00907C3C" w:rsidRDefault="00907C3C" w:rsidP="00907C3C">
      <w:pPr>
        <w:keepNext/>
      </w:pPr>
      <w:r>
        <w:rPr>
          <w:noProof/>
        </w:rPr>
        <w:drawing>
          <wp:inline distT="0" distB="0" distL="0" distR="0" wp14:anchorId="19D7A03F" wp14:editId="002B47AA">
            <wp:extent cx="5040000" cy="2471294"/>
            <wp:effectExtent l="0" t="0" r="8255"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20200728-WA0019.jpg"/>
                    <pic:cNvPicPr/>
                  </pic:nvPicPr>
                  <pic:blipFill rotWithShape="1">
                    <a:blip r:embed="rId73" cstate="print">
                      <a:extLst>
                        <a:ext uri="{28A0092B-C50C-407E-A947-70E740481C1C}">
                          <a14:useLocalDpi xmlns:a14="http://schemas.microsoft.com/office/drawing/2010/main" val="0"/>
                        </a:ext>
                      </a:extLst>
                    </a:blip>
                    <a:srcRect t="4655" b="8054"/>
                    <a:stretch/>
                  </pic:blipFill>
                  <pic:spPr bwMode="auto">
                    <a:xfrm>
                      <a:off x="0" y="0"/>
                      <a:ext cx="5040000" cy="2471294"/>
                    </a:xfrm>
                    <a:prstGeom prst="rect">
                      <a:avLst/>
                    </a:prstGeom>
                    <a:ln>
                      <a:noFill/>
                    </a:ln>
                    <a:extLst>
                      <a:ext uri="{53640926-AAD7-44D8-BBD7-CCE9431645EC}">
                        <a14:shadowObscured xmlns:a14="http://schemas.microsoft.com/office/drawing/2010/main"/>
                      </a:ext>
                    </a:extLst>
                  </pic:spPr>
                </pic:pic>
              </a:graphicData>
            </a:graphic>
          </wp:inline>
        </w:drawing>
      </w:r>
    </w:p>
    <w:p w:rsidR="00907C3C" w:rsidRPr="00BF527A" w:rsidRDefault="00907C3C" w:rsidP="00907C3C">
      <w:pPr>
        <w:pStyle w:val="Caption"/>
        <w:rPr>
          <w:i w:val="0"/>
          <w:color w:val="000000" w:themeColor="text1"/>
        </w:rPr>
      </w:pPr>
      <w:bookmarkStart w:id="169" w:name="_Toc48756439"/>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36</w:t>
      </w:r>
      <w:r w:rsidR="003E26AB" w:rsidRPr="00BF527A">
        <w:rPr>
          <w:i w:val="0"/>
          <w:color w:val="000000" w:themeColor="text1"/>
        </w:rPr>
        <w:fldChar w:fldCharType="end"/>
      </w:r>
      <w:r w:rsidRPr="00BF527A">
        <w:rPr>
          <w:i w:val="0"/>
          <w:color w:val="000000" w:themeColor="text1"/>
        </w:rPr>
        <w:t xml:space="preserve"> Laporan Saldo Harian Pembiayaan</w:t>
      </w:r>
      <w:bookmarkEnd w:id="169"/>
    </w:p>
    <w:p w:rsidR="00E546AE" w:rsidRPr="00E546AE" w:rsidRDefault="00E546AE" w:rsidP="00E546AE"/>
    <w:p w:rsidR="00CF467B" w:rsidRPr="00CF467B" w:rsidRDefault="00CF467B" w:rsidP="00E546AE">
      <w:pPr>
        <w:pStyle w:val="Caption"/>
        <w:rPr>
          <w:color w:val="000000" w:themeColor="text1"/>
        </w:rPr>
      </w:pPr>
      <w:r w:rsidRPr="00CF467B">
        <w:rPr>
          <w:noProof/>
          <w:color w:val="000000" w:themeColor="text1"/>
        </w:rPr>
        <w:lastRenderedPageBreak/>
        <w:drawing>
          <wp:inline distT="0" distB="0" distL="0" distR="0" wp14:anchorId="1768EFC5" wp14:editId="2FC31616">
            <wp:extent cx="5040000" cy="2537079"/>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20200728-WA0020.jpg"/>
                    <pic:cNvPicPr/>
                  </pic:nvPicPr>
                  <pic:blipFill rotWithShape="1">
                    <a:blip r:embed="rId74" cstate="print">
                      <a:extLst>
                        <a:ext uri="{28A0092B-C50C-407E-A947-70E740481C1C}">
                          <a14:useLocalDpi xmlns:a14="http://schemas.microsoft.com/office/drawing/2010/main" val="0"/>
                        </a:ext>
                      </a:extLst>
                    </a:blip>
                    <a:srcRect t="2618" b="7767"/>
                    <a:stretch/>
                  </pic:blipFill>
                  <pic:spPr bwMode="auto">
                    <a:xfrm>
                      <a:off x="0" y="0"/>
                      <a:ext cx="5040000" cy="2537079"/>
                    </a:xfrm>
                    <a:prstGeom prst="rect">
                      <a:avLst/>
                    </a:prstGeom>
                    <a:ln>
                      <a:noFill/>
                    </a:ln>
                    <a:extLst>
                      <a:ext uri="{53640926-AAD7-44D8-BBD7-CCE9431645EC}">
                        <a14:shadowObscured xmlns:a14="http://schemas.microsoft.com/office/drawing/2010/main"/>
                      </a:ext>
                    </a:extLst>
                  </pic:spPr>
                </pic:pic>
              </a:graphicData>
            </a:graphic>
          </wp:inline>
        </w:drawing>
      </w:r>
    </w:p>
    <w:p w:rsidR="00C73C28" w:rsidRPr="00BF527A" w:rsidRDefault="00CF467B" w:rsidP="00CF467B">
      <w:pPr>
        <w:pStyle w:val="Caption"/>
        <w:rPr>
          <w:i w:val="0"/>
          <w:color w:val="000000" w:themeColor="text1"/>
        </w:rPr>
      </w:pPr>
      <w:bookmarkStart w:id="170" w:name="_Toc48756440"/>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37</w:t>
      </w:r>
      <w:r w:rsidR="003E26AB" w:rsidRPr="00BF527A">
        <w:rPr>
          <w:i w:val="0"/>
          <w:color w:val="000000" w:themeColor="text1"/>
        </w:rPr>
        <w:fldChar w:fldCharType="end"/>
      </w:r>
      <w:r w:rsidRPr="00BF527A">
        <w:rPr>
          <w:i w:val="0"/>
          <w:color w:val="000000" w:themeColor="text1"/>
        </w:rPr>
        <w:t xml:space="preserve"> </w:t>
      </w:r>
      <w:r w:rsidR="00D23DBD" w:rsidRPr="00BF527A">
        <w:rPr>
          <w:i w:val="0"/>
          <w:color w:val="000000" w:themeColor="text1"/>
        </w:rPr>
        <w:t>Saldo Base on Range Nominal</w:t>
      </w:r>
      <w:bookmarkEnd w:id="170"/>
    </w:p>
    <w:p w:rsidR="00CF467B" w:rsidRPr="00CF467B" w:rsidRDefault="00CF467B" w:rsidP="00CF467B"/>
    <w:p w:rsidR="00CF467B" w:rsidRPr="00CF467B" w:rsidRDefault="00CF467B" w:rsidP="00CF467B">
      <w:pPr>
        <w:keepNext/>
        <w:jc w:val="center"/>
        <w:rPr>
          <w:color w:val="000000" w:themeColor="text1"/>
        </w:rPr>
      </w:pPr>
      <w:r w:rsidRPr="00CF467B">
        <w:rPr>
          <w:noProof/>
          <w:color w:val="000000" w:themeColor="text1"/>
        </w:rPr>
        <w:drawing>
          <wp:inline distT="0" distB="0" distL="0" distR="0" wp14:anchorId="6A3310B4" wp14:editId="4414BD14">
            <wp:extent cx="5040000" cy="2520653"/>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20200728-WA0023.jpg"/>
                    <pic:cNvPicPr/>
                  </pic:nvPicPr>
                  <pic:blipFill rotWithShape="1">
                    <a:blip r:embed="rId75" cstate="print">
                      <a:extLst>
                        <a:ext uri="{28A0092B-C50C-407E-A947-70E740481C1C}">
                          <a14:useLocalDpi xmlns:a14="http://schemas.microsoft.com/office/drawing/2010/main" val="0"/>
                        </a:ext>
                      </a:extLst>
                    </a:blip>
                    <a:srcRect t="3491" b="7475"/>
                    <a:stretch/>
                  </pic:blipFill>
                  <pic:spPr bwMode="auto">
                    <a:xfrm>
                      <a:off x="0" y="0"/>
                      <a:ext cx="5040000" cy="2520653"/>
                    </a:xfrm>
                    <a:prstGeom prst="rect">
                      <a:avLst/>
                    </a:prstGeom>
                    <a:ln>
                      <a:noFill/>
                    </a:ln>
                    <a:extLst>
                      <a:ext uri="{53640926-AAD7-44D8-BBD7-CCE9431645EC}">
                        <a14:shadowObscured xmlns:a14="http://schemas.microsoft.com/office/drawing/2010/main"/>
                      </a:ext>
                    </a:extLst>
                  </pic:spPr>
                </pic:pic>
              </a:graphicData>
            </a:graphic>
          </wp:inline>
        </w:drawing>
      </w:r>
    </w:p>
    <w:p w:rsidR="00E546AE" w:rsidRPr="00BF527A" w:rsidRDefault="00CF467B" w:rsidP="00E546AE">
      <w:pPr>
        <w:pStyle w:val="Caption"/>
        <w:rPr>
          <w:i w:val="0"/>
          <w:color w:val="000000" w:themeColor="text1"/>
        </w:rPr>
      </w:pPr>
      <w:bookmarkStart w:id="171" w:name="_Toc48756441"/>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38</w:t>
      </w:r>
      <w:r w:rsidR="003E26AB" w:rsidRPr="00BF527A">
        <w:rPr>
          <w:i w:val="0"/>
          <w:color w:val="000000" w:themeColor="text1"/>
        </w:rPr>
        <w:fldChar w:fldCharType="end"/>
      </w:r>
      <w:r w:rsidRPr="00BF527A">
        <w:rPr>
          <w:i w:val="0"/>
          <w:color w:val="000000" w:themeColor="text1"/>
        </w:rPr>
        <w:t xml:space="preserve"> Laporan Tabungan Pasif</w:t>
      </w:r>
      <w:bookmarkEnd w:id="171"/>
    </w:p>
    <w:p w:rsidR="00907C3C" w:rsidRDefault="00907C3C" w:rsidP="00907C3C"/>
    <w:p w:rsidR="00907C3C" w:rsidRDefault="00907C3C" w:rsidP="00907C3C">
      <w:pPr>
        <w:keepNext/>
      </w:pPr>
      <w:r>
        <w:rPr>
          <w:noProof/>
        </w:rPr>
        <w:lastRenderedPageBreak/>
        <w:drawing>
          <wp:inline distT="0" distB="0" distL="0" distR="0" wp14:anchorId="6AA6937C" wp14:editId="1374F97B">
            <wp:extent cx="5040000" cy="2512448"/>
            <wp:effectExtent l="0" t="0" r="8255"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20200728-WA0018.jpg"/>
                    <pic:cNvPicPr/>
                  </pic:nvPicPr>
                  <pic:blipFill rotWithShape="1">
                    <a:blip r:embed="rId76" cstate="print">
                      <a:extLst>
                        <a:ext uri="{28A0092B-C50C-407E-A947-70E740481C1C}">
                          <a14:useLocalDpi xmlns:a14="http://schemas.microsoft.com/office/drawing/2010/main" val="0"/>
                        </a:ext>
                      </a:extLst>
                    </a:blip>
                    <a:srcRect t="4073" b="7183"/>
                    <a:stretch/>
                  </pic:blipFill>
                  <pic:spPr bwMode="auto">
                    <a:xfrm>
                      <a:off x="0" y="0"/>
                      <a:ext cx="5040000" cy="2512448"/>
                    </a:xfrm>
                    <a:prstGeom prst="rect">
                      <a:avLst/>
                    </a:prstGeom>
                    <a:ln>
                      <a:noFill/>
                    </a:ln>
                    <a:extLst>
                      <a:ext uri="{53640926-AAD7-44D8-BBD7-CCE9431645EC}">
                        <a14:shadowObscured xmlns:a14="http://schemas.microsoft.com/office/drawing/2010/main"/>
                      </a:ext>
                    </a:extLst>
                  </pic:spPr>
                </pic:pic>
              </a:graphicData>
            </a:graphic>
          </wp:inline>
        </w:drawing>
      </w:r>
    </w:p>
    <w:p w:rsidR="00907C3C" w:rsidRPr="00BF527A" w:rsidRDefault="00907C3C" w:rsidP="00907C3C">
      <w:pPr>
        <w:pStyle w:val="Caption"/>
        <w:rPr>
          <w:i w:val="0"/>
          <w:color w:val="000000" w:themeColor="text1"/>
        </w:rPr>
      </w:pPr>
      <w:bookmarkStart w:id="172" w:name="_Toc48756442"/>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39</w:t>
      </w:r>
      <w:r w:rsidR="003E26AB" w:rsidRPr="00BF527A">
        <w:rPr>
          <w:i w:val="0"/>
          <w:color w:val="000000" w:themeColor="text1"/>
        </w:rPr>
        <w:fldChar w:fldCharType="end"/>
      </w:r>
      <w:r w:rsidRPr="00BF527A">
        <w:rPr>
          <w:i w:val="0"/>
          <w:color w:val="000000" w:themeColor="text1"/>
        </w:rPr>
        <w:t xml:space="preserve"> Laporan Tabungan Blokir</w:t>
      </w:r>
      <w:bookmarkEnd w:id="172"/>
    </w:p>
    <w:p w:rsidR="00907C3C" w:rsidRDefault="00907C3C" w:rsidP="00907C3C"/>
    <w:p w:rsidR="00907C3C" w:rsidRDefault="00907C3C" w:rsidP="00907C3C">
      <w:pPr>
        <w:keepNext/>
      </w:pPr>
      <w:r>
        <w:rPr>
          <w:noProof/>
        </w:rPr>
        <w:drawing>
          <wp:inline distT="0" distB="0" distL="0" distR="0" wp14:anchorId="099399B6" wp14:editId="7E7C8D2A">
            <wp:extent cx="5040000" cy="2528858"/>
            <wp:effectExtent l="0" t="0" r="8255"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20200728-WA0025.jpg"/>
                    <pic:cNvPicPr/>
                  </pic:nvPicPr>
                  <pic:blipFill rotWithShape="1">
                    <a:blip r:embed="rId77" cstate="print">
                      <a:extLst>
                        <a:ext uri="{28A0092B-C50C-407E-A947-70E740481C1C}">
                          <a14:useLocalDpi xmlns:a14="http://schemas.microsoft.com/office/drawing/2010/main" val="0"/>
                        </a:ext>
                      </a:extLst>
                    </a:blip>
                    <a:srcRect t="2909" b="7767"/>
                    <a:stretch/>
                  </pic:blipFill>
                  <pic:spPr bwMode="auto">
                    <a:xfrm>
                      <a:off x="0" y="0"/>
                      <a:ext cx="5040000" cy="2528858"/>
                    </a:xfrm>
                    <a:prstGeom prst="rect">
                      <a:avLst/>
                    </a:prstGeom>
                    <a:ln>
                      <a:noFill/>
                    </a:ln>
                    <a:extLst>
                      <a:ext uri="{53640926-AAD7-44D8-BBD7-CCE9431645EC}">
                        <a14:shadowObscured xmlns:a14="http://schemas.microsoft.com/office/drawing/2010/main"/>
                      </a:ext>
                    </a:extLst>
                  </pic:spPr>
                </pic:pic>
              </a:graphicData>
            </a:graphic>
          </wp:inline>
        </w:drawing>
      </w:r>
    </w:p>
    <w:p w:rsidR="00907C3C" w:rsidRPr="00BF527A" w:rsidRDefault="00907C3C" w:rsidP="00907C3C">
      <w:pPr>
        <w:pStyle w:val="Caption"/>
        <w:rPr>
          <w:i w:val="0"/>
          <w:color w:val="000000" w:themeColor="text1"/>
        </w:rPr>
      </w:pPr>
      <w:bookmarkStart w:id="173" w:name="_Toc48756443"/>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40</w:t>
      </w:r>
      <w:r w:rsidR="003E26AB" w:rsidRPr="00BF527A">
        <w:rPr>
          <w:i w:val="0"/>
          <w:color w:val="000000" w:themeColor="text1"/>
        </w:rPr>
        <w:fldChar w:fldCharType="end"/>
      </w:r>
      <w:r w:rsidRPr="00BF527A">
        <w:rPr>
          <w:i w:val="0"/>
          <w:color w:val="000000" w:themeColor="text1"/>
        </w:rPr>
        <w:t xml:space="preserve"> Daftar Special Condition Tabungan</w:t>
      </w:r>
      <w:bookmarkEnd w:id="173"/>
    </w:p>
    <w:p w:rsidR="00907C3C" w:rsidRDefault="00907C3C" w:rsidP="00907C3C"/>
    <w:p w:rsidR="00907C3C" w:rsidRDefault="00907C3C" w:rsidP="00907C3C">
      <w:pPr>
        <w:keepNext/>
      </w:pPr>
      <w:r>
        <w:rPr>
          <w:noProof/>
        </w:rPr>
        <w:lastRenderedPageBreak/>
        <w:drawing>
          <wp:inline distT="0" distB="0" distL="0" distR="0" wp14:anchorId="0B40915A" wp14:editId="4714DE5F">
            <wp:extent cx="5040000" cy="2561808"/>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20200728-WA0027.jpg"/>
                    <pic:cNvPicPr/>
                  </pic:nvPicPr>
                  <pic:blipFill rotWithShape="1">
                    <a:blip r:embed="rId78" cstate="print">
                      <a:extLst>
                        <a:ext uri="{28A0092B-C50C-407E-A947-70E740481C1C}">
                          <a14:useLocalDpi xmlns:a14="http://schemas.microsoft.com/office/drawing/2010/main" val="0"/>
                        </a:ext>
                      </a:extLst>
                    </a:blip>
                    <a:srcRect t="2909" b="6603"/>
                    <a:stretch/>
                  </pic:blipFill>
                  <pic:spPr bwMode="auto">
                    <a:xfrm>
                      <a:off x="0" y="0"/>
                      <a:ext cx="5040000" cy="2561808"/>
                    </a:xfrm>
                    <a:prstGeom prst="rect">
                      <a:avLst/>
                    </a:prstGeom>
                    <a:ln>
                      <a:noFill/>
                    </a:ln>
                    <a:extLst>
                      <a:ext uri="{53640926-AAD7-44D8-BBD7-CCE9431645EC}">
                        <a14:shadowObscured xmlns:a14="http://schemas.microsoft.com/office/drawing/2010/main"/>
                      </a:ext>
                    </a:extLst>
                  </pic:spPr>
                </pic:pic>
              </a:graphicData>
            </a:graphic>
          </wp:inline>
        </w:drawing>
      </w:r>
    </w:p>
    <w:p w:rsidR="00907C3C" w:rsidRPr="00BF527A" w:rsidRDefault="00907C3C" w:rsidP="00907C3C">
      <w:pPr>
        <w:pStyle w:val="Caption"/>
        <w:rPr>
          <w:i w:val="0"/>
          <w:color w:val="000000" w:themeColor="text1"/>
        </w:rPr>
      </w:pPr>
      <w:bookmarkStart w:id="174" w:name="_Toc48756444"/>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41</w:t>
      </w:r>
      <w:r w:rsidR="003E26AB" w:rsidRPr="00BF527A">
        <w:rPr>
          <w:i w:val="0"/>
          <w:color w:val="000000" w:themeColor="text1"/>
        </w:rPr>
        <w:fldChar w:fldCharType="end"/>
      </w:r>
      <w:r w:rsidRPr="00BF527A">
        <w:rPr>
          <w:i w:val="0"/>
          <w:color w:val="000000" w:themeColor="text1"/>
        </w:rPr>
        <w:t xml:space="preserve"> Laporan Tabungan Berdasakan Tgl Buka dan Tutup</w:t>
      </w:r>
      <w:bookmarkEnd w:id="174"/>
    </w:p>
    <w:p w:rsidR="00E546AE" w:rsidRPr="00E546AE" w:rsidRDefault="00E546AE" w:rsidP="00E546AE"/>
    <w:p w:rsidR="002612DC" w:rsidRPr="00DC0384" w:rsidRDefault="002612DC" w:rsidP="00E546AE">
      <w:pPr>
        <w:pStyle w:val="Caption"/>
        <w:rPr>
          <w:color w:val="000000" w:themeColor="text1"/>
        </w:rPr>
      </w:pPr>
      <w:r w:rsidRPr="00DC0384">
        <w:rPr>
          <w:noProof/>
          <w:color w:val="000000" w:themeColor="text1"/>
        </w:rPr>
        <w:drawing>
          <wp:inline distT="0" distB="0" distL="0" distR="0" wp14:anchorId="06A3B097" wp14:editId="50BA4EAC">
            <wp:extent cx="5040000" cy="2553586"/>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20200728-WA0016.jpg"/>
                    <pic:cNvPicPr/>
                  </pic:nvPicPr>
                  <pic:blipFill rotWithShape="1">
                    <a:blip r:embed="rId79" cstate="print">
                      <a:extLst>
                        <a:ext uri="{28A0092B-C50C-407E-A947-70E740481C1C}">
                          <a14:useLocalDpi xmlns:a14="http://schemas.microsoft.com/office/drawing/2010/main" val="0"/>
                        </a:ext>
                      </a:extLst>
                    </a:blip>
                    <a:srcRect t="3200" b="6602"/>
                    <a:stretch/>
                  </pic:blipFill>
                  <pic:spPr bwMode="auto">
                    <a:xfrm>
                      <a:off x="0" y="0"/>
                      <a:ext cx="5040000" cy="2553586"/>
                    </a:xfrm>
                    <a:prstGeom prst="rect">
                      <a:avLst/>
                    </a:prstGeom>
                    <a:ln>
                      <a:noFill/>
                    </a:ln>
                    <a:extLst>
                      <a:ext uri="{53640926-AAD7-44D8-BBD7-CCE9431645EC}">
                        <a14:shadowObscured xmlns:a14="http://schemas.microsoft.com/office/drawing/2010/main"/>
                      </a:ext>
                    </a:extLst>
                  </pic:spPr>
                </pic:pic>
              </a:graphicData>
            </a:graphic>
          </wp:inline>
        </w:drawing>
      </w:r>
    </w:p>
    <w:p w:rsidR="00CF467B" w:rsidRPr="00BF527A" w:rsidRDefault="002612DC" w:rsidP="00DC0384">
      <w:pPr>
        <w:pStyle w:val="Caption"/>
        <w:rPr>
          <w:i w:val="0"/>
          <w:color w:val="000000" w:themeColor="text1"/>
        </w:rPr>
      </w:pPr>
      <w:bookmarkStart w:id="175" w:name="_Toc48756445"/>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42</w:t>
      </w:r>
      <w:r w:rsidR="003E26AB" w:rsidRPr="00BF527A">
        <w:rPr>
          <w:i w:val="0"/>
          <w:color w:val="000000" w:themeColor="text1"/>
        </w:rPr>
        <w:fldChar w:fldCharType="end"/>
      </w:r>
      <w:r w:rsidRPr="00BF527A">
        <w:rPr>
          <w:i w:val="0"/>
          <w:color w:val="000000" w:themeColor="text1"/>
        </w:rPr>
        <w:t xml:space="preserve"> Laporan Nasabah dengan Nominal Terbesar</w:t>
      </w:r>
      <w:bookmarkEnd w:id="175"/>
    </w:p>
    <w:p w:rsidR="00F844FB" w:rsidRPr="00F844FB" w:rsidRDefault="00F34270" w:rsidP="00F844FB">
      <w:pPr>
        <w:keepNext/>
        <w:jc w:val="center"/>
        <w:rPr>
          <w:color w:val="000000" w:themeColor="text1"/>
        </w:rPr>
      </w:pPr>
      <w:r>
        <w:rPr>
          <w:noProof/>
          <w:color w:val="000000" w:themeColor="text1"/>
        </w:rPr>
        <w:lastRenderedPageBreak/>
        <w:t xml:space="preserve"> </w:t>
      </w:r>
      <w:r w:rsidR="00F844FB" w:rsidRPr="00F844FB">
        <w:rPr>
          <w:noProof/>
          <w:color w:val="000000" w:themeColor="text1"/>
        </w:rPr>
        <w:drawing>
          <wp:inline distT="0" distB="0" distL="0" distR="0" wp14:anchorId="1668F0B5" wp14:editId="52E70986">
            <wp:extent cx="5040630" cy="2601464"/>
            <wp:effectExtent l="0" t="0" r="7620" b="8890"/>
            <wp:docPr id="48" name="Picture 48" descr="D:\SKRIPSI\PERPUS\Pencetakan Jadwal Pembaya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KRIPSI\PERPUS\Pencetakan Jadwal Pembayara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40630" cy="2601464"/>
                    </a:xfrm>
                    <a:prstGeom prst="rect">
                      <a:avLst/>
                    </a:prstGeom>
                    <a:noFill/>
                    <a:ln>
                      <a:noFill/>
                    </a:ln>
                  </pic:spPr>
                </pic:pic>
              </a:graphicData>
            </a:graphic>
          </wp:inline>
        </w:drawing>
      </w:r>
    </w:p>
    <w:p w:rsidR="00F844FB" w:rsidRPr="00BF527A" w:rsidRDefault="00F844FB" w:rsidP="00F844FB">
      <w:pPr>
        <w:pStyle w:val="Caption"/>
        <w:rPr>
          <w:i w:val="0"/>
          <w:color w:val="000000" w:themeColor="text1"/>
        </w:rPr>
      </w:pPr>
      <w:bookmarkStart w:id="176" w:name="_Toc48756446"/>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43</w:t>
      </w:r>
      <w:r w:rsidR="003E26AB" w:rsidRPr="00BF527A">
        <w:rPr>
          <w:i w:val="0"/>
          <w:color w:val="000000" w:themeColor="text1"/>
        </w:rPr>
        <w:fldChar w:fldCharType="end"/>
      </w:r>
      <w:r w:rsidRPr="00BF527A">
        <w:rPr>
          <w:i w:val="0"/>
          <w:color w:val="000000" w:themeColor="text1"/>
        </w:rPr>
        <w:t xml:space="preserve"> Pencetakan Jadwal Pembayaran</w:t>
      </w:r>
      <w:bookmarkEnd w:id="176"/>
    </w:p>
    <w:p w:rsidR="00907C3C" w:rsidRDefault="00907C3C" w:rsidP="00907C3C"/>
    <w:p w:rsidR="00907C3C" w:rsidRDefault="00907C3C" w:rsidP="00907C3C">
      <w:pPr>
        <w:keepNext/>
      </w:pPr>
      <w:r>
        <w:rPr>
          <w:noProof/>
        </w:rPr>
        <w:drawing>
          <wp:inline distT="0" distB="0" distL="0" distR="0" wp14:anchorId="0465353F" wp14:editId="39B86404">
            <wp:extent cx="5040000" cy="2504129"/>
            <wp:effectExtent l="0" t="0" r="825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20200728-WA0015.jpg"/>
                    <pic:cNvPicPr/>
                  </pic:nvPicPr>
                  <pic:blipFill rotWithShape="1">
                    <a:blip r:embed="rId81" cstate="print">
                      <a:extLst>
                        <a:ext uri="{28A0092B-C50C-407E-A947-70E740481C1C}">
                          <a14:useLocalDpi xmlns:a14="http://schemas.microsoft.com/office/drawing/2010/main" val="0"/>
                        </a:ext>
                      </a:extLst>
                    </a:blip>
                    <a:srcRect t="2618" b="8931"/>
                    <a:stretch/>
                  </pic:blipFill>
                  <pic:spPr bwMode="auto">
                    <a:xfrm>
                      <a:off x="0" y="0"/>
                      <a:ext cx="5040000" cy="2504129"/>
                    </a:xfrm>
                    <a:prstGeom prst="rect">
                      <a:avLst/>
                    </a:prstGeom>
                    <a:ln>
                      <a:noFill/>
                    </a:ln>
                    <a:extLst>
                      <a:ext uri="{53640926-AAD7-44D8-BBD7-CCE9431645EC}">
                        <a14:shadowObscured xmlns:a14="http://schemas.microsoft.com/office/drawing/2010/main"/>
                      </a:ext>
                    </a:extLst>
                  </pic:spPr>
                </pic:pic>
              </a:graphicData>
            </a:graphic>
          </wp:inline>
        </w:drawing>
      </w:r>
    </w:p>
    <w:p w:rsidR="00907C3C" w:rsidRPr="00BF527A" w:rsidRDefault="00907C3C" w:rsidP="00907C3C">
      <w:pPr>
        <w:pStyle w:val="Caption"/>
        <w:tabs>
          <w:tab w:val="center" w:pos="3969"/>
          <w:tab w:val="left" w:pos="6785"/>
        </w:tabs>
        <w:jc w:val="left"/>
        <w:rPr>
          <w:i w:val="0"/>
          <w:color w:val="000000" w:themeColor="text1"/>
        </w:rPr>
      </w:pPr>
      <w:r w:rsidRPr="00BF527A">
        <w:rPr>
          <w:i w:val="0"/>
          <w:color w:val="000000" w:themeColor="text1"/>
        </w:rPr>
        <w:tab/>
      </w:r>
      <w:bookmarkStart w:id="177" w:name="_Toc48756447"/>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44</w:t>
      </w:r>
      <w:r w:rsidR="003E26AB" w:rsidRPr="00BF527A">
        <w:rPr>
          <w:i w:val="0"/>
          <w:color w:val="000000" w:themeColor="text1"/>
        </w:rPr>
        <w:fldChar w:fldCharType="end"/>
      </w:r>
      <w:r w:rsidRPr="00BF527A">
        <w:rPr>
          <w:i w:val="0"/>
          <w:color w:val="000000" w:themeColor="text1"/>
        </w:rPr>
        <w:t xml:space="preserve"> Laporan Premi Asuransi Tabungan</w:t>
      </w:r>
      <w:bookmarkEnd w:id="177"/>
      <w:r w:rsidRPr="00BF527A">
        <w:rPr>
          <w:i w:val="0"/>
          <w:color w:val="000000" w:themeColor="text1"/>
        </w:rPr>
        <w:tab/>
      </w:r>
    </w:p>
    <w:p w:rsidR="00907C3C" w:rsidRDefault="00907C3C" w:rsidP="00907C3C"/>
    <w:p w:rsidR="00907C3C" w:rsidRDefault="00907C3C" w:rsidP="00907C3C">
      <w:pPr>
        <w:keepNext/>
      </w:pPr>
      <w:r w:rsidRPr="004B3D5C">
        <w:rPr>
          <w:noProof/>
        </w:rPr>
        <w:lastRenderedPageBreak/>
        <w:drawing>
          <wp:inline distT="0" distB="0" distL="0" distR="0" wp14:anchorId="71E1B4C8" wp14:editId="7AE159DC">
            <wp:extent cx="5040000" cy="2553741"/>
            <wp:effectExtent l="0" t="0" r="8255" b="0"/>
            <wp:docPr id="63" name="Picture 63" descr="D:\AISAH\FO MAS IWAN\IMG-20200728-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ISAH\FO MAS IWAN\IMG-20200728-WA0081.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3202" b="6561"/>
                    <a:stretch/>
                  </pic:blipFill>
                  <pic:spPr bwMode="auto">
                    <a:xfrm>
                      <a:off x="0" y="0"/>
                      <a:ext cx="5040000" cy="2553741"/>
                    </a:xfrm>
                    <a:prstGeom prst="rect">
                      <a:avLst/>
                    </a:prstGeom>
                    <a:noFill/>
                    <a:ln>
                      <a:noFill/>
                    </a:ln>
                    <a:extLst>
                      <a:ext uri="{53640926-AAD7-44D8-BBD7-CCE9431645EC}">
                        <a14:shadowObscured xmlns:a14="http://schemas.microsoft.com/office/drawing/2010/main"/>
                      </a:ext>
                    </a:extLst>
                  </pic:spPr>
                </pic:pic>
              </a:graphicData>
            </a:graphic>
          </wp:inline>
        </w:drawing>
      </w:r>
    </w:p>
    <w:p w:rsidR="00907C3C" w:rsidRPr="00BF527A" w:rsidRDefault="00907C3C" w:rsidP="00907C3C">
      <w:pPr>
        <w:pStyle w:val="Caption"/>
        <w:rPr>
          <w:i w:val="0"/>
          <w:color w:val="000000" w:themeColor="text1"/>
        </w:rPr>
      </w:pPr>
      <w:bookmarkStart w:id="178" w:name="_Toc48756448"/>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45</w:t>
      </w:r>
      <w:r w:rsidR="003E26AB" w:rsidRPr="00BF527A">
        <w:rPr>
          <w:i w:val="0"/>
          <w:color w:val="000000" w:themeColor="text1"/>
        </w:rPr>
        <w:fldChar w:fldCharType="end"/>
      </w:r>
      <w:r w:rsidRPr="00BF527A">
        <w:rPr>
          <w:i w:val="0"/>
          <w:color w:val="000000" w:themeColor="text1"/>
        </w:rPr>
        <w:t xml:space="preserve"> Laporan Rekapitulasi Tabungan</w:t>
      </w:r>
      <w:bookmarkEnd w:id="178"/>
    </w:p>
    <w:p w:rsidR="00DC0384" w:rsidRDefault="00DC0384" w:rsidP="00DC0384"/>
    <w:p w:rsidR="00CF7A1E" w:rsidRDefault="00CF7A1E" w:rsidP="00CF7A1E">
      <w:pPr>
        <w:keepNext/>
      </w:pPr>
      <w:r w:rsidRPr="00E67DC1">
        <w:rPr>
          <w:noProof/>
        </w:rPr>
        <w:drawing>
          <wp:inline distT="0" distB="0" distL="0" distR="0" wp14:anchorId="32413AD8" wp14:editId="0B7B35EE">
            <wp:extent cx="5040000" cy="2555335"/>
            <wp:effectExtent l="0" t="0" r="8255" b="0"/>
            <wp:docPr id="60" name="Picture 60" descr="D:\SKRIPSI\Screeshoot\FO Mas Iwan\IMG-20200728-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KRIPSI\Screeshoot\FO Mas Iwan\IMG-20200728-WA0090.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652" b="7162"/>
                    <a:stretch/>
                  </pic:blipFill>
                  <pic:spPr bwMode="auto">
                    <a:xfrm>
                      <a:off x="0" y="0"/>
                      <a:ext cx="5040000" cy="2555335"/>
                    </a:xfrm>
                    <a:prstGeom prst="rect">
                      <a:avLst/>
                    </a:prstGeom>
                    <a:noFill/>
                    <a:ln>
                      <a:noFill/>
                    </a:ln>
                    <a:extLst>
                      <a:ext uri="{53640926-AAD7-44D8-BBD7-CCE9431645EC}">
                        <a14:shadowObscured xmlns:a14="http://schemas.microsoft.com/office/drawing/2010/main"/>
                      </a:ext>
                    </a:extLst>
                  </pic:spPr>
                </pic:pic>
              </a:graphicData>
            </a:graphic>
          </wp:inline>
        </w:drawing>
      </w:r>
    </w:p>
    <w:p w:rsidR="00CF7A1E" w:rsidRPr="00BF527A" w:rsidRDefault="00CF7A1E" w:rsidP="00CF7A1E">
      <w:pPr>
        <w:pStyle w:val="Caption"/>
        <w:rPr>
          <w:i w:val="0"/>
          <w:color w:val="000000" w:themeColor="text1"/>
        </w:rPr>
      </w:pPr>
      <w:bookmarkStart w:id="179" w:name="_Toc48756449"/>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46</w:t>
      </w:r>
      <w:r w:rsidR="003E26AB" w:rsidRPr="00BF527A">
        <w:rPr>
          <w:i w:val="0"/>
          <w:color w:val="000000" w:themeColor="text1"/>
        </w:rPr>
        <w:fldChar w:fldCharType="end"/>
      </w:r>
      <w:r w:rsidRPr="00BF527A">
        <w:rPr>
          <w:i w:val="0"/>
          <w:color w:val="000000" w:themeColor="text1"/>
        </w:rPr>
        <w:t xml:space="preserve"> Laporan Tabungan </w:t>
      </w:r>
      <w:r w:rsidRPr="00BF527A">
        <w:rPr>
          <w:color w:val="000000" w:themeColor="text1"/>
        </w:rPr>
        <w:t>Installment</w:t>
      </w:r>
      <w:bookmarkEnd w:id="179"/>
    </w:p>
    <w:p w:rsidR="00CF7A1E" w:rsidRDefault="00CF7A1E" w:rsidP="00DC0384"/>
    <w:p w:rsidR="00CF7A1E" w:rsidRDefault="00CF7A1E" w:rsidP="00CF7A1E">
      <w:pPr>
        <w:keepNext/>
      </w:pPr>
      <w:r w:rsidRPr="005C1F06">
        <w:rPr>
          <w:noProof/>
        </w:rPr>
        <w:lastRenderedPageBreak/>
        <w:drawing>
          <wp:inline distT="0" distB="0" distL="0" distR="0" wp14:anchorId="10D0AD8D" wp14:editId="309EB5A4">
            <wp:extent cx="5040000" cy="2537257"/>
            <wp:effectExtent l="0" t="0" r="8255" b="0"/>
            <wp:docPr id="61" name="Picture 61" descr="D:\AISAH\FO MAS IWAN\IMG-20200728-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ISAH\FO MAS IWAN\IMG-20200728-WA0054.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2910" b="7434"/>
                    <a:stretch/>
                  </pic:blipFill>
                  <pic:spPr bwMode="auto">
                    <a:xfrm>
                      <a:off x="0" y="0"/>
                      <a:ext cx="5040000" cy="2537257"/>
                    </a:xfrm>
                    <a:prstGeom prst="rect">
                      <a:avLst/>
                    </a:prstGeom>
                    <a:noFill/>
                    <a:ln>
                      <a:noFill/>
                    </a:ln>
                    <a:extLst>
                      <a:ext uri="{53640926-AAD7-44D8-BBD7-CCE9431645EC}">
                        <a14:shadowObscured xmlns:a14="http://schemas.microsoft.com/office/drawing/2010/main"/>
                      </a:ext>
                    </a:extLst>
                  </pic:spPr>
                </pic:pic>
              </a:graphicData>
            </a:graphic>
          </wp:inline>
        </w:drawing>
      </w:r>
    </w:p>
    <w:p w:rsidR="00CF7A1E" w:rsidRPr="00BF527A" w:rsidRDefault="00CF7A1E" w:rsidP="00CF7A1E">
      <w:pPr>
        <w:pStyle w:val="Caption"/>
        <w:rPr>
          <w:i w:val="0"/>
          <w:color w:val="000000" w:themeColor="text1"/>
        </w:rPr>
      </w:pPr>
      <w:bookmarkStart w:id="180" w:name="_Toc48756450"/>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47</w:t>
      </w:r>
      <w:r w:rsidR="003E26AB" w:rsidRPr="00BF527A">
        <w:rPr>
          <w:i w:val="0"/>
          <w:color w:val="000000" w:themeColor="text1"/>
        </w:rPr>
        <w:fldChar w:fldCharType="end"/>
      </w:r>
      <w:r w:rsidRPr="00BF527A">
        <w:rPr>
          <w:i w:val="0"/>
          <w:color w:val="000000" w:themeColor="text1"/>
        </w:rPr>
        <w:t xml:space="preserve"> Daftar Akumulasi Point Terbesar</w:t>
      </w:r>
      <w:bookmarkEnd w:id="180"/>
    </w:p>
    <w:p w:rsidR="00CF7A1E" w:rsidRDefault="00CF7A1E" w:rsidP="00CF7A1E"/>
    <w:p w:rsidR="00CF7A1E" w:rsidRDefault="00CF7A1E" w:rsidP="00CF7A1E">
      <w:pPr>
        <w:keepNext/>
      </w:pPr>
      <w:r w:rsidRPr="005C1F06">
        <w:rPr>
          <w:noProof/>
        </w:rPr>
        <w:drawing>
          <wp:inline distT="0" distB="0" distL="0" distR="0" wp14:anchorId="53AB2FFD" wp14:editId="695CEDD3">
            <wp:extent cx="5040000" cy="2520789"/>
            <wp:effectExtent l="0" t="0" r="8255" b="0"/>
            <wp:docPr id="62" name="Picture 62" descr="D:\AISAH\FO MAS IWAN\IMG-20200728-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ISAH\FO MAS IWAN\IMG-20200728-WA0050.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3202" b="7725"/>
                    <a:stretch/>
                  </pic:blipFill>
                  <pic:spPr bwMode="auto">
                    <a:xfrm>
                      <a:off x="0" y="0"/>
                      <a:ext cx="5040000" cy="2520789"/>
                    </a:xfrm>
                    <a:prstGeom prst="rect">
                      <a:avLst/>
                    </a:prstGeom>
                    <a:noFill/>
                    <a:ln>
                      <a:noFill/>
                    </a:ln>
                    <a:extLst>
                      <a:ext uri="{53640926-AAD7-44D8-BBD7-CCE9431645EC}">
                        <a14:shadowObscured xmlns:a14="http://schemas.microsoft.com/office/drawing/2010/main"/>
                      </a:ext>
                    </a:extLst>
                  </pic:spPr>
                </pic:pic>
              </a:graphicData>
            </a:graphic>
          </wp:inline>
        </w:drawing>
      </w:r>
    </w:p>
    <w:p w:rsidR="00CF7A1E" w:rsidRPr="00BF527A" w:rsidRDefault="00CF7A1E" w:rsidP="00CF7A1E">
      <w:pPr>
        <w:pStyle w:val="Caption"/>
        <w:rPr>
          <w:i w:val="0"/>
          <w:color w:val="000000" w:themeColor="text1"/>
        </w:rPr>
      </w:pPr>
      <w:bookmarkStart w:id="181" w:name="_Toc48756451"/>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48</w:t>
      </w:r>
      <w:r w:rsidR="003E26AB" w:rsidRPr="00BF527A">
        <w:rPr>
          <w:i w:val="0"/>
          <w:color w:val="000000" w:themeColor="text1"/>
        </w:rPr>
        <w:fldChar w:fldCharType="end"/>
      </w:r>
      <w:r w:rsidRPr="00BF527A">
        <w:rPr>
          <w:i w:val="0"/>
          <w:color w:val="000000" w:themeColor="text1"/>
        </w:rPr>
        <w:t xml:space="preserve"> Daftar Total Setoran Tabungan via Kolektor</w:t>
      </w:r>
      <w:bookmarkEnd w:id="181"/>
    </w:p>
    <w:p w:rsidR="00CF7A1E" w:rsidRDefault="00CF7A1E" w:rsidP="00CF7A1E"/>
    <w:p w:rsidR="00CF7A1E" w:rsidRDefault="00CF7A1E" w:rsidP="00CF7A1E">
      <w:pPr>
        <w:keepNext/>
      </w:pPr>
      <w:r w:rsidRPr="00CF472C">
        <w:rPr>
          <w:noProof/>
        </w:rPr>
        <w:lastRenderedPageBreak/>
        <w:drawing>
          <wp:inline distT="0" distB="0" distL="0" distR="0" wp14:anchorId="2D1CAD97" wp14:editId="403C4FF3">
            <wp:extent cx="5040000" cy="2542804"/>
            <wp:effectExtent l="0" t="0" r="8255" b="0"/>
            <wp:docPr id="64" name="Picture 64" descr="D:\SKRIPSI\Screeshoot\FO Mas Iwan\IMG-20200728-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KRIPSI\Screeshoot\FO Mas Iwan\IMG-20200728-WA0070.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653" b="7603"/>
                    <a:stretch/>
                  </pic:blipFill>
                  <pic:spPr bwMode="auto">
                    <a:xfrm>
                      <a:off x="0" y="0"/>
                      <a:ext cx="5040000" cy="2542804"/>
                    </a:xfrm>
                    <a:prstGeom prst="rect">
                      <a:avLst/>
                    </a:prstGeom>
                    <a:noFill/>
                    <a:ln>
                      <a:noFill/>
                    </a:ln>
                    <a:extLst>
                      <a:ext uri="{53640926-AAD7-44D8-BBD7-CCE9431645EC}">
                        <a14:shadowObscured xmlns:a14="http://schemas.microsoft.com/office/drawing/2010/main"/>
                      </a:ext>
                    </a:extLst>
                  </pic:spPr>
                </pic:pic>
              </a:graphicData>
            </a:graphic>
          </wp:inline>
        </w:drawing>
      </w:r>
    </w:p>
    <w:p w:rsidR="00CF7A1E" w:rsidRPr="00BF527A" w:rsidRDefault="00CF7A1E" w:rsidP="00CF7A1E">
      <w:pPr>
        <w:pStyle w:val="Caption"/>
        <w:rPr>
          <w:i w:val="0"/>
          <w:color w:val="000000" w:themeColor="text1"/>
        </w:rPr>
      </w:pPr>
      <w:bookmarkStart w:id="182" w:name="_Toc48756452"/>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49</w:t>
      </w:r>
      <w:r w:rsidR="003E26AB" w:rsidRPr="00BF527A">
        <w:rPr>
          <w:i w:val="0"/>
          <w:color w:val="000000" w:themeColor="text1"/>
        </w:rPr>
        <w:fldChar w:fldCharType="end"/>
      </w:r>
      <w:r w:rsidRPr="00BF527A">
        <w:rPr>
          <w:i w:val="0"/>
          <w:color w:val="000000" w:themeColor="text1"/>
        </w:rPr>
        <w:t xml:space="preserve"> Laporan </w:t>
      </w:r>
      <w:r w:rsidRPr="00BF527A">
        <w:rPr>
          <w:color w:val="000000" w:themeColor="text1"/>
        </w:rPr>
        <w:t>Virtual Account</w:t>
      </w:r>
      <w:bookmarkEnd w:id="182"/>
    </w:p>
    <w:p w:rsidR="00CF7A1E" w:rsidRDefault="00CF7A1E" w:rsidP="00CF7A1E"/>
    <w:p w:rsidR="00CF7A1E" w:rsidRDefault="00CF7A1E" w:rsidP="00CF7A1E">
      <w:pPr>
        <w:keepNext/>
      </w:pPr>
      <w:r w:rsidRPr="004B3D5C">
        <w:rPr>
          <w:noProof/>
        </w:rPr>
        <w:drawing>
          <wp:inline distT="0" distB="0" distL="0" distR="0" wp14:anchorId="64D3EBCD" wp14:editId="3109FF1A">
            <wp:extent cx="5040000" cy="2537281"/>
            <wp:effectExtent l="0" t="0" r="8255" b="0"/>
            <wp:docPr id="65" name="Picture 65" descr="D:\AISAH\FO MAS IWAN\IMG-20200728-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ISAH\FO MAS IWAN\IMG-20200728-WA0085.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3493" b="6850"/>
                    <a:stretch/>
                  </pic:blipFill>
                  <pic:spPr bwMode="auto">
                    <a:xfrm>
                      <a:off x="0" y="0"/>
                      <a:ext cx="5040000" cy="2537281"/>
                    </a:xfrm>
                    <a:prstGeom prst="rect">
                      <a:avLst/>
                    </a:prstGeom>
                    <a:noFill/>
                    <a:ln>
                      <a:noFill/>
                    </a:ln>
                    <a:extLst>
                      <a:ext uri="{53640926-AAD7-44D8-BBD7-CCE9431645EC}">
                        <a14:shadowObscured xmlns:a14="http://schemas.microsoft.com/office/drawing/2010/main"/>
                      </a:ext>
                    </a:extLst>
                  </pic:spPr>
                </pic:pic>
              </a:graphicData>
            </a:graphic>
          </wp:inline>
        </w:drawing>
      </w:r>
    </w:p>
    <w:p w:rsidR="00CF7A1E" w:rsidRPr="00BF527A" w:rsidRDefault="00CF7A1E" w:rsidP="00CF7A1E">
      <w:pPr>
        <w:pStyle w:val="Caption"/>
        <w:rPr>
          <w:i w:val="0"/>
          <w:color w:val="000000" w:themeColor="text1"/>
        </w:rPr>
      </w:pPr>
      <w:bookmarkStart w:id="183" w:name="_Toc48756453"/>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50</w:t>
      </w:r>
      <w:r w:rsidR="003E26AB" w:rsidRPr="00BF527A">
        <w:rPr>
          <w:i w:val="0"/>
          <w:color w:val="000000" w:themeColor="text1"/>
        </w:rPr>
        <w:fldChar w:fldCharType="end"/>
      </w:r>
      <w:r w:rsidRPr="00BF527A">
        <w:rPr>
          <w:i w:val="0"/>
          <w:color w:val="000000" w:themeColor="text1"/>
        </w:rPr>
        <w:t xml:space="preserve"> Laporan Pembukuan BH/Bonus Tabungan</w:t>
      </w:r>
      <w:bookmarkEnd w:id="183"/>
    </w:p>
    <w:p w:rsidR="00CF7A1E" w:rsidRDefault="00CF7A1E" w:rsidP="00CF7A1E"/>
    <w:p w:rsidR="00CF7A1E" w:rsidRDefault="00CF7A1E" w:rsidP="00CF7A1E">
      <w:pPr>
        <w:keepNext/>
      </w:pPr>
      <w:r w:rsidRPr="004B3D5C">
        <w:rPr>
          <w:noProof/>
        </w:rPr>
        <w:lastRenderedPageBreak/>
        <w:drawing>
          <wp:inline distT="0" distB="0" distL="0" distR="0" wp14:anchorId="678C43F0" wp14:editId="0B173092">
            <wp:extent cx="5040000" cy="2537257"/>
            <wp:effectExtent l="0" t="0" r="8255" b="0"/>
            <wp:docPr id="66" name="Picture 66" descr="D:\AISAH\FO MAS IWAN\IMG-20200728-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ISAH\FO MAS IWAN\IMG-20200728-WA0076.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910" b="7434"/>
                    <a:stretch/>
                  </pic:blipFill>
                  <pic:spPr bwMode="auto">
                    <a:xfrm>
                      <a:off x="0" y="0"/>
                      <a:ext cx="5040000" cy="2537257"/>
                    </a:xfrm>
                    <a:prstGeom prst="rect">
                      <a:avLst/>
                    </a:prstGeom>
                    <a:noFill/>
                    <a:ln>
                      <a:noFill/>
                    </a:ln>
                    <a:extLst>
                      <a:ext uri="{53640926-AAD7-44D8-BBD7-CCE9431645EC}">
                        <a14:shadowObscured xmlns:a14="http://schemas.microsoft.com/office/drawing/2010/main"/>
                      </a:ext>
                    </a:extLst>
                  </pic:spPr>
                </pic:pic>
              </a:graphicData>
            </a:graphic>
          </wp:inline>
        </w:drawing>
      </w:r>
    </w:p>
    <w:p w:rsidR="00CF7A1E" w:rsidRPr="00BF527A" w:rsidRDefault="00CF7A1E" w:rsidP="00CF7A1E">
      <w:pPr>
        <w:pStyle w:val="Caption"/>
        <w:rPr>
          <w:i w:val="0"/>
          <w:color w:val="000000" w:themeColor="text1"/>
        </w:rPr>
      </w:pPr>
      <w:bookmarkStart w:id="184" w:name="_Toc48756454"/>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51</w:t>
      </w:r>
      <w:r w:rsidR="003E26AB" w:rsidRPr="00BF527A">
        <w:rPr>
          <w:i w:val="0"/>
          <w:color w:val="000000" w:themeColor="text1"/>
        </w:rPr>
        <w:fldChar w:fldCharType="end"/>
      </w:r>
      <w:r w:rsidRPr="00BF527A">
        <w:rPr>
          <w:i w:val="0"/>
          <w:color w:val="000000" w:themeColor="text1"/>
        </w:rPr>
        <w:t xml:space="preserve"> Laporan Tabungan Bermutasi</w:t>
      </w:r>
      <w:bookmarkEnd w:id="184"/>
    </w:p>
    <w:p w:rsidR="00CF7A1E" w:rsidRDefault="00CF7A1E" w:rsidP="00CF7A1E"/>
    <w:p w:rsidR="00CF7A1E" w:rsidRDefault="00CF7A1E" w:rsidP="00CF7A1E">
      <w:pPr>
        <w:keepNext/>
      </w:pPr>
      <w:r w:rsidRPr="004B3D5C">
        <w:rPr>
          <w:noProof/>
        </w:rPr>
        <w:drawing>
          <wp:inline distT="0" distB="0" distL="0" distR="0" wp14:anchorId="13AF177A" wp14:editId="3F244CE8">
            <wp:extent cx="4680000" cy="2378973"/>
            <wp:effectExtent l="0" t="0" r="6350" b="2540"/>
            <wp:docPr id="68" name="Picture 68" descr="D:\AISAH\FO MAS IWAN\IMG-20200728-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ISAH\FO MAS IWAN\IMG-20200728-WA0086.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2911" b="6561"/>
                    <a:stretch/>
                  </pic:blipFill>
                  <pic:spPr bwMode="auto">
                    <a:xfrm>
                      <a:off x="0" y="0"/>
                      <a:ext cx="4680000" cy="2378973"/>
                    </a:xfrm>
                    <a:prstGeom prst="rect">
                      <a:avLst/>
                    </a:prstGeom>
                    <a:noFill/>
                    <a:ln>
                      <a:noFill/>
                    </a:ln>
                    <a:extLst>
                      <a:ext uri="{53640926-AAD7-44D8-BBD7-CCE9431645EC}">
                        <a14:shadowObscured xmlns:a14="http://schemas.microsoft.com/office/drawing/2010/main"/>
                      </a:ext>
                    </a:extLst>
                  </pic:spPr>
                </pic:pic>
              </a:graphicData>
            </a:graphic>
          </wp:inline>
        </w:drawing>
      </w:r>
    </w:p>
    <w:p w:rsidR="00CF7A1E" w:rsidRPr="00BF527A" w:rsidRDefault="00CF7A1E" w:rsidP="00CF7A1E">
      <w:pPr>
        <w:pStyle w:val="Caption"/>
        <w:rPr>
          <w:i w:val="0"/>
          <w:color w:val="000000" w:themeColor="text1"/>
        </w:rPr>
      </w:pPr>
      <w:bookmarkStart w:id="185" w:name="_Toc48756455"/>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52</w:t>
      </w:r>
      <w:r w:rsidR="003E26AB" w:rsidRPr="00BF527A">
        <w:rPr>
          <w:i w:val="0"/>
          <w:color w:val="000000" w:themeColor="text1"/>
        </w:rPr>
        <w:fldChar w:fldCharType="end"/>
      </w:r>
      <w:r w:rsidRPr="00BF527A">
        <w:rPr>
          <w:i w:val="0"/>
          <w:color w:val="000000" w:themeColor="text1"/>
        </w:rPr>
        <w:t xml:space="preserve"> Laporan Standing Instruction</w:t>
      </w:r>
      <w:bookmarkEnd w:id="185"/>
    </w:p>
    <w:p w:rsidR="00CF7A1E" w:rsidRPr="00CF7A1E" w:rsidRDefault="00CF7A1E" w:rsidP="00CF7A1E"/>
    <w:p w:rsidR="002612DC" w:rsidRPr="00DC0384" w:rsidRDefault="002612DC" w:rsidP="00DC0384">
      <w:pPr>
        <w:keepNext/>
        <w:jc w:val="center"/>
        <w:rPr>
          <w:color w:val="000000" w:themeColor="text1"/>
        </w:rPr>
      </w:pPr>
      <w:r w:rsidRPr="00DC0384">
        <w:rPr>
          <w:noProof/>
          <w:color w:val="000000" w:themeColor="text1"/>
        </w:rPr>
        <w:lastRenderedPageBreak/>
        <w:drawing>
          <wp:inline distT="0" distB="0" distL="0" distR="0" wp14:anchorId="6EA732DA" wp14:editId="1F56B57B">
            <wp:extent cx="5040000" cy="2545494"/>
            <wp:effectExtent l="0" t="0" r="8255" b="7620"/>
            <wp:docPr id="59" name="Picture 59" descr="D:\AISAH\FO MAS IWAN\IMG-20200728-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ISAH\FO MAS IWAN\IMG-20200728-WA0068.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2910" b="7143"/>
                    <a:stretch/>
                  </pic:blipFill>
                  <pic:spPr bwMode="auto">
                    <a:xfrm>
                      <a:off x="0" y="0"/>
                      <a:ext cx="5040000" cy="2545494"/>
                    </a:xfrm>
                    <a:prstGeom prst="rect">
                      <a:avLst/>
                    </a:prstGeom>
                    <a:noFill/>
                    <a:ln>
                      <a:noFill/>
                    </a:ln>
                    <a:extLst>
                      <a:ext uri="{53640926-AAD7-44D8-BBD7-CCE9431645EC}">
                        <a14:shadowObscured xmlns:a14="http://schemas.microsoft.com/office/drawing/2010/main"/>
                      </a:ext>
                    </a:extLst>
                  </pic:spPr>
                </pic:pic>
              </a:graphicData>
            </a:graphic>
          </wp:inline>
        </w:drawing>
      </w:r>
    </w:p>
    <w:p w:rsidR="002612DC" w:rsidRPr="00BF527A" w:rsidRDefault="002612DC" w:rsidP="00DC0384">
      <w:pPr>
        <w:pStyle w:val="Caption"/>
        <w:rPr>
          <w:i w:val="0"/>
          <w:color w:val="000000" w:themeColor="text1"/>
        </w:rPr>
      </w:pPr>
      <w:bookmarkStart w:id="186" w:name="_Toc48756456"/>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53</w:t>
      </w:r>
      <w:r w:rsidR="003E26AB" w:rsidRPr="00BF527A">
        <w:rPr>
          <w:i w:val="0"/>
          <w:color w:val="000000" w:themeColor="text1"/>
        </w:rPr>
        <w:fldChar w:fldCharType="end"/>
      </w:r>
      <w:r w:rsidRPr="00BF527A">
        <w:rPr>
          <w:i w:val="0"/>
          <w:color w:val="000000" w:themeColor="text1"/>
        </w:rPr>
        <w:t xml:space="preserve"> Laporan Perubahan Nisbah Tabungan</w:t>
      </w:r>
      <w:bookmarkEnd w:id="186"/>
    </w:p>
    <w:p w:rsidR="00395DDA" w:rsidRDefault="00395DDA" w:rsidP="00395DDA"/>
    <w:p w:rsidR="00395DDA" w:rsidRDefault="00395DDA" w:rsidP="00395DDA">
      <w:pPr>
        <w:keepNext/>
      </w:pPr>
      <w:r w:rsidRPr="00355AF7">
        <w:rPr>
          <w:noProof/>
        </w:rPr>
        <w:drawing>
          <wp:inline distT="0" distB="0" distL="0" distR="0" wp14:anchorId="5C7CF2E5" wp14:editId="407F1269">
            <wp:extent cx="5040000" cy="2563717"/>
            <wp:effectExtent l="0" t="0" r="8255" b="8255"/>
            <wp:docPr id="106" name="Picture 106" descr="D:\AISAH\FO MAS IWAN\IMG-20200728-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AISAH\FO MAS IWAN\IMG-20200728-WA0095.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614" b="6841"/>
                    <a:stretch/>
                  </pic:blipFill>
                  <pic:spPr bwMode="auto">
                    <a:xfrm>
                      <a:off x="0" y="0"/>
                      <a:ext cx="5040000" cy="2563717"/>
                    </a:xfrm>
                    <a:prstGeom prst="rect">
                      <a:avLst/>
                    </a:prstGeom>
                    <a:noFill/>
                    <a:ln>
                      <a:noFill/>
                    </a:ln>
                    <a:extLst>
                      <a:ext uri="{53640926-AAD7-44D8-BBD7-CCE9431645EC}">
                        <a14:shadowObscured xmlns:a14="http://schemas.microsoft.com/office/drawing/2010/main"/>
                      </a:ext>
                    </a:extLst>
                  </pic:spPr>
                </pic:pic>
              </a:graphicData>
            </a:graphic>
          </wp:inline>
        </w:drawing>
      </w:r>
    </w:p>
    <w:p w:rsidR="00395DDA" w:rsidRPr="00BF527A" w:rsidRDefault="00395DDA" w:rsidP="00395DDA">
      <w:pPr>
        <w:pStyle w:val="Caption"/>
        <w:rPr>
          <w:i w:val="0"/>
          <w:color w:val="000000" w:themeColor="text1"/>
        </w:rPr>
      </w:pPr>
      <w:bookmarkStart w:id="187" w:name="_Toc48756457"/>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54</w:t>
      </w:r>
      <w:r w:rsidR="003E26AB" w:rsidRPr="00BF527A">
        <w:rPr>
          <w:i w:val="0"/>
          <w:color w:val="000000" w:themeColor="text1"/>
        </w:rPr>
        <w:fldChar w:fldCharType="end"/>
      </w:r>
      <w:r w:rsidRPr="00BF527A">
        <w:rPr>
          <w:i w:val="0"/>
          <w:color w:val="000000" w:themeColor="text1"/>
        </w:rPr>
        <w:t xml:space="preserve"> Laporan Rekening Koran Deposito</w:t>
      </w:r>
      <w:bookmarkEnd w:id="187"/>
    </w:p>
    <w:p w:rsidR="00395DDA" w:rsidRDefault="00395DDA" w:rsidP="00395DDA"/>
    <w:p w:rsidR="00395DDA" w:rsidRDefault="00395DDA" w:rsidP="00395DDA">
      <w:pPr>
        <w:keepNext/>
      </w:pPr>
      <w:r w:rsidRPr="005C1F06">
        <w:rPr>
          <w:noProof/>
        </w:rPr>
        <w:lastRenderedPageBreak/>
        <w:drawing>
          <wp:inline distT="0" distB="0" distL="0" distR="0" wp14:anchorId="65F20A1A" wp14:editId="117A7DFC">
            <wp:extent cx="5040000" cy="2548130"/>
            <wp:effectExtent l="0" t="0" r="8255" b="5080"/>
            <wp:docPr id="70" name="Picture 70" descr="D:\AISAH\FO MAS IWAN\IMG-2020072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ISAH\FO MAS IWAN\IMG-20200728-WA0029.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2800" b="7161"/>
                    <a:stretch/>
                  </pic:blipFill>
                  <pic:spPr bwMode="auto">
                    <a:xfrm>
                      <a:off x="0" y="0"/>
                      <a:ext cx="5040000" cy="2548130"/>
                    </a:xfrm>
                    <a:prstGeom prst="rect">
                      <a:avLst/>
                    </a:prstGeom>
                    <a:noFill/>
                    <a:ln>
                      <a:noFill/>
                    </a:ln>
                    <a:extLst>
                      <a:ext uri="{53640926-AAD7-44D8-BBD7-CCE9431645EC}">
                        <a14:shadowObscured xmlns:a14="http://schemas.microsoft.com/office/drawing/2010/main"/>
                      </a:ext>
                    </a:extLst>
                  </pic:spPr>
                </pic:pic>
              </a:graphicData>
            </a:graphic>
          </wp:inline>
        </w:drawing>
      </w:r>
    </w:p>
    <w:p w:rsidR="00395DDA" w:rsidRPr="00BF527A" w:rsidRDefault="00395DDA" w:rsidP="00395DDA">
      <w:pPr>
        <w:pStyle w:val="Caption"/>
        <w:rPr>
          <w:i w:val="0"/>
          <w:color w:val="000000" w:themeColor="text1"/>
        </w:rPr>
      </w:pPr>
      <w:bookmarkStart w:id="188" w:name="_Toc48756458"/>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55</w:t>
      </w:r>
      <w:r w:rsidR="003E26AB" w:rsidRPr="00BF527A">
        <w:rPr>
          <w:i w:val="0"/>
          <w:color w:val="000000" w:themeColor="text1"/>
        </w:rPr>
        <w:fldChar w:fldCharType="end"/>
      </w:r>
      <w:r w:rsidRPr="00BF527A">
        <w:rPr>
          <w:i w:val="0"/>
          <w:color w:val="000000" w:themeColor="text1"/>
        </w:rPr>
        <w:t xml:space="preserve"> Laporan List Deposito</w:t>
      </w:r>
      <w:bookmarkEnd w:id="188"/>
    </w:p>
    <w:p w:rsidR="00395DDA" w:rsidRDefault="00395DDA" w:rsidP="00395DDA"/>
    <w:p w:rsidR="00395DDA" w:rsidRDefault="00395DDA" w:rsidP="00395DDA">
      <w:pPr>
        <w:keepNext/>
      </w:pPr>
      <w:r w:rsidRPr="005C1F06">
        <w:rPr>
          <w:noProof/>
        </w:rPr>
        <w:drawing>
          <wp:inline distT="0" distB="0" distL="0" distR="0" wp14:anchorId="233FEDA9" wp14:editId="668D4050">
            <wp:extent cx="4680000" cy="2356024"/>
            <wp:effectExtent l="0" t="0" r="6350" b="6350"/>
            <wp:docPr id="71" name="Picture 71" descr="D:\AISAH\FO MAS IWAN\IMG-20200728-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ISAH\FO MAS IWAN\IMG-20200728-WA0073.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620" b="7725"/>
                    <a:stretch/>
                  </pic:blipFill>
                  <pic:spPr bwMode="auto">
                    <a:xfrm>
                      <a:off x="0" y="0"/>
                      <a:ext cx="4680000" cy="2356024"/>
                    </a:xfrm>
                    <a:prstGeom prst="rect">
                      <a:avLst/>
                    </a:prstGeom>
                    <a:noFill/>
                    <a:ln>
                      <a:noFill/>
                    </a:ln>
                    <a:extLst>
                      <a:ext uri="{53640926-AAD7-44D8-BBD7-CCE9431645EC}">
                        <a14:shadowObscured xmlns:a14="http://schemas.microsoft.com/office/drawing/2010/main"/>
                      </a:ext>
                    </a:extLst>
                  </pic:spPr>
                </pic:pic>
              </a:graphicData>
            </a:graphic>
          </wp:inline>
        </w:drawing>
      </w:r>
    </w:p>
    <w:p w:rsidR="00395DDA" w:rsidRPr="00BF527A" w:rsidRDefault="00395DDA" w:rsidP="00395DDA">
      <w:pPr>
        <w:pStyle w:val="Caption"/>
        <w:rPr>
          <w:i w:val="0"/>
          <w:color w:val="000000" w:themeColor="text1"/>
        </w:rPr>
      </w:pPr>
      <w:bookmarkStart w:id="189" w:name="_Toc48756459"/>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56</w:t>
      </w:r>
      <w:r w:rsidR="003E26AB" w:rsidRPr="00BF527A">
        <w:rPr>
          <w:i w:val="0"/>
          <w:color w:val="000000" w:themeColor="text1"/>
        </w:rPr>
        <w:fldChar w:fldCharType="end"/>
      </w:r>
      <w:r w:rsidRPr="00BF527A">
        <w:rPr>
          <w:i w:val="0"/>
          <w:color w:val="000000" w:themeColor="text1"/>
        </w:rPr>
        <w:t xml:space="preserve"> Laporan Deposito yang Di Blokir</w:t>
      </w:r>
      <w:bookmarkEnd w:id="189"/>
    </w:p>
    <w:p w:rsidR="00E546AE" w:rsidRDefault="00E546AE" w:rsidP="00E546AE"/>
    <w:p w:rsidR="00395DDA" w:rsidRDefault="00395DDA" w:rsidP="00395DDA">
      <w:pPr>
        <w:keepNext/>
      </w:pPr>
      <w:r w:rsidRPr="004B3D5C">
        <w:rPr>
          <w:noProof/>
        </w:rPr>
        <w:lastRenderedPageBreak/>
        <w:drawing>
          <wp:inline distT="0" distB="0" distL="0" distR="0" wp14:anchorId="53E927AF" wp14:editId="32A4509F">
            <wp:extent cx="5040000" cy="2545494"/>
            <wp:effectExtent l="0" t="0" r="8255" b="7620"/>
            <wp:docPr id="72" name="Picture 72" descr="D:\AISAH\FO MAS IWAN\IMG-20200728-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ISAH\FO MAS IWAN\IMG-20200728-WA0077.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2620" b="7434"/>
                    <a:stretch/>
                  </pic:blipFill>
                  <pic:spPr bwMode="auto">
                    <a:xfrm>
                      <a:off x="0" y="0"/>
                      <a:ext cx="5040000" cy="2545494"/>
                    </a:xfrm>
                    <a:prstGeom prst="rect">
                      <a:avLst/>
                    </a:prstGeom>
                    <a:noFill/>
                    <a:ln>
                      <a:noFill/>
                    </a:ln>
                    <a:extLst>
                      <a:ext uri="{53640926-AAD7-44D8-BBD7-CCE9431645EC}">
                        <a14:shadowObscured xmlns:a14="http://schemas.microsoft.com/office/drawing/2010/main"/>
                      </a:ext>
                    </a:extLst>
                  </pic:spPr>
                </pic:pic>
              </a:graphicData>
            </a:graphic>
          </wp:inline>
        </w:drawing>
      </w:r>
    </w:p>
    <w:p w:rsidR="00395DDA" w:rsidRPr="00BF527A" w:rsidRDefault="00395DDA" w:rsidP="00395DDA">
      <w:pPr>
        <w:pStyle w:val="Caption"/>
        <w:rPr>
          <w:i w:val="0"/>
          <w:color w:val="000000" w:themeColor="text1"/>
        </w:rPr>
      </w:pPr>
      <w:bookmarkStart w:id="190" w:name="_Toc48756460"/>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57</w:t>
      </w:r>
      <w:r w:rsidR="003E26AB" w:rsidRPr="00BF527A">
        <w:rPr>
          <w:i w:val="0"/>
          <w:color w:val="000000" w:themeColor="text1"/>
        </w:rPr>
        <w:fldChar w:fldCharType="end"/>
      </w:r>
      <w:r w:rsidRPr="00BF527A">
        <w:rPr>
          <w:i w:val="0"/>
          <w:color w:val="000000" w:themeColor="text1"/>
        </w:rPr>
        <w:t xml:space="preserve"> Laporan List Deposito Tanggal Buka</w:t>
      </w:r>
      <w:bookmarkEnd w:id="190"/>
    </w:p>
    <w:p w:rsidR="00395DDA" w:rsidRPr="00395DDA" w:rsidRDefault="00395DDA" w:rsidP="00395DDA"/>
    <w:p w:rsidR="002612DC" w:rsidRPr="00DC0384" w:rsidRDefault="002612DC" w:rsidP="00DC0384">
      <w:pPr>
        <w:keepNext/>
        <w:jc w:val="center"/>
        <w:rPr>
          <w:color w:val="000000" w:themeColor="text1"/>
        </w:rPr>
      </w:pPr>
      <w:r w:rsidRPr="00DC0384">
        <w:rPr>
          <w:noProof/>
          <w:color w:val="000000" w:themeColor="text1"/>
        </w:rPr>
        <w:drawing>
          <wp:inline distT="0" distB="0" distL="0" distR="0" wp14:anchorId="64B5BAC0" wp14:editId="2ACA5388">
            <wp:extent cx="5040000" cy="2537257"/>
            <wp:effectExtent l="0" t="0" r="8255" b="0"/>
            <wp:docPr id="67" name="Picture 67" descr="D:\AISAH\FO MAS IWAN\IMG-20200728-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ISAH\FO MAS IWAN\IMG-20200728-WA0089.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620" b="7725"/>
                    <a:stretch/>
                  </pic:blipFill>
                  <pic:spPr bwMode="auto">
                    <a:xfrm>
                      <a:off x="0" y="0"/>
                      <a:ext cx="5040000" cy="2537257"/>
                    </a:xfrm>
                    <a:prstGeom prst="rect">
                      <a:avLst/>
                    </a:prstGeom>
                    <a:noFill/>
                    <a:ln>
                      <a:noFill/>
                    </a:ln>
                    <a:extLst>
                      <a:ext uri="{53640926-AAD7-44D8-BBD7-CCE9431645EC}">
                        <a14:shadowObscured xmlns:a14="http://schemas.microsoft.com/office/drawing/2010/main"/>
                      </a:ext>
                    </a:extLst>
                  </pic:spPr>
                </pic:pic>
              </a:graphicData>
            </a:graphic>
          </wp:inline>
        </w:drawing>
      </w:r>
    </w:p>
    <w:p w:rsidR="002612DC" w:rsidRPr="00BF527A" w:rsidRDefault="002612DC" w:rsidP="00DC0384">
      <w:pPr>
        <w:pStyle w:val="Caption"/>
        <w:rPr>
          <w:i w:val="0"/>
          <w:color w:val="000000" w:themeColor="text1"/>
        </w:rPr>
      </w:pPr>
      <w:bookmarkStart w:id="191" w:name="_Toc48756461"/>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58</w:t>
      </w:r>
      <w:r w:rsidR="003E26AB" w:rsidRPr="00BF527A">
        <w:rPr>
          <w:i w:val="0"/>
          <w:color w:val="000000" w:themeColor="text1"/>
        </w:rPr>
        <w:fldChar w:fldCharType="end"/>
      </w:r>
      <w:r w:rsidRPr="00BF527A">
        <w:rPr>
          <w:i w:val="0"/>
          <w:color w:val="000000" w:themeColor="text1"/>
        </w:rPr>
        <w:t xml:space="preserve"> Laporan </w:t>
      </w:r>
      <w:r w:rsidR="00D23DBD" w:rsidRPr="00BF527A">
        <w:rPr>
          <w:i w:val="0"/>
          <w:color w:val="000000" w:themeColor="text1"/>
        </w:rPr>
        <w:t>List</w:t>
      </w:r>
      <w:r w:rsidRPr="00BF527A">
        <w:rPr>
          <w:i w:val="0"/>
          <w:color w:val="000000" w:themeColor="text1"/>
        </w:rPr>
        <w:t xml:space="preserve"> Deposito Cair</w:t>
      </w:r>
      <w:bookmarkEnd w:id="191"/>
    </w:p>
    <w:p w:rsidR="00DC0384" w:rsidRPr="00DC0384" w:rsidRDefault="00DC0384" w:rsidP="00DC0384"/>
    <w:p w:rsidR="002612DC" w:rsidRPr="00DC0384" w:rsidRDefault="002612DC" w:rsidP="00DC0384">
      <w:pPr>
        <w:keepNext/>
        <w:jc w:val="center"/>
        <w:rPr>
          <w:color w:val="000000" w:themeColor="text1"/>
        </w:rPr>
      </w:pPr>
      <w:r w:rsidRPr="00DC0384">
        <w:rPr>
          <w:noProof/>
          <w:color w:val="000000" w:themeColor="text1"/>
        </w:rPr>
        <w:lastRenderedPageBreak/>
        <w:drawing>
          <wp:inline distT="0" distB="0" distL="0" distR="0" wp14:anchorId="2EF364F2" wp14:editId="4A7457E7">
            <wp:extent cx="5040000" cy="2529018"/>
            <wp:effectExtent l="0" t="0" r="8255" b="5080"/>
            <wp:docPr id="69" name="Picture 69" descr="D:\AISAH\FO MAS IWAN\IMG-20200728-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ISAH\FO MAS IWAN\IMG-20200728-WA0088.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911" b="7726"/>
                    <a:stretch/>
                  </pic:blipFill>
                  <pic:spPr bwMode="auto">
                    <a:xfrm>
                      <a:off x="0" y="0"/>
                      <a:ext cx="5040000" cy="2529018"/>
                    </a:xfrm>
                    <a:prstGeom prst="rect">
                      <a:avLst/>
                    </a:prstGeom>
                    <a:noFill/>
                    <a:ln>
                      <a:noFill/>
                    </a:ln>
                    <a:extLst>
                      <a:ext uri="{53640926-AAD7-44D8-BBD7-CCE9431645EC}">
                        <a14:shadowObscured xmlns:a14="http://schemas.microsoft.com/office/drawing/2010/main"/>
                      </a:ext>
                    </a:extLst>
                  </pic:spPr>
                </pic:pic>
              </a:graphicData>
            </a:graphic>
          </wp:inline>
        </w:drawing>
      </w:r>
    </w:p>
    <w:p w:rsidR="002612DC" w:rsidRPr="00BF527A" w:rsidRDefault="002612DC" w:rsidP="00DC0384">
      <w:pPr>
        <w:pStyle w:val="Caption"/>
        <w:rPr>
          <w:i w:val="0"/>
          <w:color w:val="000000" w:themeColor="text1"/>
        </w:rPr>
      </w:pPr>
      <w:bookmarkStart w:id="192" w:name="_Toc48756462"/>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59</w:t>
      </w:r>
      <w:r w:rsidR="003E26AB" w:rsidRPr="00BF527A">
        <w:rPr>
          <w:i w:val="0"/>
          <w:color w:val="000000" w:themeColor="text1"/>
        </w:rPr>
        <w:fldChar w:fldCharType="end"/>
      </w:r>
      <w:r w:rsidRPr="00BF527A">
        <w:rPr>
          <w:i w:val="0"/>
          <w:color w:val="000000" w:themeColor="text1"/>
        </w:rPr>
        <w:t xml:space="preserve"> Pop </w:t>
      </w:r>
      <w:proofErr w:type="gramStart"/>
      <w:r w:rsidRPr="00BF527A">
        <w:rPr>
          <w:i w:val="0"/>
          <w:color w:val="000000" w:themeColor="text1"/>
        </w:rPr>
        <w:t>Up</w:t>
      </w:r>
      <w:proofErr w:type="gramEnd"/>
      <w:r w:rsidRPr="00BF527A">
        <w:rPr>
          <w:i w:val="0"/>
          <w:color w:val="000000" w:themeColor="text1"/>
        </w:rPr>
        <w:t xml:space="preserve"> Data Tidak Ada</w:t>
      </w:r>
      <w:bookmarkEnd w:id="192"/>
    </w:p>
    <w:p w:rsidR="00F844FB" w:rsidRDefault="00F844FB" w:rsidP="00F844FB"/>
    <w:p w:rsidR="00395DDA" w:rsidRDefault="00395DDA" w:rsidP="00395DDA">
      <w:pPr>
        <w:keepNext/>
      </w:pPr>
      <w:r w:rsidRPr="004B3D5C">
        <w:rPr>
          <w:noProof/>
        </w:rPr>
        <w:drawing>
          <wp:inline distT="0" distB="0" distL="0" distR="0" wp14:anchorId="6C5D1766" wp14:editId="4A57A621">
            <wp:extent cx="5040000" cy="2537257"/>
            <wp:effectExtent l="0" t="0" r="8255" b="0"/>
            <wp:docPr id="73" name="Picture 73" descr="D:\AISAH\FO MAS IWAN\IMG-20200728-WA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ISAH\FO MAS IWAN\IMG-20200728-WA0091.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2910" b="7434"/>
                    <a:stretch/>
                  </pic:blipFill>
                  <pic:spPr bwMode="auto">
                    <a:xfrm>
                      <a:off x="0" y="0"/>
                      <a:ext cx="5040000" cy="2537257"/>
                    </a:xfrm>
                    <a:prstGeom prst="rect">
                      <a:avLst/>
                    </a:prstGeom>
                    <a:noFill/>
                    <a:ln>
                      <a:noFill/>
                    </a:ln>
                    <a:extLst>
                      <a:ext uri="{53640926-AAD7-44D8-BBD7-CCE9431645EC}">
                        <a14:shadowObscured xmlns:a14="http://schemas.microsoft.com/office/drawing/2010/main"/>
                      </a:ext>
                    </a:extLst>
                  </pic:spPr>
                </pic:pic>
              </a:graphicData>
            </a:graphic>
          </wp:inline>
        </w:drawing>
      </w:r>
    </w:p>
    <w:p w:rsidR="00395DDA" w:rsidRPr="00BF527A" w:rsidRDefault="00395DDA" w:rsidP="00395DDA">
      <w:pPr>
        <w:pStyle w:val="Caption"/>
        <w:rPr>
          <w:i w:val="0"/>
          <w:color w:val="000000" w:themeColor="text1"/>
        </w:rPr>
      </w:pPr>
      <w:bookmarkStart w:id="193" w:name="_Toc48756463"/>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60</w:t>
      </w:r>
      <w:r w:rsidR="003E26AB" w:rsidRPr="00BF527A">
        <w:rPr>
          <w:i w:val="0"/>
          <w:color w:val="000000" w:themeColor="text1"/>
        </w:rPr>
        <w:fldChar w:fldCharType="end"/>
      </w:r>
      <w:r w:rsidRPr="00BF527A">
        <w:rPr>
          <w:i w:val="0"/>
          <w:color w:val="000000" w:themeColor="text1"/>
        </w:rPr>
        <w:t xml:space="preserve"> Laporan List Deposito Jatuh Tempo</w:t>
      </w:r>
      <w:bookmarkEnd w:id="193"/>
    </w:p>
    <w:p w:rsidR="00395DDA" w:rsidRDefault="00395DDA" w:rsidP="00395DDA"/>
    <w:p w:rsidR="00395DDA" w:rsidRDefault="00395DDA" w:rsidP="00395DDA">
      <w:pPr>
        <w:keepNext/>
      </w:pPr>
      <w:r w:rsidRPr="004B3D5C">
        <w:rPr>
          <w:noProof/>
        </w:rPr>
        <w:lastRenderedPageBreak/>
        <w:drawing>
          <wp:inline distT="0" distB="0" distL="0" distR="0" wp14:anchorId="1F8D266B" wp14:editId="050795F7">
            <wp:extent cx="5040000" cy="2554164"/>
            <wp:effectExtent l="0" t="0" r="8255" b="0"/>
            <wp:docPr id="74" name="Picture 74" descr="D:\AISAH\FO MAS IWAN\IMG-20200728-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ISAH\FO MAS IWAN\IMG-20200728-WA0075.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328" b="7418"/>
                    <a:stretch/>
                  </pic:blipFill>
                  <pic:spPr bwMode="auto">
                    <a:xfrm>
                      <a:off x="0" y="0"/>
                      <a:ext cx="5040000" cy="2554164"/>
                    </a:xfrm>
                    <a:prstGeom prst="rect">
                      <a:avLst/>
                    </a:prstGeom>
                    <a:noFill/>
                    <a:ln>
                      <a:noFill/>
                    </a:ln>
                    <a:extLst>
                      <a:ext uri="{53640926-AAD7-44D8-BBD7-CCE9431645EC}">
                        <a14:shadowObscured xmlns:a14="http://schemas.microsoft.com/office/drawing/2010/main"/>
                      </a:ext>
                    </a:extLst>
                  </pic:spPr>
                </pic:pic>
              </a:graphicData>
            </a:graphic>
          </wp:inline>
        </w:drawing>
      </w:r>
    </w:p>
    <w:p w:rsidR="00395DDA" w:rsidRPr="00BF527A" w:rsidRDefault="00395DDA" w:rsidP="00395DDA">
      <w:pPr>
        <w:pStyle w:val="Caption"/>
        <w:rPr>
          <w:i w:val="0"/>
          <w:color w:val="000000" w:themeColor="text1"/>
        </w:rPr>
      </w:pPr>
      <w:bookmarkStart w:id="194" w:name="_Toc48756464"/>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61</w:t>
      </w:r>
      <w:r w:rsidR="003E26AB" w:rsidRPr="00BF527A">
        <w:rPr>
          <w:i w:val="0"/>
          <w:color w:val="000000" w:themeColor="text1"/>
        </w:rPr>
        <w:fldChar w:fldCharType="end"/>
      </w:r>
      <w:r w:rsidRPr="00BF527A">
        <w:rPr>
          <w:i w:val="0"/>
          <w:color w:val="000000" w:themeColor="text1"/>
        </w:rPr>
        <w:t xml:space="preserve"> Laporan List Deposito </w:t>
      </w:r>
      <w:r w:rsidRPr="00BF527A">
        <w:rPr>
          <w:color w:val="000000" w:themeColor="text1"/>
        </w:rPr>
        <w:t>Not Authorize</w:t>
      </w:r>
      <w:bookmarkEnd w:id="194"/>
    </w:p>
    <w:p w:rsidR="00395DDA" w:rsidRDefault="00395DDA" w:rsidP="00395DDA"/>
    <w:p w:rsidR="00395DDA" w:rsidRDefault="00395DDA" w:rsidP="00395DDA">
      <w:pPr>
        <w:keepNext/>
      </w:pPr>
      <w:r w:rsidRPr="00D76B76">
        <w:rPr>
          <w:noProof/>
        </w:rPr>
        <w:drawing>
          <wp:inline distT="0" distB="0" distL="0" distR="0" wp14:anchorId="0F10D5F6" wp14:editId="13ECFECF">
            <wp:extent cx="5040000" cy="2570207"/>
            <wp:effectExtent l="0" t="0" r="8255" b="1905"/>
            <wp:docPr id="75" name="Picture 75" descr="D:\AISAH\FO MAS IWAN\IMG-20200728-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ISAH\FO MAS IWAN\IMG-20200728-WA0072.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911" b="6269"/>
                    <a:stretch/>
                  </pic:blipFill>
                  <pic:spPr bwMode="auto">
                    <a:xfrm>
                      <a:off x="0" y="0"/>
                      <a:ext cx="5040000" cy="2570207"/>
                    </a:xfrm>
                    <a:prstGeom prst="rect">
                      <a:avLst/>
                    </a:prstGeom>
                    <a:noFill/>
                    <a:ln>
                      <a:noFill/>
                    </a:ln>
                    <a:extLst>
                      <a:ext uri="{53640926-AAD7-44D8-BBD7-CCE9431645EC}">
                        <a14:shadowObscured xmlns:a14="http://schemas.microsoft.com/office/drawing/2010/main"/>
                      </a:ext>
                    </a:extLst>
                  </pic:spPr>
                </pic:pic>
              </a:graphicData>
            </a:graphic>
          </wp:inline>
        </w:drawing>
      </w:r>
    </w:p>
    <w:p w:rsidR="00395DDA" w:rsidRPr="00BF527A" w:rsidRDefault="00395DDA" w:rsidP="00395DDA">
      <w:pPr>
        <w:pStyle w:val="Caption"/>
        <w:rPr>
          <w:i w:val="0"/>
          <w:color w:val="000000" w:themeColor="text1"/>
        </w:rPr>
      </w:pPr>
      <w:bookmarkStart w:id="195" w:name="_Toc48756465"/>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62</w:t>
      </w:r>
      <w:r w:rsidR="003E26AB" w:rsidRPr="00BF527A">
        <w:rPr>
          <w:i w:val="0"/>
          <w:color w:val="000000" w:themeColor="text1"/>
        </w:rPr>
        <w:fldChar w:fldCharType="end"/>
      </w:r>
      <w:r w:rsidR="00E50F90" w:rsidRPr="00BF527A">
        <w:rPr>
          <w:i w:val="0"/>
          <w:color w:val="000000" w:themeColor="text1"/>
        </w:rPr>
        <w:t xml:space="preserve"> Rekapitulasi Deposito</w:t>
      </w:r>
      <w:bookmarkEnd w:id="195"/>
    </w:p>
    <w:p w:rsidR="00E50F90" w:rsidRDefault="00E50F90" w:rsidP="00E50F90"/>
    <w:p w:rsidR="00E50F90" w:rsidRDefault="00E50F90" w:rsidP="00E50F90">
      <w:pPr>
        <w:keepNext/>
      </w:pPr>
      <w:r w:rsidRPr="00D76B76">
        <w:rPr>
          <w:noProof/>
        </w:rPr>
        <w:lastRenderedPageBreak/>
        <w:drawing>
          <wp:inline distT="0" distB="0" distL="0" distR="0" wp14:anchorId="05F806C5" wp14:editId="1728768E">
            <wp:extent cx="5040000" cy="2561971"/>
            <wp:effectExtent l="0" t="0" r="8255" b="0"/>
            <wp:docPr id="76" name="Picture 76" descr="D:\AISAH\FO MAS IWAN\IMG-20200728-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ISAH\FO MAS IWAN\IMG-20200728-WA0082.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328" b="7142"/>
                    <a:stretch/>
                  </pic:blipFill>
                  <pic:spPr bwMode="auto">
                    <a:xfrm>
                      <a:off x="0" y="0"/>
                      <a:ext cx="5040000" cy="2561971"/>
                    </a:xfrm>
                    <a:prstGeom prst="rect">
                      <a:avLst/>
                    </a:prstGeom>
                    <a:noFill/>
                    <a:ln>
                      <a:noFill/>
                    </a:ln>
                    <a:extLst>
                      <a:ext uri="{53640926-AAD7-44D8-BBD7-CCE9431645EC}">
                        <a14:shadowObscured xmlns:a14="http://schemas.microsoft.com/office/drawing/2010/main"/>
                      </a:ext>
                    </a:extLst>
                  </pic:spPr>
                </pic:pic>
              </a:graphicData>
            </a:graphic>
          </wp:inline>
        </w:drawing>
      </w:r>
    </w:p>
    <w:p w:rsidR="00E50F90" w:rsidRPr="00BF527A" w:rsidRDefault="00E50F90" w:rsidP="00E50F90">
      <w:pPr>
        <w:pStyle w:val="Caption"/>
        <w:rPr>
          <w:i w:val="0"/>
          <w:color w:val="000000" w:themeColor="text1"/>
        </w:rPr>
      </w:pPr>
      <w:bookmarkStart w:id="196" w:name="_Toc48756466"/>
      <w:r w:rsidRPr="00BF527A">
        <w:rPr>
          <w:i w:val="0"/>
          <w:color w:val="000000" w:themeColor="text1"/>
        </w:rPr>
        <w:t>Gambar</w:t>
      </w:r>
      <w:r w:rsidR="00717706"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63</w:t>
      </w:r>
      <w:r w:rsidR="003E26AB" w:rsidRPr="00BF527A">
        <w:rPr>
          <w:i w:val="0"/>
          <w:color w:val="000000" w:themeColor="text1"/>
        </w:rPr>
        <w:fldChar w:fldCharType="end"/>
      </w:r>
      <w:r w:rsidRPr="00BF527A">
        <w:rPr>
          <w:i w:val="0"/>
          <w:color w:val="000000" w:themeColor="text1"/>
        </w:rPr>
        <w:t xml:space="preserve"> Laporan </w:t>
      </w:r>
      <w:r w:rsidRPr="00BF527A">
        <w:rPr>
          <w:color w:val="000000" w:themeColor="text1"/>
        </w:rPr>
        <w:t>Maturity</w:t>
      </w:r>
      <w:r w:rsidRPr="00BF527A">
        <w:rPr>
          <w:i w:val="0"/>
          <w:color w:val="000000" w:themeColor="text1"/>
        </w:rPr>
        <w:t xml:space="preserve"> Profile</w:t>
      </w:r>
      <w:bookmarkEnd w:id="196"/>
    </w:p>
    <w:p w:rsidR="00395DDA" w:rsidRDefault="00395DDA" w:rsidP="00F844FB"/>
    <w:p w:rsidR="00E50F90" w:rsidRDefault="00E50F90" w:rsidP="00E50F90">
      <w:pPr>
        <w:keepNext/>
      </w:pPr>
      <w:r w:rsidRPr="007071F1">
        <w:rPr>
          <w:noProof/>
        </w:rPr>
        <w:drawing>
          <wp:inline distT="0" distB="0" distL="0" distR="0" wp14:anchorId="0658E7E7" wp14:editId="1BC532E1">
            <wp:extent cx="5040000" cy="2521416"/>
            <wp:effectExtent l="0" t="0" r="8255" b="0"/>
            <wp:docPr id="84" name="Picture 84" descr="D:\AISAH\FO MAS IWAN\IMG-20200728-W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ISAH\FO MAS IWAN\IMG-20200728-WA0084.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4077" b="6828"/>
                    <a:stretch/>
                  </pic:blipFill>
                  <pic:spPr bwMode="auto">
                    <a:xfrm>
                      <a:off x="0" y="0"/>
                      <a:ext cx="5040000" cy="2521416"/>
                    </a:xfrm>
                    <a:prstGeom prst="rect">
                      <a:avLst/>
                    </a:prstGeom>
                    <a:noFill/>
                    <a:ln>
                      <a:noFill/>
                    </a:ln>
                    <a:extLst>
                      <a:ext uri="{53640926-AAD7-44D8-BBD7-CCE9431645EC}">
                        <a14:shadowObscured xmlns:a14="http://schemas.microsoft.com/office/drawing/2010/main"/>
                      </a:ext>
                    </a:extLst>
                  </pic:spPr>
                </pic:pic>
              </a:graphicData>
            </a:graphic>
          </wp:inline>
        </w:drawing>
      </w:r>
    </w:p>
    <w:p w:rsidR="00E50F90" w:rsidRPr="00BF527A" w:rsidRDefault="00E50F90" w:rsidP="00E50F90">
      <w:pPr>
        <w:pStyle w:val="Caption"/>
        <w:rPr>
          <w:i w:val="0"/>
          <w:color w:val="000000" w:themeColor="text1"/>
        </w:rPr>
      </w:pPr>
      <w:bookmarkStart w:id="197" w:name="_Toc48756467"/>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64</w:t>
      </w:r>
      <w:r w:rsidR="003E26AB" w:rsidRPr="00BF527A">
        <w:rPr>
          <w:i w:val="0"/>
          <w:color w:val="000000" w:themeColor="text1"/>
        </w:rPr>
        <w:fldChar w:fldCharType="end"/>
      </w:r>
      <w:r w:rsidRPr="00BF527A">
        <w:rPr>
          <w:i w:val="0"/>
          <w:color w:val="000000" w:themeColor="text1"/>
        </w:rPr>
        <w:t xml:space="preserve"> Laporan Premi Asuransi Deposito</w:t>
      </w:r>
      <w:bookmarkEnd w:id="197"/>
    </w:p>
    <w:p w:rsidR="00E50F90" w:rsidRPr="00F844FB" w:rsidRDefault="00E50F90" w:rsidP="00F844FB"/>
    <w:p w:rsidR="002612DC" w:rsidRPr="00DC0384" w:rsidRDefault="002612DC" w:rsidP="00DC0384">
      <w:pPr>
        <w:keepNext/>
        <w:jc w:val="center"/>
        <w:rPr>
          <w:color w:val="000000" w:themeColor="text1"/>
        </w:rPr>
      </w:pPr>
      <w:r w:rsidRPr="00DC0384">
        <w:rPr>
          <w:noProof/>
          <w:color w:val="000000" w:themeColor="text1"/>
        </w:rPr>
        <w:lastRenderedPageBreak/>
        <w:drawing>
          <wp:inline distT="0" distB="0" distL="0" distR="0" wp14:anchorId="773DB0C9" wp14:editId="14B40110">
            <wp:extent cx="5040000" cy="2521417"/>
            <wp:effectExtent l="0" t="0" r="8255" b="0"/>
            <wp:docPr id="83" name="Picture 83" descr="D:\AISAH\FO MAS IWAN\IMG-20200728-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ISAH\FO MAS IWAN\IMG-20200728-WA0096.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2911" b="7993"/>
                    <a:stretch/>
                  </pic:blipFill>
                  <pic:spPr bwMode="auto">
                    <a:xfrm>
                      <a:off x="0" y="0"/>
                      <a:ext cx="5040000" cy="2521417"/>
                    </a:xfrm>
                    <a:prstGeom prst="rect">
                      <a:avLst/>
                    </a:prstGeom>
                    <a:noFill/>
                    <a:ln>
                      <a:noFill/>
                    </a:ln>
                    <a:extLst>
                      <a:ext uri="{53640926-AAD7-44D8-BBD7-CCE9431645EC}">
                        <a14:shadowObscured xmlns:a14="http://schemas.microsoft.com/office/drawing/2010/main"/>
                      </a:ext>
                    </a:extLst>
                  </pic:spPr>
                </pic:pic>
              </a:graphicData>
            </a:graphic>
          </wp:inline>
        </w:drawing>
      </w:r>
    </w:p>
    <w:p w:rsidR="002612DC" w:rsidRPr="00BF527A" w:rsidRDefault="002612DC" w:rsidP="00DC0384">
      <w:pPr>
        <w:pStyle w:val="Caption"/>
        <w:rPr>
          <w:i w:val="0"/>
          <w:color w:val="000000" w:themeColor="text1"/>
        </w:rPr>
      </w:pPr>
      <w:bookmarkStart w:id="198" w:name="_Toc48756468"/>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65</w:t>
      </w:r>
      <w:r w:rsidR="003E26AB" w:rsidRPr="00BF527A">
        <w:rPr>
          <w:i w:val="0"/>
          <w:color w:val="000000" w:themeColor="text1"/>
        </w:rPr>
        <w:fldChar w:fldCharType="end"/>
      </w:r>
      <w:r w:rsidRPr="00BF527A">
        <w:rPr>
          <w:i w:val="0"/>
          <w:color w:val="000000" w:themeColor="text1"/>
        </w:rPr>
        <w:t xml:space="preserve"> Laporan Titipan Bighas Deposito</w:t>
      </w:r>
      <w:bookmarkEnd w:id="198"/>
    </w:p>
    <w:p w:rsidR="00E50F90" w:rsidRPr="00E50F90" w:rsidRDefault="00E50F90" w:rsidP="00E50F90"/>
    <w:p w:rsidR="00F844FB" w:rsidRPr="00F844FB" w:rsidRDefault="00F844FB" w:rsidP="00F844FB">
      <w:pPr>
        <w:keepNext/>
        <w:jc w:val="center"/>
        <w:rPr>
          <w:color w:val="000000" w:themeColor="text1"/>
        </w:rPr>
      </w:pPr>
      <w:r w:rsidRPr="00F844FB">
        <w:rPr>
          <w:noProof/>
          <w:color w:val="000000" w:themeColor="text1"/>
        </w:rPr>
        <w:drawing>
          <wp:inline distT="0" distB="0" distL="0" distR="0" wp14:anchorId="589987F8" wp14:editId="15022809">
            <wp:extent cx="5040630" cy="2438241"/>
            <wp:effectExtent l="0" t="0" r="7620" b="635"/>
            <wp:docPr id="51" name="Picture 51" descr="D:\SKRIPSI\PERPUS\Cetak Mutasi yang Belum Dicet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KRIPSI\PERPUS\Cetak Mutasi yang Belum Dicetak.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40630" cy="2438241"/>
                    </a:xfrm>
                    <a:prstGeom prst="rect">
                      <a:avLst/>
                    </a:prstGeom>
                    <a:noFill/>
                    <a:ln>
                      <a:noFill/>
                    </a:ln>
                  </pic:spPr>
                </pic:pic>
              </a:graphicData>
            </a:graphic>
          </wp:inline>
        </w:drawing>
      </w:r>
    </w:p>
    <w:p w:rsidR="00F844FB" w:rsidRPr="00BF527A" w:rsidRDefault="00F844FB" w:rsidP="00F844FB">
      <w:pPr>
        <w:pStyle w:val="Caption"/>
        <w:rPr>
          <w:i w:val="0"/>
          <w:color w:val="000000" w:themeColor="text1"/>
        </w:rPr>
      </w:pPr>
      <w:bookmarkStart w:id="199" w:name="_Toc48756469"/>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66</w:t>
      </w:r>
      <w:r w:rsidR="003E26AB" w:rsidRPr="00BF527A">
        <w:rPr>
          <w:i w:val="0"/>
          <w:color w:val="000000" w:themeColor="text1"/>
        </w:rPr>
        <w:fldChar w:fldCharType="end"/>
      </w:r>
      <w:r w:rsidRPr="00BF527A">
        <w:rPr>
          <w:i w:val="0"/>
          <w:color w:val="000000" w:themeColor="text1"/>
        </w:rPr>
        <w:t xml:space="preserve"> Cetak Mutasi yang Belum Dicetak</w:t>
      </w:r>
      <w:bookmarkEnd w:id="199"/>
    </w:p>
    <w:p w:rsidR="00DC0384" w:rsidRDefault="00DC0384" w:rsidP="00DC0384"/>
    <w:p w:rsidR="00E50F90" w:rsidRDefault="00E50F90" w:rsidP="00E50F90">
      <w:pPr>
        <w:keepNext/>
      </w:pPr>
      <w:r w:rsidRPr="007071F1">
        <w:rPr>
          <w:noProof/>
        </w:rPr>
        <w:lastRenderedPageBreak/>
        <w:drawing>
          <wp:inline distT="0" distB="0" distL="0" distR="0" wp14:anchorId="0EC6AD2D" wp14:editId="76EE4AE5">
            <wp:extent cx="5040000" cy="2554376"/>
            <wp:effectExtent l="0" t="0" r="8255" b="0"/>
            <wp:docPr id="82" name="Picture 82" descr="D:\AISAH\FO MAS IWAN\IMG-20200728-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ISAH\FO MAS IWAN\IMG-20200728-WA0092.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6" t="2619" r="16" b="7120"/>
                    <a:stretch/>
                  </pic:blipFill>
                  <pic:spPr bwMode="auto">
                    <a:xfrm>
                      <a:off x="0" y="0"/>
                      <a:ext cx="5040000" cy="2554376"/>
                    </a:xfrm>
                    <a:prstGeom prst="rect">
                      <a:avLst/>
                    </a:prstGeom>
                    <a:noFill/>
                    <a:ln>
                      <a:noFill/>
                    </a:ln>
                    <a:extLst>
                      <a:ext uri="{53640926-AAD7-44D8-BBD7-CCE9431645EC}">
                        <a14:shadowObscured xmlns:a14="http://schemas.microsoft.com/office/drawing/2010/main"/>
                      </a:ext>
                    </a:extLst>
                  </pic:spPr>
                </pic:pic>
              </a:graphicData>
            </a:graphic>
          </wp:inline>
        </w:drawing>
      </w:r>
    </w:p>
    <w:p w:rsidR="00E50F90" w:rsidRPr="00BF527A" w:rsidRDefault="00E50F90" w:rsidP="00E50F90">
      <w:pPr>
        <w:pStyle w:val="Caption"/>
        <w:rPr>
          <w:i w:val="0"/>
          <w:color w:val="000000" w:themeColor="text1"/>
        </w:rPr>
      </w:pPr>
      <w:bookmarkStart w:id="200" w:name="_Toc48756470"/>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67</w:t>
      </w:r>
      <w:r w:rsidR="003E26AB" w:rsidRPr="00BF527A">
        <w:rPr>
          <w:i w:val="0"/>
          <w:color w:val="000000" w:themeColor="text1"/>
        </w:rPr>
        <w:fldChar w:fldCharType="end"/>
      </w:r>
      <w:r w:rsidRPr="00BF527A">
        <w:rPr>
          <w:i w:val="0"/>
          <w:color w:val="000000" w:themeColor="text1"/>
        </w:rPr>
        <w:t xml:space="preserve"> Daftar Deposito yang Mendapatkan Resi Bighas</w:t>
      </w:r>
      <w:bookmarkEnd w:id="200"/>
    </w:p>
    <w:p w:rsidR="00E50F90" w:rsidRDefault="00E50F90" w:rsidP="00E50F90"/>
    <w:p w:rsidR="00E50F90" w:rsidRDefault="00E50F90" w:rsidP="00E50F90">
      <w:pPr>
        <w:keepNext/>
      </w:pPr>
      <w:r w:rsidRPr="00A67AE0">
        <w:rPr>
          <w:noProof/>
        </w:rPr>
        <w:drawing>
          <wp:inline distT="0" distB="0" distL="0" distR="0" wp14:anchorId="2EBC3232" wp14:editId="04DE7D83">
            <wp:extent cx="5040000" cy="2553731"/>
            <wp:effectExtent l="0" t="0" r="8255" b="0"/>
            <wp:docPr id="85" name="Picture 85" descr="D:\AISAH\FO MAS IWAN\IMG-20200728-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ISAH\FO MAS IWAN\IMG-20200728-WA0036.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2328" b="7434"/>
                    <a:stretch/>
                  </pic:blipFill>
                  <pic:spPr bwMode="auto">
                    <a:xfrm>
                      <a:off x="0" y="0"/>
                      <a:ext cx="5040000" cy="2553731"/>
                    </a:xfrm>
                    <a:prstGeom prst="rect">
                      <a:avLst/>
                    </a:prstGeom>
                    <a:noFill/>
                    <a:ln>
                      <a:noFill/>
                    </a:ln>
                    <a:extLst>
                      <a:ext uri="{53640926-AAD7-44D8-BBD7-CCE9431645EC}">
                        <a14:shadowObscured xmlns:a14="http://schemas.microsoft.com/office/drawing/2010/main"/>
                      </a:ext>
                    </a:extLst>
                  </pic:spPr>
                </pic:pic>
              </a:graphicData>
            </a:graphic>
          </wp:inline>
        </w:drawing>
      </w:r>
    </w:p>
    <w:p w:rsidR="00E50F90" w:rsidRPr="00BF527A" w:rsidRDefault="00E50F90" w:rsidP="00E50F90">
      <w:pPr>
        <w:pStyle w:val="Caption"/>
        <w:rPr>
          <w:i w:val="0"/>
          <w:color w:val="000000" w:themeColor="text1"/>
        </w:rPr>
      </w:pPr>
      <w:bookmarkStart w:id="201" w:name="_Toc48756471"/>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68</w:t>
      </w:r>
      <w:r w:rsidR="003E26AB" w:rsidRPr="00BF527A">
        <w:rPr>
          <w:i w:val="0"/>
          <w:color w:val="000000" w:themeColor="text1"/>
        </w:rPr>
        <w:fldChar w:fldCharType="end"/>
      </w:r>
      <w:r w:rsidRPr="00BF527A">
        <w:rPr>
          <w:i w:val="0"/>
          <w:color w:val="000000" w:themeColor="text1"/>
        </w:rPr>
        <w:t xml:space="preserve"> Laporan Perhitungan Bagi Hasil Deposito</w:t>
      </w:r>
      <w:bookmarkEnd w:id="201"/>
    </w:p>
    <w:p w:rsidR="00E50F90" w:rsidRDefault="00E50F90" w:rsidP="00E50F90"/>
    <w:p w:rsidR="00E50F90" w:rsidRDefault="00E50F90" w:rsidP="00E50F90">
      <w:pPr>
        <w:keepNext/>
      </w:pPr>
      <w:r w:rsidRPr="00A67AE0">
        <w:rPr>
          <w:noProof/>
        </w:rPr>
        <w:lastRenderedPageBreak/>
        <w:drawing>
          <wp:inline distT="0" distB="0" distL="0" distR="0" wp14:anchorId="6681B9CB" wp14:editId="19C18B39">
            <wp:extent cx="5040000" cy="2578472"/>
            <wp:effectExtent l="0" t="0" r="8255" b="0"/>
            <wp:docPr id="86" name="Picture 86" descr="D:\AISAH\FO MAS IWAN\IMG-20200728-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ISAH\FO MAS IWAN\IMG-20200728-WA0038.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3493" b="5395"/>
                    <a:stretch/>
                  </pic:blipFill>
                  <pic:spPr bwMode="auto">
                    <a:xfrm>
                      <a:off x="0" y="0"/>
                      <a:ext cx="5040000" cy="2578472"/>
                    </a:xfrm>
                    <a:prstGeom prst="rect">
                      <a:avLst/>
                    </a:prstGeom>
                    <a:noFill/>
                    <a:ln>
                      <a:noFill/>
                    </a:ln>
                    <a:extLst>
                      <a:ext uri="{53640926-AAD7-44D8-BBD7-CCE9431645EC}">
                        <a14:shadowObscured xmlns:a14="http://schemas.microsoft.com/office/drawing/2010/main"/>
                      </a:ext>
                    </a:extLst>
                  </pic:spPr>
                </pic:pic>
              </a:graphicData>
            </a:graphic>
          </wp:inline>
        </w:drawing>
      </w:r>
    </w:p>
    <w:p w:rsidR="00E50F90" w:rsidRPr="00BF527A" w:rsidRDefault="00E50F90" w:rsidP="00E50F90">
      <w:pPr>
        <w:pStyle w:val="Caption"/>
        <w:rPr>
          <w:i w:val="0"/>
          <w:color w:val="000000" w:themeColor="text1"/>
        </w:rPr>
      </w:pPr>
      <w:bookmarkStart w:id="202" w:name="_Toc48756472"/>
      <w:r w:rsidRPr="00BF527A">
        <w:rPr>
          <w:i w:val="0"/>
          <w:color w:val="000000" w:themeColor="text1"/>
        </w:rPr>
        <w:t>Gambar</w:t>
      </w:r>
      <w:r w:rsidR="00717706"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69</w:t>
      </w:r>
      <w:r w:rsidR="003E26AB" w:rsidRPr="00BF527A">
        <w:rPr>
          <w:i w:val="0"/>
          <w:color w:val="000000" w:themeColor="text1"/>
        </w:rPr>
        <w:fldChar w:fldCharType="end"/>
      </w:r>
      <w:r w:rsidRPr="00BF527A">
        <w:rPr>
          <w:i w:val="0"/>
          <w:color w:val="000000" w:themeColor="text1"/>
        </w:rPr>
        <w:t xml:space="preserve"> Laporan Actual Bagi Hasil Deposito</w:t>
      </w:r>
      <w:bookmarkEnd w:id="202"/>
    </w:p>
    <w:p w:rsidR="00E50F90" w:rsidRDefault="00E50F90" w:rsidP="00E50F90"/>
    <w:p w:rsidR="00E50F90" w:rsidRDefault="00E50F90" w:rsidP="00E50F90">
      <w:pPr>
        <w:keepNext/>
      </w:pPr>
      <w:r w:rsidRPr="00A67AE0">
        <w:rPr>
          <w:noProof/>
        </w:rPr>
        <w:drawing>
          <wp:inline distT="0" distB="0" distL="0" distR="0" wp14:anchorId="3106C174" wp14:editId="6B385E5F">
            <wp:extent cx="5040000" cy="2578447"/>
            <wp:effectExtent l="0" t="0" r="8255" b="0"/>
            <wp:docPr id="93" name="Picture 93" descr="D:\AISAH\FO MAS IWAN\IMG-20200728-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ISAH\FO MAS IWAN\IMG-20200728-WA0053.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327" b="6561"/>
                    <a:stretch/>
                  </pic:blipFill>
                  <pic:spPr bwMode="auto">
                    <a:xfrm>
                      <a:off x="0" y="0"/>
                      <a:ext cx="5040000" cy="2578447"/>
                    </a:xfrm>
                    <a:prstGeom prst="rect">
                      <a:avLst/>
                    </a:prstGeom>
                    <a:noFill/>
                    <a:ln>
                      <a:noFill/>
                    </a:ln>
                    <a:extLst>
                      <a:ext uri="{53640926-AAD7-44D8-BBD7-CCE9431645EC}">
                        <a14:shadowObscured xmlns:a14="http://schemas.microsoft.com/office/drawing/2010/main"/>
                      </a:ext>
                    </a:extLst>
                  </pic:spPr>
                </pic:pic>
              </a:graphicData>
            </a:graphic>
          </wp:inline>
        </w:drawing>
      </w:r>
    </w:p>
    <w:p w:rsidR="00E50F90" w:rsidRPr="00BF527A" w:rsidRDefault="00E50F90" w:rsidP="00E50F90">
      <w:pPr>
        <w:pStyle w:val="Caption"/>
        <w:rPr>
          <w:i w:val="0"/>
          <w:color w:val="000000" w:themeColor="text1"/>
        </w:rPr>
      </w:pPr>
      <w:bookmarkStart w:id="203" w:name="_Toc48756473"/>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70</w:t>
      </w:r>
      <w:r w:rsidR="003E26AB" w:rsidRPr="00BF527A">
        <w:rPr>
          <w:i w:val="0"/>
          <w:color w:val="000000" w:themeColor="text1"/>
        </w:rPr>
        <w:fldChar w:fldCharType="end"/>
      </w:r>
      <w:r w:rsidRPr="00BF527A">
        <w:rPr>
          <w:i w:val="0"/>
          <w:color w:val="000000" w:themeColor="text1"/>
        </w:rPr>
        <w:t xml:space="preserve"> Laporan Pembayaran Bunga Deposito</w:t>
      </w:r>
      <w:bookmarkEnd w:id="203"/>
    </w:p>
    <w:p w:rsidR="00E50F90" w:rsidRDefault="00E50F90" w:rsidP="00E50F90"/>
    <w:p w:rsidR="00E50F90" w:rsidRDefault="00E50F90" w:rsidP="00E50F90">
      <w:pPr>
        <w:keepNext/>
      </w:pPr>
      <w:r w:rsidRPr="00A67AE0">
        <w:rPr>
          <w:noProof/>
        </w:rPr>
        <w:lastRenderedPageBreak/>
        <w:drawing>
          <wp:inline distT="0" distB="0" distL="0" distR="0" wp14:anchorId="6C895D8B" wp14:editId="6CD68139">
            <wp:extent cx="5040000" cy="2553731"/>
            <wp:effectExtent l="0" t="0" r="8255" b="0"/>
            <wp:docPr id="91" name="Picture 91" descr="D:\AISAH\FO MAS IWAN\IMG-20200728-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ISAH\FO MAS IWAN\IMG-20200728-WA0033.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2620" b="7143"/>
                    <a:stretch/>
                  </pic:blipFill>
                  <pic:spPr bwMode="auto">
                    <a:xfrm>
                      <a:off x="0" y="0"/>
                      <a:ext cx="5040000" cy="2553731"/>
                    </a:xfrm>
                    <a:prstGeom prst="rect">
                      <a:avLst/>
                    </a:prstGeom>
                    <a:noFill/>
                    <a:ln>
                      <a:noFill/>
                    </a:ln>
                    <a:extLst>
                      <a:ext uri="{53640926-AAD7-44D8-BBD7-CCE9431645EC}">
                        <a14:shadowObscured xmlns:a14="http://schemas.microsoft.com/office/drawing/2010/main"/>
                      </a:ext>
                    </a:extLst>
                  </pic:spPr>
                </pic:pic>
              </a:graphicData>
            </a:graphic>
          </wp:inline>
        </w:drawing>
      </w:r>
    </w:p>
    <w:p w:rsidR="00E50F90" w:rsidRPr="00BF527A" w:rsidRDefault="00E50F90" w:rsidP="00E50F90">
      <w:pPr>
        <w:pStyle w:val="Caption"/>
        <w:rPr>
          <w:i w:val="0"/>
          <w:color w:val="000000" w:themeColor="text1"/>
        </w:rPr>
      </w:pPr>
      <w:bookmarkStart w:id="204" w:name="_Toc48756474"/>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71</w:t>
      </w:r>
      <w:r w:rsidR="003E26AB" w:rsidRPr="00BF527A">
        <w:rPr>
          <w:i w:val="0"/>
          <w:color w:val="000000" w:themeColor="text1"/>
        </w:rPr>
        <w:fldChar w:fldCharType="end"/>
      </w:r>
      <w:r w:rsidRPr="00BF527A">
        <w:rPr>
          <w:i w:val="0"/>
          <w:color w:val="000000" w:themeColor="text1"/>
        </w:rPr>
        <w:t xml:space="preserve"> Laporan List Pajak Deposito</w:t>
      </w:r>
      <w:bookmarkEnd w:id="204"/>
    </w:p>
    <w:p w:rsidR="00E50F90" w:rsidRDefault="00E50F90" w:rsidP="00E50F90"/>
    <w:p w:rsidR="00E50F90" w:rsidRDefault="00E50F90" w:rsidP="00E50F90">
      <w:pPr>
        <w:keepNext/>
      </w:pPr>
      <w:r w:rsidRPr="00A67AE0">
        <w:rPr>
          <w:noProof/>
        </w:rPr>
        <w:drawing>
          <wp:inline distT="0" distB="0" distL="0" distR="0" wp14:anchorId="7C285EEA" wp14:editId="33CE36E9">
            <wp:extent cx="5040000" cy="2512567"/>
            <wp:effectExtent l="0" t="0" r="8255" b="2540"/>
            <wp:docPr id="88" name="Picture 88" descr="D:\AISAH\FO MAS IWAN\IMG-20200728-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ISAH\FO MAS IWAN\IMG-20200728-WA0048.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3493" b="7724"/>
                    <a:stretch/>
                  </pic:blipFill>
                  <pic:spPr bwMode="auto">
                    <a:xfrm>
                      <a:off x="0" y="0"/>
                      <a:ext cx="5040000" cy="2512567"/>
                    </a:xfrm>
                    <a:prstGeom prst="rect">
                      <a:avLst/>
                    </a:prstGeom>
                    <a:noFill/>
                    <a:ln>
                      <a:noFill/>
                    </a:ln>
                    <a:extLst>
                      <a:ext uri="{53640926-AAD7-44D8-BBD7-CCE9431645EC}">
                        <a14:shadowObscured xmlns:a14="http://schemas.microsoft.com/office/drawing/2010/main"/>
                      </a:ext>
                    </a:extLst>
                  </pic:spPr>
                </pic:pic>
              </a:graphicData>
            </a:graphic>
          </wp:inline>
        </w:drawing>
      </w:r>
    </w:p>
    <w:p w:rsidR="00E50F90" w:rsidRPr="00BF527A" w:rsidRDefault="00E50F90" w:rsidP="00E50F90">
      <w:pPr>
        <w:pStyle w:val="Caption"/>
        <w:rPr>
          <w:i w:val="0"/>
          <w:color w:val="000000" w:themeColor="text1"/>
        </w:rPr>
      </w:pPr>
      <w:bookmarkStart w:id="205" w:name="_Toc48756475"/>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72</w:t>
      </w:r>
      <w:r w:rsidR="003E26AB" w:rsidRPr="00BF527A">
        <w:rPr>
          <w:i w:val="0"/>
          <w:color w:val="000000" w:themeColor="text1"/>
        </w:rPr>
        <w:fldChar w:fldCharType="end"/>
      </w:r>
      <w:r w:rsidRPr="00BF527A">
        <w:rPr>
          <w:i w:val="0"/>
          <w:color w:val="000000" w:themeColor="text1"/>
        </w:rPr>
        <w:t xml:space="preserve"> Laporan Perubahan Nisabah</w:t>
      </w:r>
      <w:bookmarkEnd w:id="205"/>
    </w:p>
    <w:p w:rsidR="00E50F90" w:rsidRDefault="00E50F90" w:rsidP="00E50F90"/>
    <w:p w:rsidR="00E50F90" w:rsidRDefault="00E50F90" w:rsidP="00E50F90">
      <w:pPr>
        <w:keepNext/>
      </w:pPr>
      <w:r w:rsidRPr="00A67AE0">
        <w:rPr>
          <w:noProof/>
        </w:rPr>
        <w:lastRenderedPageBreak/>
        <w:drawing>
          <wp:inline distT="0" distB="0" distL="0" distR="0" wp14:anchorId="091D64E3" wp14:editId="47B3FC95">
            <wp:extent cx="5040000" cy="2537257"/>
            <wp:effectExtent l="0" t="0" r="8255" b="0"/>
            <wp:docPr id="87" name="Picture 87" descr="D:\AISAH\FO MAS IWAN\IMG-20200728-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ISAH\FO MAS IWAN\IMG-20200728-WA0041.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2328" b="8016"/>
                    <a:stretch/>
                  </pic:blipFill>
                  <pic:spPr bwMode="auto">
                    <a:xfrm>
                      <a:off x="0" y="0"/>
                      <a:ext cx="5040000" cy="2537257"/>
                    </a:xfrm>
                    <a:prstGeom prst="rect">
                      <a:avLst/>
                    </a:prstGeom>
                    <a:noFill/>
                    <a:ln>
                      <a:noFill/>
                    </a:ln>
                    <a:extLst>
                      <a:ext uri="{53640926-AAD7-44D8-BBD7-CCE9431645EC}">
                        <a14:shadowObscured xmlns:a14="http://schemas.microsoft.com/office/drawing/2010/main"/>
                      </a:ext>
                    </a:extLst>
                  </pic:spPr>
                </pic:pic>
              </a:graphicData>
            </a:graphic>
          </wp:inline>
        </w:drawing>
      </w:r>
    </w:p>
    <w:p w:rsidR="00E50F90" w:rsidRPr="00BF527A" w:rsidRDefault="00E50F90" w:rsidP="00E50F90">
      <w:pPr>
        <w:pStyle w:val="Caption"/>
        <w:tabs>
          <w:tab w:val="center" w:pos="3969"/>
          <w:tab w:val="left" w:pos="6435"/>
        </w:tabs>
        <w:jc w:val="left"/>
        <w:rPr>
          <w:i w:val="0"/>
          <w:color w:val="000000" w:themeColor="text1"/>
        </w:rPr>
      </w:pPr>
      <w:r w:rsidRPr="00BF527A">
        <w:rPr>
          <w:i w:val="0"/>
          <w:color w:val="000000" w:themeColor="text1"/>
        </w:rPr>
        <w:tab/>
      </w:r>
      <w:bookmarkStart w:id="206" w:name="_Toc48756476"/>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73</w:t>
      </w:r>
      <w:r w:rsidR="003E26AB" w:rsidRPr="00BF527A">
        <w:rPr>
          <w:i w:val="0"/>
          <w:color w:val="000000" w:themeColor="text1"/>
        </w:rPr>
        <w:fldChar w:fldCharType="end"/>
      </w:r>
      <w:r w:rsidRPr="00BF527A">
        <w:rPr>
          <w:i w:val="0"/>
          <w:color w:val="000000" w:themeColor="text1"/>
        </w:rPr>
        <w:t xml:space="preserve"> Laporan Perpanjangan Deposito</w:t>
      </w:r>
      <w:bookmarkEnd w:id="206"/>
      <w:r w:rsidRPr="00BF527A">
        <w:rPr>
          <w:i w:val="0"/>
          <w:color w:val="000000" w:themeColor="text1"/>
        </w:rPr>
        <w:tab/>
      </w:r>
    </w:p>
    <w:p w:rsidR="00E50F90" w:rsidRPr="00E50F90" w:rsidRDefault="00E50F90" w:rsidP="00E50F90"/>
    <w:p w:rsidR="002612DC" w:rsidRPr="00DC0384" w:rsidRDefault="002612DC" w:rsidP="00DC0384">
      <w:pPr>
        <w:keepNext/>
        <w:jc w:val="center"/>
        <w:rPr>
          <w:color w:val="000000" w:themeColor="text1"/>
        </w:rPr>
      </w:pPr>
      <w:r w:rsidRPr="00DC0384">
        <w:rPr>
          <w:noProof/>
          <w:color w:val="000000" w:themeColor="text1"/>
        </w:rPr>
        <w:drawing>
          <wp:inline distT="0" distB="0" distL="0" distR="0" wp14:anchorId="5EEDA8BC" wp14:editId="5E6F0E82">
            <wp:extent cx="5040000" cy="2553731"/>
            <wp:effectExtent l="0" t="0" r="8255" b="0"/>
            <wp:docPr id="92" name="Picture 92" descr="D:\AISAH\FO MAS IWAN\IMG-20200728-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ISAH\FO MAS IWAN\IMG-20200728-WA0046.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2620" b="7143"/>
                    <a:stretch/>
                  </pic:blipFill>
                  <pic:spPr bwMode="auto">
                    <a:xfrm>
                      <a:off x="0" y="0"/>
                      <a:ext cx="5040000" cy="2553731"/>
                    </a:xfrm>
                    <a:prstGeom prst="rect">
                      <a:avLst/>
                    </a:prstGeom>
                    <a:noFill/>
                    <a:ln>
                      <a:noFill/>
                    </a:ln>
                    <a:extLst>
                      <a:ext uri="{53640926-AAD7-44D8-BBD7-CCE9431645EC}">
                        <a14:shadowObscured xmlns:a14="http://schemas.microsoft.com/office/drawing/2010/main"/>
                      </a:ext>
                    </a:extLst>
                  </pic:spPr>
                </pic:pic>
              </a:graphicData>
            </a:graphic>
          </wp:inline>
        </w:drawing>
      </w:r>
    </w:p>
    <w:p w:rsidR="002612DC" w:rsidRPr="00BF527A" w:rsidRDefault="002612DC" w:rsidP="00DC0384">
      <w:pPr>
        <w:pStyle w:val="Caption"/>
        <w:rPr>
          <w:i w:val="0"/>
          <w:color w:val="000000" w:themeColor="text1"/>
        </w:rPr>
      </w:pPr>
      <w:bookmarkStart w:id="207" w:name="_Toc48756477"/>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74</w:t>
      </w:r>
      <w:r w:rsidR="003E26AB" w:rsidRPr="00BF527A">
        <w:rPr>
          <w:i w:val="0"/>
          <w:color w:val="000000" w:themeColor="text1"/>
        </w:rPr>
        <w:fldChar w:fldCharType="end"/>
      </w:r>
      <w:r w:rsidRPr="00BF527A">
        <w:rPr>
          <w:i w:val="0"/>
          <w:color w:val="000000" w:themeColor="text1"/>
        </w:rPr>
        <w:t xml:space="preserve"> Sejarah Transaksi Pembiayaan</w:t>
      </w:r>
      <w:bookmarkEnd w:id="207"/>
    </w:p>
    <w:p w:rsidR="002612DC" w:rsidRPr="00DC0384" w:rsidRDefault="002612DC" w:rsidP="00DC0384">
      <w:pPr>
        <w:keepNext/>
        <w:jc w:val="center"/>
        <w:rPr>
          <w:color w:val="000000" w:themeColor="text1"/>
        </w:rPr>
      </w:pPr>
      <w:r w:rsidRPr="00DC0384">
        <w:rPr>
          <w:noProof/>
          <w:color w:val="000000" w:themeColor="text1"/>
        </w:rPr>
        <w:lastRenderedPageBreak/>
        <w:drawing>
          <wp:inline distT="0" distB="0" distL="0" distR="0" wp14:anchorId="658C85BD" wp14:editId="5AF38ECE">
            <wp:extent cx="5040000" cy="2553731"/>
            <wp:effectExtent l="0" t="0" r="8255" b="0"/>
            <wp:docPr id="94" name="Picture 94" descr="D:\AISAH\FO MAS IWAN\IMG-20200728-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AISAH\FO MAS IWAN\IMG-20200728-WA0055.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2620" b="7143"/>
                    <a:stretch/>
                  </pic:blipFill>
                  <pic:spPr bwMode="auto">
                    <a:xfrm>
                      <a:off x="0" y="0"/>
                      <a:ext cx="5040000" cy="2553731"/>
                    </a:xfrm>
                    <a:prstGeom prst="rect">
                      <a:avLst/>
                    </a:prstGeom>
                    <a:noFill/>
                    <a:ln>
                      <a:noFill/>
                    </a:ln>
                    <a:extLst>
                      <a:ext uri="{53640926-AAD7-44D8-BBD7-CCE9431645EC}">
                        <a14:shadowObscured xmlns:a14="http://schemas.microsoft.com/office/drawing/2010/main"/>
                      </a:ext>
                    </a:extLst>
                  </pic:spPr>
                </pic:pic>
              </a:graphicData>
            </a:graphic>
          </wp:inline>
        </w:drawing>
      </w:r>
    </w:p>
    <w:p w:rsidR="002612DC" w:rsidRPr="00BF527A" w:rsidRDefault="002612DC" w:rsidP="00DC0384">
      <w:pPr>
        <w:pStyle w:val="Caption"/>
        <w:rPr>
          <w:i w:val="0"/>
          <w:color w:val="000000" w:themeColor="text1"/>
        </w:rPr>
      </w:pPr>
      <w:bookmarkStart w:id="208" w:name="_Toc48756478"/>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75</w:t>
      </w:r>
      <w:r w:rsidR="003E26AB" w:rsidRPr="00BF527A">
        <w:rPr>
          <w:i w:val="0"/>
          <w:color w:val="000000" w:themeColor="text1"/>
        </w:rPr>
        <w:fldChar w:fldCharType="end"/>
      </w:r>
      <w:r w:rsidRPr="00BF527A">
        <w:rPr>
          <w:i w:val="0"/>
          <w:color w:val="000000" w:themeColor="text1"/>
        </w:rPr>
        <w:t xml:space="preserve"> Input Nomor Kontrak</w:t>
      </w:r>
      <w:bookmarkEnd w:id="208"/>
    </w:p>
    <w:p w:rsidR="00DC0384" w:rsidRPr="00DC0384" w:rsidRDefault="00DC0384" w:rsidP="00DC0384"/>
    <w:p w:rsidR="002612DC" w:rsidRPr="00DC0384" w:rsidRDefault="002612DC" w:rsidP="00DC0384">
      <w:pPr>
        <w:keepNext/>
        <w:jc w:val="center"/>
        <w:rPr>
          <w:color w:val="000000" w:themeColor="text1"/>
        </w:rPr>
      </w:pPr>
      <w:r w:rsidRPr="00DC0384">
        <w:rPr>
          <w:noProof/>
          <w:color w:val="000000" w:themeColor="text1"/>
        </w:rPr>
        <w:drawing>
          <wp:inline distT="0" distB="0" distL="0" distR="0" wp14:anchorId="4CBA6B4C" wp14:editId="26B3231E">
            <wp:extent cx="5040000" cy="2570207"/>
            <wp:effectExtent l="0" t="0" r="8255" b="1905"/>
            <wp:docPr id="96" name="Picture 96" descr="D:\AISAH\FO MAS IWAN\IMG-20200728-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ISAH\FO MAS IWAN\IMG-20200728-WA0045.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2619" b="6561"/>
                    <a:stretch/>
                  </pic:blipFill>
                  <pic:spPr bwMode="auto">
                    <a:xfrm>
                      <a:off x="0" y="0"/>
                      <a:ext cx="5040000" cy="2570207"/>
                    </a:xfrm>
                    <a:prstGeom prst="rect">
                      <a:avLst/>
                    </a:prstGeom>
                    <a:noFill/>
                    <a:ln>
                      <a:noFill/>
                    </a:ln>
                    <a:extLst>
                      <a:ext uri="{53640926-AAD7-44D8-BBD7-CCE9431645EC}">
                        <a14:shadowObscured xmlns:a14="http://schemas.microsoft.com/office/drawing/2010/main"/>
                      </a:ext>
                    </a:extLst>
                  </pic:spPr>
                </pic:pic>
              </a:graphicData>
            </a:graphic>
          </wp:inline>
        </w:drawing>
      </w:r>
    </w:p>
    <w:p w:rsidR="002612DC" w:rsidRPr="00BF527A" w:rsidRDefault="002612DC" w:rsidP="00DC0384">
      <w:pPr>
        <w:pStyle w:val="Caption"/>
        <w:rPr>
          <w:i w:val="0"/>
          <w:color w:val="000000" w:themeColor="text1"/>
        </w:rPr>
      </w:pPr>
      <w:bookmarkStart w:id="209" w:name="_Toc48756479"/>
      <w:r w:rsidRPr="00BF527A">
        <w:rPr>
          <w:i w:val="0"/>
          <w:color w:val="000000" w:themeColor="text1"/>
        </w:rPr>
        <w:t>Gambar</w:t>
      </w:r>
      <w:r w:rsidR="00F34270"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76</w:t>
      </w:r>
      <w:r w:rsidR="003E26AB" w:rsidRPr="00BF527A">
        <w:rPr>
          <w:i w:val="0"/>
          <w:color w:val="000000" w:themeColor="text1"/>
        </w:rPr>
        <w:fldChar w:fldCharType="end"/>
      </w:r>
      <w:r w:rsidRPr="00BF527A">
        <w:rPr>
          <w:i w:val="0"/>
          <w:color w:val="000000" w:themeColor="text1"/>
        </w:rPr>
        <w:t xml:space="preserve">  Mencari Informasi Nasabah Pembiayaan dengan Nama</w:t>
      </w:r>
      <w:bookmarkEnd w:id="209"/>
    </w:p>
    <w:p w:rsidR="00DC0384" w:rsidRPr="00DC0384" w:rsidRDefault="00DC0384" w:rsidP="00DC0384"/>
    <w:p w:rsidR="002612DC" w:rsidRPr="00DC0384" w:rsidRDefault="002612DC" w:rsidP="00DC0384">
      <w:pPr>
        <w:keepNext/>
        <w:jc w:val="center"/>
        <w:rPr>
          <w:color w:val="000000" w:themeColor="text1"/>
        </w:rPr>
      </w:pPr>
      <w:r w:rsidRPr="00DC0384">
        <w:rPr>
          <w:noProof/>
          <w:color w:val="000000" w:themeColor="text1"/>
        </w:rPr>
        <w:lastRenderedPageBreak/>
        <w:drawing>
          <wp:inline distT="0" distB="0" distL="0" distR="0" wp14:anchorId="41570DF0" wp14:editId="43BE9A70">
            <wp:extent cx="5040000" cy="2545320"/>
            <wp:effectExtent l="0" t="0" r="8255" b="7620"/>
            <wp:docPr id="95" name="Picture 95" descr="D:\AISAH\FO MAS IWAN\IMG-20200728-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AISAH\FO MAS IWAN\IMG-20200728-WA0052.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3202" b="6857"/>
                    <a:stretch/>
                  </pic:blipFill>
                  <pic:spPr bwMode="auto">
                    <a:xfrm>
                      <a:off x="0" y="0"/>
                      <a:ext cx="5040000" cy="2545320"/>
                    </a:xfrm>
                    <a:prstGeom prst="rect">
                      <a:avLst/>
                    </a:prstGeom>
                    <a:noFill/>
                    <a:ln>
                      <a:noFill/>
                    </a:ln>
                    <a:extLst>
                      <a:ext uri="{53640926-AAD7-44D8-BBD7-CCE9431645EC}">
                        <a14:shadowObscured xmlns:a14="http://schemas.microsoft.com/office/drawing/2010/main"/>
                      </a:ext>
                    </a:extLst>
                  </pic:spPr>
                </pic:pic>
              </a:graphicData>
            </a:graphic>
          </wp:inline>
        </w:drawing>
      </w:r>
    </w:p>
    <w:p w:rsidR="002612DC" w:rsidRPr="00BF527A" w:rsidRDefault="002612DC" w:rsidP="00DC0384">
      <w:pPr>
        <w:pStyle w:val="Caption"/>
        <w:rPr>
          <w:i w:val="0"/>
          <w:color w:val="000000" w:themeColor="text1"/>
        </w:rPr>
      </w:pPr>
      <w:bookmarkStart w:id="210" w:name="_Toc48756480"/>
      <w:r w:rsidRPr="00BF527A">
        <w:rPr>
          <w:i w:val="0"/>
          <w:color w:val="000000" w:themeColor="text1"/>
        </w:rPr>
        <w:t>Gambar</w:t>
      </w:r>
      <w:r w:rsidR="006A2513"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77</w:t>
      </w:r>
      <w:r w:rsidR="003E26AB" w:rsidRPr="00BF527A">
        <w:rPr>
          <w:i w:val="0"/>
          <w:color w:val="000000" w:themeColor="text1"/>
        </w:rPr>
        <w:fldChar w:fldCharType="end"/>
      </w:r>
      <w:r w:rsidRPr="00BF527A">
        <w:rPr>
          <w:i w:val="0"/>
          <w:color w:val="000000" w:themeColor="text1"/>
        </w:rPr>
        <w:t xml:space="preserve"> Hasil Pencarian Nama Nasabah Pembiayaan</w:t>
      </w:r>
      <w:bookmarkEnd w:id="210"/>
    </w:p>
    <w:p w:rsidR="00DC0384" w:rsidRPr="00DC0384" w:rsidRDefault="00DC0384" w:rsidP="00DC0384"/>
    <w:p w:rsidR="002612DC" w:rsidRPr="00DC0384" w:rsidRDefault="002612DC" w:rsidP="00DC0384">
      <w:pPr>
        <w:keepNext/>
        <w:jc w:val="center"/>
        <w:rPr>
          <w:color w:val="000000" w:themeColor="text1"/>
        </w:rPr>
      </w:pPr>
      <w:r w:rsidRPr="00DC0384">
        <w:rPr>
          <w:noProof/>
          <w:color w:val="000000" w:themeColor="text1"/>
        </w:rPr>
        <w:drawing>
          <wp:inline distT="0" distB="0" distL="0" distR="0" wp14:anchorId="023783E6" wp14:editId="26CBAD6D">
            <wp:extent cx="5040000" cy="2603159"/>
            <wp:effectExtent l="0" t="0" r="8255" b="6985"/>
            <wp:docPr id="97" name="Picture 97" descr="D:\AISAH\FO MAS IWAN\IMG-20200728-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AISAH\FO MAS IWAN\IMG-20200728-WA0043.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2911" b="5106"/>
                    <a:stretch/>
                  </pic:blipFill>
                  <pic:spPr bwMode="auto">
                    <a:xfrm>
                      <a:off x="0" y="0"/>
                      <a:ext cx="5040000" cy="2603159"/>
                    </a:xfrm>
                    <a:prstGeom prst="rect">
                      <a:avLst/>
                    </a:prstGeom>
                    <a:noFill/>
                    <a:ln>
                      <a:noFill/>
                    </a:ln>
                    <a:extLst>
                      <a:ext uri="{53640926-AAD7-44D8-BBD7-CCE9431645EC}">
                        <a14:shadowObscured xmlns:a14="http://schemas.microsoft.com/office/drawing/2010/main"/>
                      </a:ext>
                    </a:extLst>
                  </pic:spPr>
                </pic:pic>
              </a:graphicData>
            </a:graphic>
          </wp:inline>
        </w:drawing>
      </w:r>
    </w:p>
    <w:p w:rsidR="002612DC" w:rsidRPr="00BF527A" w:rsidRDefault="002612DC" w:rsidP="00DC0384">
      <w:pPr>
        <w:pStyle w:val="Caption"/>
        <w:rPr>
          <w:i w:val="0"/>
          <w:color w:val="000000" w:themeColor="text1"/>
        </w:rPr>
      </w:pPr>
      <w:bookmarkStart w:id="211" w:name="_Toc48756481"/>
      <w:r w:rsidRPr="00BF527A">
        <w:rPr>
          <w:i w:val="0"/>
          <w:color w:val="000000" w:themeColor="text1"/>
        </w:rPr>
        <w:t>Gambar</w:t>
      </w:r>
      <w:r w:rsidR="006A2513"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78</w:t>
      </w:r>
      <w:r w:rsidR="003E26AB" w:rsidRPr="00BF527A">
        <w:rPr>
          <w:i w:val="0"/>
          <w:color w:val="000000" w:themeColor="text1"/>
        </w:rPr>
        <w:fldChar w:fldCharType="end"/>
      </w:r>
      <w:r w:rsidRPr="00BF527A">
        <w:rPr>
          <w:i w:val="0"/>
          <w:color w:val="000000" w:themeColor="text1"/>
        </w:rPr>
        <w:t xml:space="preserve"> Tampilan Data Nasabah Pembiayaan</w:t>
      </w:r>
      <w:bookmarkEnd w:id="211"/>
    </w:p>
    <w:p w:rsidR="00DC0384" w:rsidRPr="00DC0384" w:rsidRDefault="00DC0384" w:rsidP="00DC0384"/>
    <w:p w:rsidR="002612DC" w:rsidRPr="00DC0384" w:rsidRDefault="002612DC" w:rsidP="00DC0384">
      <w:pPr>
        <w:keepNext/>
        <w:jc w:val="center"/>
        <w:rPr>
          <w:color w:val="000000" w:themeColor="text1"/>
        </w:rPr>
      </w:pPr>
      <w:r w:rsidRPr="00DC0384">
        <w:rPr>
          <w:noProof/>
          <w:color w:val="000000" w:themeColor="text1"/>
        </w:rPr>
        <w:lastRenderedPageBreak/>
        <w:drawing>
          <wp:inline distT="0" distB="0" distL="0" distR="0" wp14:anchorId="6EC90224" wp14:editId="3064243A">
            <wp:extent cx="5040000" cy="2545536"/>
            <wp:effectExtent l="0" t="0" r="8255" b="7620"/>
            <wp:docPr id="98" name="Picture 98" descr="D:\AISAH\FO MAS IWAN\IMG-20200728-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AISAH\FO MAS IWAN\IMG-20200728-WA0035.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3784" b="6268"/>
                    <a:stretch/>
                  </pic:blipFill>
                  <pic:spPr bwMode="auto">
                    <a:xfrm>
                      <a:off x="0" y="0"/>
                      <a:ext cx="5040000" cy="2545536"/>
                    </a:xfrm>
                    <a:prstGeom prst="rect">
                      <a:avLst/>
                    </a:prstGeom>
                    <a:noFill/>
                    <a:ln>
                      <a:noFill/>
                    </a:ln>
                    <a:extLst>
                      <a:ext uri="{53640926-AAD7-44D8-BBD7-CCE9431645EC}">
                        <a14:shadowObscured xmlns:a14="http://schemas.microsoft.com/office/drawing/2010/main"/>
                      </a:ext>
                    </a:extLst>
                  </pic:spPr>
                </pic:pic>
              </a:graphicData>
            </a:graphic>
          </wp:inline>
        </w:drawing>
      </w:r>
    </w:p>
    <w:p w:rsidR="002612DC" w:rsidRPr="00BF527A" w:rsidRDefault="002612DC" w:rsidP="00DC0384">
      <w:pPr>
        <w:pStyle w:val="Caption"/>
        <w:rPr>
          <w:i w:val="0"/>
          <w:color w:val="000000" w:themeColor="text1"/>
        </w:rPr>
      </w:pPr>
      <w:bookmarkStart w:id="212" w:name="_Toc48756482"/>
      <w:r w:rsidRPr="00BF527A">
        <w:rPr>
          <w:i w:val="0"/>
          <w:color w:val="000000" w:themeColor="text1"/>
        </w:rPr>
        <w:t>Gambar</w:t>
      </w:r>
      <w:r w:rsidR="006A2513"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79</w:t>
      </w:r>
      <w:r w:rsidR="003E26AB" w:rsidRPr="00BF527A">
        <w:rPr>
          <w:i w:val="0"/>
          <w:color w:val="000000" w:themeColor="text1"/>
        </w:rPr>
        <w:fldChar w:fldCharType="end"/>
      </w:r>
      <w:r w:rsidRPr="00BF527A">
        <w:rPr>
          <w:i w:val="0"/>
          <w:color w:val="000000" w:themeColor="text1"/>
        </w:rPr>
        <w:t xml:space="preserve"> Detail Tagihan Pembiayaan Nasabah</w:t>
      </w:r>
      <w:bookmarkEnd w:id="212"/>
    </w:p>
    <w:p w:rsidR="002612DC" w:rsidRDefault="002612DC" w:rsidP="00DC0384">
      <w:pPr>
        <w:jc w:val="center"/>
        <w:rPr>
          <w:color w:val="000000" w:themeColor="text1"/>
        </w:rPr>
      </w:pPr>
    </w:p>
    <w:p w:rsidR="00F36883" w:rsidRDefault="00F36883" w:rsidP="00F36883">
      <w:pPr>
        <w:keepNext/>
        <w:jc w:val="center"/>
      </w:pPr>
      <w:r w:rsidRPr="00437C4A">
        <w:rPr>
          <w:noProof/>
        </w:rPr>
        <w:drawing>
          <wp:inline distT="0" distB="0" distL="0" distR="0" wp14:anchorId="0CCE965F" wp14:editId="6C6B710F">
            <wp:extent cx="5040000" cy="2578454"/>
            <wp:effectExtent l="0" t="0" r="8255" b="0"/>
            <wp:docPr id="103" name="Picture 103" descr="D:\AISAH\FO MAS IWAN\IMG-20200728-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AISAH\FO MAS IWAN\IMG-20200728-WA0030.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3202" b="5688"/>
                    <a:stretch/>
                  </pic:blipFill>
                  <pic:spPr bwMode="auto">
                    <a:xfrm>
                      <a:off x="0" y="0"/>
                      <a:ext cx="5040000" cy="2578454"/>
                    </a:xfrm>
                    <a:prstGeom prst="rect">
                      <a:avLst/>
                    </a:prstGeom>
                    <a:noFill/>
                    <a:ln>
                      <a:noFill/>
                    </a:ln>
                    <a:extLst>
                      <a:ext uri="{53640926-AAD7-44D8-BBD7-CCE9431645EC}">
                        <a14:shadowObscured xmlns:a14="http://schemas.microsoft.com/office/drawing/2010/main"/>
                      </a:ext>
                    </a:extLst>
                  </pic:spPr>
                </pic:pic>
              </a:graphicData>
            </a:graphic>
          </wp:inline>
        </w:drawing>
      </w:r>
    </w:p>
    <w:p w:rsidR="00F36883" w:rsidRPr="00BF527A" w:rsidRDefault="00F36883" w:rsidP="00F36883">
      <w:pPr>
        <w:pStyle w:val="Caption"/>
        <w:rPr>
          <w:i w:val="0"/>
          <w:color w:val="000000" w:themeColor="text1"/>
        </w:rPr>
      </w:pPr>
      <w:bookmarkStart w:id="213" w:name="_Toc48756483"/>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80</w:t>
      </w:r>
      <w:r w:rsidR="003E26AB" w:rsidRPr="00BF527A">
        <w:rPr>
          <w:i w:val="0"/>
          <w:color w:val="000000" w:themeColor="text1"/>
        </w:rPr>
        <w:fldChar w:fldCharType="end"/>
      </w:r>
      <w:r w:rsidRPr="00BF527A">
        <w:rPr>
          <w:i w:val="0"/>
          <w:color w:val="000000" w:themeColor="text1"/>
        </w:rPr>
        <w:t xml:space="preserve"> Laporan Histoy Perpanjangan Pembiayaan</w:t>
      </w:r>
      <w:bookmarkEnd w:id="213"/>
    </w:p>
    <w:p w:rsidR="00F36883" w:rsidRDefault="00F36883" w:rsidP="00DC0384">
      <w:pPr>
        <w:jc w:val="center"/>
        <w:rPr>
          <w:color w:val="000000" w:themeColor="text1"/>
        </w:rPr>
      </w:pPr>
    </w:p>
    <w:p w:rsidR="00F36883" w:rsidRDefault="00F36883" w:rsidP="00F36883">
      <w:pPr>
        <w:keepNext/>
        <w:jc w:val="center"/>
      </w:pPr>
      <w:r w:rsidRPr="00034C74">
        <w:rPr>
          <w:noProof/>
        </w:rPr>
        <w:lastRenderedPageBreak/>
        <w:drawing>
          <wp:inline distT="0" distB="0" distL="0" distR="0" wp14:anchorId="70DD2F47" wp14:editId="706BA71C">
            <wp:extent cx="5040000" cy="2537142"/>
            <wp:effectExtent l="0" t="0" r="8255" b="0"/>
            <wp:docPr id="109" name="Picture 109" descr="D:\AISAH\FO MAS IWAN\IMG-20200728-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AISAH\FO MAS IWAN\IMG-20200728-WA0064.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2504" b="7889"/>
                    <a:stretch/>
                  </pic:blipFill>
                  <pic:spPr bwMode="auto">
                    <a:xfrm>
                      <a:off x="0" y="0"/>
                      <a:ext cx="5040000" cy="2537142"/>
                    </a:xfrm>
                    <a:prstGeom prst="rect">
                      <a:avLst/>
                    </a:prstGeom>
                    <a:noFill/>
                    <a:ln>
                      <a:noFill/>
                    </a:ln>
                    <a:extLst>
                      <a:ext uri="{53640926-AAD7-44D8-BBD7-CCE9431645EC}">
                        <a14:shadowObscured xmlns:a14="http://schemas.microsoft.com/office/drawing/2010/main"/>
                      </a:ext>
                    </a:extLst>
                  </pic:spPr>
                </pic:pic>
              </a:graphicData>
            </a:graphic>
          </wp:inline>
        </w:drawing>
      </w:r>
    </w:p>
    <w:p w:rsidR="00F36883" w:rsidRPr="00BF527A" w:rsidRDefault="00F36883" w:rsidP="00F36883">
      <w:pPr>
        <w:pStyle w:val="Caption"/>
        <w:rPr>
          <w:i w:val="0"/>
          <w:color w:val="000000" w:themeColor="text1"/>
        </w:rPr>
      </w:pPr>
      <w:bookmarkStart w:id="214" w:name="_Toc48756484"/>
      <w:r w:rsidRPr="00BF527A">
        <w:rPr>
          <w:i w:val="0"/>
          <w:color w:val="000000" w:themeColor="text1"/>
        </w:rPr>
        <w:t>Gambar</w:t>
      </w:r>
      <w:r w:rsidR="00717706"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81</w:t>
      </w:r>
      <w:r w:rsidR="003E26AB" w:rsidRPr="00BF527A">
        <w:rPr>
          <w:i w:val="0"/>
          <w:color w:val="000000" w:themeColor="text1"/>
        </w:rPr>
        <w:fldChar w:fldCharType="end"/>
      </w:r>
      <w:r w:rsidRPr="00BF527A">
        <w:rPr>
          <w:i w:val="0"/>
          <w:color w:val="000000" w:themeColor="text1"/>
        </w:rPr>
        <w:t xml:space="preserve"> Laporan Saldo Credit</w:t>
      </w:r>
      <w:bookmarkEnd w:id="214"/>
    </w:p>
    <w:p w:rsidR="00F36883" w:rsidRDefault="00F36883" w:rsidP="00F36883"/>
    <w:p w:rsidR="00F36883" w:rsidRDefault="00F36883" w:rsidP="00F36883">
      <w:pPr>
        <w:keepNext/>
      </w:pPr>
      <w:r w:rsidRPr="00034C74">
        <w:rPr>
          <w:noProof/>
        </w:rPr>
        <w:drawing>
          <wp:inline distT="0" distB="0" distL="0" distR="0" wp14:anchorId="6CF6C1CC" wp14:editId="5175AD37">
            <wp:extent cx="5040000" cy="2497536"/>
            <wp:effectExtent l="0" t="0" r="8255" b="0"/>
            <wp:docPr id="110" name="Picture 110" descr="D:\AISAH\FO MAS IWAN\IMG-20200728-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AISAH\FO MAS IWAN\IMG-20200728-WA0063.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3061" b="8731"/>
                    <a:stretch/>
                  </pic:blipFill>
                  <pic:spPr bwMode="auto">
                    <a:xfrm>
                      <a:off x="0" y="0"/>
                      <a:ext cx="5040000" cy="2497536"/>
                    </a:xfrm>
                    <a:prstGeom prst="rect">
                      <a:avLst/>
                    </a:prstGeom>
                    <a:noFill/>
                    <a:ln>
                      <a:noFill/>
                    </a:ln>
                    <a:extLst>
                      <a:ext uri="{53640926-AAD7-44D8-BBD7-CCE9431645EC}">
                        <a14:shadowObscured xmlns:a14="http://schemas.microsoft.com/office/drawing/2010/main"/>
                      </a:ext>
                    </a:extLst>
                  </pic:spPr>
                </pic:pic>
              </a:graphicData>
            </a:graphic>
          </wp:inline>
        </w:drawing>
      </w:r>
    </w:p>
    <w:p w:rsidR="00F36883" w:rsidRPr="00BF527A" w:rsidRDefault="00F36883" w:rsidP="00F36883">
      <w:pPr>
        <w:pStyle w:val="Caption"/>
        <w:rPr>
          <w:i w:val="0"/>
          <w:color w:val="000000" w:themeColor="text1"/>
        </w:rPr>
      </w:pPr>
      <w:bookmarkStart w:id="215" w:name="_Toc48756485"/>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82</w:t>
      </w:r>
      <w:r w:rsidR="003E26AB" w:rsidRPr="00BF527A">
        <w:rPr>
          <w:i w:val="0"/>
          <w:color w:val="000000" w:themeColor="text1"/>
        </w:rPr>
        <w:fldChar w:fldCharType="end"/>
      </w:r>
      <w:r w:rsidRPr="00BF527A">
        <w:rPr>
          <w:i w:val="0"/>
          <w:color w:val="000000" w:themeColor="text1"/>
        </w:rPr>
        <w:t xml:space="preserve"> Laporan Saldo Pembiayaan dan Angunan</w:t>
      </w:r>
      <w:bookmarkEnd w:id="215"/>
    </w:p>
    <w:p w:rsidR="00F36883" w:rsidRDefault="00F36883" w:rsidP="00F36883"/>
    <w:p w:rsidR="00F36883" w:rsidRDefault="00F36883" w:rsidP="00F36883">
      <w:pPr>
        <w:keepNext/>
      </w:pPr>
      <w:r w:rsidRPr="00034C74">
        <w:rPr>
          <w:noProof/>
        </w:rPr>
        <w:lastRenderedPageBreak/>
        <w:drawing>
          <wp:inline distT="0" distB="0" distL="0" distR="0" wp14:anchorId="2A82E56F" wp14:editId="7AA88D9D">
            <wp:extent cx="5040000" cy="2552696"/>
            <wp:effectExtent l="0" t="0" r="8255" b="635"/>
            <wp:docPr id="111" name="Picture 111" descr="D:\AISAH\FO MAS IWAN\IMG-20200728-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AISAH\FO MAS IWAN\IMG-20200728-WA0049.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2505" b="7339"/>
                    <a:stretch/>
                  </pic:blipFill>
                  <pic:spPr bwMode="auto">
                    <a:xfrm>
                      <a:off x="0" y="0"/>
                      <a:ext cx="5040000" cy="2552696"/>
                    </a:xfrm>
                    <a:prstGeom prst="rect">
                      <a:avLst/>
                    </a:prstGeom>
                    <a:noFill/>
                    <a:ln>
                      <a:noFill/>
                    </a:ln>
                    <a:extLst>
                      <a:ext uri="{53640926-AAD7-44D8-BBD7-CCE9431645EC}">
                        <a14:shadowObscured xmlns:a14="http://schemas.microsoft.com/office/drawing/2010/main"/>
                      </a:ext>
                    </a:extLst>
                  </pic:spPr>
                </pic:pic>
              </a:graphicData>
            </a:graphic>
          </wp:inline>
        </w:drawing>
      </w:r>
    </w:p>
    <w:p w:rsidR="00F36883" w:rsidRPr="00BF527A" w:rsidRDefault="00F36883" w:rsidP="00F36883">
      <w:pPr>
        <w:pStyle w:val="Caption"/>
        <w:rPr>
          <w:i w:val="0"/>
          <w:color w:val="000000" w:themeColor="text1"/>
        </w:rPr>
      </w:pPr>
      <w:bookmarkStart w:id="216" w:name="_Toc48756486"/>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83</w:t>
      </w:r>
      <w:r w:rsidR="003E26AB" w:rsidRPr="00BF527A">
        <w:rPr>
          <w:i w:val="0"/>
          <w:color w:val="000000" w:themeColor="text1"/>
        </w:rPr>
        <w:fldChar w:fldCharType="end"/>
      </w:r>
      <w:r w:rsidRPr="00BF527A">
        <w:rPr>
          <w:i w:val="0"/>
          <w:color w:val="000000" w:themeColor="text1"/>
        </w:rPr>
        <w:t xml:space="preserve"> Laporan Pembiayaan Jatuh Tempo</w:t>
      </w:r>
      <w:bookmarkEnd w:id="216"/>
    </w:p>
    <w:p w:rsidR="00F36883" w:rsidRDefault="00F36883" w:rsidP="00F36883"/>
    <w:p w:rsidR="00F36883" w:rsidRDefault="00F36883" w:rsidP="00F36883">
      <w:pPr>
        <w:keepNext/>
      </w:pPr>
      <w:r w:rsidRPr="00034C74">
        <w:rPr>
          <w:noProof/>
        </w:rPr>
        <w:drawing>
          <wp:inline distT="0" distB="0" distL="0" distR="0" wp14:anchorId="2F4DCC61" wp14:editId="56A660F4">
            <wp:extent cx="5040000" cy="2516377"/>
            <wp:effectExtent l="0" t="0" r="8255" b="0"/>
            <wp:docPr id="112" name="Picture 112" descr="D:\AISAH\FO MAS IWAN\IMG-20200728-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AISAH\FO MAS IWAN\IMG-20200728-WA0031.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2584" b="8543"/>
                    <a:stretch/>
                  </pic:blipFill>
                  <pic:spPr bwMode="auto">
                    <a:xfrm>
                      <a:off x="0" y="0"/>
                      <a:ext cx="5040000" cy="2516377"/>
                    </a:xfrm>
                    <a:prstGeom prst="rect">
                      <a:avLst/>
                    </a:prstGeom>
                    <a:noFill/>
                    <a:ln>
                      <a:noFill/>
                    </a:ln>
                    <a:extLst>
                      <a:ext uri="{53640926-AAD7-44D8-BBD7-CCE9431645EC}">
                        <a14:shadowObscured xmlns:a14="http://schemas.microsoft.com/office/drawing/2010/main"/>
                      </a:ext>
                    </a:extLst>
                  </pic:spPr>
                </pic:pic>
              </a:graphicData>
            </a:graphic>
          </wp:inline>
        </w:drawing>
      </w:r>
    </w:p>
    <w:p w:rsidR="00F36883" w:rsidRPr="00BF527A" w:rsidRDefault="00F36883" w:rsidP="00F36883">
      <w:pPr>
        <w:pStyle w:val="Caption"/>
        <w:rPr>
          <w:i w:val="0"/>
          <w:color w:val="000000" w:themeColor="text1"/>
        </w:rPr>
      </w:pPr>
      <w:bookmarkStart w:id="217" w:name="_Toc48756487"/>
      <w:r w:rsidRPr="00BF527A">
        <w:rPr>
          <w:i w:val="0"/>
          <w:color w:val="000000" w:themeColor="text1"/>
        </w:rPr>
        <w:t xml:space="preserve">Gambar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84</w:t>
      </w:r>
      <w:r w:rsidR="003E26AB" w:rsidRPr="00BF527A">
        <w:rPr>
          <w:i w:val="0"/>
          <w:color w:val="000000" w:themeColor="text1"/>
        </w:rPr>
        <w:fldChar w:fldCharType="end"/>
      </w:r>
      <w:r w:rsidRPr="00BF527A">
        <w:rPr>
          <w:i w:val="0"/>
          <w:color w:val="000000" w:themeColor="text1"/>
        </w:rPr>
        <w:t xml:space="preserve"> Laporan Saldo Pembiayaan Pertanggal dan Produk</w:t>
      </w:r>
      <w:bookmarkEnd w:id="217"/>
    </w:p>
    <w:p w:rsidR="00F36883" w:rsidRDefault="00F36883" w:rsidP="00F36883"/>
    <w:p w:rsidR="003E26AB" w:rsidRDefault="003E26AB" w:rsidP="003E26AB">
      <w:pPr>
        <w:keepNext/>
      </w:pPr>
      <w:r w:rsidRPr="00034C74">
        <w:rPr>
          <w:noProof/>
        </w:rPr>
        <w:lastRenderedPageBreak/>
        <w:drawing>
          <wp:inline distT="0" distB="0" distL="0" distR="0" wp14:anchorId="47E267ED" wp14:editId="53B9CF88">
            <wp:extent cx="5040000" cy="2544819"/>
            <wp:effectExtent l="0" t="0" r="8255" b="8255"/>
            <wp:docPr id="114" name="Picture 114" descr="D:\AISAH\FO MAS IWAN\IMG-20200728-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AISAH\FO MAS IWAN\IMG-20200728-WA0040.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2226" b="7895"/>
                    <a:stretch/>
                  </pic:blipFill>
                  <pic:spPr bwMode="auto">
                    <a:xfrm>
                      <a:off x="0" y="0"/>
                      <a:ext cx="5040000" cy="2544819"/>
                    </a:xfrm>
                    <a:prstGeom prst="rect">
                      <a:avLst/>
                    </a:prstGeom>
                    <a:noFill/>
                    <a:ln>
                      <a:noFill/>
                    </a:ln>
                    <a:extLst>
                      <a:ext uri="{53640926-AAD7-44D8-BBD7-CCE9431645EC}">
                        <a14:shadowObscured xmlns:a14="http://schemas.microsoft.com/office/drawing/2010/main"/>
                      </a:ext>
                    </a:extLst>
                  </pic:spPr>
                </pic:pic>
              </a:graphicData>
            </a:graphic>
          </wp:inline>
        </w:drawing>
      </w:r>
    </w:p>
    <w:p w:rsidR="003E26AB" w:rsidRPr="00BF527A" w:rsidRDefault="003E26AB" w:rsidP="003E26AB">
      <w:pPr>
        <w:pStyle w:val="Caption"/>
        <w:rPr>
          <w:i w:val="0"/>
          <w:color w:val="000000" w:themeColor="text1"/>
        </w:rPr>
      </w:pPr>
      <w:bookmarkStart w:id="218" w:name="_Toc48756488"/>
      <w:r w:rsidRPr="00BF527A">
        <w:rPr>
          <w:i w:val="0"/>
          <w:color w:val="000000" w:themeColor="text1"/>
        </w:rPr>
        <w:t xml:space="preserve">Gambar </w:t>
      </w:r>
      <w:r w:rsidRPr="00BF527A">
        <w:rPr>
          <w:i w:val="0"/>
          <w:color w:val="000000" w:themeColor="text1"/>
        </w:rPr>
        <w:fldChar w:fldCharType="begin"/>
      </w:r>
      <w:r w:rsidRPr="00BF527A">
        <w:rPr>
          <w:i w:val="0"/>
          <w:color w:val="000000" w:themeColor="text1"/>
        </w:rPr>
        <w:instrText xml:space="preserve"> SEQ Gambar \* ARABIC \s 1 </w:instrText>
      </w:r>
      <w:r w:rsidRPr="00BF527A">
        <w:rPr>
          <w:i w:val="0"/>
          <w:color w:val="000000" w:themeColor="text1"/>
        </w:rPr>
        <w:fldChar w:fldCharType="separate"/>
      </w:r>
      <w:r w:rsidR="00085C2C">
        <w:rPr>
          <w:i w:val="0"/>
          <w:noProof/>
          <w:color w:val="000000" w:themeColor="text1"/>
        </w:rPr>
        <w:t>85</w:t>
      </w:r>
      <w:r w:rsidRPr="00BF527A">
        <w:rPr>
          <w:i w:val="0"/>
          <w:color w:val="000000" w:themeColor="text1"/>
        </w:rPr>
        <w:fldChar w:fldCharType="end"/>
      </w:r>
      <w:r w:rsidRPr="00BF527A">
        <w:rPr>
          <w:i w:val="0"/>
          <w:color w:val="000000" w:themeColor="text1"/>
        </w:rPr>
        <w:t xml:space="preserve"> Lapoan Pembiayaan Lunas</w:t>
      </w:r>
      <w:bookmarkEnd w:id="218"/>
    </w:p>
    <w:p w:rsidR="00F36883" w:rsidRDefault="00F36883" w:rsidP="00F36883"/>
    <w:p w:rsidR="003E26AB" w:rsidRDefault="003E26AB" w:rsidP="003E26AB">
      <w:pPr>
        <w:keepNext/>
      </w:pPr>
      <w:r w:rsidRPr="00034C74">
        <w:rPr>
          <w:noProof/>
        </w:rPr>
        <w:drawing>
          <wp:inline distT="0" distB="0" distL="0" distR="0" wp14:anchorId="1A5B657B" wp14:editId="3F50E7B1">
            <wp:extent cx="5040000" cy="2590829"/>
            <wp:effectExtent l="0" t="0" r="8255" b="0"/>
            <wp:docPr id="115" name="Picture 115" descr="D:\AISAH\FO MAS IWAN\IMG-20200728-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AISAH\FO MAS IWAN\IMG-20200728-WA0058.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2988" b="5508"/>
                    <a:stretch/>
                  </pic:blipFill>
                  <pic:spPr bwMode="auto">
                    <a:xfrm>
                      <a:off x="0" y="0"/>
                      <a:ext cx="5040000" cy="2590829"/>
                    </a:xfrm>
                    <a:prstGeom prst="rect">
                      <a:avLst/>
                    </a:prstGeom>
                    <a:noFill/>
                    <a:ln>
                      <a:noFill/>
                    </a:ln>
                    <a:extLst>
                      <a:ext uri="{53640926-AAD7-44D8-BBD7-CCE9431645EC}">
                        <a14:shadowObscured xmlns:a14="http://schemas.microsoft.com/office/drawing/2010/main"/>
                      </a:ext>
                    </a:extLst>
                  </pic:spPr>
                </pic:pic>
              </a:graphicData>
            </a:graphic>
          </wp:inline>
        </w:drawing>
      </w:r>
    </w:p>
    <w:p w:rsidR="003E26AB" w:rsidRPr="00BF527A" w:rsidRDefault="003E26AB" w:rsidP="003E26AB">
      <w:pPr>
        <w:pStyle w:val="Caption"/>
        <w:rPr>
          <w:i w:val="0"/>
          <w:color w:val="000000" w:themeColor="text1"/>
        </w:rPr>
      </w:pPr>
      <w:bookmarkStart w:id="219" w:name="_Toc48756489"/>
      <w:r w:rsidRPr="00BF527A">
        <w:rPr>
          <w:i w:val="0"/>
          <w:color w:val="000000" w:themeColor="text1"/>
        </w:rPr>
        <w:t xml:space="preserve">Gambar </w:t>
      </w:r>
      <w:r w:rsidRPr="00BF527A">
        <w:rPr>
          <w:i w:val="0"/>
          <w:color w:val="000000" w:themeColor="text1"/>
        </w:rPr>
        <w:fldChar w:fldCharType="begin"/>
      </w:r>
      <w:r w:rsidRPr="00BF527A">
        <w:rPr>
          <w:i w:val="0"/>
          <w:color w:val="000000" w:themeColor="text1"/>
        </w:rPr>
        <w:instrText xml:space="preserve"> SEQ Gambar \* ARABIC \s 1 </w:instrText>
      </w:r>
      <w:r w:rsidRPr="00BF527A">
        <w:rPr>
          <w:i w:val="0"/>
          <w:color w:val="000000" w:themeColor="text1"/>
        </w:rPr>
        <w:fldChar w:fldCharType="separate"/>
      </w:r>
      <w:r w:rsidR="00085C2C">
        <w:rPr>
          <w:i w:val="0"/>
          <w:noProof/>
          <w:color w:val="000000" w:themeColor="text1"/>
        </w:rPr>
        <w:t>86</w:t>
      </w:r>
      <w:r w:rsidRPr="00BF527A">
        <w:rPr>
          <w:i w:val="0"/>
          <w:color w:val="000000" w:themeColor="text1"/>
        </w:rPr>
        <w:fldChar w:fldCharType="end"/>
      </w:r>
      <w:r w:rsidRPr="00BF527A">
        <w:rPr>
          <w:i w:val="0"/>
          <w:color w:val="000000" w:themeColor="text1"/>
        </w:rPr>
        <w:t xml:space="preserve"> Laporan Realisasi Pembiayaan</w:t>
      </w:r>
      <w:bookmarkEnd w:id="219"/>
    </w:p>
    <w:p w:rsidR="00F36883" w:rsidRDefault="00F36883" w:rsidP="00F36883"/>
    <w:p w:rsidR="003E26AB" w:rsidRDefault="003E26AB" w:rsidP="003E26AB">
      <w:pPr>
        <w:keepNext/>
      </w:pPr>
      <w:r w:rsidRPr="00034C74">
        <w:rPr>
          <w:noProof/>
        </w:rPr>
        <w:lastRenderedPageBreak/>
        <w:drawing>
          <wp:inline distT="0" distB="0" distL="0" distR="0" wp14:anchorId="1DD53A22" wp14:editId="1823F31C">
            <wp:extent cx="5040000" cy="2538321"/>
            <wp:effectExtent l="0" t="0" r="8255" b="0"/>
            <wp:docPr id="116" name="Picture 116" descr="D:\AISAH\FO MAS IWAN\IMG-20200728-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AISAH\FO MAS IWAN\IMG-20200728-WA0103.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2842" b="7509"/>
                    <a:stretch/>
                  </pic:blipFill>
                  <pic:spPr bwMode="auto">
                    <a:xfrm>
                      <a:off x="0" y="0"/>
                      <a:ext cx="5040000" cy="2538321"/>
                    </a:xfrm>
                    <a:prstGeom prst="rect">
                      <a:avLst/>
                    </a:prstGeom>
                    <a:noFill/>
                    <a:ln>
                      <a:noFill/>
                    </a:ln>
                    <a:extLst>
                      <a:ext uri="{53640926-AAD7-44D8-BBD7-CCE9431645EC}">
                        <a14:shadowObscured xmlns:a14="http://schemas.microsoft.com/office/drawing/2010/main"/>
                      </a:ext>
                    </a:extLst>
                  </pic:spPr>
                </pic:pic>
              </a:graphicData>
            </a:graphic>
          </wp:inline>
        </w:drawing>
      </w:r>
    </w:p>
    <w:p w:rsidR="003E26AB" w:rsidRPr="00BF527A" w:rsidRDefault="003E26AB" w:rsidP="003E26AB">
      <w:pPr>
        <w:pStyle w:val="Caption"/>
        <w:rPr>
          <w:i w:val="0"/>
          <w:color w:val="000000" w:themeColor="text1"/>
        </w:rPr>
      </w:pPr>
      <w:bookmarkStart w:id="220" w:name="_Toc48756490"/>
      <w:r w:rsidRPr="00BF527A">
        <w:rPr>
          <w:i w:val="0"/>
          <w:color w:val="000000" w:themeColor="text1"/>
        </w:rPr>
        <w:t xml:space="preserve">Gambar </w:t>
      </w:r>
      <w:r w:rsidRPr="00BF527A">
        <w:rPr>
          <w:i w:val="0"/>
          <w:color w:val="000000" w:themeColor="text1"/>
        </w:rPr>
        <w:fldChar w:fldCharType="begin"/>
      </w:r>
      <w:r w:rsidRPr="00BF527A">
        <w:rPr>
          <w:i w:val="0"/>
          <w:color w:val="000000" w:themeColor="text1"/>
        </w:rPr>
        <w:instrText xml:space="preserve"> SEQ Gambar \* ARABIC \s 1 </w:instrText>
      </w:r>
      <w:r w:rsidRPr="00BF527A">
        <w:rPr>
          <w:i w:val="0"/>
          <w:color w:val="000000" w:themeColor="text1"/>
        </w:rPr>
        <w:fldChar w:fldCharType="separate"/>
      </w:r>
      <w:r w:rsidR="00085C2C">
        <w:rPr>
          <w:i w:val="0"/>
          <w:noProof/>
          <w:color w:val="000000" w:themeColor="text1"/>
        </w:rPr>
        <w:t>87</w:t>
      </w:r>
      <w:r w:rsidRPr="00BF527A">
        <w:rPr>
          <w:i w:val="0"/>
          <w:color w:val="000000" w:themeColor="text1"/>
        </w:rPr>
        <w:fldChar w:fldCharType="end"/>
      </w:r>
      <w:r w:rsidRPr="00BF527A">
        <w:rPr>
          <w:i w:val="0"/>
          <w:color w:val="000000" w:themeColor="text1"/>
        </w:rPr>
        <w:t xml:space="preserve"> Laporan Sandi BI </w:t>
      </w:r>
      <w:proofErr w:type="gramStart"/>
      <w:r w:rsidRPr="00BF527A">
        <w:rPr>
          <w:i w:val="0"/>
          <w:color w:val="000000" w:themeColor="text1"/>
        </w:rPr>
        <w:t>By</w:t>
      </w:r>
      <w:proofErr w:type="gramEnd"/>
      <w:r w:rsidRPr="00BF527A">
        <w:rPr>
          <w:i w:val="0"/>
          <w:color w:val="000000" w:themeColor="text1"/>
        </w:rPr>
        <w:t xml:space="preserve"> Sektor Ekonomi</w:t>
      </w:r>
      <w:bookmarkEnd w:id="220"/>
    </w:p>
    <w:p w:rsidR="003E26AB" w:rsidRDefault="003E26AB" w:rsidP="003E26AB"/>
    <w:p w:rsidR="003E26AB" w:rsidRDefault="003E26AB" w:rsidP="003E26AB">
      <w:pPr>
        <w:keepNext/>
      </w:pPr>
      <w:r w:rsidRPr="00205619">
        <w:rPr>
          <w:noProof/>
        </w:rPr>
        <w:drawing>
          <wp:inline distT="0" distB="0" distL="0" distR="0" wp14:anchorId="36323AF6" wp14:editId="400CB547">
            <wp:extent cx="5040000" cy="2509062"/>
            <wp:effectExtent l="0" t="0" r="8255" b="5715"/>
            <wp:docPr id="117" name="Picture 117" descr="D:\AISAH\FO MAS IWAN\IMG-20200728-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AISAH\FO MAS IWAN\IMG-20200728-WA0061.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2842" b="8543"/>
                    <a:stretch/>
                  </pic:blipFill>
                  <pic:spPr bwMode="auto">
                    <a:xfrm>
                      <a:off x="0" y="0"/>
                      <a:ext cx="5040000" cy="2509062"/>
                    </a:xfrm>
                    <a:prstGeom prst="rect">
                      <a:avLst/>
                    </a:prstGeom>
                    <a:noFill/>
                    <a:ln>
                      <a:noFill/>
                    </a:ln>
                    <a:extLst>
                      <a:ext uri="{53640926-AAD7-44D8-BBD7-CCE9431645EC}">
                        <a14:shadowObscured xmlns:a14="http://schemas.microsoft.com/office/drawing/2010/main"/>
                      </a:ext>
                    </a:extLst>
                  </pic:spPr>
                </pic:pic>
              </a:graphicData>
            </a:graphic>
          </wp:inline>
        </w:drawing>
      </w:r>
    </w:p>
    <w:p w:rsidR="003E26AB" w:rsidRPr="00BF527A" w:rsidRDefault="003E26AB" w:rsidP="003E26AB">
      <w:pPr>
        <w:pStyle w:val="Caption"/>
        <w:rPr>
          <w:i w:val="0"/>
          <w:color w:val="000000" w:themeColor="text1"/>
        </w:rPr>
      </w:pPr>
      <w:bookmarkStart w:id="221" w:name="_Toc48756491"/>
      <w:r w:rsidRPr="00BF527A">
        <w:rPr>
          <w:i w:val="0"/>
          <w:color w:val="000000" w:themeColor="text1"/>
        </w:rPr>
        <w:t xml:space="preserve">Gambar </w:t>
      </w:r>
      <w:r w:rsidRPr="00BF527A">
        <w:rPr>
          <w:i w:val="0"/>
          <w:color w:val="000000" w:themeColor="text1"/>
        </w:rPr>
        <w:fldChar w:fldCharType="begin"/>
      </w:r>
      <w:r w:rsidRPr="00BF527A">
        <w:rPr>
          <w:i w:val="0"/>
          <w:color w:val="000000" w:themeColor="text1"/>
        </w:rPr>
        <w:instrText xml:space="preserve"> SEQ Gambar \* ARABIC \s 1 </w:instrText>
      </w:r>
      <w:r w:rsidRPr="00BF527A">
        <w:rPr>
          <w:i w:val="0"/>
          <w:color w:val="000000" w:themeColor="text1"/>
        </w:rPr>
        <w:fldChar w:fldCharType="separate"/>
      </w:r>
      <w:r w:rsidR="00085C2C">
        <w:rPr>
          <w:i w:val="0"/>
          <w:noProof/>
          <w:color w:val="000000" w:themeColor="text1"/>
        </w:rPr>
        <w:t>88</w:t>
      </w:r>
      <w:r w:rsidRPr="00BF527A">
        <w:rPr>
          <w:i w:val="0"/>
          <w:color w:val="000000" w:themeColor="text1"/>
        </w:rPr>
        <w:fldChar w:fldCharType="end"/>
      </w:r>
      <w:r w:rsidRPr="00BF527A">
        <w:rPr>
          <w:i w:val="0"/>
          <w:color w:val="000000" w:themeColor="text1"/>
        </w:rPr>
        <w:t xml:space="preserve"> Laporan Restrukturisasi</w:t>
      </w:r>
      <w:bookmarkEnd w:id="221"/>
    </w:p>
    <w:p w:rsidR="003E26AB" w:rsidRDefault="003E26AB" w:rsidP="003E26AB"/>
    <w:p w:rsidR="003E26AB" w:rsidRDefault="003E26AB" w:rsidP="003E26AB">
      <w:pPr>
        <w:keepNext/>
      </w:pPr>
      <w:r w:rsidRPr="00205619">
        <w:rPr>
          <w:noProof/>
        </w:rPr>
        <w:lastRenderedPageBreak/>
        <w:drawing>
          <wp:inline distT="0" distB="0" distL="0" distR="0" wp14:anchorId="42932A54" wp14:editId="22CBA193">
            <wp:extent cx="5040000" cy="2521172"/>
            <wp:effectExtent l="0" t="0" r="8255" b="0"/>
            <wp:docPr id="118" name="Picture 118" descr="D:\AISAH\FO MAS IWAN\IMG-20200728-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AISAH\FO MAS IWAN\IMG-20200728-WA0051.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2783" b="8174"/>
                    <a:stretch/>
                  </pic:blipFill>
                  <pic:spPr bwMode="auto">
                    <a:xfrm>
                      <a:off x="0" y="0"/>
                      <a:ext cx="5040000" cy="2521172"/>
                    </a:xfrm>
                    <a:prstGeom prst="rect">
                      <a:avLst/>
                    </a:prstGeom>
                    <a:noFill/>
                    <a:ln>
                      <a:noFill/>
                    </a:ln>
                    <a:extLst>
                      <a:ext uri="{53640926-AAD7-44D8-BBD7-CCE9431645EC}">
                        <a14:shadowObscured xmlns:a14="http://schemas.microsoft.com/office/drawing/2010/main"/>
                      </a:ext>
                    </a:extLst>
                  </pic:spPr>
                </pic:pic>
              </a:graphicData>
            </a:graphic>
          </wp:inline>
        </w:drawing>
      </w:r>
    </w:p>
    <w:p w:rsidR="003E26AB" w:rsidRPr="00BF527A" w:rsidRDefault="003E26AB" w:rsidP="003E26AB">
      <w:pPr>
        <w:pStyle w:val="Caption"/>
        <w:rPr>
          <w:i w:val="0"/>
          <w:color w:val="000000" w:themeColor="text1"/>
        </w:rPr>
      </w:pPr>
      <w:bookmarkStart w:id="222" w:name="_Toc48756492"/>
      <w:r w:rsidRPr="00BF527A">
        <w:rPr>
          <w:i w:val="0"/>
          <w:color w:val="000000" w:themeColor="text1"/>
        </w:rPr>
        <w:t xml:space="preserve">Gambar </w:t>
      </w:r>
      <w:r w:rsidRPr="00BF527A">
        <w:rPr>
          <w:i w:val="0"/>
          <w:color w:val="000000" w:themeColor="text1"/>
        </w:rPr>
        <w:fldChar w:fldCharType="begin"/>
      </w:r>
      <w:r w:rsidRPr="00BF527A">
        <w:rPr>
          <w:i w:val="0"/>
          <w:color w:val="000000" w:themeColor="text1"/>
        </w:rPr>
        <w:instrText xml:space="preserve"> SEQ Gambar \* ARABIC \s 1 </w:instrText>
      </w:r>
      <w:r w:rsidRPr="00BF527A">
        <w:rPr>
          <w:i w:val="0"/>
          <w:color w:val="000000" w:themeColor="text1"/>
        </w:rPr>
        <w:fldChar w:fldCharType="separate"/>
      </w:r>
      <w:r w:rsidR="00085C2C">
        <w:rPr>
          <w:i w:val="0"/>
          <w:noProof/>
          <w:color w:val="000000" w:themeColor="text1"/>
        </w:rPr>
        <w:t>89</w:t>
      </w:r>
      <w:r w:rsidRPr="00BF527A">
        <w:rPr>
          <w:i w:val="0"/>
          <w:color w:val="000000" w:themeColor="text1"/>
        </w:rPr>
        <w:fldChar w:fldCharType="end"/>
      </w:r>
      <w:r w:rsidRPr="00BF527A">
        <w:rPr>
          <w:i w:val="0"/>
          <w:color w:val="000000" w:themeColor="text1"/>
        </w:rPr>
        <w:t xml:space="preserve"> Laporan Pembiayaan Bank</w:t>
      </w:r>
      <w:bookmarkEnd w:id="222"/>
    </w:p>
    <w:p w:rsidR="003E26AB" w:rsidRDefault="003E26AB" w:rsidP="003E26AB"/>
    <w:p w:rsidR="003E26AB" w:rsidRDefault="003E26AB" w:rsidP="003E26AB">
      <w:pPr>
        <w:keepNext/>
      </w:pPr>
      <w:r w:rsidRPr="00205619">
        <w:rPr>
          <w:noProof/>
        </w:rPr>
        <w:drawing>
          <wp:inline distT="0" distB="0" distL="0" distR="0" wp14:anchorId="79023BB2" wp14:editId="65B91DD0">
            <wp:extent cx="5040000" cy="2529049"/>
            <wp:effectExtent l="0" t="0" r="8255" b="5080"/>
            <wp:docPr id="121" name="Picture 121" descr="D:\AISAH\FO MAS IWAN\IMG-20200728-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AISAH\FO MAS IWAN\IMG-20200728-WA0037.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3062" b="7617"/>
                    <a:stretch/>
                  </pic:blipFill>
                  <pic:spPr bwMode="auto">
                    <a:xfrm>
                      <a:off x="0" y="0"/>
                      <a:ext cx="5040000" cy="2529049"/>
                    </a:xfrm>
                    <a:prstGeom prst="rect">
                      <a:avLst/>
                    </a:prstGeom>
                    <a:noFill/>
                    <a:ln>
                      <a:noFill/>
                    </a:ln>
                    <a:extLst>
                      <a:ext uri="{53640926-AAD7-44D8-BBD7-CCE9431645EC}">
                        <a14:shadowObscured xmlns:a14="http://schemas.microsoft.com/office/drawing/2010/main"/>
                      </a:ext>
                    </a:extLst>
                  </pic:spPr>
                </pic:pic>
              </a:graphicData>
            </a:graphic>
          </wp:inline>
        </w:drawing>
      </w:r>
    </w:p>
    <w:p w:rsidR="003E26AB" w:rsidRPr="00BF527A" w:rsidRDefault="003E26AB" w:rsidP="003E26AB">
      <w:pPr>
        <w:pStyle w:val="Caption"/>
        <w:rPr>
          <w:i w:val="0"/>
          <w:color w:val="000000" w:themeColor="text1"/>
        </w:rPr>
      </w:pPr>
      <w:bookmarkStart w:id="223" w:name="_Toc48756493"/>
      <w:r w:rsidRPr="00BF527A">
        <w:rPr>
          <w:i w:val="0"/>
          <w:color w:val="000000" w:themeColor="text1"/>
        </w:rPr>
        <w:t xml:space="preserve">Gambar </w:t>
      </w:r>
      <w:r w:rsidRPr="00BF527A">
        <w:rPr>
          <w:i w:val="0"/>
          <w:color w:val="000000" w:themeColor="text1"/>
        </w:rPr>
        <w:fldChar w:fldCharType="begin"/>
      </w:r>
      <w:r w:rsidRPr="00BF527A">
        <w:rPr>
          <w:i w:val="0"/>
          <w:color w:val="000000" w:themeColor="text1"/>
        </w:rPr>
        <w:instrText xml:space="preserve"> SEQ Gambar \* ARABIC \s 1 </w:instrText>
      </w:r>
      <w:r w:rsidRPr="00BF527A">
        <w:rPr>
          <w:i w:val="0"/>
          <w:color w:val="000000" w:themeColor="text1"/>
        </w:rPr>
        <w:fldChar w:fldCharType="separate"/>
      </w:r>
      <w:r w:rsidR="00085C2C">
        <w:rPr>
          <w:i w:val="0"/>
          <w:noProof/>
          <w:color w:val="000000" w:themeColor="text1"/>
        </w:rPr>
        <w:t>90</w:t>
      </w:r>
      <w:r w:rsidRPr="00BF527A">
        <w:rPr>
          <w:i w:val="0"/>
          <w:color w:val="000000" w:themeColor="text1"/>
        </w:rPr>
        <w:fldChar w:fldCharType="end"/>
      </w:r>
      <w:r w:rsidRPr="00BF527A">
        <w:rPr>
          <w:i w:val="0"/>
          <w:color w:val="000000" w:themeColor="text1"/>
        </w:rPr>
        <w:t xml:space="preserve"> Rekapitulasi Pembiayaan</w:t>
      </w:r>
      <w:bookmarkEnd w:id="223"/>
    </w:p>
    <w:p w:rsidR="003E26AB" w:rsidRPr="003E26AB" w:rsidRDefault="003E26AB" w:rsidP="003E26AB"/>
    <w:p w:rsidR="00DC0384" w:rsidRPr="00DC0384" w:rsidRDefault="00DC0384" w:rsidP="00DC0384">
      <w:pPr>
        <w:keepNext/>
        <w:spacing w:line="240" w:lineRule="auto"/>
        <w:jc w:val="center"/>
        <w:rPr>
          <w:color w:val="000000" w:themeColor="text1"/>
        </w:rPr>
      </w:pPr>
      <w:r w:rsidRPr="00DC0384">
        <w:rPr>
          <w:noProof/>
          <w:color w:val="000000" w:themeColor="text1"/>
        </w:rPr>
        <w:lastRenderedPageBreak/>
        <w:drawing>
          <wp:inline distT="0" distB="0" distL="0" distR="0" wp14:anchorId="09B9A209" wp14:editId="3189F535">
            <wp:extent cx="5040000" cy="2553044"/>
            <wp:effectExtent l="0" t="0" r="8255" b="0"/>
            <wp:docPr id="124" name="Picture 124" descr="D:\AISAH\FO MAS IWAN\IMG-20200728-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AISAH\FO MAS IWAN\IMG-20200728-WA0105.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2584" b="7251"/>
                    <a:stretch/>
                  </pic:blipFill>
                  <pic:spPr bwMode="auto">
                    <a:xfrm>
                      <a:off x="0" y="0"/>
                      <a:ext cx="5040000" cy="2553044"/>
                    </a:xfrm>
                    <a:prstGeom prst="rect">
                      <a:avLst/>
                    </a:prstGeom>
                    <a:noFill/>
                    <a:ln>
                      <a:noFill/>
                    </a:ln>
                    <a:extLst>
                      <a:ext uri="{53640926-AAD7-44D8-BBD7-CCE9431645EC}">
                        <a14:shadowObscured xmlns:a14="http://schemas.microsoft.com/office/drawing/2010/main"/>
                      </a:ext>
                    </a:extLst>
                  </pic:spPr>
                </pic:pic>
              </a:graphicData>
            </a:graphic>
          </wp:inline>
        </w:drawing>
      </w:r>
    </w:p>
    <w:p w:rsidR="00DC0384" w:rsidRPr="00BF527A" w:rsidRDefault="00DC0384" w:rsidP="00DC0384">
      <w:pPr>
        <w:pStyle w:val="Caption"/>
        <w:rPr>
          <w:i w:val="0"/>
          <w:color w:val="000000" w:themeColor="text1"/>
        </w:rPr>
      </w:pPr>
      <w:bookmarkStart w:id="224" w:name="_Toc48756494"/>
      <w:r w:rsidRPr="00BF527A">
        <w:rPr>
          <w:i w:val="0"/>
          <w:color w:val="000000" w:themeColor="text1"/>
        </w:rPr>
        <w:t>Gambar</w:t>
      </w:r>
      <w:r w:rsidR="006A2513"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91</w:t>
      </w:r>
      <w:r w:rsidR="003E26AB" w:rsidRPr="00BF527A">
        <w:rPr>
          <w:i w:val="0"/>
          <w:color w:val="000000" w:themeColor="text1"/>
        </w:rPr>
        <w:fldChar w:fldCharType="end"/>
      </w:r>
      <w:r w:rsidRPr="00BF527A">
        <w:rPr>
          <w:i w:val="0"/>
          <w:color w:val="000000" w:themeColor="text1"/>
        </w:rPr>
        <w:t xml:space="preserve"> Laporan Tunggakan</w:t>
      </w:r>
      <w:bookmarkEnd w:id="224"/>
    </w:p>
    <w:p w:rsidR="00745753" w:rsidRPr="00745753" w:rsidRDefault="00745753" w:rsidP="00745753"/>
    <w:p w:rsidR="00745753" w:rsidRPr="00745753" w:rsidRDefault="00745753" w:rsidP="00745753">
      <w:pPr>
        <w:keepNext/>
        <w:jc w:val="center"/>
        <w:rPr>
          <w:color w:val="000000" w:themeColor="text1"/>
        </w:rPr>
      </w:pPr>
      <w:r w:rsidRPr="00745753">
        <w:rPr>
          <w:noProof/>
          <w:color w:val="000000" w:themeColor="text1"/>
        </w:rPr>
        <w:drawing>
          <wp:inline distT="0" distB="0" distL="0" distR="0" wp14:anchorId="1490C61A" wp14:editId="110C90BD">
            <wp:extent cx="5040000" cy="2553049"/>
            <wp:effectExtent l="0" t="0" r="8255" b="0"/>
            <wp:docPr id="139" name="Picture 139" descr="D:\AISAH\FO MAS IWAN\IMG-20200728-W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AISAH\FO MAS IWAN\IMG-20200728-WA0118.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2067" b="7768"/>
                    <a:stretch/>
                  </pic:blipFill>
                  <pic:spPr bwMode="auto">
                    <a:xfrm>
                      <a:off x="0" y="0"/>
                      <a:ext cx="5040000" cy="2553049"/>
                    </a:xfrm>
                    <a:prstGeom prst="rect">
                      <a:avLst/>
                    </a:prstGeom>
                    <a:noFill/>
                    <a:ln>
                      <a:noFill/>
                    </a:ln>
                    <a:extLst>
                      <a:ext uri="{53640926-AAD7-44D8-BBD7-CCE9431645EC}">
                        <a14:shadowObscured xmlns:a14="http://schemas.microsoft.com/office/drawing/2010/main"/>
                      </a:ext>
                    </a:extLst>
                  </pic:spPr>
                </pic:pic>
              </a:graphicData>
            </a:graphic>
          </wp:inline>
        </w:drawing>
      </w:r>
    </w:p>
    <w:p w:rsidR="00745753" w:rsidRPr="00BF527A" w:rsidRDefault="00745753" w:rsidP="00745753">
      <w:pPr>
        <w:pStyle w:val="Caption"/>
        <w:rPr>
          <w:i w:val="0"/>
          <w:color w:val="000000" w:themeColor="text1"/>
        </w:rPr>
      </w:pPr>
      <w:bookmarkStart w:id="225" w:name="_Toc48756495"/>
      <w:r w:rsidRPr="00BF527A">
        <w:rPr>
          <w:i w:val="0"/>
          <w:color w:val="000000" w:themeColor="text1"/>
        </w:rPr>
        <w:t>Gambar</w:t>
      </w:r>
      <w:r w:rsidR="006A2513"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92</w:t>
      </w:r>
      <w:r w:rsidR="003E26AB" w:rsidRPr="00BF527A">
        <w:rPr>
          <w:i w:val="0"/>
          <w:color w:val="000000" w:themeColor="text1"/>
        </w:rPr>
        <w:fldChar w:fldCharType="end"/>
      </w:r>
      <w:r w:rsidRPr="00BF527A">
        <w:rPr>
          <w:i w:val="0"/>
          <w:color w:val="000000" w:themeColor="text1"/>
        </w:rPr>
        <w:t xml:space="preserve"> Simulasi Angsuran</w:t>
      </w:r>
      <w:bookmarkEnd w:id="225"/>
    </w:p>
    <w:p w:rsidR="00745753" w:rsidRPr="00745753" w:rsidRDefault="002612DC" w:rsidP="00745753">
      <w:pPr>
        <w:keepNext/>
        <w:spacing w:line="240" w:lineRule="auto"/>
        <w:jc w:val="center"/>
        <w:rPr>
          <w:color w:val="000000" w:themeColor="text1"/>
        </w:rPr>
      </w:pPr>
      <w:r>
        <w:rPr>
          <w:lang w:val="en-GB"/>
        </w:rPr>
        <w:br w:type="page"/>
      </w:r>
      <w:r w:rsidR="00745753" w:rsidRPr="00745753">
        <w:rPr>
          <w:noProof/>
          <w:color w:val="000000" w:themeColor="text1"/>
        </w:rPr>
        <w:lastRenderedPageBreak/>
        <w:drawing>
          <wp:inline distT="0" distB="0" distL="0" distR="0" wp14:anchorId="2A196C77" wp14:editId="2C62E7D9">
            <wp:extent cx="5040000" cy="2537032"/>
            <wp:effectExtent l="0" t="0" r="8255" b="0"/>
            <wp:docPr id="147" name="Picture 147" descr="D:\AISAH\FO MAS IWAN\IMG-20200728-WA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AISAH\FO MAS IWAN\IMG-20200728-WA0142.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2783" b="7616"/>
                    <a:stretch/>
                  </pic:blipFill>
                  <pic:spPr bwMode="auto">
                    <a:xfrm>
                      <a:off x="0" y="0"/>
                      <a:ext cx="5040000" cy="2537032"/>
                    </a:xfrm>
                    <a:prstGeom prst="rect">
                      <a:avLst/>
                    </a:prstGeom>
                    <a:noFill/>
                    <a:ln>
                      <a:noFill/>
                    </a:ln>
                    <a:extLst>
                      <a:ext uri="{53640926-AAD7-44D8-BBD7-CCE9431645EC}">
                        <a14:shadowObscured xmlns:a14="http://schemas.microsoft.com/office/drawing/2010/main"/>
                      </a:ext>
                    </a:extLst>
                  </pic:spPr>
                </pic:pic>
              </a:graphicData>
            </a:graphic>
          </wp:inline>
        </w:drawing>
      </w:r>
    </w:p>
    <w:p w:rsidR="00745753" w:rsidRPr="00BF527A" w:rsidRDefault="00745753" w:rsidP="00745753">
      <w:pPr>
        <w:pStyle w:val="Caption"/>
        <w:rPr>
          <w:i w:val="0"/>
          <w:color w:val="000000" w:themeColor="text1"/>
        </w:rPr>
      </w:pPr>
      <w:bookmarkStart w:id="226" w:name="_Toc48756496"/>
      <w:r w:rsidRPr="00BF527A">
        <w:rPr>
          <w:i w:val="0"/>
          <w:color w:val="000000" w:themeColor="text1"/>
        </w:rPr>
        <w:t>Gambar</w:t>
      </w:r>
      <w:r w:rsidR="006A2513"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93</w:t>
      </w:r>
      <w:r w:rsidR="003E26AB" w:rsidRPr="00BF527A">
        <w:rPr>
          <w:i w:val="0"/>
          <w:color w:val="000000" w:themeColor="text1"/>
        </w:rPr>
        <w:fldChar w:fldCharType="end"/>
      </w:r>
      <w:r w:rsidRPr="00BF527A">
        <w:rPr>
          <w:i w:val="0"/>
          <w:color w:val="000000" w:themeColor="text1"/>
        </w:rPr>
        <w:t xml:space="preserve"> Laporan </w:t>
      </w:r>
      <w:r w:rsidR="00D23DBD" w:rsidRPr="00BF527A">
        <w:rPr>
          <w:color w:val="000000" w:themeColor="text1"/>
        </w:rPr>
        <w:t>Coll Agregat</w:t>
      </w:r>
      <w:bookmarkEnd w:id="226"/>
    </w:p>
    <w:p w:rsidR="00745753" w:rsidRPr="00745753" w:rsidRDefault="00745753" w:rsidP="00745753"/>
    <w:p w:rsidR="00745753" w:rsidRDefault="00745753" w:rsidP="00745753">
      <w:pPr>
        <w:pStyle w:val="Caption"/>
      </w:pPr>
      <w:r w:rsidRPr="002D07B3">
        <w:rPr>
          <w:noProof/>
        </w:rPr>
        <w:drawing>
          <wp:inline distT="0" distB="0" distL="0" distR="0" wp14:anchorId="696548C5" wp14:editId="6DA59EB5">
            <wp:extent cx="5040000" cy="2592197"/>
            <wp:effectExtent l="0" t="0" r="8255" b="0"/>
            <wp:docPr id="173" name="Picture 173" descr="D:\AISAH\FO MAS IWAN\IMG-20200728-WA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AISAH\FO MAS IWAN\IMG-20200728-WA0149.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b="8452"/>
                    <a:stretch/>
                  </pic:blipFill>
                  <pic:spPr bwMode="auto">
                    <a:xfrm>
                      <a:off x="0" y="0"/>
                      <a:ext cx="5040000" cy="2592197"/>
                    </a:xfrm>
                    <a:prstGeom prst="rect">
                      <a:avLst/>
                    </a:prstGeom>
                    <a:noFill/>
                    <a:ln>
                      <a:noFill/>
                    </a:ln>
                    <a:extLst>
                      <a:ext uri="{53640926-AAD7-44D8-BBD7-CCE9431645EC}">
                        <a14:shadowObscured xmlns:a14="http://schemas.microsoft.com/office/drawing/2010/main"/>
                      </a:ext>
                    </a:extLst>
                  </pic:spPr>
                </pic:pic>
              </a:graphicData>
            </a:graphic>
          </wp:inline>
        </w:drawing>
      </w:r>
    </w:p>
    <w:p w:rsidR="00745753" w:rsidRPr="00BF527A" w:rsidRDefault="00745753" w:rsidP="00745753">
      <w:pPr>
        <w:pStyle w:val="Caption"/>
        <w:rPr>
          <w:i w:val="0"/>
          <w:color w:val="000000" w:themeColor="text1"/>
        </w:rPr>
      </w:pPr>
      <w:bookmarkStart w:id="227" w:name="_Toc48756497"/>
      <w:r w:rsidRPr="00BF527A">
        <w:rPr>
          <w:i w:val="0"/>
          <w:color w:val="000000" w:themeColor="text1"/>
        </w:rPr>
        <w:t>Gambar</w:t>
      </w:r>
      <w:r w:rsidR="006A2513" w:rsidRPr="00BF527A">
        <w:rPr>
          <w:i w:val="0"/>
          <w:color w:val="000000" w:themeColor="text1"/>
        </w:rPr>
        <w:t xml:space="preserve"> </w:t>
      </w:r>
      <w:r w:rsidR="003E26AB" w:rsidRPr="00BF527A">
        <w:rPr>
          <w:i w:val="0"/>
          <w:color w:val="000000" w:themeColor="text1"/>
        </w:rPr>
        <w:fldChar w:fldCharType="begin"/>
      </w:r>
      <w:r w:rsidR="003E26AB" w:rsidRPr="00BF527A">
        <w:rPr>
          <w:i w:val="0"/>
          <w:color w:val="000000" w:themeColor="text1"/>
        </w:rPr>
        <w:instrText xml:space="preserve"> SEQ Gambar \* ARABIC \s 1 </w:instrText>
      </w:r>
      <w:r w:rsidR="003E26AB" w:rsidRPr="00BF527A">
        <w:rPr>
          <w:i w:val="0"/>
          <w:color w:val="000000" w:themeColor="text1"/>
        </w:rPr>
        <w:fldChar w:fldCharType="separate"/>
      </w:r>
      <w:r w:rsidR="00085C2C">
        <w:rPr>
          <w:i w:val="0"/>
          <w:noProof/>
          <w:color w:val="000000" w:themeColor="text1"/>
        </w:rPr>
        <w:t>94</w:t>
      </w:r>
      <w:r w:rsidR="003E26AB" w:rsidRPr="00BF527A">
        <w:rPr>
          <w:i w:val="0"/>
          <w:color w:val="000000" w:themeColor="text1"/>
        </w:rPr>
        <w:fldChar w:fldCharType="end"/>
      </w:r>
      <w:r w:rsidRPr="00BF527A">
        <w:rPr>
          <w:i w:val="0"/>
          <w:color w:val="000000" w:themeColor="text1"/>
        </w:rPr>
        <w:t xml:space="preserve"> Laporan Neraca Versi BI</w:t>
      </w:r>
      <w:bookmarkEnd w:id="227"/>
    </w:p>
    <w:p w:rsidR="00745753" w:rsidRPr="00745753" w:rsidRDefault="00745753" w:rsidP="00745753"/>
    <w:p w:rsidR="002D790D" w:rsidRDefault="002D790D">
      <w:pPr>
        <w:spacing w:line="240" w:lineRule="auto"/>
        <w:jc w:val="left"/>
        <w:rPr>
          <w:rFonts w:eastAsia="Times New Roman"/>
          <w:b/>
          <w:sz w:val="28"/>
          <w:szCs w:val="32"/>
          <w:lang w:val="en-GB"/>
        </w:rPr>
      </w:pPr>
      <w:r>
        <w:rPr>
          <w:lang w:val="en-GB"/>
        </w:rPr>
        <w:br w:type="page"/>
      </w:r>
    </w:p>
    <w:p w:rsidR="00CA5B14" w:rsidRDefault="00CA5B14" w:rsidP="00CA5B14">
      <w:pPr>
        <w:jc w:val="center"/>
        <w:rPr>
          <w:lang w:val="en-GB"/>
        </w:rPr>
      </w:pPr>
      <w:r>
        <w:rPr>
          <w:lang w:val="en-GB"/>
        </w:rPr>
        <w:lastRenderedPageBreak/>
        <w:t>(</w:t>
      </w:r>
      <w:r>
        <w:rPr>
          <w:i/>
          <w:lang w:val="en-GB"/>
        </w:rPr>
        <w:t>Halaman ini sengaja dikosongkan</w:t>
      </w:r>
      <w:r>
        <w:rPr>
          <w:lang w:val="en-GB"/>
        </w:rPr>
        <w:t>)</w:t>
      </w:r>
    </w:p>
    <w:p w:rsidR="00CA5B14" w:rsidRDefault="00CA5B14">
      <w:pPr>
        <w:spacing w:line="240" w:lineRule="auto"/>
        <w:jc w:val="left"/>
        <w:rPr>
          <w:rFonts w:eastAsia="Times New Roman"/>
          <w:b/>
          <w:sz w:val="28"/>
          <w:szCs w:val="32"/>
          <w:lang w:val="en-GB"/>
        </w:rPr>
      </w:pPr>
      <w:r>
        <w:rPr>
          <w:lang w:val="en-GB"/>
        </w:rPr>
        <w:br w:type="page"/>
      </w:r>
    </w:p>
    <w:p w:rsidR="003D3B1D" w:rsidRDefault="0089124C" w:rsidP="0089124C">
      <w:pPr>
        <w:pStyle w:val="Heading1"/>
        <w:numPr>
          <w:ilvl w:val="0"/>
          <w:numId w:val="0"/>
        </w:numPr>
        <w:ind w:left="432"/>
        <w:rPr>
          <w:lang w:val="en-GB"/>
        </w:rPr>
      </w:pPr>
      <w:bookmarkStart w:id="228" w:name="_Toc48756396"/>
      <w:r>
        <w:rPr>
          <w:lang w:val="en-GB"/>
        </w:rPr>
        <w:lastRenderedPageBreak/>
        <w:t>LAMPIRAN B</w:t>
      </w:r>
      <w:bookmarkEnd w:id="228"/>
    </w:p>
    <w:p w:rsidR="003D3B1D" w:rsidRDefault="003D3B1D" w:rsidP="003D3B1D">
      <w:pPr>
        <w:rPr>
          <w:lang w:val="en-GB"/>
        </w:rPr>
      </w:pPr>
    </w:p>
    <w:p w:rsidR="003D3B1D" w:rsidRDefault="003D3B1D" w:rsidP="003D3B1D">
      <w:pPr>
        <w:tabs>
          <w:tab w:val="left" w:pos="851"/>
        </w:tabs>
        <w:rPr>
          <w:lang w:val="en-GB"/>
        </w:rPr>
      </w:pPr>
      <w:r>
        <w:rPr>
          <w:lang w:val="en-GB"/>
        </w:rPr>
        <w:tab/>
        <w:t xml:space="preserve">Pada bab ini berisi lampiran dari hasil kuesioner untuk mencari nilai </w:t>
      </w:r>
      <w:r w:rsidRPr="006801DB">
        <w:rPr>
          <w:i/>
          <w:lang w:val="en-GB"/>
        </w:rPr>
        <w:t xml:space="preserve">Relative </w:t>
      </w:r>
      <w:r w:rsidR="00D23DBD" w:rsidRPr="00D23DBD">
        <w:rPr>
          <w:i/>
          <w:lang w:val="en-GB"/>
        </w:rPr>
        <w:t>Complex</w:t>
      </w:r>
      <w:r w:rsidRPr="006801DB">
        <w:rPr>
          <w:i/>
          <w:lang w:val="en-GB"/>
        </w:rPr>
        <w:t>ity Adjustment Factor</w:t>
      </w:r>
      <w:r>
        <w:rPr>
          <w:lang w:val="en-GB"/>
        </w:rPr>
        <w:t xml:space="preserve"> (RCAF) dari beberapa pengguna perangkat lunak IBA </w:t>
      </w:r>
      <w:r w:rsidRPr="0078240A">
        <w:rPr>
          <w:i/>
          <w:lang w:val="en-GB"/>
        </w:rPr>
        <w:t>(Islamic Banking Application)</w:t>
      </w:r>
      <w:r>
        <w:rPr>
          <w:i/>
          <w:lang w:val="en-GB"/>
        </w:rPr>
        <w:t xml:space="preserve"> </w:t>
      </w:r>
      <w:r>
        <w:rPr>
          <w:lang w:val="en-GB"/>
        </w:rPr>
        <w:t xml:space="preserve">dalam estimasi biaya pengembangan perangkat lunak menggunakan metode </w:t>
      </w:r>
      <w:r>
        <w:rPr>
          <w:i/>
          <w:lang w:val="en-GB"/>
        </w:rPr>
        <w:t xml:space="preserve">Function Points </w:t>
      </w:r>
      <w:r>
        <w:rPr>
          <w:lang w:val="en-GB"/>
        </w:rPr>
        <w:t>(FP).</w:t>
      </w:r>
    </w:p>
    <w:p w:rsidR="003D3B1D" w:rsidRDefault="003D3B1D" w:rsidP="003D3B1D">
      <w:pPr>
        <w:tabs>
          <w:tab w:val="left" w:pos="851"/>
        </w:tabs>
        <w:rPr>
          <w:lang w:val="en-GB"/>
        </w:rPr>
      </w:pPr>
    </w:p>
    <w:p w:rsidR="00876583" w:rsidRPr="00876583" w:rsidRDefault="00876583" w:rsidP="00876583">
      <w:pPr>
        <w:pStyle w:val="Caption"/>
        <w:keepNext/>
        <w:rPr>
          <w:i w:val="0"/>
          <w:color w:val="000000" w:themeColor="text1"/>
        </w:rPr>
      </w:pPr>
      <w:bookmarkStart w:id="229" w:name="_Toc48241629"/>
      <w:bookmarkStart w:id="230" w:name="_Toc48756528"/>
      <w:r w:rsidRPr="00876583">
        <w:rPr>
          <w:i w:val="0"/>
          <w:color w:val="000000" w:themeColor="text1"/>
        </w:rPr>
        <w:t>Tabel</w:t>
      </w:r>
      <w:r w:rsidR="0037016C">
        <w:rPr>
          <w:i w:val="0"/>
          <w:color w:val="000000" w:themeColor="text1"/>
        </w:rPr>
        <w:t xml:space="preserve"> </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1</w:t>
      </w:r>
      <w:r w:rsidR="00892F68">
        <w:rPr>
          <w:i w:val="0"/>
          <w:color w:val="000000" w:themeColor="text1"/>
        </w:rPr>
        <w:fldChar w:fldCharType="end"/>
      </w:r>
      <w:r>
        <w:rPr>
          <w:i w:val="0"/>
          <w:color w:val="000000" w:themeColor="text1"/>
        </w:rPr>
        <w:t xml:space="preserve"> Hasil Kuesioner </w:t>
      </w:r>
      <w:r w:rsidRPr="00876583">
        <w:rPr>
          <w:color w:val="000000" w:themeColor="text1"/>
        </w:rPr>
        <w:t>Customer Service</w:t>
      </w:r>
      <w:bookmarkEnd w:id="229"/>
      <w:bookmarkEnd w:id="230"/>
    </w:p>
    <w:tbl>
      <w:tblPr>
        <w:tblW w:w="8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253"/>
        <w:gridCol w:w="567"/>
        <w:gridCol w:w="567"/>
        <w:gridCol w:w="567"/>
        <w:gridCol w:w="567"/>
        <w:gridCol w:w="567"/>
        <w:gridCol w:w="611"/>
      </w:tblGrid>
      <w:tr w:rsidR="003D3B1D" w:rsidRPr="003F64EC" w:rsidTr="00876583">
        <w:trPr>
          <w:tblHeader/>
          <w:jc w:val="center"/>
        </w:trPr>
        <w:tc>
          <w:tcPr>
            <w:tcW w:w="562" w:type="dxa"/>
            <w:vMerge w:val="restart"/>
            <w:shd w:val="clear" w:color="auto" w:fill="B4C6E7"/>
            <w:vAlign w:val="center"/>
          </w:tcPr>
          <w:p w:rsidR="003D3B1D" w:rsidRPr="003F64EC" w:rsidRDefault="003D3B1D" w:rsidP="00876583">
            <w:pPr>
              <w:tabs>
                <w:tab w:val="left" w:pos="851"/>
              </w:tabs>
              <w:jc w:val="center"/>
              <w:rPr>
                <w:b/>
              </w:rPr>
            </w:pPr>
            <w:r w:rsidRPr="003F64EC">
              <w:rPr>
                <w:b/>
              </w:rPr>
              <w:t>No</w:t>
            </w:r>
          </w:p>
        </w:tc>
        <w:tc>
          <w:tcPr>
            <w:tcW w:w="4253" w:type="dxa"/>
            <w:vMerge w:val="restart"/>
            <w:shd w:val="clear" w:color="auto" w:fill="B4C6E7"/>
            <w:vAlign w:val="center"/>
          </w:tcPr>
          <w:p w:rsidR="003D3B1D" w:rsidRPr="003F64EC" w:rsidRDefault="003D3B1D" w:rsidP="00876583">
            <w:pPr>
              <w:tabs>
                <w:tab w:val="left" w:pos="851"/>
              </w:tabs>
              <w:jc w:val="center"/>
              <w:rPr>
                <w:b/>
              </w:rPr>
            </w:pPr>
            <w:r w:rsidRPr="003F64EC">
              <w:rPr>
                <w:b/>
              </w:rPr>
              <w:t>Karakteristik</w:t>
            </w:r>
          </w:p>
        </w:tc>
        <w:tc>
          <w:tcPr>
            <w:tcW w:w="3446" w:type="dxa"/>
            <w:gridSpan w:val="6"/>
            <w:shd w:val="clear" w:color="auto" w:fill="B4C6E7"/>
            <w:vAlign w:val="center"/>
          </w:tcPr>
          <w:p w:rsidR="003D3B1D" w:rsidRPr="003F64EC" w:rsidRDefault="003D3B1D" w:rsidP="00876583">
            <w:pPr>
              <w:tabs>
                <w:tab w:val="left" w:pos="851"/>
              </w:tabs>
              <w:jc w:val="center"/>
              <w:rPr>
                <w:b/>
              </w:rPr>
            </w:pPr>
            <w:r w:rsidRPr="003F64EC">
              <w:rPr>
                <w:b/>
              </w:rPr>
              <w:t>Bobot</w:t>
            </w:r>
          </w:p>
        </w:tc>
      </w:tr>
      <w:tr w:rsidR="003D3B1D" w:rsidRPr="003F64EC" w:rsidTr="00876583">
        <w:trPr>
          <w:tblHeader/>
          <w:jc w:val="center"/>
        </w:trPr>
        <w:tc>
          <w:tcPr>
            <w:tcW w:w="562" w:type="dxa"/>
            <w:vMerge/>
            <w:shd w:val="clear" w:color="auto" w:fill="B4C6E7"/>
            <w:vAlign w:val="center"/>
          </w:tcPr>
          <w:p w:rsidR="003D3B1D" w:rsidRPr="003F64EC" w:rsidRDefault="003D3B1D" w:rsidP="00876583">
            <w:pPr>
              <w:tabs>
                <w:tab w:val="left" w:pos="851"/>
              </w:tabs>
              <w:jc w:val="center"/>
              <w:rPr>
                <w:b/>
              </w:rPr>
            </w:pPr>
          </w:p>
        </w:tc>
        <w:tc>
          <w:tcPr>
            <w:tcW w:w="4253" w:type="dxa"/>
            <w:vMerge/>
            <w:shd w:val="clear" w:color="auto" w:fill="B4C6E7"/>
            <w:vAlign w:val="center"/>
          </w:tcPr>
          <w:p w:rsidR="003D3B1D" w:rsidRPr="003F64EC" w:rsidRDefault="003D3B1D" w:rsidP="00876583">
            <w:pPr>
              <w:tabs>
                <w:tab w:val="left" w:pos="851"/>
              </w:tabs>
              <w:jc w:val="center"/>
              <w:rPr>
                <w:b/>
              </w:rPr>
            </w:pPr>
          </w:p>
        </w:tc>
        <w:tc>
          <w:tcPr>
            <w:tcW w:w="567" w:type="dxa"/>
            <w:shd w:val="clear" w:color="auto" w:fill="B4C6E7"/>
            <w:vAlign w:val="center"/>
          </w:tcPr>
          <w:p w:rsidR="003D3B1D" w:rsidRPr="003F64EC" w:rsidRDefault="003D3B1D" w:rsidP="00876583">
            <w:pPr>
              <w:tabs>
                <w:tab w:val="left" w:pos="851"/>
              </w:tabs>
              <w:jc w:val="center"/>
            </w:pPr>
            <w:r w:rsidRPr="003F64EC">
              <w:t>0</w:t>
            </w:r>
          </w:p>
        </w:tc>
        <w:tc>
          <w:tcPr>
            <w:tcW w:w="567" w:type="dxa"/>
            <w:shd w:val="clear" w:color="auto" w:fill="B4C6E7"/>
            <w:vAlign w:val="center"/>
          </w:tcPr>
          <w:p w:rsidR="003D3B1D" w:rsidRPr="003F64EC" w:rsidRDefault="003D3B1D" w:rsidP="00876583">
            <w:pPr>
              <w:tabs>
                <w:tab w:val="left" w:pos="851"/>
              </w:tabs>
              <w:jc w:val="center"/>
            </w:pPr>
            <w:r w:rsidRPr="003F64EC">
              <w:t>1</w:t>
            </w:r>
          </w:p>
        </w:tc>
        <w:tc>
          <w:tcPr>
            <w:tcW w:w="567" w:type="dxa"/>
            <w:shd w:val="clear" w:color="auto" w:fill="B4C6E7"/>
            <w:vAlign w:val="center"/>
          </w:tcPr>
          <w:p w:rsidR="003D3B1D" w:rsidRPr="003F64EC" w:rsidRDefault="003D3B1D" w:rsidP="00876583">
            <w:pPr>
              <w:tabs>
                <w:tab w:val="left" w:pos="851"/>
              </w:tabs>
              <w:jc w:val="center"/>
            </w:pPr>
            <w:r w:rsidRPr="003F64EC">
              <w:t>2</w:t>
            </w:r>
          </w:p>
        </w:tc>
        <w:tc>
          <w:tcPr>
            <w:tcW w:w="567" w:type="dxa"/>
            <w:shd w:val="clear" w:color="auto" w:fill="B4C6E7"/>
            <w:vAlign w:val="center"/>
          </w:tcPr>
          <w:p w:rsidR="003D3B1D" w:rsidRPr="003F64EC" w:rsidRDefault="003D3B1D" w:rsidP="00876583">
            <w:pPr>
              <w:tabs>
                <w:tab w:val="left" w:pos="851"/>
              </w:tabs>
              <w:jc w:val="center"/>
            </w:pPr>
            <w:r w:rsidRPr="003F64EC">
              <w:t>3</w:t>
            </w:r>
          </w:p>
        </w:tc>
        <w:tc>
          <w:tcPr>
            <w:tcW w:w="567" w:type="dxa"/>
            <w:shd w:val="clear" w:color="auto" w:fill="B4C6E7"/>
            <w:vAlign w:val="center"/>
          </w:tcPr>
          <w:p w:rsidR="003D3B1D" w:rsidRPr="003F64EC" w:rsidRDefault="003D3B1D" w:rsidP="00876583">
            <w:pPr>
              <w:tabs>
                <w:tab w:val="left" w:pos="851"/>
              </w:tabs>
              <w:jc w:val="center"/>
            </w:pPr>
            <w:r w:rsidRPr="003F64EC">
              <w:t>4</w:t>
            </w:r>
          </w:p>
        </w:tc>
        <w:tc>
          <w:tcPr>
            <w:tcW w:w="611" w:type="dxa"/>
            <w:shd w:val="clear" w:color="auto" w:fill="B4C6E7"/>
            <w:vAlign w:val="center"/>
          </w:tcPr>
          <w:p w:rsidR="003D3B1D" w:rsidRPr="003F64EC" w:rsidRDefault="003D3B1D" w:rsidP="00876583">
            <w:pPr>
              <w:tabs>
                <w:tab w:val="left" w:pos="851"/>
              </w:tabs>
              <w:jc w:val="center"/>
            </w:pPr>
            <w:r w:rsidRPr="003F64EC">
              <w:t>5</w:t>
            </w: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1.</w:t>
            </w:r>
          </w:p>
        </w:tc>
        <w:tc>
          <w:tcPr>
            <w:tcW w:w="4253" w:type="dxa"/>
            <w:shd w:val="clear" w:color="auto" w:fill="auto"/>
            <w:vAlign w:val="center"/>
          </w:tcPr>
          <w:p w:rsidR="003D3B1D" w:rsidRPr="003F64EC" w:rsidRDefault="003D3B1D" w:rsidP="00876583">
            <w:pPr>
              <w:tabs>
                <w:tab w:val="left" w:pos="851"/>
              </w:tabs>
              <w:jc w:val="left"/>
            </w:pPr>
            <w:r w:rsidRPr="003F64EC">
              <w:t>Tingkat Kompleksitas Komunikasi Data</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876583" w:rsidP="00876583">
            <w:pPr>
              <w:jc w:val="center"/>
            </w:pPr>
            <w:r>
              <w:t>√</w:t>
            </w:r>
          </w:p>
        </w:tc>
        <w:tc>
          <w:tcPr>
            <w:tcW w:w="611" w:type="dxa"/>
            <w:shd w:val="clear" w:color="auto" w:fill="auto"/>
            <w:vAlign w:val="center"/>
          </w:tcPr>
          <w:p w:rsidR="003D3B1D" w:rsidRPr="004918A6" w:rsidRDefault="003D3B1D" w:rsidP="00876583">
            <w:pPr>
              <w:jc w:val="center"/>
            </w:pP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2.</w:t>
            </w:r>
          </w:p>
        </w:tc>
        <w:tc>
          <w:tcPr>
            <w:tcW w:w="4253" w:type="dxa"/>
            <w:shd w:val="clear" w:color="auto" w:fill="auto"/>
            <w:vAlign w:val="center"/>
          </w:tcPr>
          <w:p w:rsidR="003D3B1D" w:rsidRPr="003F64EC" w:rsidRDefault="003D3B1D" w:rsidP="00876583">
            <w:pPr>
              <w:tabs>
                <w:tab w:val="left" w:pos="851"/>
              </w:tabs>
              <w:jc w:val="left"/>
            </w:pPr>
            <w:r w:rsidRPr="003F64EC">
              <w:t>Tingkat Kompleksitas Pemrosesan Terdistribusi</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876583" w:rsidP="00876583">
            <w:pPr>
              <w:jc w:val="center"/>
            </w:pPr>
            <w:r>
              <w:t>√</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3.</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Kompleksitas </w:t>
            </w:r>
            <w:r w:rsidRPr="003F64EC">
              <w:rPr>
                <w:i/>
              </w:rPr>
              <w:t>Performance</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876583" w:rsidP="00876583">
            <w:pPr>
              <w:jc w:val="center"/>
            </w:pPr>
            <w:r>
              <w:t>√</w:t>
            </w:r>
          </w:p>
        </w:tc>
        <w:tc>
          <w:tcPr>
            <w:tcW w:w="611" w:type="dxa"/>
            <w:shd w:val="clear" w:color="auto" w:fill="auto"/>
            <w:vAlign w:val="center"/>
          </w:tcPr>
          <w:p w:rsidR="003D3B1D" w:rsidRPr="004918A6" w:rsidRDefault="003D3B1D" w:rsidP="00876583">
            <w:pPr>
              <w:jc w:val="center"/>
            </w:pP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4.</w:t>
            </w:r>
          </w:p>
        </w:tc>
        <w:tc>
          <w:tcPr>
            <w:tcW w:w="4253" w:type="dxa"/>
            <w:shd w:val="clear" w:color="auto" w:fill="auto"/>
            <w:vAlign w:val="center"/>
          </w:tcPr>
          <w:p w:rsidR="003D3B1D" w:rsidRPr="003F64EC" w:rsidRDefault="003D3B1D" w:rsidP="00876583">
            <w:pPr>
              <w:tabs>
                <w:tab w:val="left" w:pos="851"/>
              </w:tabs>
              <w:jc w:val="left"/>
            </w:pPr>
            <w:r w:rsidRPr="003F64EC">
              <w:t>Tingkat Kompleksitas Konfigurasi</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876583" w:rsidP="00876583">
            <w:pPr>
              <w:jc w:val="center"/>
            </w:pPr>
            <w:r>
              <w:t>√</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5.</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Frekuensi Penggunaan </w:t>
            </w:r>
            <w:r w:rsidRPr="003F64EC">
              <w:rPr>
                <w:i/>
              </w:rPr>
              <w:t>Software</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876583" w:rsidP="00876583">
            <w:pPr>
              <w:jc w:val="center"/>
            </w:pPr>
            <w:r>
              <w:t>√</w:t>
            </w: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6.</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Frekuensi </w:t>
            </w:r>
            <w:r w:rsidRPr="003F64EC">
              <w:rPr>
                <w:i/>
              </w:rPr>
              <w:t>Input</w:t>
            </w:r>
            <w:r w:rsidRPr="003F64EC">
              <w:t xml:space="preserve"> Data</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876583" w:rsidP="00876583">
            <w:pPr>
              <w:jc w:val="center"/>
            </w:pPr>
            <w:r>
              <w:t>√</w:t>
            </w: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7.</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Kemudahan Penggunaan Bagi </w:t>
            </w:r>
            <w:r w:rsidRPr="003F64EC">
              <w:rPr>
                <w:i/>
              </w:rPr>
              <w:t>User</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876583" w:rsidP="00876583">
            <w:pPr>
              <w:jc w:val="center"/>
            </w:pPr>
            <w:r>
              <w:t>√</w:t>
            </w:r>
          </w:p>
        </w:tc>
        <w:tc>
          <w:tcPr>
            <w:tcW w:w="611" w:type="dxa"/>
            <w:shd w:val="clear" w:color="auto" w:fill="auto"/>
            <w:vAlign w:val="center"/>
          </w:tcPr>
          <w:p w:rsidR="003D3B1D" w:rsidRPr="004918A6" w:rsidRDefault="003D3B1D" w:rsidP="00876583">
            <w:pPr>
              <w:jc w:val="center"/>
            </w:pP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8.</w:t>
            </w:r>
          </w:p>
        </w:tc>
        <w:tc>
          <w:tcPr>
            <w:tcW w:w="4253" w:type="dxa"/>
            <w:shd w:val="clear" w:color="auto" w:fill="auto"/>
            <w:vAlign w:val="center"/>
          </w:tcPr>
          <w:p w:rsidR="003D3B1D" w:rsidRPr="003F64EC" w:rsidRDefault="003D3B1D" w:rsidP="00876583">
            <w:pPr>
              <w:tabs>
                <w:tab w:val="left" w:pos="851"/>
              </w:tabs>
              <w:jc w:val="left"/>
            </w:pPr>
            <w:r w:rsidRPr="003F64EC">
              <w:t>Tingkat Frekuensi</w:t>
            </w:r>
            <w:r w:rsidRPr="003F64EC">
              <w:rPr>
                <w:i/>
              </w:rPr>
              <w:t xml:space="preserve"> Update</w:t>
            </w:r>
            <w:r w:rsidRPr="003F64EC">
              <w:t xml:space="preserve"> Data</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876583" w:rsidP="00876583">
            <w:pPr>
              <w:jc w:val="center"/>
            </w:pPr>
            <w:r>
              <w:t>√</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9.</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Kompleksitas </w:t>
            </w:r>
            <w:r w:rsidRPr="003F64EC">
              <w:rPr>
                <w:i/>
              </w:rPr>
              <w:t>Processing</w:t>
            </w:r>
            <w:r w:rsidRPr="003F64EC">
              <w:t xml:space="preserve"> Data</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876583" w:rsidP="00876583">
            <w:pPr>
              <w:jc w:val="center"/>
            </w:pPr>
            <w:r>
              <w:t>√</w:t>
            </w: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10.</w:t>
            </w:r>
          </w:p>
        </w:tc>
        <w:tc>
          <w:tcPr>
            <w:tcW w:w="4253" w:type="dxa"/>
            <w:shd w:val="clear" w:color="auto" w:fill="auto"/>
            <w:vAlign w:val="center"/>
          </w:tcPr>
          <w:p w:rsidR="003D3B1D" w:rsidRPr="003F64EC" w:rsidRDefault="003D3B1D" w:rsidP="00876583">
            <w:pPr>
              <w:tabs>
                <w:tab w:val="left" w:pos="851"/>
              </w:tabs>
              <w:jc w:val="left"/>
            </w:pPr>
            <w:r w:rsidRPr="003F64EC">
              <w:t>Tingkat Kemungkinan Penggunaan Kembali/</w:t>
            </w:r>
            <w:r w:rsidRPr="003F64EC">
              <w:rPr>
                <w:i/>
              </w:rPr>
              <w:t>Reusable</w:t>
            </w:r>
            <w:r w:rsidRPr="003F64EC">
              <w:t xml:space="preserve"> Kode Program</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876583" w:rsidP="00876583">
            <w:pPr>
              <w:jc w:val="center"/>
            </w:pPr>
            <w:r>
              <w:t>√</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11.</w:t>
            </w:r>
          </w:p>
        </w:tc>
        <w:tc>
          <w:tcPr>
            <w:tcW w:w="4253" w:type="dxa"/>
            <w:shd w:val="clear" w:color="auto" w:fill="auto"/>
            <w:vAlign w:val="center"/>
          </w:tcPr>
          <w:p w:rsidR="003D3B1D" w:rsidRPr="003F64EC" w:rsidRDefault="003D3B1D" w:rsidP="00876583">
            <w:pPr>
              <w:tabs>
                <w:tab w:val="left" w:pos="851"/>
              </w:tabs>
              <w:jc w:val="left"/>
            </w:pPr>
            <w:r w:rsidRPr="003F64EC">
              <w:t>Tingkat Kemudahan Dalam Instalasi</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876583" w:rsidP="00876583">
            <w:pPr>
              <w:jc w:val="center"/>
            </w:pPr>
            <w:r>
              <w:t>√</w:t>
            </w: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12.</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Kemudahan Operasional </w:t>
            </w:r>
            <w:r w:rsidRPr="003F64EC">
              <w:rPr>
                <w:i/>
              </w:rPr>
              <w:t>Software</w:t>
            </w:r>
            <w:r w:rsidRPr="003F64EC">
              <w:t xml:space="preserve"> (</w:t>
            </w:r>
            <w:r w:rsidRPr="003F64EC">
              <w:rPr>
                <w:i/>
              </w:rPr>
              <w:t>Backu</w:t>
            </w:r>
            <w:r>
              <w:rPr>
                <w:i/>
              </w:rPr>
              <w:t>p</w:t>
            </w:r>
            <w:r w:rsidRPr="003F64EC">
              <w:rPr>
                <w:i/>
              </w:rPr>
              <w:t>, Recovery</w:t>
            </w:r>
            <w:r w:rsidRPr="003F64EC">
              <w:t>)</w:t>
            </w: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876583" w:rsidP="00876583">
            <w:pPr>
              <w:jc w:val="center"/>
            </w:pPr>
            <w:r>
              <w:t>√</w:t>
            </w:r>
          </w:p>
        </w:tc>
        <w:tc>
          <w:tcPr>
            <w:tcW w:w="567" w:type="dxa"/>
            <w:shd w:val="clear" w:color="auto" w:fill="auto"/>
            <w:vAlign w:val="center"/>
          </w:tcPr>
          <w:p w:rsidR="003D3B1D" w:rsidRPr="003F64EC" w:rsidRDefault="003D3B1D" w:rsidP="00876583">
            <w:pPr>
              <w:jc w:val="center"/>
            </w:pPr>
          </w:p>
        </w:tc>
        <w:tc>
          <w:tcPr>
            <w:tcW w:w="611" w:type="dxa"/>
            <w:shd w:val="clear" w:color="auto" w:fill="auto"/>
            <w:vAlign w:val="center"/>
          </w:tcPr>
          <w:p w:rsidR="003D3B1D" w:rsidRPr="003F64EC" w:rsidRDefault="003D3B1D" w:rsidP="00876583">
            <w:pPr>
              <w:jc w:val="center"/>
            </w:pP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13.</w:t>
            </w:r>
          </w:p>
        </w:tc>
        <w:tc>
          <w:tcPr>
            <w:tcW w:w="4253" w:type="dxa"/>
            <w:shd w:val="clear" w:color="auto" w:fill="auto"/>
            <w:vAlign w:val="center"/>
          </w:tcPr>
          <w:p w:rsidR="003D3B1D" w:rsidRPr="003F64EC" w:rsidRDefault="003D3B1D" w:rsidP="00876583">
            <w:pPr>
              <w:tabs>
                <w:tab w:val="left" w:pos="851"/>
              </w:tabs>
              <w:jc w:val="left"/>
            </w:pPr>
            <w:r w:rsidRPr="003F64EC">
              <w:t>Tingkat Software Dibuat Untuk Multi Organisasi/Perusahaan/</w:t>
            </w:r>
            <w:r w:rsidRPr="005F25D0">
              <w:rPr>
                <w:i/>
              </w:rPr>
              <w:t>Client</w:t>
            </w: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876583" w:rsidP="00876583">
            <w:pPr>
              <w:jc w:val="center"/>
            </w:pPr>
            <w:r>
              <w:t>√</w:t>
            </w:r>
          </w:p>
        </w:tc>
        <w:tc>
          <w:tcPr>
            <w:tcW w:w="611" w:type="dxa"/>
            <w:shd w:val="clear" w:color="auto" w:fill="auto"/>
            <w:vAlign w:val="center"/>
          </w:tcPr>
          <w:p w:rsidR="003D3B1D" w:rsidRPr="003F64EC" w:rsidRDefault="003D3B1D" w:rsidP="00876583">
            <w:pPr>
              <w:jc w:val="center"/>
            </w:pPr>
          </w:p>
        </w:tc>
      </w:tr>
      <w:tr w:rsidR="003D3B1D" w:rsidRPr="003F64EC" w:rsidTr="00876583">
        <w:trPr>
          <w:jc w:val="center"/>
        </w:trPr>
        <w:tc>
          <w:tcPr>
            <w:tcW w:w="562" w:type="dxa"/>
            <w:shd w:val="clear" w:color="auto" w:fill="auto"/>
            <w:vAlign w:val="center"/>
          </w:tcPr>
          <w:p w:rsidR="003D3B1D" w:rsidRPr="003F64EC" w:rsidRDefault="003D3B1D" w:rsidP="00876583">
            <w:pPr>
              <w:tabs>
                <w:tab w:val="left" w:pos="851"/>
              </w:tabs>
              <w:jc w:val="center"/>
            </w:pPr>
            <w:r w:rsidRPr="003F64EC">
              <w:t>14.</w:t>
            </w:r>
          </w:p>
        </w:tc>
        <w:tc>
          <w:tcPr>
            <w:tcW w:w="4253" w:type="dxa"/>
            <w:shd w:val="clear" w:color="auto" w:fill="auto"/>
            <w:vAlign w:val="center"/>
          </w:tcPr>
          <w:p w:rsidR="003D3B1D" w:rsidRPr="003F64EC" w:rsidRDefault="003D3B1D" w:rsidP="00876583">
            <w:pPr>
              <w:tabs>
                <w:tab w:val="left" w:pos="851"/>
              </w:tabs>
              <w:jc w:val="left"/>
            </w:pPr>
            <w:r w:rsidRPr="003F64EC">
              <w:t>Tingkat Kompleksitas dalam Mengikuti Perubahan/Fleksibel</w:t>
            </w: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876583" w:rsidP="00876583">
            <w:pPr>
              <w:jc w:val="center"/>
            </w:pPr>
            <w:r>
              <w:t>√</w:t>
            </w: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611" w:type="dxa"/>
            <w:shd w:val="clear" w:color="auto" w:fill="auto"/>
            <w:vAlign w:val="center"/>
          </w:tcPr>
          <w:p w:rsidR="003D3B1D" w:rsidRPr="003F64EC" w:rsidRDefault="003D3B1D" w:rsidP="00876583">
            <w:pPr>
              <w:jc w:val="center"/>
            </w:pPr>
          </w:p>
        </w:tc>
      </w:tr>
      <w:tr w:rsidR="003D3B1D" w:rsidRPr="003F64EC" w:rsidTr="00876583">
        <w:trPr>
          <w:jc w:val="center"/>
        </w:trPr>
        <w:tc>
          <w:tcPr>
            <w:tcW w:w="4815" w:type="dxa"/>
            <w:gridSpan w:val="2"/>
            <w:shd w:val="clear" w:color="auto" w:fill="B4C6E7"/>
            <w:vAlign w:val="center"/>
          </w:tcPr>
          <w:p w:rsidR="003D3B1D" w:rsidRPr="003F64EC" w:rsidRDefault="003D3B1D" w:rsidP="00876583">
            <w:pPr>
              <w:tabs>
                <w:tab w:val="left" w:pos="851"/>
              </w:tabs>
              <w:jc w:val="center"/>
              <w:rPr>
                <w:b/>
              </w:rPr>
            </w:pPr>
            <w:r w:rsidRPr="003F64EC">
              <w:rPr>
                <w:b/>
              </w:rPr>
              <w:t>Total</w:t>
            </w:r>
          </w:p>
        </w:tc>
        <w:tc>
          <w:tcPr>
            <w:tcW w:w="3446" w:type="dxa"/>
            <w:gridSpan w:val="6"/>
            <w:shd w:val="clear" w:color="auto" w:fill="B4C6E7"/>
            <w:vAlign w:val="center"/>
          </w:tcPr>
          <w:p w:rsidR="003D3B1D" w:rsidRPr="003F64EC" w:rsidRDefault="00C27C5E" w:rsidP="00876583">
            <w:pPr>
              <w:tabs>
                <w:tab w:val="left" w:pos="851"/>
              </w:tabs>
              <w:jc w:val="center"/>
              <w:rPr>
                <w:b/>
              </w:rPr>
            </w:pPr>
            <w:r>
              <w:rPr>
                <w:b/>
              </w:rPr>
              <w:t>39</w:t>
            </w:r>
          </w:p>
        </w:tc>
      </w:tr>
    </w:tbl>
    <w:p w:rsidR="003D3B1D" w:rsidRDefault="003F76D2" w:rsidP="003D3B1D">
      <w:pPr>
        <w:tabs>
          <w:tab w:val="left" w:pos="851"/>
        </w:tabs>
        <w:rPr>
          <w:lang w:val="en-GB"/>
        </w:rPr>
      </w:pPr>
      <w:r>
        <w:rPr>
          <w:lang w:val="en-GB"/>
        </w:rPr>
        <w:lastRenderedPageBreak/>
        <w:tab/>
        <w:t xml:space="preserve">Tabel 1 menjelaskan tentang hasil kuesioner pemberian bobot oleh </w:t>
      </w:r>
      <w:r>
        <w:rPr>
          <w:i/>
          <w:lang w:val="en-GB"/>
        </w:rPr>
        <w:t xml:space="preserve">Customer Service </w:t>
      </w:r>
      <w:r>
        <w:rPr>
          <w:lang w:val="en-GB"/>
        </w:rPr>
        <w:t xml:space="preserve">sebagai salah satu pengguna perangkat lunak IBA </w:t>
      </w:r>
      <w:r>
        <w:rPr>
          <w:i/>
          <w:lang w:val="en-GB"/>
        </w:rPr>
        <w:t>(Islamic Banking Application)</w:t>
      </w:r>
      <w:r>
        <w:rPr>
          <w:lang w:val="en-GB"/>
        </w:rPr>
        <w:t>.</w:t>
      </w:r>
    </w:p>
    <w:p w:rsidR="003F76D2" w:rsidRPr="003F76D2" w:rsidRDefault="003F76D2" w:rsidP="003D3B1D">
      <w:pPr>
        <w:tabs>
          <w:tab w:val="left" w:pos="851"/>
        </w:tabs>
        <w:rPr>
          <w:lang w:val="en-GB"/>
        </w:rPr>
      </w:pPr>
    </w:p>
    <w:p w:rsidR="003F76D2" w:rsidRPr="003F76D2" w:rsidRDefault="003F76D2" w:rsidP="003F76D2">
      <w:pPr>
        <w:pStyle w:val="Caption"/>
        <w:keepNext/>
        <w:rPr>
          <w:i w:val="0"/>
          <w:color w:val="000000" w:themeColor="text1"/>
        </w:rPr>
      </w:pPr>
      <w:bookmarkStart w:id="231" w:name="_Toc48241630"/>
      <w:bookmarkStart w:id="232" w:name="_Toc48756529"/>
      <w:r w:rsidRPr="003F76D2">
        <w:rPr>
          <w:i w:val="0"/>
          <w:color w:val="000000" w:themeColor="text1"/>
        </w:rPr>
        <w:t>Tabel</w:t>
      </w:r>
      <w:r w:rsidR="00892F68">
        <w:rPr>
          <w:i w:val="0"/>
          <w:color w:val="000000" w:themeColor="text1"/>
        </w:rPr>
        <w:t xml:space="preserve"> </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2</w:t>
      </w:r>
      <w:r w:rsidR="00892F68">
        <w:rPr>
          <w:i w:val="0"/>
          <w:color w:val="000000" w:themeColor="text1"/>
        </w:rPr>
        <w:fldChar w:fldCharType="end"/>
      </w:r>
      <w:r>
        <w:rPr>
          <w:i w:val="0"/>
          <w:color w:val="000000" w:themeColor="text1"/>
        </w:rPr>
        <w:t xml:space="preserve"> Hasil Kuesioner </w:t>
      </w:r>
      <w:r>
        <w:rPr>
          <w:color w:val="000000" w:themeColor="text1"/>
        </w:rPr>
        <w:t>Teller</w:t>
      </w:r>
      <w:bookmarkEnd w:id="231"/>
      <w:bookmarkEnd w:id="232"/>
    </w:p>
    <w:tbl>
      <w:tblPr>
        <w:tblW w:w="8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253"/>
        <w:gridCol w:w="567"/>
        <w:gridCol w:w="567"/>
        <w:gridCol w:w="567"/>
        <w:gridCol w:w="567"/>
        <w:gridCol w:w="567"/>
        <w:gridCol w:w="611"/>
      </w:tblGrid>
      <w:tr w:rsidR="003D3B1D" w:rsidRPr="003F64EC" w:rsidTr="003F76D2">
        <w:trPr>
          <w:tblHeader/>
          <w:jc w:val="center"/>
        </w:trPr>
        <w:tc>
          <w:tcPr>
            <w:tcW w:w="562" w:type="dxa"/>
            <w:vMerge w:val="restart"/>
            <w:shd w:val="clear" w:color="auto" w:fill="B4C6E7"/>
            <w:vAlign w:val="center"/>
          </w:tcPr>
          <w:p w:rsidR="003D3B1D" w:rsidRPr="003F64EC" w:rsidRDefault="003D3B1D" w:rsidP="00876583">
            <w:pPr>
              <w:tabs>
                <w:tab w:val="left" w:pos="851"/>
              </w:tabs>
              <w:jc w:val="center"/>
              <w:rPr>
                <w:b/>
              </w:rPr>
            </w:pPr>
            <w:r w:rsidRPr="003F64EC">
              <w:rPr>
                <w:b/>
              </w:rPr>
              <w:t>No</w:t>
            </w:r>
          </w:p>
        </w:tc>
        <w:tc>
          <w:tcPr>
            <w:tcW w:w="4253" w:type="dxa"/>
            <w:vMerge w:val="restart"/>
            <w:shd w:val="clear" w:color="auto" w:fill="B4C6E7"/>
            <w:vAlign w:val="center"/>
          </w:tcPr>
          <w:p w:rsidR="003D3B1D" w:rsidRPr="003F64EC" w:rsidRDefault="003D3B1D" w:rsidP="00876583">
            <w:pPr>
              <w:tabs>
                <w:tab w:val="left" w:pos="851"/>
              </w:tabs>
              <w:jc w:val="center"/>
              <w:rPr>
                <w:b/>
              </w:rPr>
            </w:pPr>
            <w:r w:rsidRPr="003F64EC">
              <w:rPr>
                <w:b/>
              </w:rPr>
              <w:t>Karakteristik</w:t>
            </w:r>
          </w:p>
        </w:tc>
        <w:tc>
          <w:tcPr>
            <w:tcW w:w="3446" w:type="dxa"/>
            <w:gridSpan w:val="6"/>
            <w:shd w:val="clear" w:color="auto" w:fill="B4C6E7"/>
            <w:vAlign w:val="center"/>
          </w:tcPr>
          <w:p w:rsidR="003D3B1D" w:rsidRPr="003F64EC" w:rsidRDefault="003D3B1D" w:rsidP="00876583">
            <w:pPr>
              <w:tabs>
                <w:tab w:val="left" w:pos="851"/>
              </w:tabs>
              <w:jc w:val="center"/>
              <w:rPr>
                <w:b/>
              </w:rPr>
            </w:pPr>
            <w:r w:rsidRPr="003F64EC">
              <w:rPr>
                <w:b/>
              </w:rPr>
              <w:t>Bobot</w:t>
            </w:r>
          </w:p>
        </w:tc>
      </w:tr>
      <w:tr w:rsidR="003D3B1D" w:rsidRPr="003F64EC" w:rsidTr="003F76D2">
        <w:trPr>
          <w:tblHeader/>
          <w:jc w:val="center"/>
        </w:trPr>
        <w:tc>
          <w:tcPr>
            <w:tcW w:w="562" w:type="dxa"/>
            <w:vMerge/>
            <w:shd w:val="clear" w:color="auto" w:fill="B4C6E7"/>
            <w:vAlign w:val="center"/>
          </w:tcPr>
          <w:p w:rsidR="003D3B1D" w:rsidRPr="003F64EC" w:rsidRDefault="003D3B1D" w:rsidP="00876583">
            <w:pPr>
              <w:tabs>
                <w:tab w:val="left" w:pos="851"/>
              </w:tabs>
              <w:jc w:val="center"/>
              <w:rPr>
                <w:b/>
              </w:rPr>
            </w:pPr>
          </w:p>
        </w:tc>
        <w:tc>
          <w:tcPr>
            <w:tcW w:w="4253" w:type="dxa"/>
            <w:vMerge/>
            <w:shd w:val="clear" w:color="auto" w:fill="B4C6E7"/>
            <w:vAlign w:val="center"/>
          </w:tcPr>
          <w:p w:rsidR="003D3B1D" w:rsidRPr="003F64EC" w:rsidRDefault="003D3B1D" w:rsidP="00876583">
            <w:pPr>
              <w:tabs>
                <w:tab w:val="left" w:pos="851"/>
              </w:tabs>
              <w:jc w:val="center"/>
              <w:rPr>
                <w:b/>
              </w:rPr>
            </w:pPr>
          </w:p>
        </w:tc>
        <w:tc>
          <w:tcPr>
            <w:tcW w:w="567" w:type="dxa"/>
            <w:shd w:val="clear" w:color="auto" w:fill="B4C6E7"/>
            <w:vAlign w:val="center"/>
          </w:tcPr>
          <w:p w:rsidR="003D3B1D" w:rsidRPr="003F64EC" w:rsidRDefault="003D3B1D" w:rsidP="00876583">
            <w:pPr>
              <w:tabs>
                <w:tab w:val="left" w:pos="851"/>
              </w:tabs>
              <w:jc w:val="center"/>
            </w:pPr>
            <w:r w:rsidRPr="003F64EC">
              <w:t>0</w:t>
            </w:r>
          </w:p>
        </w:tc>
        <w:tc>
          <w:tcPr>
            <w:tcW w:w="567" w:type="dxa"/>
            <w:shd w:val="clear" w:color="auto" w:fill="B4C6E7"/>
            <w:vAlign w:val="center"/>
          </w:tcPr>
          <w:p w:rsidR="003D3B1D" w:rsidRPr="003F64EC" w:rsidRDefault="003D3B1D" w:rsidP="00876583">
            <w:pPr>
              <w:tabs>
                <w:tab w:val="left" w:pos="851"/>
              </w:tabs>
              <w:jc w:val="center"/>
            </w:pPr>
            <w:r w:rsidRPr="003F64EC">
              <w:t>1</w:t>
            </w:r>
          </w:p>
        </w:tc>
        <w:tc>
          <w:tcPr>
            <w:tcW w:w="567" w:type="dxa"/>
            <w:shd w:val="clear" w:color="auto" w:fill="B4C6E7"/>
            <w:vAlign w:val="center"/>
          </w:tcPr>
          <w:p w:rsidR="003D3B1D" w:rsidRPr="003F64EC" w:rsidRDefault="003D3B1D" w:rsidP="00876583">
            <w:pPr>
              <w:tabs>
                <w:tab w:val="left" w:pos="851"/>
              </w:tabs>
              <w:jc w:val="center"/>
            </w:pPr>
            <w:r w:rsidRPr="003F64EC">
              <w:t>2</w:t>
            </w:r>
          </w:p>
        </w:tc>
        <w:tc>
          <w:tcPr>
            <w:tcW w:w="567" w:type="dxa"/>
            <w:shd w:val="clear" w:color="auto" w:fill="B4C6E7"/>
            <w:vAlign w:val="center"/>
          </w:tcPr>
          <w:p w:rsidR="003D3B1D" w:rsidRPr="003F64EC" w:rsidRDefault="003D3B1D" w:rsidP="00876583">
            <w:pPr>
              <w:tabs>
                <w:tab w:val="left" w:pos="851"/>
              </w:tabs>
              <w:jc w:val="center"/>
            </w:pPr>
            <w:r w:rsidRPr="003F64EC">
              <w:t>3</w:t>
            </w:r>
          </w:p>
        </w:tc>
        <w:tc>
          <w:tcPr>
            <w:tcW w:w="567" w:type="dxa"/>
            <w:shd w:val="clear" w:color="auto" w:fill="B4C6E7"/>
            <w:vAlign w:val="center"/>
          </w:tcPr>
          <w:p w:rsidR="003D3B1D" w:rsidRPr="003F64EC" w:rsidRDefault="003D3B1D" w:rsidP="00876583">
            <w:pPr>
              <w:tabs>
                <w:tab w:val="left" w:pos="851"/>
              </w:tabs>
              <w:jc w:val="center"/>
            </w:pPr>
            <w:r w:rsidRPr="003F64EC">
              <w:t>4</w:t>
            </w:r>
          </w:p>
        </w:tc>
        <w:tc>
          <w:tcPr>
            <w:tcW w:w="611" w:type="dxa"/>
            <w:shd w:val="clear" w:color="auto" w:fill="B4C6E7"/>
            <w:vAlign w:val="center"/>
          </w:tcPr>
          <w:p w:rsidR="003D3B1D" w:rsidRPr="003F64EC" w:rsidRDefault="003D3B1D" w:rsidP="00876583">
            <w:pPr>
              <w:tabs>
                <w:tab w:val="left" w:pos="851"/>
              </w:tabs>
              <w:jc w:val="center"/>
            </w:pPr>
            <w:r w:rsidRPr="003F64EC">
              <w:t>5</w:t>
            </w: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1.</w:t>
            </w:r>
          </w:p>
        </w:tc>
        <w:tc>
          <w:tcPr>
            <w:tcW w:w="4253" w:type="dxa"/>
            <w:shd w:val="clear" w:color="auto" w:fill="auto"/>
            <w:vAlign w:val="center"/>
          </w:tcPr>
          <w:p w:rsidR="003D3B1D" w:rsidRPr="003F64EC" w:rsidRDefault="003D3B1D" w:rsidP="00876583">
            <w:pPr>
              <w:tabs>
                <w:tab w:val="left" w:pos="851"/>
              </w:tabs>
              <w:jc w:val="left"/>
            </w:pPr>
            <w:r w:rsidRPr="003F64EC">
              <w:t>Tingkat Kompleksitas Komunikasi Data</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2.</w:t>
            </w:r>
          </w:p>
        </w:tc>
        <w:tc>
          <w:tcPr>
            <w:tcW w:w="4253" w:type="dxa"/>
            <w:shd w:val="clear" w:color="auto" w:fill="auto"/>
            <w:vAlign w:val="center"/>
          </w:tcPr>
          <w:p w:rsidR="003D3B1D" w:rsidRPr="003F64EC" w:rsidRDefault="003D3B1D" w:rsidP="00876583">
            <w:pPr>
              <w:tabs>
                <w:tab w:val="left" w:pos="851"/>
              </w:tabs>
              <w:jc w:val="left"/>
            </w:pPr>
            <w:r w:rsidRPr="003F64EC">
              <w:t>Tingkat Kompleksitas Pemrosesan Terdistribusi</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3.</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Kompleksitas </w:t>
            </w:r>
            <w:r w:rsidRPr="003F64EC">
              <w:rPr>
                <w:i/>
              </w:rPr>
              <w:t>Performance</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4.</w:t>
            </w:r>
          </w:p>
        </w:tc>
        <w:tc>
          <w:tcPr>
            <w:tcW w:w="4253" w:type="dxa"/>
            <w:shd w:val="clear" w:color="auto" w:fill="auto"/>
            <w:vAlign w:val="center"/>
          </w:tcPr>
          <w:p w:rsidR="003D3B1D" w:rsidRPr="003F64EC" w:rsidRDefault="003D3B1D" w:rsidP="00876583">
            <w:pPr>
              <w:tabs>
                <w:tab w:val="left" w:pos="851"/>
              </w:tabs>
              <w:jc w:val="left"/>
            </w:pPr>
            <w:r w:rsidRPr="003F64EC">
              <w:t>Tingkat Kompleksitas Konfigurasi</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5.</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Frekuensi Penggunaan </w:t>
            </w:r>
            <w:r w:rsidRPr="003F64EC">
              <w:rPr>
                <w:i/>
              </w:rPr>
              <w:t>Software</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6.</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Frekuensi </w:t>
            </w:r>
            <w:r w:rsidRPr="003F64EC">
              <w:rPr>
                <w:i/>
              </w:rPr>
              <w:t>Input</w:t>
            </w:r>
            <w:r w:rsidRPr="003F64EC">
              <w:t xml:space="preserve"> Data</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C27C5E" w:rsidP="00876583">
            <w:pPr>
              <w:jc w:val="center"/>
            </w:pPr>
            <w:r>
              <w:t>√</w:t>
            </w: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7.</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Kemudahan Penggunaan Bagi </w:t>
            </w:r>
            <w:r w:rsidRPr="003F64EC">
              <w:rPr>
                <w:i/>
              </w:rPr>
              <w:t>User</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8.</w:t>
            </w:r>
          </w:p>
        </w:tc>
        <w:tc>
          <w:tcPr>
            <w:tcW w:w="4253" w:type="dxa"/>
            <w:shd w:val="clear" w:color="auto" w:fill="auto"/>
            <w:vAlign w:val="center"/>
          </w:tcPr>
          <w:p w:rsidR="003D3B1D" w:rsidRPr="003F64EC" w:rsidRDefault="003D3B1D" w:rsidP="00876583">
            <w:pPr>
              <w:tabs>
                <w:tab w:val="left" w:pos="851"/>
              </w:tabs>
              <w:jc w:val="left"/>
            </w:pPr>
            <w:r w:rsidRPr="003F64EC">
              <w:t>Tingkat Frekuensi</w:t>
            </w:r>
            <w:r w:rsidRPr="003F64EC">
              <w:rPr>
                <w:i/>
              </w:rPr>
              <w:t xml:space="preserve"> Update</w:t>
            </w:r>
            <w:r w:rsidRPr="003F64EC">
              <w:t xml:space="preserve"> Data</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9.</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Kompleksitas </w:t>
            </w:r>
            <w:r w:rsidRPr="003F64EC">
              <w:rPr>
                <w:i/>
              </w:rPr>
              <w:t>Processing</w:t>
            </w:r>
            <w:r w:rsidRPr="003F64EC">
              <w:t xml:space="preserve"> Data</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10.</w:t>
            </w:r>
          </w:p>
        </w:tc>
        <w:tc>
          <w:tcPr>
            <w:tcW w:w="4253" w:type="dxa"/>
            <w:shd w:val="clear" w:color="auto" w:fill="auto"/>
            <w:vAlign w:val="center"/>
          </w:tcPr>
          <w:p w:rsidR="003D3B1D" w:rsidRPr="003F64EC" w:rsidRDefault="003D3B1D" w:rsidP="00876583">
            <w:pPr>
              <w:tabs>
                <w:tab w:val="left" w:pos="851"/>
              </w:tabs>
              <w:jc w:val="left"/>
            </w:pPr>
            <w:r w:rsidRPr="003F64EC">
              <w:t>Tingkat Kemungkinan Penggunaan Kembali/</w:t>
            </w:r>
            <w:r w:rsidRPr="003F64EC">
              <w:rPr>
                <w:i/>
              </w:rPr>
              <w:t>Reusable</w:t>
            </w:r>
            <w:r w:rsidRPr="003F64EC">
              <w:t xml:space="preserve"> Kode Program</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11.</w:t>
            </w:r>
          </w:p>
        </w:tc>
        <w:tc>
          <w:tcPr>
            <w:tcW w:w="4253" w:type="dxa"/>
            <w:shd w:val="clear" w:color="auto" w:fill="auto"/>
            <w:vAlign w:val="center"/>
          </w:tcPr>
          <w:p w:rsidR="003D3B1D" w:rsidRPr="003F64EC" w:rsidRDefault="003D3B1D" w:rsidP="00876583">
            <w:pPr>
              <w:tabs>
                <w:tab w:val="left" w:pos="851"/>
              </w:tabs>
              <w:jc w:val="left"/>
            </w:pPr>
            <w:r w:rsidRPr="003F64EC">
              <w:t>Tingkat Kemudahan Dalam Instalasi</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12.</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Kemudahan Operasional </w:t>
            </w:r>
            <w:r w:rsidRPr="003F64EC">
              <w:rPr>
                <w:i/>
              </w:rPr>
              <w:t>Software</w:t>
            </w:r>
            <w:r w:rsidRPr="003F64EC">
              <w:t xml:space="preserve"> (</w:t>
            </w:r>
            <w:r w:rsidRPr="003F64EC">
              <w:rPr>
                <w:i/>
              </w:rPr>
              <w:t>Backu</w:t>
            </w:r>
            <w:r>
              <w:rPr>
                <w:i/>
              </w:rPr>
              <w:t>p</w:t>
            </w:r>
            <w:r w:rsidRPr="003F64EC">
              <w:rPr>
                <w:i/>
              </w:rPr>
              <w:t>, Recovery</w:t>
            </w:r>
            <w:r w:rsidRPr="003F64EC">
              <w:t>)</w:t>
            </w: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C27C5E" w:rsidP="00876583">
            <w:pPr>
              <w:jc w:val="center"/>
            </w:pPr>
            <w:r>
              <w:t>√</w:t>
            </w:r>
          </w:p>
        </w:tc>
        <w:tc>
          <w:tcPr>
            <w:tcW w:w="567" w:type="dxa"/>
            <w:shd w:val="clear" w:color="auto" w:fill="auto"/>
            <w:vAlign w:val="center"/>
          </w:tcPr>
          <w:p w:rsidR="003D3B1D" w:rsidRPr="003F64EC" w:rsidRDefault="003D3B1D" w:rsidP="00876583">
            <w:pPr>
              <w:jc w:val="center"/>
            </w:pPr>
          </w:p>
        </w:tc>
        <w:tc>
          <w:tcPr>
            <w:tcW w:w="611" w:type="dxa"/>
            <w:shd w:val="clear" w:color="auto" w:fill="auto"/>
            <w:vAlign w:val="center"/>
          </w:tcPr>
          <w:p w:rsidR="003D3B1D" w:rsidRPr="003F64EC"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13.</w:t>
            </w:r>
          </w:p>
        </w:tc>
        <w:tc>
          <w:tcPr>
            <w:tcW w:w="4253" w:type="dxa"/>
            <w:shd w:val="clear" w:color="auto" w:fill="auto"/>
            <w:vAlign w:val="center"/>
          </w:tcPr>
          <w:p w:rsidR="003D3B1D" w:rsidRPr="003F64EC" w:rsidRDefault="003D3B1D" w:rsidP="00876583">
            <w:pPr>
              <w:tabs>
                <w:tab w:val="left" w:pos="851"/>
              </w:tabs>
              <w:jc w:val="left"/>
            </w:pPr>
            <w:r w:rsidRPr="003F64EC">
              <w:t>Tingkat Software Dibuat Untuk Multi Organisasi/Perusahaan/</w:t>
            </w:r>
            <w:r w:rsidRPr="005F25D0">
              <w:rPr>
                <w:i/>
              </w:rPr>
              <w:t>Client</w:t>
            </w: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611" w:type="dxa"/>
            <w:shd w:val="clear" w:color="auto" w:fill="auto"/>
            <w:vAlign w:val="center"/>
          </w:tcPr>
          <w:p w:rsidR="003D3B1D" w:rsidRPr="003F64EC" w:rsidRDefault="00C27C5E" w:rsidP="00876583">
            <w:pPr>
              <w:jc w:val="center"/>
            </w:pPr>
            <w:r>
              <w:t>√</w:t>
            </w: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14.</w:t>
            </w:r>
          </w:p>
        </w:tc>
        <w:tc>
          <w:tcPr>
            <w:tcW w:w="4253" w:type="dxa"/>
            <w:shd w:val="clear" w:color="auto" w:fill="auto"/>
            <w:vAlign w:val="center"/>
          </w:tcPr>
          <w:p w:rsidR="003D3B1D" w:rsidRPr="003F64EC" w:rsidRDefault="003D3B1D" w:rsidP="00876583">
            <w:pPr>
              <w:tabs>
                <w:tab w:val="left" w:pos="851"/>
              </w:tabs>
              <w:jc w:val="left"/>
            </w:pPr>
            <w:r w:rsidRPr="003F64EC">
              <w:t>Tingkat Kompleksitas dalam Mengikuti Perubahan/Fleksibel</w:t>
            </w: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C27C5E" w:rsidP="00876583">
            <w:pPr>
              <w:jc w:val="center"/>
            </w:pPr>
            <w:r>
              <w:t>√</w:t>
            </w: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611" w:type="dxa"/>
            <w:shd w:val="clear" w:color="auto" w:fill="auto"/>
            <w:vAlign w:val="center"/>
          </w:tcPr>
          <w:p w:rsidR="003D3B1D" w:rsidRPr="003F64EC" w:rsidRDefault="003D3B1D" w:rsidP="00876583">
            <w:pPr>
              <w:jc w:val="center"/>
            </w:pPr>
          </w:p>
        </w:tc>
      </w:tr>
      <w:tr w:rsidR="003D3B1D" w:rsidRPr="003F64EC" w:rsidTr="003F76D2">
        <w:trPr>
          <w:jc w:val="center"/>
        </w:trPr>
        <w:tc>
          <w:tcPr>
            <w:tcW w:w="4815" w:type="dxa"/>
            <w:gridSpan w:val="2"/>
            <w:shd w:val="clear" w:color="auto" w:fill="B4C6E7"/>
            <w:vAlign w:val="center"/>
          </w:tcPr>
          <w:p w:rsidR="003D3B1D" w:rsidRPr="003F64EC" w:rsidRDefault="003D3B1D" w:rsidP="00876583">
            <w:pPr>
              <w:tabs>
                <w:tab w:val="left" w:pos="851"/>
              </w:tabs>
              <w:jc w:val="center"/>
              <w:rPr>
                <w:b/>
              </w:rPr>
            </w:pPr>
            <w:r w:rsidRPr="003F64EC">
              <w:rPr>
                <w:b/>
              </w:rPr>
              <w:t>Total</w:t>
            </w:r>
          </w:p>
        </w:tc>
        <w:tc>
          <w:tcPr>
            <w:tcW w:w="3446" w:type="dxa"/>
            <w:gridSpan w:val="6"/>
            <w:shd w:val="clear" w:color="auto" w:fill="B4C6E7"/>
            <w:vAlign w:val="center"/>
          </w:tcPr>
          <w:p w:rsidR="003D3B1D" w:rsidRPr="003F64EC" w:rsidRDefault="003F76D2" w:rsidP="00876583">
            <w:pPr>
              <w:tabs>
                <w:tab w:val="left" w:pos="851"/>
              </w:tabs>
              <w:jc w:val="center"/>
              <w:rPr>
                <w:b/>
              </w:rPr>
            </w:pPr>
            <w:r>
              <w:rPr>
                <w:b/>
              </w:rPr>
              <w:t>43</w:t>
            </w:r>
          </w:p>
        </w:tc>
      </w:tr>
    </w:tbl>
    <w:p w:rsidR="003F76D2" w:rsidRDefault="003F76D2" w:rsidP="003D3B1D">
      <w:pPr>
        <w:rPr>
          <w:lang w:val="en-GB"/>
        </w:rPr>
      </w:pPr>
    </w:p>
    <w:p w:rsidR="003D3B1D" w:rsidRDefault="003F76D2" w:rsidP="003F76D2">
      <w:pPr>
        <w:ind w:firstLine="851"/>
        <w:rPr>
          <w:lang w:val="en-GB"/>
        </w:rPr>
      </w:pPr>
      <w:r>
        <w:rPr>
          <w:lang w:val="en-GB"/>
        </w:rPr>
        <w:t xml:space="preserve">Tabel 2 menjelaskan tentang hasil kuesioner pemberian bobot oleh </w:t>
      </w:r>
      <w:r>
        <w:rPr>
          <w:i/>
          <w:lang w:val="en-GB"/>
        </w:rPr>
        <w:t xml:space="preserve">Teller </w:t>
      </w:r>
      <w:r>
        <w:rPr>
          <w:lang w:val="en-GB"/>
        </w:rPr>
        <w:t xml:space="preserve">sebagai salah satu pengguna perangkat lunak IBA </w:t>
      </w:r>
      <w:r>
        <w:rPr>
          <w:i/>
          <w:lang w:val="en-GB"/>
        </w:rPr>
        <w:t>(Islamic Banking Application)</w:t>
      </w:r>
      <w:r>
        <w:rPr>
          <w:lang w:val="en-GB"/>
        </w:rPr>
        <w:t>.</w:t>
      </w:r>
    </w:p>
    <w:p w:rsidR="003F76D2" w:rsidRPr="003F76D2" w:rsidRDefault="003F76D2" w:rsidP="003F76D2">
      <w:pPr>
        <w:pStyle w:val="Caption"/>
        <w:keepNext/>
        <w:rPr>
          <w:i w:val="0"/>
          <w:color w:val="000000" w:themeColor="text1"/>
        </w:rPr>
      </w:pPr>
      <w:bookmarkStart w:id="233" w:name="_Toc48241631"/>
      <w:bookmarkStart w:id="234" w:name="_Toc48756530"/>
      <w:r w:rsidRPr="003F76D2">
        <w:rPr>
          <w:i w:val="0"/>
          <w:color w:val="000000" w:themeColor="text1"/>
        </w:rPr>
        <w:lastRenderedPageBreak/>
        <w:t>Tabel</w:t>
      </w:r>
      <w:r w:rsidR="0037016C">
        <w:rPr>
          <w:i w:val="0"/>
          <w:color w:val="000000" w:themeColor="text1"/>
        </w:rPr>
        <w:t xml:space="preserve"> </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3</w:t>
      </w:r>
      <w:r w:rsidR="00892F68">
        <w:rPr>
          <w:i w:val="0"/>
          <w:color w:val="000000" w:themeColor="text1"/>
        </w:rPr>
        <w:fldChar w:fldCharType="end"/>
      </w:r>
      <w:r w:rsidRPr="003F76D2">
        <w:rPr>
          <w:i w:val="0"/>
          <w:color w:val="000000" w:themeColor="text1"/>
        </w:rPr>
        <w:t xml:space="preserve"> </w:t>
      </w:r>
      <w:r>
        <w:rPr>
          <w:i w:val="0"/>
          <w:color w:val="000000" w:themeColor="text1"/>
        </w:rPr>
        <w:t>Hasil Kuesioner Operasional</w:t>
      </w:r>
      <w:bookmarkEnd w:id="233"/>
      <w:bookmarkEnd w:id="234"/>
    </w:p>
    <w:tbl>
      <w:tblPr>
        <w:tblW w:w="8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253"/>
        <w:gridCol w:w="567"/>
        <w:gridCol w:w="567"/>
        <w:gridCol w:w="567"/>
        <w:gridCol w:w="567"/>
        <w:gridCol w:w="567"/>
        <w:gridCol w:w="611"/>
      </w:tblGrid>
      <w:tr w:rsidR="003D3B1D" w:rsidRPr="003F64EC" w:rsidTr="003F76D2">
        <w:trPr>
          <w:tblHeader/>
          <w:jc w:val="center"/>
        </w:trPr>
        <w:tc>
          <w:tcPr>
            <w:tcW w:w="562" w:type="dxa"/>
            <w:vMerge w:val="restart"/>
            <w:shd w:val="clear" w:color="auto" w:fill="B4C6E7"/>
            <w:vAlign w:val="center"/>
          </w:tcPr>
          <w:p w:rsidR="003D3B1D" w:rsidRPr="003F64EC" w:rsidRDefault="003D3B1D" w:rsidP="00876583">
            <w:pPr>
              <w:tabs>
                <w:tab w:val="left" w:pos="851"/>
              </w:tabs>
              <w:jc w:val="center"/>
              <w:rPr>
                <w:b/>
              </w:rPr>
            </w:pPr>
            <w:r w:rsidRPr="003F64EC">
              <w:rPr>
                <w:b/>
              </w:rPr>
              <w:t>No</w:t>
            </w:r>
          </w:p>
        </w:tc>
        <w:tc>
          <w:tcPr>
            <w:tcW w:w="4253" w:type="dxa"/>
            <w:vMerge w:val="restart"/>
            <w:shd w:val="clear" w:color="auto" w:fill="B4C6E7"/>
            <w:vAlign w:val="center"/>
          </w:tcPr>
          <w:p w:rsidR="003D3B1D" w:rsidRPr="003F64EC" w:rsidRDefault="003D3B1D" w:rsidP="00876583">
            <w:pPr>
              <w:tabs>
                <w:tab w:val="left" w:pos="851"/>
              </w:tabs>
              <w:jc w:val="center"/>
              <w:rPr>
                <w:b/>
              </w:rPr>
            </w:pPr>
            <w:r w:rsidRPr="003F64EC">
              <w:rPr>
                <w:b/>
              </w:rPr>
              <w:t>Karakteristik</w:t>
            </w:r>
          </w:p>
        </w:tc>
        <w:tc>
          <w:tcPr>
            <w:tcW w:w="3446" w:type="dxa"/>
            <w:gridSpan w:val="6"/>
            <w:shd w:val="clear" w:color="auto" w:fill="B4C6E7"/>
            <w:vAlign w:val="center"/>
          </w:tcPr>
          <w:p w:rsidR="003D3B1D" w:rsidRPr="003F64EC" w:rsidRDefault="003D3B1D" w:rsidP="00876583">
            <w:pPr>
              <w:tabs>
                <w:tab w:val="left" w:pos="851"/>
              </w:tabs>
              <w:jc w:val="center"/>
              <w:rPr>
                <w:b/>
              </w:rPr>
            </w:pPr>
            <w:r w:rsidRPr="003F64EC">
              <w:rPr>
                <w:b/>
              </w:rPr>
              <w:t>Bobot</w:t>
            </w:r>
          </w:p>
        </w:tc>
      </w:tr>
      <w:tr w:rsidR="003D3B1D" w:rsidRPr="003F64EC" w:rsidTr="003F76D2">
        <w:trPr>
          <w:tblHeader/>
          <w:jc w:val="center"/>
        </w:trPr>
        <w:tc>
          <w:tcPr>
            <w:tcW w:w="562" w:type="dxa"/>
            <w:vMerge/>
            <w:shd w:val="clear" w:color="auto" w:fill="B4C6E7"/>
            <w:vAlign w:val="center"/>
          </w:tcPr>
          <w:p w:rsidR="003D3B1D" w:rsidRPr="003F64EC" w:rsidRDefault="003D3B1D" w:rsidP="00876583">
            <w:pPr>
              <w:tabs>
                <w:tab w:val="left" w:pos="851"/>
              </w:tabs>
              <w:jc w:val="center"/>
              <w:rPr>
                <w:b/>
              </w:rPr>
            </w:pPr>
          </w:p>
        </w:tc>
        <w:tc>
          <w:tcPr>
            <w:tcW w:w="4253" w:type="dxa"/>
            <w:vMerge/>
            <w:shd w:val="clear" w:color="auto" w:fill="B4C6E7"/>
            <w:vAlign w:val="center"/>
          </w:tcPr>
          <w:p w:rsidR="003D3B1D" w:rsidRPr="003F64EC" w:rsidRDefault="003D3B1D" w:rsidP="00876583">
            <w:pPr>
              <w:tabs>
                <w:tab w:val="left" w:pos="851"/>
              </w:tabs>
              <w:jc w:val="center"/>
              <w:rPr>
                <w:b/>
              </w:rPr>
            </w:pPr>
          </w:p>
        </w:tc>
        <w:tc>
          <w:tcPr>
            <w:tcW w:w="567" w:type="dxa"/>
            <w:shd w:val="clear" w:color="auto" w:fill="B4C6E7"/>
            <w:vAlign w:val="center"/>
          </w:tcPr>
          <w:p w:rsidR="003D3B1D" w:rsidRPr="003F64EC" w:rsidRDefault="003D3B1D" w:rsidP="00876583">
            <w:pPr>
              <w:tabs>
                <w:tab w:val="left" w:pos="851"/>
              </w:tabs>
              <w:jc w:val="center"/>
            </w:pPr>
            <w:r w:rsidRPr="003F64EC">
              <w:t>0</w:t>
            </w:r>
          </w:p>
        </w:tc>
        <w:tc>
          <w:tcPr>
            <w:tcW w:w="567" w:type="dxa"/>
            <w:shd w:val="clear" w:color="auto" w:fill="B4C6E7"/>
            <w:vAlign w:val="center"/>
          </w:tcPr>
          <w:p w:rsidR="003D3B1D" w:rsidRPr="003F64EC" w:rsidRDefault="003D3B1D" w:rsidP="00876583">
            <w:pPr>
              <w:tabs>
                <w:tab w:val="left" w:pos="851"/>
              </w:tabs>
              <w:jc w:val="center"/>
            </w:pPr>
            <w:r w:rsidRPr="003F64EC">
              <w:t>1</w:t>
            </w:r>
          </w:p>
        </w:tc>
        <w:tc>
          <w:tcPr>
            <w:tcW w:w="567" w:type="dxa"/>
            <w:shd w:val="clear" w:color="auto" w:fill="B4C6E7"/>
            <w:vAlign w:val="center"/>
          </w:tcPr>
          <w:p w:rsidR="003D3B1D" w:rsidRPr="003F64EC" w:rsidRDefault="003D3B1D" w:rsidP="00876583">
            <w:pPr>
              <w:tabs>
                <w:tab w:val="left" w:pos="851"/>
              </w:tabs>
              <w:jc w:val="center"/>
            </w:pPr>
            <w:r w:rsidRPr="003F64EC">
              <w:t>2</w:t>
            </w:r>
          </w:p>
        </w:tc>
        <w:tc>
          <w:tcPr>
            <w:tcW w:w="567" w:type="dxa"/>
            <w:shd w:val="clear" w:color="auto" w:fill="B4C6E7"/>
            <w:vAlign w:val="center"/>
          </w:tcPr>
          <w:p w:rsidR="003D3B1D" w:rsidRPr="003F64EC" w:rsidRDefault="003D3B1D" w:rsidP="00876583">
            <w:pPr>
              <w:tabs>
                <w:tab w:val="left" w:pos="851"/>
              </w:tabs>
              <w:jc w:val="center"/>
            </w:pPr>
            <w:r w:rsidRPr="003F64EC">
              <w:t>3</w:t>
            </w:r>
          </w:p>
        </w:tc>
        <w:tc>
          <w:tcPr>
            <w:tcW w:w="567" w:type="dxa"/>
            <w:shd w:val="clear" w:color="auto" w:fill="B4C6E7"/>
            <w:vAlign w:val="center"/>
          </w:tcPr>
          <w:p w:rsidR="003D3B1D" w:rsidRPr="003F64EC" w:rsidRDefault="003D3B1D" w:rsidP="00876583">
            <w:pPr>
              <w:tabs>
                <w:tab w:val="left" w:pos="851"/>
              </w:tabs>
              <w:jc w:val="center"/>
            </w:pPr>
            <w:r w:rsidRPr="003F64EC">
              <w:t>4</w:t>
            </w:r>
          </w:p>
        </w:tc>
        <w:tc>
          <w:tcPr>
            <w:tcW w:w="611" w:type="dxa"/>
            <w:shd w:val="clear" w:color="auto" w:fill="B4C6E7"/>
            <w:vAlign w:val="center"/>
          </w:tcPr>
          <w:p w:rsidR="003D3B1D" w:rsidRPr="003F64EC" w:rsidRDefault="003D3B1D" w:rsidP="00876583">
            <w:pPr>
              <w:tabs>
                <w:tab w:val="left" w:pos="851"/>
              </w:tabs>
              <w:jc w:val="center"/>
            </w:pPr>
            <w:r w:rsidRPr="003F64EC">
              <w:t>5</w:t>
            </w: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1.</w:t>
            </w:r>
          </w:p>
        </w:tc>
        <w:tc>
          <w:tcPr>
            <w:tcW w:w="4253" w:type="dxa"/>
            <w:shd w:val="clear" w:color="auto" w:fill="auto"/>
            <w:vAlign w:val="center"/>
          </w:tcPr>
          <w:p w:rsidR="003D3B1D" w:rsidRPr="003F64EC" w:rsidRDefault="003D3B1D" w:rsidP="00876583">
            <w:pPr>
              <w:tabs>
                <w:tab w:val="left" w:pos="851"/>
              </w:tabs>
              <w:jc w:val="left"/>
            </w:pPr>
            <w:r w:rsidRPr="003F64EC">
              <w:t>Tingkat Kompleksitas Komunikasi Data</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2.</w:t>
            </w:r>
          </w:p>
        </w:tc>
        <w:tc>
          <w:tcPr>
            <w:tcW w:w="4253" w:type="dxa"/>
            <w:shd w:val="clear" w:color="auto" w:fill="auto"/>
            <w:vAlign w:val="center"/>
          </w:tcPr>
          <w:p w:rsidR="003D3B1D" w:rsidRPr="003F64EC" w:rsidRDefault="003D3B1D" w:rsidP="00876583">
            <w:pPr>
              <w:tabs>
                <w:tab w:val="left" w:pos="851"/>
              </w:tabs>
              <w:jc w:val="left"/>
            </w:pPr>
            <w:r w:rsidRPr="003F64EC">
              <w:t>Tingkat Kompleksitas Pemrosesan Terdistribusi</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3.</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Kompleksitas </w:t>
            </w:r>
            <w:r w:rsidRPr="003F64EC">
              <w:rPr>
                <w:i/>
              </w:rPr>
              <w:t>Performance</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C27C5E" w:rsidP="00876583">
            <w:pPr>
              <w:jc w:val="center"/>
            </w:pPr>
            <w:r>
              <w:t>√</w:t>
            </w: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4.</w:t>
            </w:r>
          </w:p>
        </w:tc>
        <w:tc>
          <w:tcPr>
            <w:tcW w:w="4253" w:type="dxa"/>
            <w:shd w:val="clear" w:color="auto" w:fill="auto"/>
            <w:vAlign w:val="center"/>
          </w:tcPr>
          <w:p w:rsidR="003D3B1D" w:rsidRPr="003F64EC" w:rsidRDefault="003D3B1D" w:rsidP="00876583">
            <w:pPr>
              <w:tabs>
                <w:tab w:val="left" w:pos="851"/>
              </w:tabs>
              <w:jc w:val="left"/>
            </w:pPr>
            <w:r w:rsidRPr="003F64EC">
              <w:t>Tingkat Kompleksitas Konfigurasi</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5.</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Frekuensi Penggunaan </w:t>
            </w:r>
            <w:r w:rsidRPr="003F64EC">
              <w:rPr>
                <w:i/>
              </w:rPr>
              <w:t>Software</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6.</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Frekuensi </w:t>
            </w:r>
            <w:r w:rsidRPr="003F64EC">
              <w:rPr>
                <w:i/>
              </w:rPr>
              <w:t>Input</w:t>
            </w:r>
            <w:r w:rsidRPr="003F64EC">
              <w:t xml:space="preserve"> Data</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7.</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Kemudahan Penggunaan Bagi </w:t>
            </w:r>
            <w:r w:rsidRPr="003F64EC">
              <w:rPr>
                <w:i/>
              </w:rPr>
              <w:t>User</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8.</w:t>
            </w:r>
          </w:p>
        </w:tc>
        <w:tc>
          <w:tcPr>
            <w:tcW w:w="4253" w:type="dxa"/>
            <w:shd w:val="clear" w:color="auto" w:fill="auto"/>
            <w:vAlign w:val="center"/>
          </w:tcPr>
          <w:p w:rsidR="003D3B1D" w:rsidRPr="003F64EC" w:rsidRDefault="003D3B1D" w:rsidP="00876583">
            <w:pPr>
              <w:tabs>
                <w:tab w:val="left" w:pos="851"/>
              </w:tabs>
              <w:jc w:val="left"/>
            </w:pPr>
            <w:r w:rsidRPr="003F64EC">
              <w:t>Tingkat Frekuensi</w:t>
            </w:r>
            <w:r w:rsidRPr="003F64EC">
              <w:rPr>
                <w:i/>
              </w:rPr>
              <w:t xml:space="preserve"> Update</w:t>
            </w:r>
            <w:r w:rsidRPr="003F64EC">
              <w:t xml:space="preserve"> Data</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9.</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Kompleksitas </w:t>
            </w:r>
            <w:r w:rsidRPr="003F64EC">
              <w:rPr>
                <w:i/>
              </w:rPr>
              <w:t>Processing</w:t>
            </w:r>
            <w:r w:rsidRPr="003F64EC">
              <w:t xml:space="preserve"> Data</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10.</w:t>
            </w:r>
          </w:p>
        </w:tc>
        <w:tc>
          <w:tcPr>
            <w:tcW w:w="4253" w:type="dxa"/>
            <w:shd w:val="clear" w:color="auto" w:fill="auto"/>
            <w:vAlign w:val="center"/>
          </w:tcPr>
          <w:p w:rsidR="003D3B1D" w:rsidRPr="003F64EC" w:rsidRDefault="003D3B1D" w:rsidP="00876583">
            <w:pPr>
              <w:tabs>
                <w:tab w:val="left" w:pos="851"/>
              </w:tabs>
              <w:jc w:val="left"/>
            </w:pPr>
            <w:r w:rsidRPr="003F64EC">
              <w:t>Tingkat Kemungkinan Penggunaan Kembali/</w:t>
            </w:r>
            <w:r w:rsidRPr="003F64EC">
              <w:rPr>
                <w:i/>
              </w:rPr>
              <w:t>Reusable</w:t>
            </w:r>
            <w:r w:rsidRPr="003F64EC">
              <w:t xml:space="preserve"> Kode Program</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11.</w:t>
            </w:r>
          </w:p>
        </w:tc>
        <w:tc>
          <w:tcPr>
            <w:tcW w:w="4253" w:type="dxa"/>
            <w:shd w:val="clear" w:color="auto" w:fill="auto"/>
            <w:vAlign w:val="center"/>
          </w:tcPr>
          <w:p w:rsidR="003D3B1D" w:rsidRPr="003F64EC" w:rsidRDefault="003D3B1D" w:rsidP="00876583">
            <w:pPr>
              <w:tabs>
                <w:tab w:val="left" w:pos="851"/>
              </w:tabs>
              <w:jc w:val="left"/>
            </w:pPr>
            <w:r w:rsidRPr="003F64EC">
              <w:t>Tingkat Kemudahan Dalam Instalasi</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C27C5E" w:rsidP="00876583">
            <w:pPr>
              <w:jc w:val="center"/>
            </w:pPr>
            <w:r>
              <w:t>√</w:t>
            </w:r>
          </w:p>
        </w:tc>
        <w:tc>
          <w:tcPr>
            <w:tcW w:w="567" w:type="dxa"/>
            <w:shd w:val="clear" w:color="auto" w:fill="auto"/>
            <w:vAlign w:val="center"/>
          </w:tcPr>
          <w:p w:rsidR="003D3B1D" w:rsidRPr="004918A6" w:rsidRDefault="003D3B1D" w:rsidP="00876583">
            <w:pPr>
              <w:jc w:val="center"/>
            </w:pPr>
          </w:p>
        </w:tc>
        <w:tc>
          <w:tcPr>
            <w:tcW w:w="567" w:type="dxa"/>
            <w:shd w:val="clear" w:color="auto" w:fill="auto"/>
            <w:vAlign w:val="center"/>
          </w:tcPr>
          <w:p w:rsidR="003D3B1D" w:rsidRPr="004918A6" w:rsidRDefault="003D3B1D" w:rsidP="00876583">
            <w:pPr>
              <w:jc w:val="center"/>
            </w:pPr>
          </w:p>
        </w:tc>
        <w:tc>
          <w:tcPr>
            <w:tcW w:w="611" w:type="dxa"/>
            <w:shd w:val="clear" w:color="auto" w:fill="auto"/>
            <w:vAlign w:val="center"/>
          </w:tcPr>
          <w:p w:rsidR="003D3B1D" w:rsidRPr="004918A6"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12.</w:t>
            </w:r>
          </w:p>
        </w:tc>
        <w:tc>
          <w:tcPr>
            <w:tcW w:w="4253" w:type="dxa"/>
            <w:shd w:val="clear" w:color="auto" w:fill="auto"/>
            <w:vAlign w:val="center"/>
          </w:tcPr>
          <w:p w:rsidR="003D3B1D" w:rsidRPr="003F64EC" w:rsidRDefault="003D3B1D" w:rsidP="00876583">
            <w:pPr>
              <w:tabs>
                <w:tab w:val="left" w:pos="851"/>
              </w:tabs>
              <w:jc w:val="left"/>
            </w:pPr>
            <w:r w:rsidRPr="003F64EC">
              <w:t xml:space="preserve">Tingkat Kemudahan Operasional </w:t>
            </w:r>
            <w:r w:rsidRPr="003F64EC">
              <w:rPr>
                <w:i/>
              </w:rPr>
              <w:t>Software</w:t>
            </w:r>
            <w:r w:rsidRPr="003F64EC">
              <w:t xml:space="preserve"> (</w:t>
            </w:r>
            <w:r w:rsidRPr="003F64EC">
              <w:rPr>
                <w:i/>
              </w:rPr>
              <w:t>Backu</w:t>
            </w:r>
            <w:r>
              <w:rPr>
                <w:i/>
              </w:rPr>
              <w:t>p</w:t>
            </w:r>
            <w:r w:rsidRPr="003F64EC">
              <w:rPr>
                <w:i/>
              </w:rPr>
              <w:t>, Recovery</w:t>
            </w:r>
            <w:r w:rsidRPr="003F64EC">
              <w:t>)</w:t>
            </w: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C27C5E" w:rsidP="00876583">
            <w:pPr>
              <w:jc w:val="center"/>
            </w:pPr>
            <w:r>
              <w:t>√</w:t>
            </w:r>
          </w:p>
        </w:tc>
        <w:tc>
          <w:tcPr>
            <w:tcW w:w="567" w:type="dxa"/>
            <w:shd w:val="clear" w:color="auto" w:fill="auto"/>
            <w:vAlign w:val="center"/>
          </w:tcPr>
          <w:p w:rsidR="003D3B1D" w:rsidRPr="003F64EC" w:rsidRDefault="003D3B1D" w:rsidP="00876583">
            <w:pPr>
              <w:jc w:val="center"/>
            </w:pPr>
          </w:p>
        </w:tc>
        <w:tc>
          <w:tcPr>
            <w:tcW w:w="611" w:type="dxa"/>
            <w:shd w:val="clear" w:color="auto" w:fill="auto"/>
            <w:vAlign w:val="center"/>
          </w:tcPr>
          <w:p w:rsidR="003D3B1D" w:rsidRPr="003F64EC"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13.</w:t>
            </w:r>
          </w:p>
        </w:tc>
        <w:tc>
          <w:tcPr>
            <w:tcW w:w="4253" w:type="dxa"/>
            <w:shd w:val="clear" w:color="auto" w:fill="auto"/>
            <w:vAlign w:val="center"/>
          </w:tcPr>
          <w:p w:rsidR="003D3B1D" w:rsidRPr="003F64EC" w:rsidRDefault="003D3B1D" w:rsidP="00876583">
            <w:pPr>
              <w:tabs>
                <w:tab w:val="left" w:pos="851"/>
              </w:tabs>
              <w:jc w:val="left"/>
            </w:pPr>
            <w:r w:rsidRPr="003F64EC">
              <w:t>Tingkat Software Dibuat Untuk Multi Organisasi/Perusahaan/</w:t>
            </w:r>
            <w:r w:rsidRPr="005F25D0">
              <w:rPr>
                <w:i/>
              </w:rPr>
              <w:t>Client</w:t>
            </w: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C27C5E" w:rsidP="00876583">
            <w:pPr>
              <w:jc w:val="center"/>
            </w:pPr>
            <w:r>
              <w:t>√</w:t>
            </w:r>
          </w:p>
        </w:tc>
        <w:tc>
          <w:tcPr>
            <w:tcW w:w="567" w:type="dxa"/>
            <w:shd w:val="clear" w:color="auto" w:fill="auto"/>
            <w:vAlign w:val="center"/>
          </w:tcPr>
          <w:p w:rsidR="003D3B1D" w:rsidRPr="003F64EC" w:rsidRDefault="003D3B1D" w:rsidP="00876583">
            <w:pPr>
              <w:jc w:val="center"/>
            </w:pPr>
          </w:p>
        </w:tc>
        <w:tc>
          <w:tcPr>
            <w:tcW w:w="611" w:type="dxa"/>
            <w:shd w:val="clear" w:color="auto" w:fill="auto"/>
            <w:vAlign w:val="center"/>
          </w:tcPr>
          <w:p w:rsidR="003D3B1D" w:rsidRPr="003F64EC" w:rsidRDefault="003D3B1D" w:rsidP="00876583">
            <w:pPr>
              <w:jc w:val="center"/>
            </w:pPr>
          </w:p>
        </w:tc>
      </w:tr>
      <w:tr w:rsidR="003D3B1D" w:rsidRPr="003F64EC" w:rsidTr="003F76D2">
        <w:trPr>
          <w:jc w:val="center"/>
        </w:trPr>
        <w:tc>
          <w:tcPr>
            <w:tcW w:w="562" w:type="dxa"/>
            <w:shd w:val="clear" w:color="auto" w:fill="auto"/>
            <w:vAlign w:val="center"/>
          </w:tcPr>
          <w:p w:rsidR="003D3B1D" w:rsidRPr="003F64EC" w:rsidRDefault="003D3B1D" w:rsidP="00876583">
            <w:pPr>
              <w:tabs>
                <w:tab w:val="left" w:pos="851"/>
              </w:tabs>
              <w:jc w:val="center"/>
            </w:pPr>
            <w:r w:rsidRPr="003F64EC">
              <w:t>14.</w:t>
            </w:r>
          </w:p>
        </w:tc>
        <w:tc>
          <w:tcPr>
            <w:tcW w:w="4253" w:type="dxa"/>
            <w:shd w:val="clear" w:color="auto" w:fill="auto"/>
            <w:vAlign w:val="center"/>
          </w:tcPr>
          <w:p w:rsidR="003D3B1D" w:rsidRPr="003F64EC" w:rsidRDefault="003D3B1D" w:rsidP="00876583">
            <w:pPr>
              <w:tabs>
                <w:tab w:val="left" w:pos="851"/>
              </w:tabs>
              <w:jc w:val="left"/>
            </w:pPr>
            <w:r w:rsidRPr="003F64EC">
              <w:t>Tingkat Kompleksitas dalam Mengikuti Perubahan/Fleksibel</w:t>
            </w: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C27C5E" w:rsidP="00876583">
            <w:pPr>
              <w:jc w:val="center"/>
            </w:pPr>
            <w:r>
              <w:t>√</w:t>
            </w:r>
          </w:p>
        </w:tc>
        <w:tc>
          <w:tcPr>
            <w:tcW w:w="567" w:type="dxa"/>
            <w:shd w:val="clear" w:color="auto" w:fill="auto"/>
            <w:vAlign w:val="center"/>
          </w:tcPr>
          <w:p w:rsidR="003D3B1D" w:rsidRPr="003F64EC" w:rsidRDefault="003D3B1D" w:rsidP="00876583">
            <w:pPr>
              <w:jc w:val="center"/>
            </w:pPr>
          </w:p>
        </w:tc>
        <w:tc>
          <w:tcPr>
            <w:tcW w:w="567" w:type="dxa"/>
            <w:shd w:val="clear" w:color="auto" w:fill="auto"/>
            <w:vAlign w:val="center"/>
          </w:tcPr>
          <w:p w:rsidR="003D3B1D" w:rsidRPr="003F64EC" w:rsidRDefault="003D3B1D" w:rsidP="00876583">
            <w:pPr>
              <w:jc w:val="center"/>
            </w:pPr>
          </w:p>
        </w:tc>
        <w:tc>
          <w:tcPr>
            <w:tcW w:w="611" w:type="dxa"/>
            <w:shd w:val="clear" w:color="auto" w:fill="auto"/>
            <w:vAlign w:val="center"/>
          </w:tcPr>
          <w:p w:rsidR="003D3B1D" w:rsidRPr="003F64EC" w:rsidRDefault="003D3B1D" w:rsidP="00876583">
            <w:pPr>
              <w:jc w:val="center"/>
            </w:pPr>
          </w:p>
        </w:tc>
      </w:tr>
      <w:tr w:rsidR="003D3B1D" w:rsidRPr="003F64EC" w:rsidTr="003F76D2">
        <w:trPr>
          <w:jc w:val="center"/>
        </w:trPr>
        <w:tc>
          <w:tcPr>
            <w:tcW w:w="4815" w:type="dxa"/>
            <w:gridSpan w:val="2"/>
            <w:shd w:val="clear" w:color="auto" w:fill="B4C6E7"/>
            <w:vAlign w:val="center"/>
          </w:tcPr>
          <w:p w:rsidR="003D3B1D" w:rsidRPr="003F64EC" w:rsidRDefault="003D3B1D" w:rsidP="00876583">
            <w:pPr>
              <w:tabs>
                <w:tab w:val="left" w:pos="851"/>
              </w:tabs>
              <w:jc w:val="center"/>
              <w:rPr>
                <w:b/>
              </w:rPr>
            </w:pPr>
            <w:r w:rsidRPr="003F64EC">
              <w:rPr>
                <w:b/>
              </w:rPr>
              <w:t>Total</w:t>
            </w:r>
          </w:p>
        </w:tc>
        <w:tc>
          <w:tcPr>
            <w:tcW w:w="3446" w:type="dxa"/>
            <w:gridSpan w:val="6"/>
            <w:shd w:val="clear" w:color="auto" w:fill="B4C6E7"/>
            <w:vAlign w:val="center"/>
          </w:tcPr>
          <w:p w:rsidR="003D3B1D" w:rsidRPr="003F64EC" w:rsidRDefault="003F76D2" w:rsidP="00876583">
            <w:pPr>
              <w:tabs>
                <w:tab w:val="left" w:pos="851"/>
              </w:tabs>
              <w:jc w:val="center"/>
              <w:rPr>
                <w:b/>
              </w:rPr>
            </w:pPr>
            <w:r>
              <w:rPr>
                <w:b/>
              </w:rPr>
              <w:t>40</w:t>
            </w:r>
          </w:p>
        </w:tc>
      </w:tr>
    </w:tbl>
    <w:p w:rsidR="003D3B1D" w:rsidRPr="003D3B1D" w:rsidRDefault="003D3B1D" w:rsidP="003D3B1D">
      <w:pPr>
        <w:rPr>
          <w:lang w:val="en-GB"/>
        </w:rPr>
      </w:pPr>
    </w:p>
    <w:p w:rsidR="003F76D2" w:rsidRDefault="00A638D5" w:rsidP="00A638D5">
      <w:pPr>
        <w:tabs>
          <w:tab w:val="left" w:pos="851"/>
        </w:tabs>
        <w:rPr>
          <w:lang w:val="en-GB"/>
        </w:rPr>
      </w:pPr>
      <w:r>
        <w:rPr>
          <w:lang w:val="en-GB"/>
        </w:rPr>
        <w:tab/>
        <w:t>Tabel 3 menjelaskan tentang hasil kuesioner pemberian bobot oleh Operasional</w:t>
      </w:r>
      <w:r>
        <w:rPr>
          <w:i/>
          <w:lang w:val="en-GB"/>
        </w:rPr>
        <w:t xml:space="preserve"> </w:t>
      </w:r>
      <w:r>
        <w:rPr>
          <w:lang w:val="en-GB"/>
        </w:rPr>
        <w:t xml:space="preserve">sebagai salah satu pengguna perangkat lunak IBA </w:t>
      </w:r>
      <w:r>
        <w:rPr>
          <w:i/>
          <w:lang w:val="en-GB"/>
        </w:rPr>
        <w:t>(Islamic Banking Application)</w:t>
      </w:r>
      <w:r>
        <w:rPr>
          <w:lang w:val="en-GB"/>
        </w:rPr>
        <w:t>.</w:t>
      </w:r>
      <w:r w:rsidR="003D3B1D">
        <w:rPr>
          <w:lang w:val="en-GB"/>
        </w:rPr>
        <w:br w:type="page"/>
      </w:r>
    </w:p>
    <w:p w:rsidR="003F76D2" w:rsidRPr="003F76D2" w:rsidRDefault="003F76D2" w:rsidP="003F76D2">
      <w:pPr>
        <w:pStyle w:val="Caption"/>
        <w:keepNext/>
        <w:rPr>
          <w:i w:val="0"/>
          <w:color w:val="000000" w:themeColor="text1"/>
        </w:rPr>
      </w:pPr>
      <w:bookmarkStart w:id="235" w:name="_Toc48241632"/>
      <w:bookmarkStart w:id="236" w:name="_Toc48756531"/>
      <w:r w:rsidRPr="003F76D2">
        <w:rPr>
          <w:i w:val="0"/>
          <w:color w:val="000000" w:themeColor="text1"/>
        </w:rPr>
        <w:lastRenderedPageBreak/>
        <w:t>Tabel</w:t>
      </w:r>
      <w:r w:rsidR="0037016C">
        <w:rPr>
          <w:i w:val="0"/>
          <w:color w:val="000000" w:themeColor="text1"/>
        </w:rPr>
        <w:t xml:space="preserve"> </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4</w:t>
      </w:r>
      <w:r w:rsidR="00892F68">
        <w:rPr>
          <w:i w:val="0"/>
          <w:color w:val="000000" w:themeColor="text1"/>
        </w:rPr>
        <w:fldChar w:fldCharType="end"/>
      </w:r>
      <w:r w:rsidRPr="003F76D2">
        <w:rPr>
          <w:i w:val="0"/>
          <w:color w:val="000000" w:themeColor="text1"/>
        </w:rPr>
        <w:t xml:space="preserve"> </w:t>
      </w:r>
      <w:r>
        <w:rPr>
          <w:i w:val="0"/>
          <w:color w:val="000000" w:themeColor="text1"/>
        </w:rPr>
        <w:t xml:space="preserve">Hasil Kuesioner </w:t>
      </w:r>
      <w:r w:rsidRPr="003F76D2">
        <w:rPr>
          <w:i w:val="0"/>
          <w:color w:val="000000" w:themeColor="text1"/>
        </w:rPr>
        <w:t>AO</w:t>
      </w:r>
      <w:bookmarkEnd w:id="235"/>
      <w:bookmarkEnd w:id="236"/>
    </w:p>
    <w:tbl>
      <w:tblPr>
        <w:tblW w:w="8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253"/>
        <w:gridCol w:w="567"/>
        <w:gridCol w:w="567"/>
        <w:gridCol w:w="567"/>
        <w:gridCol w:w="567"/>
        <w:gridCol w:w="567"/>
        <w:gridCol w:w="611"/>
      </w:tblGrid>
      <w:tr w:rsidR="003F76D2" w:rsidRPr="003F64EC" w:rsidTr="003F76D2">
        <w:trPr>
          <w:tblHeader/>
          <w:jc w:val="center"/>
        </w:trPr>
        <w:tc>
          <w:tcPr>
            <w:tcW w:w="562" w:type="dxa"/>
            <w:vMerge w:val="restart"/>
            <w:shd w:val="clear" w:color="auto" w:fill="B4C6E7"/>
            <w:vAlign w:val="center"/>
          </w:tcPr>
          <w:p w:rsidR="003F76D2" w:rsidRPr="003F64EC" w:rsidRDefault="003F76D2" w:rsidP="003F76D2">
            <w:pPr>
              <w:tabs>
                <w:tab w:val="left" w:pos="851"/>
              </w:tabs>
              <w:jc w:val="center"/>
              <w:rPr>
                <w:b/>
              </w:rPr>
            </w:pPr>
            <w:r w:rsidRPr="003F64EC">
              <w:rPr>
                <w:b/>
              </w:rPr>
              <w:t>No</w:t>
            </w:r>
          </w:p>
        </w:tc>
        <w:tc>
          <w:tcPr>
            <w:tcW w:w="4253" w:type="dxa"/>
            <w:vMerge w:val="restart"/>
            <w:shd w:val="clear" w:color="auto" w:fill="B4C6E7"/>
            <w:vAlign w:val="center"/>
          </w:tcPr>
          <w:p w:rsidR="003F76D2" w:rsidRPr="003F64EC" w:rsidRDefault="003F76D2" w:rsidP="003F76D2">
            <w:pPr>
              <w:tabs>
                <w:tab w:val="left" w:pos="851"/>
              </w:tabs>
              <w:jc w:val="center"/>
              <w:rPr>
                <w:b/>
              </w:rPr>
            </w:pPr>
            <w:r w:rsidRPr="003F64EC">
              <w:rPr>
                <w:b/>
              </w:rPr>
              <w:t>Karakteristik</w:t>
            </w:r>
          </w:p>
        </w:tc>
        <w:tc>
          <w:tcPr>
            <w:tcW w:w="3446" w:type="dxa"/>
            <w:gridSpan w:val="6"/>
            <w:shd w:val="clear" w:color="auto" w:fill="B4C6E7"/>
            <w:vAlign w:val="center"/>
          </w:tcPr>
          <w:p w:rsidR="003F76D2" w:rsidRPr="003F64EC" w:rsidRDefault="003F76D2" w:rsidP="003F76D2">
            <w:pPr>
              <w:tabs>
                <w:tab w:val="left" w:pos="851"/>
              </w:tabs>
              <w:jc w:val="center"/>
              <w:rPr>
                <w:b/>
              </w:rPr>
            </w:pPr>
            <w:r w:rsidRPr="003F64EC">
              <w:rPr>
                <w:b/>
              </w:rPr>
              <w:t>Bobot</w:t>
            </w:r>
          </w:p>
        </w:tc>
      </w:tr>
      <w:tr w:rsidR="003F76D2" w:rsidRPr="003F64EC" w:rsidTr="003F76D2">
        <w:trPr>
          <w:tblHeader/>
          <w:jc w:val="center"/>
        </w:trPr>
        <w:tc>
          <w:tcPr>
            <w:tcW w:w="562" w:type="dxa"/>
            <w:vMerge/>
            <w:shd w:val="clear" w:color="auto" w:fill="B4C6E7"/>
            <w:vAlign w:val="center"/>
          </w:tcPr>
          <w:p w:rsidR="003F76D2" w:rsidRPr="003F64EC" w:rsidRDefault="003F76D2" w:rsidP="003F76D2">
            <w:pPr>
              <w:tabs>
                <w:tab w:val="left" w:pos="851"/>
              </w:tabs>
              <w:jc w:val="center"/>
              <w:rPr>
                <w:b/>
              </w:rPr>
            </w:pPr>
          </w:p>
        </w:tc>
        <w:tc>
          <w:tcPr>
            <w:tcW w:w="4253" w:type="dxa"/>
            <w:vMerge/>
            <w:shd w:val="clear" w:color="auto" w:fill="B4C6E7"/>
            <w:vAlign w:val="center"/>
          </w:tcPr>
          <w:p w:rsidR="003F76D2" w:rsidRPr="003F64EC" w:rsidRDefault="003F76D2" w:rsidP="003F76D2">
            <w:pPr>
              <w:tabs>
                <w:tab w:val="left" w:pos="851"/>
              </w:tabs>
              <w:jc w:val="center"/>
              <w:rPr>
                <w:b/>
              </w:rPr>
            </w:pPr>
          </w:p>
        </w:tc>
        <w:tc>
          <w:tcPr>
            <w:tcW w:w="567" w:type="dxa"/>
            <w:shd w:val="clear" w:color="auto" w:fill="B4C6E7"/>
            <w:vAlign w:val="center"/>
          </w:tcPr>
          <w:p w:rsidR="003F76D2" w:rsidRPr="003F64EC" w:rsidRDefault="003F76D2" w:rsidP="003F76D2">
            <w:pPr>
              <w:tabs>
                <w:tab w:val="left" w:pos="851"/>
              </w:tabs>
              <w:jc w:val="center"/>
            </w:pPr>
            <w:r w:rsidRPr="003F64EC">
              <w:t>0</w:t>
            </w:r>
          </w:p>
        </w:tc>
        <w:tc>
          <w:tcPr>
            <w:tcW w:w="567" w:type="dxa"/>
            <w:shd w:val="clear" w:color="auto" w:fill="B4C6E7"/>
            <w:vAlign w:val="center"/>
          </w:tcPr>
          <w:p w:rsidR="003F76D2" w:rsidRPr="003F64EC" w:rsidRDefault="003F76D2" w:rsidP="003F76D2">
            <w:pPr>
              <w:tabs>
                <w:tab w:val="left" w:pos="851"/>
              </w:tabs>
              <w:jc w:val="center"/>
            </w:pPr>
            <w:r w:rsidRPr="003F64EC">
              <w:t>1</w:t>
            </w:r>
          </w:p>
        </w:tc>
        <w:tc>
          <w:tcPr>
            <w:tcW w:w="567" w:type="dxa"/>
            <w:shd w:val="clear" w:color="auto" w:fill="B4C6E7"/>
            <w:vAlign w:val="center"/>
          </w:tcPr>
          <w:p w:rsidR="003F76D2" w:rsidRPr="003F64EC" w:rsidRDefault="003F76D2" w:rsidP="003F76D2">
            <w:pPr>
              <w:tabs>
                <w:tab w:val="left" w:pos="851"/>
              </w:tabs>
              <w:jc w:val="center"/>
            </w:pPr>
            <w:r w:rsidRPr="003F64EC">
              <w:t>2</w:t>
            </w:r>
          </w:p>
        </w:tc>
        <w:tc>
          <w:tcPr>
            <w:tcW w:w="567" w:type="dxa"/>
            <w:shd w:val="clear" w:color="auto" w:fill="B4C6E7"/>
            <w:vAlign w:val="center"/>
          </w:tcPr>
          <w:p w:rsidR="003F76D2" w:rsidRPr="003F64EC" w:rsidRDefault="003F76D2" w:rsidP="003F76D2">
            <w:pPr>
              <w:tabs>
                <w:tab w:val="left" w:pos="851"/>
              </w:tabs>
              <w:jc w:val="center"/>
            </w:pPr>
            <w:r w:rsidRPr="003F64EC">
              <w:t>3</w:t>
            </w:r>
          </w:p>
        </w:tc>
        <w:tc>
          <w:tcPr>
            <w:tcW w:w="567" w:type="dxa"/>
            <w:shd w:val="clear" w:color="auto" w:fill="B4C6E7"/>
            <w:vAlign w:val="center"/>
          </w:tcPr>
          <w:p w:rsidR="003F76D2" w:rsidRPr="003F64EC" w:rsidRDefault="003F76D2" w:rsidP="003F76D2">
            <w:pPr>
              <w:tabs>
                <w:tab w:val="left" w:pos="851"/>
              </w:tabs>
              <w:jc w:val="center"/>
            </w:pPr>
            <w:r w:rsidRPr="003F64EC">
              <w:t>4</w:t>
            </w:r>
          </w:p>
        </w:tc>
        <w:tc>
          <w:tcPr>
            <w:tcW w:w="611" w:type="dxa"/>
            <w:shd w:val="clear" w:color="auto" w:fill="B4C6E7"/>
            <w:vAlign w:val="center"/>
          </w:tcPr>
          <w:p w:rsidR="003F76D2" w:rsidRPr="003F64EC" w:rsidRDefault="003F76D2" w:rsidP="003F76D2">
            <w:pPr>
              <w:tabs>
                <w:tab w:val="left" w:pos="851"/>
              </w:tabs>
              <w:jc w:val="center"/>
            </w:pPr>
            <w:r w:rsidRPr="003F64EC">
              <w:t>5</w:t>
            </w: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1.</w:t>
            </w:r>
          </w:p>
        </w:tc>
        <w:tc>
          <w:tcPr>
            <w:tcW w:w="4253" w:type="dxa"/>
            <w:shd w:val="clear" w:color="auto" w:fill="auto"/>
            <w:vAlign w:val="center"/>
          </w:tcPr>
          <w:p w:rsidR="003F76D2" w:rsidRPr="003F64EC" w:rsidRDefault="003F76D2" w:rsidP="003F76D2">
            <w:pPr>
              <w:tabs>
                <w:tab w:val="left" w:pos="851"/>
              </w:tabs>
              <w:jc w:val="left"/>
            </w:pPr>
            <w:r w:rsidRPr="003F64EC">
              <w:t>Tingkat Kompleksitas Komunikasi Data</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2.</w:t>
            </w:r>
          </w:p>
        </w:tc>
        <w:tc>
          <w:tcPr>
            <w:tcW w:w="4253" w:type="dxa"/>
            <w:shd w:val="clear" w:color="auto" w:fill="auto"/>
            <w:vAlign w:val="center"/>
          </w:tcPr>
          <w:p w:rsidR="003F76D2" w:rsidRPr="003F64EC" w:rsidRDefault="003F76D2" w:rsidP="003F76D2">
            <w:pPr>
              <w:tabs>
                <w:tab w:val="left" w:pos="851"/>
              </w:tabs>
              <w:jc w:val="left"/>
            </w:pPr>
            <w:r w:rsidRPr="003F64EC">
              <w:t>Tingkat Kompleksitas Pemrosesan Terdistribusi</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3.</w:t>
            </w:r>
          </w:p>
        </w:tc>
        <w:tc>
          <w:tcPr>
            <w:tcW w:w="4253" w:type="dxa"/>
            <w:shd w:val="clear" w:color="auto" w:fill="auto"/>
            <w:vAlign w:val="center"/>
          </w:tcPr>
          <w:p w:rsidR="003F76D2" w:rsidRPr="003F64EC" w:rsidRDefault="003F76D2" w:rsidP="003F76D2">
            <w:pPr>
              <w:tabs>
                <w:tab w:val="left" w:pos="851"/>
              </w:tabs>
              <w:jc w:val="left"/>
            </w:pPr>
            <w:r w:rsidRPr="003F64EC">
              <w:t xml:space="preserve">Tingkat Kompleksitas </w:t>
            </w:r>
            <w:r w:rsidRPr="003F64EC">
              <w:rPr>
                <w:i/>
              </w:rPr>
              <w:t>Performance</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4.</w:t>
            </w:r>
          </w:p>
        </w:tc>
        <w:tc>
          <w:tcPr>
            <w:tcW w:w="4253" w:type="dxa"/>
            <w:shd w:val="clear" w:color="auto" w:fill="auto"/>
            <w:vAlign w:val="center"/>
          </w:tcPr>
          <w:p w:rsidR="003F76D2" w:rsidRPr="003F64EC" w:rsidRDefault="003F76D2" w:rsidP="003F76D2">
            <w:pPr>
              <w:tabs>
                <w:tab w:val="left" w:pos="851"/>
              </w:tabs>
              <w:jc w:val="left"/>
            </w:pPr>
            <w:r w:rsidRPr="003F64EC">
              <w:t>Tingkat Kompleksitas Konfigurasi</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5.</w:t>
            </w:r>
          </w:p>
        </w:tc>
        <w:tc>
          <w:tcPr>
            <w:tcW w:w="4253" w:type="dxa"/>
            <w:shd w:val="clear" w:color="auto" w:fill="auto"/>
            <w:vAlign w:val="center"/>
          </w:tcPr>
          <w:p w:rsidR="003F76D2" w:rsidRPr="003F64EC" w:rsidRDefault="003F76D2" w:rsidP="003F76D2">
            <w:pPr>
              <w:tabs>
                <w:tab w:val="left" w:pos="851"/>
              </w:tabs>
              <w:jc w:val="left"/>
            </w:pPr>
            <w:r w:rsidRPr="003F64EC">
              <w:t xml:space="preserve">Tingkat Frekuensi Penggunaan </w:t>
            </w:r>
            <w:r w:rsidRPr="003F64EC">
              <w:rPr>
                <w:i/>
              </w:rPr>
              <w:t>Software</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6.</w:t>
            </w:r>
          </w:p>
        </w:tc>
        <w:tc>
          <w:tcPr>
            <w:tcW w:w="4253" w:type="dxa"/>
            <w:shd w:val="clear" w:color="auto" w:fill="auto"/>
            <w:vAlign w:val="center"/>
          </w:tcPr>
          <w:p w:rsidR="003F76D2" w:rsidRPr="003F64EC" w:rsidRDefault="003F76D2" w:rsidP="003F76D2">
            <w:pPr>
              <w:tabs>
                <w:tab w:val="left" w:pos="851"/>
              </w:tabs>
              <w:jc w:val="left"/>
            </w:pPr>
            <w:r w:rsidRPr="003F64EC">
              <w:t xml:space="preserve">Tingkat Frekuensi </w:t>
            </w:r>
            <w:r w:rsidRPr="003F64EC">
              <w:rPr>
                <w:i/>
              </w:rPr>
              <w:t>Input</w:t>
            </w:r>
            <w:r w:rsidRPr="003F64EC">
              <w:t xml:space="preserve"> Data</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7.</w:t>
            </w:r>
          </w:p>
        </w:tc>
        <w:tc>
          <w:tcPr>
            <w:tcW w:w="4253" w:type="dxa"/>
            <w:shd w:val="clear" w:color="auto" w:fill="auto"/>
            <w:vAlign w:val="center"/>
          </w:tcPr>
          <w:p w:rsidR="003F76D2" w:rsidRPr="003F64EC" w:rsidRDefault="003F76D2" w:rsidP="003F76D2">
            <w:pPr>
              <w:tabs>
                <w:tab w:val="left" w:pos="851"/>
              </w:tabs>
              <w:jc w:val="left"/>
            </w:pPr>
            <w:r w:rsidRPr="003F64EC">
              <w:t xml:space="preserve">Tingkat Kemudahan Penggunaan Bagi </w:t>
            </w:r>
            <w:r w:rsidRPr="003F64EC">
              <w:rPr>
                <w:i/>
              </w:rPr>
              <w:t>User</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8.</w:t>
            </w:r>
          </w:p>
        </w:tc>
        <w:tc>
          <w:tcPr>
            <w:tcW w:w="4253" w:type="dxa"/>
            <w:shd w:val="clear" w:color="auto" w:fill="auto"/>
            <w:vAlign w:val="center"/>
          </w:tcPr>
          <w:p w:rsidR="003F76D2" w:rsidRPr="003F64EC" w:rsidRDefault="003F76D2" w:rsidP="003F76D2">
            <w:pPr>
              <w:tabs>
                <w:tab w:val="left" w:pos="851"/>
              </w:tabs>
              <w:jc w:val="left"/>
            </w:pPr>
            <w:r w:rsidRPr="003F64EC">
              <w:t>Tingkat Frekuensi</w:t>
            </w:r>
            <w:r w:rsidRPr="003F64EC">
              <w:rPr>
                <w:i/>
              </w:rPr>
              <w:t xml:space="preserve"> Update</w:t>
            </w:r>
            <w:r w:rsidRPr="003F64EC">
              <w:t xml:space="preserve"> Data</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9.</w:t>
            </w:r>
          </w:p>
        </w:tc>
        <w:tc>
          <w:tcPr>
            <w:tcW w:w="4253" w:type="dxa"/>
            <w:shd w:val="clear" w:color="auto" w:fill="auto"/>
            <w:vAlign w:val="center"/>
          </w:tcPr>
          <w:p w:rsidR="003F76D2" w:rsidRPr="003F64EC" w:rsidRDefault="003F76D2" w:rsidP="003F76D2">
            <w:pPr>
              <w:tabs>
                <w:tab w:val="left" w:pos="851"/>
              </w:tabs>
              <w:jc w:val="left"/>
            </w:pPr>
            <w:r w:rsidRPr="003F64EC">
              <w:t xml:space="preserve">Tingkat Kompleksitas </w:t>
            </w:r>
            <w:r w:rsidRPr="003F64EC">
              <w:rPr>
                <w:i/>
              </w:rPr>
              <w:t>Processing</w:t>
            </w:r>
            <w:r w:rsidRPr="003F64EC">
              <w:t xml:space="preserve"> Data</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10.</w:t>
            </w:r>
          </w:p>
        </w:tc>
        <w:tc>
          <w:tcPr>
            <w:tcW w:w="4253" w:type="dxa"/>
            <w:shd w:val="clear" w:color="auto" w:fill="auto"/>
            <w:vAlign w:val="center"/>
          </w:tcPr>
          <w:p w:rsidR="003F76D2" w:rsidRPr="003F64EC" w:rsidRDefault="003F76D2" w:rsidP="003F76D2">
            <w:pPr>
              <w:tabs>
                <w:tab w:val="left" w:pos="851"/>
              </w:tabs>
              <w:jc w:val="left"/>
            </w:pPr>
            <w:r w:rsidRPr="003F64EC">
              <w:t>Tingkat Kemungkinan Penggunaan Kembali/</w:t>
            </w:r>
            <w:r w:rsidRPr="003F64EC">
              <w:rPr>
                <w:i/>
              </w:rPr>
              <w:t>Reusable</w:t>
            </w:r>
            <w:r w:rsidRPr="003F64EC">
              <w:t xml:space="preserve"> Kode Program</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11.</w:t>
            </w:r>
          </w:p>
        </w:tc>
        <w:tc>
          <w:tcPr>
            <w:tcW w:w="4253" w:type="dxa"/>
            <w:shd w:val="clear" w:color="auto" w:fill="auto"/>
            <w:vAlign w:val="center"/>
          </w:tcPr>
          <w:p w:rsidR="003F76D2" w:rsidRPr="003F64EC" w:rsidRDefault="003F76D2" w:rsidP="003F76D2">
            <w:pPr>
              <w:tabs>
                <w:tab w:val="left" w:pos="851"/>
              </w:tabs>
              <w:jc w:val="left"/>
            </w:pPr>
            <w:r w:rsidRPr="003F64EC">
              <w:t>Tingkat Kemudahan Dalam Instalasi</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12.</w:t>
            </w:r>
          </w:p>
        </w:tc>
        <w:tc>
          <w:tcPr>
            <w:tcW w:w="4253" w:type="dxa"/>
            <w:shd w:val="clear" w:color="auto" w:fill="auto"/>
            <w:vAlign w:val="center"/>
          </w:tcPr>
          <w:p w:rsidR="003F76D2" w:rsidRPr="003F64EC" w:rsidRDefault="003F76D2" w:rsidP="003F76D2">
            <w:pPr>
              <w:tabs>
                <w:tab w:val="left" w:pos="851"/>
              </w:tabs>
              <w:jc w:val="left"/>
            </w:pPr>
            <w:r w:rsidRPr="003F64EC">
              <w:t xml:space="preserve">Tingkat Kemudahan Operasional </w:t>
            </w:r>
            <w:r w:rsidRPr="003F64EC">
              <w:rPr>
                <w:i/>
              </w:rPr>
              <w:t>Software</w:t>
            </w:r>
            <w:r w:rsidRPr="003F64EC">
              <w:t xml:space="preserve"> (</w:t>
            </w:r>
            <w:r w:rsidRPr="003F64EC">
              <w:rPr>
                <w:i/>
              </w:rPr>
              <w:t>Backu</w:t>
            </w:r>
            <w:r>
              <w:rPr>
                <w:i/>
              </w:rPr>
              <w:t>p</w:t>
            </w:r>
            <w:r w:rsidRPr="003F64EC">
              <w:rPr>
                <w:i/>
              </w:rPr>
              <w:t>, Recovery</w:t>
            </w:r>
            <w:r w:rsidRPr="003F64EC">
              <w:t>)</w:t>
            </w: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r>
              <w:t>√</w:t>
            </w: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p>
        </w:tc>
        <w:tc>
          <w:tcPr>
            <w:tcW w:w="611" w:type="dxa"/>
            <w:shd w:val="clear" w:color="auto" w:fill="auto"/>
            <w:vAlign w:val="center"/>
          </w:tcPr>
          <w:p w:rsidR="003F76D2" w:rsidRPr="003F64EC"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13.</w:t>
            </w:r>
          </w:p>
        </w:tc>
        <w:tc>
          <w:tcPr>
            <w:tcW w:w="4253" w:type="dxa"/>
            <w:shd w:val="clear" w:color="auto" w:fill="auto"/>
            <w:vAlign w:val="center"/>
          </w:tcPr>
          <w:p w:rsidR="003F76D2" w:rsidRPr="003F64EC" w:rsidRDefault="003F76D2" w:rsidP="003F76D2">
            <w:pPr>
              <w:tabs>
                <w:tab w:val="left" w:pos="851"/>
              </w:tabs>
              <w:jc w:val="left"/>
            </w:pPr>
            <w:r w:rsidRPr="003F64EC">
              <w:t>Tingkat Software Dibuat Untuk Multi Organisasi/Perusahaan/</w:t>
            </w:r>
            <w:r w:rsidRPr="005F25D0">
              <w:rPr>
                <w:i/>
              </w:rPr>
              <w:t>Client</w:t>
            </w: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r>
              <w:t>√</w:t>
            </w:r>
          </w:p>
        </w:tc>
        <w:tc>
          <w:tcPr>
            <w:tcW w:w="567" w:type="dxa"/>
            <w:shd w:val="clear" w:color="auto" w:fill="auto"/>
            <w:vAlign w:val="center"/>
          </w:tcPr>
          <w:p w:rsidR="003F76D2" w:rsidRPr="003F64EC" w:rsidRDefault="003F76D2" w:rsidP="003F76D2">
            <w:pPr>
              <w:jc w:val="center"/>
            </w:pPr>
          </w:p>
        </w:tc>
        <w:tc>
          <w:tcPr>
            <w:tcW w:w="611" w:type="dxa"/>
            <w:shd w:val="clear" w:color="auto" w:fill="auto"/>
            <w:vAlign w:val="center"/>
          </w:tcPr>
          <w:p w:rsidR="003F76D2" w:rsidRPr="003F64EC"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14.</w:t>
            </w:r>
          </w:p>
        </w:tc>
        <w:tc>
          <w:tcPr>
            <w:tcW w:w="4253" w:type="dxa"/>
            <w:shd w:val="clear" w:color="auto" w:fill="auto"/>
            <w:vAlign w:val="center"/>
          </w:tcPr>
          <w:p w:rsidR="003F76D2" w:rsidRPr="003F64EC" w:rsidRDefault="003F76D2" w:rsidP="003F76D2">
            <w:pPr>
              <w:tabs>
                <w:tab w:val="left" w:pos="851"/>
              </w:tabs>
              <w:jc w:val="left"/>
            </w:pPr>
            <w:r w:rsidRPr="003F64EC">
              <w:t>Tingkat Kompleksitas dalam Mengikuti Perubahan/Fleksibel</w:t>
            </w: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r>
              <w:t>√</w:t>
            </w: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p>
        </w:tc>
        <w:tc>
          <w:tcPr>
            <w:tcW w:w="611" w:type="dxa"/>
            <w:shd w:val="clear" w:color="auto" w:fill="auto"/>
            <w:vAlign w:val="center"/>
          </w:tcPr>
          <w:p w:rsidR="003F76D2" w:rsidRPr="003F64EC" w:rsidRDefault="003F76D2" w:rsidP="003F76D2">
            <w:pPr>
              <w:jc w:val="center"/>
            </w:pPr>
          </w:p>
        </w:tc>
      </w:tr>
      <w:tr w:rsidR="003F76D2" w:rsidRPr="003F64EC" w:rsidTr="003F76D2">
        <w:trPr>
          <w:jc w:val="center"/>
        </w:trPr>
        <w:tc>
          <w:tcPr>
            <w:tcW w:w="4815" w:type="dxa"/>
            <w:gridSpan w:val="2"/>
            <w:shd w:val="clear" w:color="auto" w:fill="B4C6E7"/>
            <w:vAlign w:val="center"/>
          </w:tcPr>
          <w:p w:rsidR="003F76D2" w:rsidRPr="003F64EC" w:rsidRDefault="003F76D2" w:rsidP="003F76D2">
            <w:pPr>
              <w:tabs>
                <w:tab w:val="left" w:pos="851"/>
              </w:tabs>
              <w:jc w:val="center"/>
              <w:rPr>
                <w:b/>
              </w:rPr>
            </w:pPr>
            <w:r w:rsidRPr="003F64EC">
              <w:rPr>
                <w:b/>
              </w:rPr>
              <w:t>Total</w:t>
            </w:r>
          </w:p>
        </w:tc>
        <w:tc>
          <w:tcPr>
            <w:tcW w:w="3446" w:type="dxa"/>
            <w:gridSpan w:val="6"/>
            <w:shd w:val="clear" w:color="auto" w:fill="B4C6E7"/>
            <w:vAlign w:val="center"/>
          </w:tcPr>
          <w:p w:rsidR="003F76D2" w:rsidRPr="003F64EC" w:rsidRDefault="003F76D2" w:rsidP="003F76D2">
            <w:pPr>
              <w:tabs>
                <w:tab w:val="left" w:pos="851"/>
              </w:tabs>
              <w:jc w:val="center"/>
              <w:rPr>
                <w:b/>
              </w:rPr>
            </w:pPr>
            <w:r>
              <w:rPr>
                <w:b/>
              </w:rPr>
              <w:t>39</w:t>
            </w:r>
          </w:p>
        </w:tc>
      </w:tr>
    </w:tbl>
    <w:p w:rsidR="00876583" w:rsidRDefault="00876583" w:rsidP="003D3B1D">
      <w:pPr>
        <w:rPr>
          <w:lang w:val="en-GB"/>
        </w:rPr>
      </w:pPr>
    </w:p>
    <w:p w:rsidR="00A638D5" w:rsidRDefault="00A638D5" w:rsidP="00A638D5">
      <w:pPr>
        <w:tabs>
          <w:tab w:val="left" w:pos="851"/>
        </w:tabs>
        <w:rPr>
          <w:lang w:val="en-GB"/>
        </w:rPr>
      </w:pPr>
      <w:r>
        <w:rPr>
          <w:lang w:val="en-GB"/>
        </w:rPr>
        <w:tab/>
        <w:t xml:space="preserve">Tabel 4 menjelaskan tentang hasil kuesioner pemberian bobot oleh </w:t>
      </w:r>
      <w:r w:rsidRPr="00A638D5">
        <w:rPr>
          <w:lang w:val="en-GB"/>
        </w:rPr>
        <w:t>AO</w:t>
      </w:r>
      <w:r>
        <w:rPr>
          <w:i/>
          <w:lang w:val="en-GB"/>
        </w:rPr>
        <w:t xml:space="preserve"> </w:t>
      </w:r>
      <w:r>
        <w:rPr>
          <w:lang w:val="en-GB"/>
        </w:rPr>
        <w:t xml:space="preserve">sebagai salah satu pengguna perangkat lunak IBA </w:t>
      </w:r>
      <w:r>
        <w:rPr>
          <w:i/>
          <w:lang w:val="en-GB"/>
        </w:rPr>
        <w:t>(Islamic Banking Application)</w:t>
      </w:r>
      <w:r>
        <w:rPr>
          <w:lang w:val="en-GB"/>
        </w:rPr>
        <w:t>.</w:t>
      </w:r>
    </w:p>
    <w:p w:rsidR="00A638D5" w:rsidRDefault="00A638D5" w:rsidP="00A638D5">
      <w:pPr>
        <w:tabs>
          <w:tab w:val="left" w:pos="851"/>
        </w:tabs>
        <w:rPr>
          <w:lang w:val="en-GB"/>
        </w:rPr>
      </w:pPr>
    </w:p>
    <w:p w:rsidR="003F76D2" w:rsidRPr="003F76D2" w:rsidRDefault="003F76D2" w:rsidP="003F76D2">
      <w:pPr>
        <w:pStyle w:val="Caption"/>
        <w:keepNext/>
        <w:rPr>
          <w:i w:val="0"/>
          <w:color w:val="000000" w:themeColor="text1"/>
        </w:rPr>
      </w:pPr>
      <w:bookmarkStart w:id="237" w:name="_Toc48241633"/>
      <w:bookmarkStart w:id="238" w:name="_Toc48756532"/>
      <w:r w:rsidRPr="003F76D2">
        <w:rPr>
          <w:i w:val="0"/>
          <w:color w:val="000000" w:themeColor="text1"/>
        </w:rPr>
        <w:lastRenderedPageBreak/>
        <w:t>Tabel</w:t>
      </w:r>
      <w:r w:rsidR="0037016C">
        <w:rPr>
          <w:i w:val="0"/>
          <w:color w:val="000000" w:themeColor="text1"/>
        </w:rPr>
        <w:t xml:space="preserve"> </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5</w:t>
      </w:r>
      <w:r w:rsidR="00892F68">
        <w:rPr>
          <w:i w:val="0"/>
          <w:color w:val="000000" w:themeColor="text1"/>
        </w:rPr>
        <w:fldChar w:fldCharType="end"/>
      </w:r>
      <w:r>
        <w:rPr>
          <w:i w:val="0"/>
          <w:color w:val="000000" w:themeColor="text1"/>
        </w:rPr>
        <w:t xml:space="preserve"> Hasil Kuesioner </w:t>
      </w:r>
      <w:r>
        <w:rPr>
          <w:color w:val="000000" w:themeColor="text1"/>
        </w:rPr>
        <w:t>Legal</w:t>
      </w:r>
      <w:bookmarkEnd w:id="237"/>
      <w:bookmarkEnd w:id="238"/>
    </w:p>
    <w:tbl>
      <w:tblPr>
        <w:tblW w:w="8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253"/>
        <w:gridCol w:w="567"/>
        <w:gridCol w:w="567"/>
        <w:gridCol w:w="567"/>
        <w:gridCol w:w="567"/>
        <w:gridCol w:w="567"/>
        <w:gridCol w:w="611"/>
      </w:tblGrid>
      <w:tr w:rsidR="003F76D2" w:rsidRPr="003F64EC" w:rsidTr="003F76D2">
        <w:trPr>
          <w:tblHeader/>
          <w:jc w:val="center"/>
        </w:trPr>
        <w:tc>
          <w:tcPr>
            <w:tcW w:w="562" w:type="dxa"/>
            <w:vMerge w:val="restart"/>
            <w:shd w:val="clear" w:color="auto" w:fill="B4C6E7"/>
            <w:vAlign w:val="center"/>
          </w:tcPr>
          <w:p w:rsidR="003F76D2" w:rsidRPr="003F64EC" w:rsidRDefault="003F76D2" w:rsidP="003F76D2">
            <w:pPr>
              <w:tabs>
                <w:tab w:val="left" w:pos="851"/>
              </w:tabs>
              <w:jc w:val="center"/>
              <w:rPr>
                <w:b/>
              </w:rPr>
            </w:pPr>
            <w:r w:rsidRPr="003F64EC">
              <w:rPr>
                <w:b/>
              </w:rPr>
              <w:t>No</w:t>
            </w:r>
          </w:p>
        </w:tc>
        <w:tc>
          <w:tcPr>
            <w:tcW w:w="4253" w:type="dxa"/>
            <w:vMerge w:val="restart"/>
            <w:shd w:val="clear" w:color="auto" w:fill="B4C6E7"/>
            <w:vAlign w:val="center"/>
          </w:tcPr>
          <w:p w:rsidR="003F76D2" w:rsidRPr="003F64EC" w:rsidRDefault="003F76D2" w:rsidP="003F76D2">
            <w:pPr>
              <w:tabs>
                <w:tab w:val="left" w:pos="851"/>
              </w:tabs>
              <w:jc w:val="center"/>
              <w:rPr>
                <w:b/>
              </w:rPr>
            </w:pPr>
            <w:r w:rsidRPr="003F64EC">
              <w:rPr>
                <w:b/>
              </w:rPr>
              <w:t>Karakteristik</w:t>
            </w:r>
          </w:p>
        </w:tc>
        <w:tc>
          <w:tcPr>
            <w:tcW w:w="3446" w:type="dxa"/>
            <w:gridSpan w:val="6"/>
            <w:shd w:val="clear" w:color="auto" w:fill="B4C6E7"/>
            <w:vAlign w:val="center"/>
          </w:tcPr>
          <w:p w:rsidR="003F76D2" w:rsidRPr="003F64EC" w:rsidRDefault="003F76D2" w:rsidP="003F76D2">
            <w:pPr>
              <w:tabs>
                <w:tab w:val="left" w:pos="851"/>
              </w:tabs>
              <w:jc w:val="center"/>
              <w:rPr>
                <w:b/>
              </w:rPr>
            </w:pPr>
            <w:r w:rsidRPr="003F64EC">
              <w:rPr>
                <w:b/>
              </w:rPr>
              <w:t>Bobot</w:t>
            </w:r>
          </w:p>
        </w:tc>
      </w:tr>
      <w:tr w:rsidR="003F76D2" w:rsidRPr="003F64EC" w:rsidTr="003F76D2">
        <w:trPr>
          <w:tblHeader/>
          <w:jc w:val="center"/>
        </w:trPr>
        <w:tc>
          <w:tcPr>
            <w:tcW w:w="562" w:type="dxa"/>
            <w:vMerge/>
            <w:shd w:val="clear" w:color="auto" w:fill="B4C6E7"/>
            <w:vAlign w:val="center"/>
          </w:tcPr>
          <w:p w:rsidR="003F76D2" w:rsidRPr="003F64EC" w:rsidRDefault="003F76D2" w:rsidP="003F76D2">
            <w:pPr>
              <w:tabs>
                <w:tab w:val="left" w:pos="851"/>
              </w:tabs>
              <w:jc w:val="center"/>
              <w:rPr>
                <w:b/>
              </w:rPr>
            </w:pPr>
          </w:p>
        </w:tc>
        <w:tc>
          <w:tcPr>
            <w:tcW w:w="4253" w:type="dxa"/>
            <w:vMerge/>
            <w:shd w:val="clear" w:color="auto" w:fill="B4C6E7"/>
            <w:vAlign w:val="center"/>
          </w:tcPr>
          <w:p w:rsidR="003F76D2" w:rsidRPr="003F64EC" w:rsidRDefault="003F76D2" w:rsidP="003F76D2">
            <w:pPr>
              <w:tabs>
                <w:tab w:val="left" w:pos="851"/>
              </w:tabs>
              <w:jc w:val="center"/>
              <w:rPr>
                <w:b/>
              </w:rPr>
            </w:pPr>
          </w:p>
        </w:tc>
        <w:tc>
          <w:tcPr>
            <w:tcW w:w="567" w:type="dxa"/>
            <w:shd w:val="clear" w:color="auto" w:fill="B4C6E7"/>
            <w:vAlign w:val="center"/>
          </w:tcPr>
          <w:p w:rsidR="003F76D2" w:rsidRPr="003F64EC" w:rsidRDefault="003F76D2" w:rsidP="003F76D2">
            <w:pPr>
              <w:tabs>
                <w:tab w:val="left" w:pos="851"/>
              </w:tabs>
              <w:jc w:val="center"/>
            </w:pPr>
            <w:r w:rsidRPr="003F64EC">
              <w:t>0</w:t>
            </w:r>
          </w:p>
        </w:tc>
        <w:tc>
          <w:tcPr>
            <w:tcW w:w="567" w:type="dxa"/>
            <w:shd w:val="clear" w:color="auto" w:fill="B4C6E7"/>
            <w:vAlign w:val="center"/>
          </w:tcPr>
          <w:p w:rsidR="003F76D2" w:rsidRPr="003F64EC" w:rsidRDefault="003F76D2" w:rsidP="003F76D2">
            <w:pPr>
              <w:tabs>
                <w:tab w:val="left" w:pos="851"/>
              </w:tabs>
              <w:jc w:val="center"/>
            </w:pPr>
            <w:r w:rsidRPr="003F64EC">
              <w:t>1</w:t>
            </w:r>
          </w:p>
        </w:tc>
        <w:tc>
          <w:tcPr>
            <w:tcW w:w="567" w:type="dxa"/>
            <w:shd w:val="clear" w:color="auto" w:fill="B4C6E7"/>
            <w:vAlign w:val="center"/>
          </w:tcPr>
          <w:p w:rsidR="003F76D2" w:rsidRPr="003F64EC" w:rsidRDefault="003F76D2" w:rsidP="003F76D2">
            <w:pPr>
              <w:tabs>
                <w:tab w:val="left" w:pos="851"/>
              </w:tabs>
              <w:jc w:val="center"/>
            </w:pPr>
            <w:r w:rsidRPr="003F64EC">
              <w:t>2</w:t>
            </w:r>
          </w:p>
        </w:tc>
        <w:tc>
          <w:tcPr>
            <w:tcW w:w="567" w:type="dxa"/>
            <w:shd w:val="clear" w:color="auto" w:fill="B4C6E7"/>
            <w:vAlign w:val="center"/>
          </w:tcPr>
          <w:p w:rsidR="003F76D2" w:rsidRPr="003F64EC" w:rsidRDefault="003F76D2" w:rsidP="003F76D2">
            <w:pPr>
              <w:tabs>
                <w:tab w:val="left" w:pos="851"/>
              </w:tabs>
              <w:jc w:val="center"/>
            </w:pPr>
            <w:r w:rsidRPr="003F64EC">
              <w:t>3</w:t>
            </w:r>
          </w:p>
        </w:tc>
        <w:tc>
          <w:tcPr>
            <w:tcW w:w="567" w:type="dxa"/>
            <w:shd w:val="clear" w:color="auto" w:fill="B4C6E7"/>
            <w:vAlign w:val="center"/>
          </w:tcPr>
          <w:p w:rsidR="003F76D2" w:rsidRPr="003F64EC" w:rsidRDefault="003F76D2" w:rsidP="003F76D2">
            <w:pPr>
              <w:tabs>
                <w:tab w:val="left" w:pos="851"/>
              </w:tabs>
              <w:jc w:val="center"/>
            </w:pPr>
            <w:r w:rsidRPr="003F64EC">
              <w:t>4</w:t>
            </w:r>
          </w:p>
        </w:tc>
        <w:tc>
          <w:tcPr>
            <w:tcW w:w="611" w:type="dxa"/>
            <w:shd w:val="clear" w:color="auto" w:fill="B4C6E7"/>
            <w:vAlign w:val="center"/>
          </w:tcPr>
          <w:p w:rsidR="003F76D2" w:rsidRPr="003F64EC" w:rsidRDefault="003F76D2" w:rsidP="003F76D2">
            <w:pPr>
              <w:tabs>
                <w:tab w:val="left" w:pos="851"/>
              </w:tabs>
              <w:jc w:val="center"/>
            </w:pPr>
            <w:r w:rsidRPr="003F64EC">
              <w:t>5</w:t>
            </w: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1.</w:t>
            </w:r>
          </w:p>
        </w:tc>
        <w:tc>
          <w:tcPr>
            <w:tcW w:w="4253" w:type="dxa"/>
            <w:shd w:val="clear" w:color="auto" w:fill="auto"/>
            <w:vAlign w:val="center"/>
          </w:tcPr>
          <w:p w:rsidR="003F76D2" w:rsidRPr="003F64EC" w:rsidRDefault="003F76D2" w:rsidP="003F76D2">
            <w:pPr>
              <w:tabs>
                <w:tab w:val="left" w:pos="851"/>
              </w:tabs>
              <w:jc w:val="left"/>
            </w:pPr>
            <w:r w:rsidRPr="003F64EC">
              <w:t>Tingkat Kompleksitas Komunikasi Data</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2.</w:t>
            </w:r>
          </w:p>
        </w:tc>
        <w:tc>
          <w:tcPr>
            <w:tcW w:w="4253" w:type="dxa"/>
            <w:shd w:val="clear" w:color="auto" w:fill="auto"/>
            <w:vAlign w:val="center"/>
          </w:tcPr>
          <w:p w:rsidR="003F76D2" w:rsidRPr="003F64EC" w:rsidRDefault="003F76D2" w:rsidP="003F76D2">
            <w:pPr>
              <w:tabs>
                <w:tab w:val="left" w:pos="851"/>
              </w:tabs>
              <w:jc w:val="left"/>
            </w:pPr>
            <w:r w:rsidRPr="003F64EC">
              <w:t>Tingkat Kompleksitas Pemrosesan Terdistribusi</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3.</w:t>
            </w:r>
          </w:p>
        </w:tc>
        <w:tc>
          <w:tcPr>
            <w:tcW w:w="4253" w:type="dxa"/>
            <w:shd w:val="clear" w:color="auto" w:fill="auto"/>
            <w:vAlign w:val="center"/>
          </w:tcPr>
          <w:p w:rsidR="003F76D2" w:rsidRPr="003F64EC" w:rsidRDefault="003F76D2" w:rsidP="003F76D2">
            <w:pPr>
              <w:tabs>
                <w:tab w:val="left" w:pos="851"/>
              </w:tabs>
              <w:jc w:val="left"/>
            </w:pPr>
            <w:r w:rsidRPr="003F64EC">
              <w:t xml:space="preserve">Tingkat Kompleksitas </w:t>
            </w:r>
            <w:r w:rsidRPr="003F64EC">
              <w:rPr>
                <w:i/>
              </w:rPr>
              <w:t>Performance</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4.</w:t>
            </w:r>
          </w:p>
        </w:tc>
        <w:tc>
          <w:tcPr>
            <w:tcW w:w="4253" w:type="dxa"/>
            <w:shd w:val="clear" w:color="auto" w:fill="auto"/>
            <w:vAlign w:val="center"/>
          </w:tcPr>
          <w:p w:rsidR="003F76D2" w:rsidRPr="003F64EC" w:rsidRDefault="003F76D2" w:rsidP="003F76D2">
            <w:pPr>
              <w:tabs>
                <w:tab w:val="left" w:pos="851"/>
              </w:tabs>
              <w:jc w:val="left"/>
            </w:pPr>
            <w:r w:rsidRPr="003F64EC">
              <w:t>Tingkat Kompleksitas Konfigurasi</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5.</w:t>
            </w:r>
          </w:p>
        </w:tc>
        <w:tc>
          <w:tcPr>
            <w:tcW w:w="4253" w:type="dxa"/>
            <w:shd w:val="clear" w:color="auto" w:fill="auto"/>
            <w:vAlign w:val="center"/>
          </w:tcPr>
          <w:p w:rsidR="003F76D2" w:rsidRPr="003F64EC" w:rsidRDefault="003F76D2" w:rsidP="003F76D2">
            <w:pPr>
              <w:tabs>
                <w:tab w:val="left" w:pos="851"/>
              </w:tabs>
              <w:jc w:val="left"/>
            </w:pPr>
            <w:r w:rsidRPr="003F64EC">
              <w:t xml:space="preserve">Tingkat Frekuensi Penggunaan </w:t>
            </w:r>
            <w:r w:rsidRPr="003F64EC">
              <w:rPr>
                <w:i/>
              </w:rPr>
              <w:t>Software</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6.</w:t>
            </w:r>
          </w:p>
        </w:tc>
        <w:tc>
          <w:tcPr>
            <w:tcW w:w="4253" w:type="dxa"/>
            <w:shd w:val="clear" w:color="auto" w:fill="auto"/>
            <w:vAlign w:val="center"/>
          </w:tcPr>
          <w:p w:rsidR="003F76D2" w:rsidRPr="003F64EC" w:rsidRDefault="003F76D2" w:rsidP="003F76D2">
            <w:pPr>
              <w:tabs>
                <w:tab w:val="left" w:pos="851"/>
              </w:tabs>
              <w:jc w:val="left"/>
            </w:pPr>
            <w:r w:rsidRPr="003F64EC">
              <w:t xml:space="preserve">Tingkat Frekuensi </w:t>
            </w:r>
            <w:r w:rsidRPr="003F64EC">
              <w:rPr>
                <w:i/>
              </w:rPr>
              <w:t>Input</w:t>
            </w:r>
            <w:r w:rsidRPr="003F64EC">
              <w:t xml:space="preserve"> Data</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7.</w:t>
            </w:r>
          </w:p>
        </w:tc>
        <w:tc>
          <w:tcPr>
            <w:tcW w:w="4253" w:type="dxa"/>
            <w:shd w:val="clear" w:color="auto" w:fill="auto"/>
            <w:vAlign w:val="center"/>
          </w:tcPr>
          <w:p w:rsidR="003F76D2" w:rsidRPr="003F64EC" w:rsidRDefault="003F76D2" w:rsidP="003F76D2">
            <w:pPr>
              <w:tabs>
                <w:tab w:val="left" w:pos="851"/>
              </w:tabs>
              <w:jc w:val="left"/>
            </w:pPr>
            <w:r w:rsidRPr="003F64EC">
              <w:t xml:space="preserve">Tingkat Kemudahan Penggunaan Bagi </w:t>
            </w:r>
            <w:r w:rsidRPr="003F64EC">
              <w:rPr>
                <w:i/>
              </w:rPr>
              <w:t>User</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8.</w:t>
            </w:r>
          </w:p>
        </w:tc>
        <w:tc>
          <w:tcPr>
            <w:tcW w:w="4253" w:type="dxa"/>
            <w:shd w:val="clear" w:color="auto" w:fill="auto"/>
            <w:vAlign w:val="center"/>
          </w:tcPr>
          <w:p w:rsidR="003F76D2" w:rsidRPr="003F64EC" w:rsidRDefault="003F76D2" w:rsidP="003F76D2">
            <w:pPr>
              <w:tabs>
                <w:tab w:val="left" w:pos="851"/>
              </w:tabs>
              <w:jc w:val="left"/>
            </w:pPr>
            <w:r w:rsidRPr="003F64EC">
              <w:t>Tingkat Frekuensi</w:t>
            </w:r>
            <w:r w:rsidRPr="003F64EC">
              <w:rPr>
                <w:i/>
              </w:rPr>
              <w:t xml:space="preserve"> Update</w:t>
            </w:r>
            <w:r w:rsidRPr="003F64EC">
              <w:t xml:space="preserve"> Data</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9.</w:t>
            </w:r>
          </w:p>
        </w:tc>
        <w:tc>
          <w:tcPr>
            <w:tcW w:w="4253" w:type="dxa"/>
            <w:shd w:val="clear" w:color="auto" w:fill="auto"/>
            <w:vAlign w:val="center"/>
          </w:tcPr>
          <w:p w:rsidR="003F76D2" w:rsidRPr="003F64EC" w:rsidRDefault="003F76D2" w:rsidP="003F76D2">
            <w:pPr>
              <w:tabs>
                <w:tab w:val="left" w:pos="851"/>
              </w:tabs>
              <w:jc w:val="left"/>
            </w:pPr>
            <w:r w:rsidRPr="003F64EC">
              <w:t xml:space="preserve">Tingkat Kompleksitas </w:t>
            </w:r>
            <w:r w:rsidRPr="003F64EC">
              <w:rPr>
                <w:i/>
              </w:rPr>
              <w:t>Processing</w:t>
            </w:r>
            <w:r w:rsidRPr="003F64EC">
              <w:t xml:space="preserve"> Data</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10.</w:t>
            </w:r>
          </w:p>
        </w:tc>
        <w:tc>
          <w:tcPr>
            <w:tcW w:w="4253" w:type="dxa"/>
            <w:shd w:val="clear" w:color="auto" w:fill="auto"/>
            <w:vAlign w:val="center"/>
          </w:tcPr>
          <w:p w:rsidR="003F76D2" w:rsidRPr="003F64EC" w:rsidRDefault="003F76D2" w:rsidP="003F76D2">
            <w:pPr>
              <w:tabs>
                <w:tab w:val="left" w:pos="851"/>
              </w:tabs>
              <w:jc w:val="left"/>
            </w:pPr>
            <w:r w:rsidRPr="003F64EC">
              <w:t>Tingkat Kemungkinan Penggunaan Kembali/</w:t>
            </w:r>
            <w:r w:rsidRPr="003F64EC">
              <w:rPr>
                <w:i/>
              </w:rPr>
              <w:t>Reusable</w:t>
            </w:r>
            <w:r w:rsidRPr="003F64EC">
              <w:t xml:space="preserve"> Kode Program</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11.</w:t>
            </w:r>
          </w:p>
        </w:tc>
        <w:tc>
          <w:tcPr>
            <w:tcW w:w="4253" w:type="dxa"/>
            <w:shd w:val="clear" w:color="auto" w:fill="auto"/>
            <w:vAlign w:val="center"/>
          </w:tcPr>
          <w:p w:rsidR="003F76D2" w:rsidRPr="003F64EC" w:rsidRDefault="003F76D2" w:rsidP="003F76D2">
            <w:pPr>
              <w:tabs>
                <w:tab w:val="left" w:pos="851"/>
              </w:tabs>
              <w:jc w:val="left"/>
            </w:pPr>
            <w:r w:rsidRPr="003F64EC">
              <w:t>Tingkat Kemudahan Dalam Instalasi</w:t>
            </w: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p>
        </w:tc>
        <w:tc>
          <w:tcPr>
            <w:tcW w:w="567" w:type="dxa"/>
            <w:shd w:val="clear" w:color="auto" w:fill="auto"/>
            <w:vAlign w:val="center"/>
          </w:tcPr>
          <w:p w:rsidR="003F76D2" w:rsidRPr="004918A6" w:rsidRDefault="003F76D2" w:rsidP="003F76D2">
            <w:pPr>
              <w:jc w:val="center"/>
            </w:pPr>
            <w:r>
              <w:t>√</w:t>
            </w:r>
          </w:p>
        </w:tc>
        <w:tc>
          <w:tcPr>
            <w:tcW w:w="567" w:type="dxa"/>
            <w:shd w:val="clear" w:color="auto" w:fill="auto"/>
            <w:vAlign w:val="center"/>
          </w:tcPr>
          <w:p w:rsidR="003F76D2" w:rsidRPr="004918A6" w:rsidRDefault="003F76D2" w:rsidP="003F76D2">
            <w:pPr>
              <w:jc w:val="center"/>
            </w:pPr>
          </w:p>
        </w:tc>
        <w:tc>
          <w:tcPr>
            <w:tcW w:w="611" w:type="dxa"/>
            <w:shd w:val="clear" w:color="auto" w:fill="auto"/>
            <w:vAlign w:val="center"/>
          </w:tcPr>
          <w:p w:rsidR="003F76D2" w:rsidRPr="004918A6"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12.</w:t>
            </w:r>
          </w:p>
        </w:tc>
        <w:tc>
          <w:tcPr>
            <w:tcW w:w="4253" w:type="dxa"/>
            <w:shd w:val="clear" w:color="auto" w:fill="auto"/>
            <w:vAlign w:val="center"/>
          </w:tcPr>
          <w:p w:rsidR="003F76D2" w:rsidRPr="003F64EC" w:rsidRDefault="003F76D2" w:rsidP="003F76D2">
            <w:pPr>
              <w:tabs>
                <w:tab w:val="left" w:pos="851"/>
              </w:tabs>
              <w:jc w:val="left"/>
            </w:pPr>
            <w:r w:rsidRPr="003F64EC">
              <w:t xml:space="preserve">Tingkat Kemudahan Operasional </w:t>
            </w:r>
            <w:r w:rsidRPr="003F64EC">
              <w:rPr>
                <w:i/>
              </w:rPr>
              <w:t>Software</w:t>
            </w:r>
            <w:r w:rsidRPr="003F64EC">
              <w:t xml:space="preserve"> (</w:t>
            </w:r>
            <w:r w:rsidRPr="003F64EC">
              <w:rPr>
                <w:i/>
              </w:rPr>
              <w:t>Backu</w:t>
            </w:r>
            <w:r>
              <w:rPr>
                <w:i/>
              </w:rPr>
              <w:t>p</w:t>
            </w:r>
            <w:r w:rsidRPr="003F64EC">
              <w:rPr>
                <w:i/>
              </w:rPr>
              <w:t>, Recovery</w:t>
            </w:r>
            <w:r w:rsidRPr="003F64EC">
              <w:t>)</w:t>
            </w: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r>
              <w:t>√</w:t>
            </w:r>
          </w:p>
        </w:tc>
        <w:tc>
          <w:tcPr>
            <w:tcW w:w="611" w:type="dxa"/>
            <w:shd w:val="clear" w:color="auto" w:fill="auto"/>
            <w:vAlign w:val="center"/>
          </w:tcPr>
          <w:p w:rsidR="003F76D2" w:rsidRPr="003F64EC"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13.</w:t>
            </w:r>
          </w:p>
        </w:tc>
        <w:tc>
          <w:tcPr>
            <w:tcW w:w="4253" w:type="dxa"/>
            <w:shd w:val="clear" w:color="auto" w:fill="auto"/>
            <w:vAlign w:val="center"/>
          </w:tcPr>
          <w:p w:rsidR="003F76D2" w:rsidRPr="003F64EC" w:rsidRDefault="003F76D2" w:rsidP="003F76D2">
            <w:pPr>
              <w:tabs>
                <w:tab w:val="left" w:pos="851"/>
              </w:tabs>
              <w:jc w:val="left"/>
            </w:pPr>
            <w:r w:rsidRPr="003F64EC">
              <w:t>Tingkat Software Dibuat Untuk Multi Organisasi/Perusahaan/</w:t>
            </w:r>
            <w:r w:rsidRPr="005F25D0">
              <w:rPr>
                <w:i/>
              </w:rPr>
              <w:t>Client</w:t>
            </w: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r>
              <w:t>√</w:t>
            </w:r>
          </w:p>
        </w:tc>
        <w:tc>
          <w:tcPr>
            <w:tcW w:w="567" w:type="dxa"/>
            <w:shd w:val="clear" w:color="auto" w:fill="auto"/>
            <w:vAlign w:val="center"/>
          </w:tcPr>
          <w:p w:rsidR="003F76D2" w:rsidRPr="003F64EC" w:rsidRDefault="003F76D2" w:rsidP="003F76D2">
            <w:pPr>
              <w:jc w:val="center"/>
            </w:pPr>
          </w:p>
        </w:tc>
        <w:tc>
          <w:tcPr>
            <w:tcW w:w="611" w:type="dxa"/>
            <w:shd w:val="clear" w:color="auto" w:fill="auto"/>
            <w:vAlign w:val="center"/>
          </w:tcPr>
          <w:p w:rsidR="003F76D2" w:rsidRPr="003F64EC" w:rsidRDefault="003F76D2" w:rsidP="003F76D2">
            <w:pPr>
              <w:jc w:val="center"/>
            </w:pPr>
          </w:p>
        </w:tc>
      </w:tr>
      <w:tr w:rsidR="003F76D2" w:rsidRPr="003F64EC" w:rsidTr="003F76D2">
        <w:trPr>
          <w:jc w:val="center"/>
        </w:trPr>
        <w:tc>
          <w:tcPr>
            <w:tcW w:w="562" w:type="dxa"/>
            <w:shd w:val="clear" w:color="auto" w:fill="auto"/>
            <w:vAlign w:val="center"/>
          </w:tcPr>
          <w:p w:rsidR="003F76D2" w:rsidRPr="003F64EC" w:rsidRDefault="003F76D2" w:rsidP="003F76D2">
            <w:pPr>
              <w:tabs>
                <w:tab w:val="left" w:pos="851"/>
              </w:tabs>
              <w:jc w:val="center"/>
            </w:pPr>
            <w:r w:rsidRPr="003F64EC">
              <w:t>14.</w:t>
            </w:r>
          </w:p>
        </w:tc>
        <w:tc>
          <w:tcPr>
            <w:tcW w:w="4253" w:type="dxa"/>
            <w:shd w:val="clear" w:color="auto" w:fill="auto"/>
            <w:vAlign w:val="center"/>
          </w:tcPr>
          <w:p w:rsidR="003F76D2" w:rsidRPr="003F64EC" w:rsidRDefault="003F76D2" w:rsidP="003F76D2">
            <w:pPr>
              <w:tabs>
                <w:tab w:val="left" w:pos="851"/>
              </w:tabs>
              <w:jc w:val="left"/>
            </w:pPr>
            <w:r w:rsidRPr="003F64EC">
              <w:t>Tingkat Kompleksitas dalam Mengikuti Perubahan/Fleksibel</w:t>
            </w: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r>
              <w:t>√</w:t>
            </w:r>
          </w:p>
        </w:tc>
        <w:tc>
          <w:tcPr>
            <w:tcW w:w="567" w:type="dxa"/>
            <w:shd w:val="clear" w:color="auto" w:fill="auto"/>
            <w:vAlign w:val="center"/>
          </w:tcPr>
          <w:p w:rsidR="003F76D2" w:rsidRPr="003F64EC" w:rsidRDefault="003F76D2" w:rsidP="003F76D2">
            <w:pPr>
              <w:jc w:val="center"/>
            </w:pPr>
          </w:p>
        </w:tc>
        <w:tc>
          <w:tcPr>
            <w:tcW w:w="567" w:type="dxa"/>
            <w:shd w:val="clear" w:color="auto" w:fill="auto"/>
            <w:vAlign w:val="center"/>
          </w:tcPr>
          <w:p w:rsidR="003F76D2" w:rsidRPr="003F64EC" w:rsidRDefault="003F76D2" w:rsidP="003F76D2">
            <w:pPr>
              <w:jc w:val="center"/>
            </w:pPr>
          </w:p>
        </w:tc>
        <w:tc>
          <w:tcPr>
            <w:tcW w:w="611" w:type="dxa"/>
            <w:shd w:val="clear" w:color="auto" w:fill="auto"/>
            <w:vAlign w:val="center"/>
          </w:tcPr>
          <w:p w:rsidR="003F76D2" w:rsidRPr="003F64EC" w:rsidRDefault="003F76D2" w:rsidP="003F76D2">
            <w:pPr>
              <w:jc w:val="center"/>
            </w:pPr>
          </w:p>
        </w:tc>
      </w:tr>
      <w:tr w:rsidR="003F76D2" w:rsidRPr="003F64EC" w:rsidTr="003F76D2">
        <w:trPr>
          <w:jc w:val="center"/>
        </w:trPr>
        <w:tc>
          <w:tcPr>
            <w:tcW w:w="4815" w:type="dxa"/>
            <w:gridSpan w:val="2"/>
            <w:shd w:val="clear" w:color="auto" w:fill="B4C6E7"/>
            <w:vAlign w:val="center"/>
          </w:tcPr>
          <w:p w:rsidR="003F76D2" w:rsidRPr="003F64EC" w:rsidRDefault="003F76D2" w:rsidP="003F76D2">
            <w:pPr>
              <w:tabs>
                <w:tab w:val="left" w:pos="851"/>
              </w:tabs>
              <w:jc w:val="center"/>
              <w:rPr>
                <w:b/>
              </w:rPr>
            </w:pPr>
            <w:r w:rsidRPr="003F64EC">
              <w:rPr>
                <w:b/>
              </w:rPr>
              <w:t>Total</w:t>
            </w:r>
          </w:p>
        </w:tc>
        <w:tc>
          <w:tcPr>
            <w:tcW w:w="3446" w:type="dxa"/>
            <w:gridSpan w:val="6"/>
            <w:shd w:val="clear" w:color="auto" w:fill="B4C6E7"/>
            <w:vAlign w:val="center"/>
          </w:tcPr>
          <w:p w:rsidR="003F76D2" w:rsidRPr="003F64EC" w:rsidRDefault="003F76D2" w:rsidP="003F76D2">
            <w:pPr>
              <w:tabs>
                <w:tab w:val="left" w:pos="851"/>
              </w:tabs>
              <w:jc w:val="center"/>
              <w:rPr>
                <w:b/>
              </w:rPr>
            </w:pPr>
            <w:r>
              <w:rPr>
                <w:b/>
              </w:rPr>
              <w:t>41</w:t>
            </w:r>
          </w:p>
        </w:tc>
      </w:tr>
    </w:tbl>
    <w:p w:rsidR="003F76D2" w:rsidRDefault="003F76D2" w:rsidP="003D3B1D">
      <w:pPr>
        <w:rPr>
          <w:lang w:val="en-GB"/>
        </w:rPr>
      </w:pPr>
    </w:p>
    <w:p w:rsidR="003F76D2" w:rsidRDefault="00A638D5" w:rsidP="00A638D5">
      <w:pPr>
        <w:tabs>
          <w:tab w:val="left" w:pos="851"/>
        </w:tabs>
        <w:rPr>
          <w:lang w:val="en-GB"/>
        </w:rPr>
      </w:pPr>
      <w:r>
        <w:rPr>
          <w:lang w:val="en-GB"/>
        </w:rPr>
        <w:tab/>
        <w:t xml:space="preserve">Tabel 5 menjelaskan tentang hasil kuesioner pemberian bobot oleh </w:t>
      </w:r>
      <w:r>
        <w:rPr>
          <w:i/>
          <w:lang w:val="en-GB"/>
        </w:rPr>
        <w:t xml:space="preserve">Legal </w:t>
      </w:r>
      <w:r>
        <w:rPr>
          <w:lang w:val="en-GB"/>
        </w:rPr>
        <w:t xml:space="preserve">sebagai salah satu pengguna perangkat lunak IBA </w:t>
      </w:r>
      <w:r>
        <w:rPr>
          <w:i/>
          <w:lang w:val="en-GB"/>
        </w:rPr>
        <w:t>(Islamic Banking Application)</w:t>
      </w:r>
      <w:r>
        <w:rPr>
          <w:lang w:val="en-GB"/>
        </w:rPr>
        <w:t>.</w:t>
      </w:r>
    </w:p>
    <w:p w:rsidR="003F76D2" w:rsidRDefault="003F76D2" w:rsidP="003D3B1D">
      <w:pPr>
        <w:rPr>
          <w:rFonts w:eastAsia="Times New Roman"/>
          <w:sz w:val="28"/>
          <w:szCs w:val="32"/>
          <w:lang w:val="en-GB"/>
        </w:rPr>
      </w:pPr>
    </w:p>
    <w:p w:rsidR="003F76D2" w:rsidRPr="003F76D2" w:rsidRDefault="003F76D2" w:rsidP="003F76D2">
      <w:pPr>
        <w:pStyle w:val="Caption"/>
        <w:keepNext/>
        <w:rPr>
          <w:i w:val="0"/>
          <w:color w:val="000000" w:themeColor="text1"/>
        </w:rPr>
      </w:pPr>
      <w:bookmarkStart w:id="239" w:name="_Toc48241634"/>
      <w:bookmarkStart w:id="240" w:name="_Toc48756533"/>
      <w:r w:rsidRPr="003F76D2">
        <w:rPr>
          <w:i w:val="0"/>
          <w:color w:val="000000" w:themeColor="text1"/>
        </w:rPr>
        <w:lastRenderedPageBreak/>
        <w:t>Tabel</w:t>
      </w:r>
      <w:r w:rsidR="0037016C">
        <w:rPr>
          <w:i w:val="0"/>
          <w:color w:val="000000" w:themeColor="text1"/>
        </w:rPr>
        <w:t xml:space="preserve"> </w:t>
      </w:r>
      <w:r w:rsidR="00892F68">
        <w:rPr>
          <w:i w:val="0"/>
          <w:color w:val="000000" w:themeColor="text1"/>
        </w:rPr>
        <w:fldChar w:fldCharType="begin"/>
      </w:r>
      <w:r w:rsidR="00892F68">
        <w:rPr>
          <w:i w:val="0"/>
          <w:color w:val="000000" w:themeColor="text1"/>
        </w:rPr>
        <w:instrText xml:space="preserve"> SEQ Tabel \* ARABIC \s 1 </w:instrText>
      </w:r>
      <w:r w:rsidR="00892F68">
        <w:rPr>
          <w:i w:val="0"/>
          <w:color w:val="000000" w:themeColor="text1"/>
        </w:rPr>
        <w:fldChar w:fldCharType="separate"/>
      </w:r>
      <w:r w:rsidR="00085C2C">
        <w:rPr>
          <w:i w:val="0"/>
          <w:noProof/>
          <w:color w:val="000000" w:themeColor="text1"/>
        </w:rPr>
        <w:t>6</w:t>
      </w:r>
      <w:r w:rsidR="00892F68">
        <w:rPr>
          <w:i w:val="0"/>
          <w:color w:val="000000" w:themeColor="text1"/>
        </w:rPr>
        <w:fldChar w:fldCharType="end"/>
      </w:r>
      <w:r>
        <w:rPr>
          <w:i w:val="0"/>
          <w:color w:val="000000" w:themeColor="text1"/>
        </w:rPr>
        <w:t xml:space="preserve"> Rata-rata Hasil Pembobotan</w:t>
      </w:r>
      <w:bookmarkEnd w:id="239"/>
      <w:bookmarkEnd w:id="240"/>
    </w:p>
    <w:tbl>
      <w:tblPr>
        <w:tblW w:w="8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253"/>
        <w:gridCol w:w="567"/>
        <w:gridCol w:w="567"/>
        <w:gridCol w:w="567"/>
        <w:gridCol w:w="567"/>
        <w:gridCol w:w="567"/>
        <w:gridCol w:w="611"/>
      </w:tblGrid>
      <w:tr w:rsidR="00876583" w:rsidRPr="003F64EC" w:rsidTr="003F76D2">
        <w:trPr>
          <w:tblHeader/>
          <w:jc w:val="center"/>
        </w:trPr>
        <w:tc>
          <w:tcPr>
            <w:tcW w:w="562" w:type="dxa"/>
            <w:vMerge w:val="restart"/>
            <w:shd w:val="clear" w:color="auto" w:fill="B4C6E7"/>
            <w:vAlign w:val="center"/>
          </w:tcPr>
          <w:p w:rsidR="00876583" w:rsidRPr="003F64EC" w:rsidRDefault="00876583" w:rsidP="00876583">
            <w:pPr>
              <w:tabs>
                <w:tab w:val="left" w:pos="851"/>
              </w:tabs>
              <w:jc w:val="center"/>
              <w:rPr>
                <w:b/>
              </w:rPr>
            </w:pPr>
            <w:r w:rsidRPr="003F64EC">
              <w:rPr>
                <w:b/>
              </w:rPr>
              <w:t>No</w:t>
            </w:r>
          </w:p>
        </w:tc>
        <w:tc>
          <w:tcPr>
            <w:tcW w:w="4253" w:type="dxa"/>
            <w:vMerge w:val="restart"/>
            <w:shd w:val="clear" w:color="auto" w:fill="B4C6E7"/>
            <w:vAlign w:val="center"/>
          </w:tcPr>
          <w:p w:rsidR="00876583" w:rsidRPr="003F64EC" w:rsidRDefault="00876583" w:rsidP="00876583">
            <w:pPr>
              <w:tabs>
                <w:tab w:val="left" w:pos="851"/>
              </w:tabs>
              <w:jc w:val="center"/>
              <w:rPr>
                <w:b/>
              </w:rPr>
            </w:pPr>
            <w:r w:rsidRPr="003F64EC">
              <w:rPr>
                <w:b/>
              </w:rPr>
              <w:t>Karakteristik</w:t>
            </w:r>
          </w:p>
        </w:tc>
        <w:tc>
          <w:tcPr>
            <w:tcW w:w="3446" w:type="dxa"/>
            <w:gridSpan w:val="6"/>
            <w:shd w:val="clear" w:color="auto" w:fill="B4C6E7"/>
            <w:vAlign w:val="center"/>
          </w:tcPr>
          <w:p w:rsidR="00876583" w:rsidRPr="003F64EC" w:rsidRDefault="00876583" w:rsidP="00876583">
            <w:pPr>
              <w:tabs>
                <w:tab w:val="left" w:pos="851"/>
              </w:tabs>
              <w:jc w:val="center"/>
              <w:rPr>
                <w:b/>
              </w:rPr>
            </w:pPr>
            <w:r w:rsidRPr="003F64EC">
              <w:rPr>
                <w:b/>
              </w:rPr>
              <w:t>Bobot</w:t>
            </w:r>
          </w:p>
        </w:tc>
      </w:tr>
      <w:tr w:rsidR="00876583" w:rsidRPr="003F64EC" w:rsidTr="003F76D2">
        <w:trPr>
          <w:tblHeader/>
          <w:jc w:val="center"/>
        </w:trPr>
        <w:tc>
          <w:tcPr>
            <w:tcW w:w="562" w:type="dxa"/>
            <w:vMerge/>
            <w:shd w:val="clear" w:color="auto" w:fill="B4C6E7"/>
            <w:vAlign w:val="center"/>
          </w:tcPr>
          <w:p w:rsidR="00876583" w:rsidRPr="003F64EC" w:rsidRDefault="00876583" w:rsidP="00876583">
            <w:pPr>
              <w:tabs>
                <w:tab w:val="left" w:pos="851"/>
              </w:tabs>
              <w:jc w:val="center"/>
              <w:rPr>
                <w:b/>
              </w:rPr>
            </w:pPr>
          </w:p>
        </w:tc>
        <w:tc>
          <w:tcPr>
            <w:tcW w:w="4253" w:type="dxa"/>
            <w:vMerge/>
            <w:shd w:val="clear" w:color="auto" w:fill="B4C6E7"/>
            <w:vAlign w:val="center"/>
          </w:tcPr>
          <w:p w:rsidR="00876583" w:rsidRPr="003F64EC" w:rsidRDefault="00876583" w:rsidP="00876583">
            <w:pPr>
              <w:tabs>
                <w:tab w:val="left" w:pos="851"/>
              </w:tabs>
              <w:jc w:val="center"/>
              <w:rPr>
                <w:b/>
              </w:rPr>
            </w:pPr>
          </w:p>
        </w:tc>
        <w:tc>
          <w:tcPr>
            <w:tcW w:w="567" w:type="dxa"/>
            <w:shd w:val="clear" w:color="auto" w:fill="B4C6E7"/>
            <w:vAlign w:val="center"/>
          </w:tcPr>
          <w:p w:rsidR="00876583" w:rsidRPr="003F64EC" w:rsidRDefault="00876583" w:rsidP="00876583">
            <w:pPr>
              <w:tabs>
                <w:tab w:val="left" w:pos="851"/>
              </w:tabs>
              <w:jc w:val="center"/>
            </w:pPr>
            <w:r w:rsidRPr="003F64EC">
              <w:t>0</w:t>
            </w:r>
          </w:p>
        </w:tc>
        <w:tc>
          <w:tcPr>
            <w:tcW w:w="567" w:type="dxa"/>
            <w:shd w:val="clear" w:color="auto" w:fill="B4C6E7"/>
            <w:vAlign w:val="center"/>
          </w:tcPr>
          <w:p w:rsidR="00876583" w:rsidRPr="003F64EC" w:rsidRDefault="00876583" w:rsidP="00876583">
            <w:pPr>
              <w:tabs>
                <w:tab w:val="left" w:pos="851"/>
              </w:tabs>
              <w:jc w:val="center"/>
            </w:pPr>
            <w:r w:rsidRPr="003F64EC">
              <w:t>1</w:t>
            </w:r>
          </w:p>
        </w:tc>
        <w:tc>
          <w:tcPr>
            <w:tcW w:w="567" w:type="dxa"/>
            <w:shd w:val="clear" w:color="auto" w:fill="B4C6E7"/>
            <w:vAlign w:val="center"/>
          </w:tcPr>
          <w:p w:rsidR="00876583" w:rsidRPr="003F64EC" w:rsidRDefault="00876583" w:rsidP="00876583">
            <w:pPr>
              <w:tabs>
                <w:tab w:val="left" w:pos="851"/>
              </w:tabs>
              <w:jc w:val="center"/>
            </w:pPr>
            <w:r w:rsidRPr="003F64EC">
              <w:t>2</w:t>
            </w:r>
          </w:p>
        </w:tc>
        <w:tc>
          <w:tcPr>
            <w:tcW w:w="567" w:type="dxa"/>
            <w:shd w:val="clear" w:color="auto" w:fill="B4C6E7"/>
            <w:vAlign w:val="center"/>
          </w:tcPr>
          <w:p w:rsidR="00876583" w:rsidRPr="003F64EC" w:rsidRDefault="00876583" w:rsidP="00876583">
            <w:pPr>
              <w:tabs>
                <w:tab w:val="left" w:pos="851"/>
              </w:tabs>
              <w:jc w:val="center"/>
            </w:pPr>
            <w:r w:rsidRPr="003F64EC">
              <w:t>3</w:t>
            </w:r>
          </w:p>
        </w:tc>
        <w:tc>
          <w:tcPr>
            <w:tcW w:w="567" w:type="dxa"/>
            <w:shd w:val="clear" w:color="auto" w:fill="B4C6E7"/>
            <w:vAlign w:val="center"/>
          </w:tcPr>
          <w:p w:rsidR="00876583" w:rsidRPr="003F64EC" w:rsidRDefault="00876583" w:rsidP="00876583">
            <w:pPr>
              <w:tabs>
                <w:tab w:val="left" w:pos="851"/>
              </w:tabs>
              <w:jc w:val="center"/>
            </w:pPr>
            <w:r w:rsidRPr="003F64EC">
              <w:t>4</w:t>
            </w:r>
          </w:p>
        </w:tc>
        <w:tc>
          <w:tcPr>
            <w:tcW w:w="611" w:type="dxa"/>
            <w:shd w:val="clear" w:color="auto" w:fill="B4C6E7"/>
            <w:vAlign w:val="center"/>
          </w:tcPr>
          <w:p w:rsidR="00876583" w:rsidRPr="003F64EC" w:rsidRDefault="00876583" w:rsidP="00876583">
            <w:pPr>
              <w:tabs>
                <w:tab w:val="left" w:pos="851"/>
              </w:tabs>
              <w:jc w:val="center"/>
            </w:pPr>
            <w:r w:rsidRPr="003F64EC">
              <w:t>5</w:t>
            </w: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1.</w:t>
            </w:r>
          </w:p>
        </w:tc>
        <w:tc>
          <w:tcPr>
            <w:tcW w:w="4253" w:type="dxa"/>
            <w:shd w:val="clear" w:color="auto" w:fill="auto"/>
            <w:vAlign w:val="center"/>
          </w:tcPr>
          <w:p w:rsidR="00876583" w:rsidRPr="003F64EC" w:rsidRDefault="00876583" w:rsidP="00876583">
            <w:pPr>
              <w:tabs>
                <w:tab w:val="left" w:pos="851"/>
              </w:tabs>
              <w:jc w:val="left"/>
            </w:pPr>
            <w:r w:rsidRPr="003F64EC">
              <w:t>Tingkat Kompleksitas Komunikasi Data</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r w:rsidRPr="004918A6">
              <w:t>√</w:t>
            </w:r>
          </w:p>
        </w:tc>
        <w:tc>
          <w:tcPr>
            <w:tcW w:w="567" w:type="dxa"/>
            <w:shd w:val="clear" w:color="auto" w:fill="auto"/>
            <w:vAlign w:val="center"/>
          </w:tcPr>
          <w:p w:rsidR="00876583" w:rsidRPr="004918A6" w:rsidRDefault="00876583" w:rsidP="00876583">
            <w:pPr>
              <w:jc w:val="center"/>
            </w:pPr>
          </w:p>
        </w:tc>
        <w:tc>
          <w:tcPr>
            <w:tcW w:w="611" w:type="dxa"/>
            <w:shd w:val="clear" w:color="auto" w:fill="auto"/>
            <w:vAlign w:val="center"/>
          </w:tcPr>
          <w:p w:rsidR="00876583" w:rsidRPr="004918A6" w:rsidRDefault="00876583" w:rsidP="00876583">
            <w:pPr>
              <w:jc w:val="center"/>
            </w:pP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2.</w:t>
            </w:r>
          </w:p>
        </w:tc>
        <w:tc>
          <w:tcPr>
            <w:tcW w:w="4253" w:type="dxa"/>
            <w:shd w:val="clear" w:color="auto" w:fill="auto"/>
            <w:vAlign w:val="center"/>
          </w:tcPr>
          <w:p w:rsidR="00876583" w:rsidRPr="003F64EC" w:rsidRDefault="00876583" w:rsidP="00876583">
            <w:pPr>
              <w:tabs>
                <w:tab w:val="left" w:pos="851"/>
              </w:tabs>
              <w:jc w:val="left"/>
            </w:pPr>
            <w:r w:rsidRPr="003F64EC">
              <w:t>Tingkat Kompleksitas Pemrosesan Terdistribusi</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r>
              <w:t>√</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611" w:type="dxa"/>
            <w:shd w:val="clear" w:color="auto" w:fill="auto"/>
            <w:vAlign w:val="center"/>
          </w:tcPr>
          <w:p w:rsidR="00876583" w:rsidRPr="004918A6" w:rsidRDefault="00876583" w:rsidP="00876583">
            <w:pPr>
              <w:jc w:val="center"/>
            </w:pP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3.</w:t>
            </w:r>
          </w:p>
        </w:tc>
        <w:tc>
          <w:tcPr>
            <w:tcW w:w="4253" w:type="dxa"/>
            <w:shd w:val="clear" w:color="auto" w:fill="auto"/>
            <w:vAlign w:val="center"/>
          </w:tcPr>
          <w:p w:rsidR="00876583" w:rsidRPr="003F64EC" w:rsidRDefault="00876583" w:rsidP="00876583">
            <w:pPr>
              <w:tabs>
                <w:tab w:val="left" w:pos="851"/>
              </w:tabs>
              <w:jc w:val="left"/>
            </w:pPr>
            <w:r w:rsidRPr="003F64EC">
              <w:t xml:space="preserve">Tingkat Kompleksitas </w:t>
            </w:r>
            <w:r w:rsidRPr="003F64EC">
              <w:rPr>
                <w:i/>
              </w:rPr>
              <w:t>Performance</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r>
              <w:t>√</w:t>
            </w:r>
          </w:p>
        </w:tc>
        <w:tc>
          <w:tcPr>
            <w:tcW w:w="611" w:type="dxa"/>
            <w:shd w:val="clear" w:color="auto" w:fill="auto"/>
            <w:vAlign w:val="center"/>
          </w:tcPr>
          <w:p w:rsidR="00876583" w:rsidRPr="004918A6" w:rsidRDefault="00876583" w:rsidP="00876583">
            <w:pPr>
              <w:jc w:val="center"/>
            </w:pP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4.</w:t>
            </w:r>
          </w:p>
        </w:tc>
        <w:tc>
          <w:tcPr>
            <w:tcW w:w="4253" w:type="dxa"/>
            <w:shd w:val="clear" w:color="auto" w:fill="auto"/>
            <w:vAlign w:val="center"/>
          </w:tcPr>
          <w:p w:rsidR="00876583" w:rsidRPr="003F64EC" w:rsidRDefault="00876583" w:rsidP="00876583">
            <w:pPr>
              <w:tabs>
                <w:tab w:val="left" w:pos="851"/>
              </w:tabs>
              <w:jc w:val="left"/>
            </w:pPr>
            <w:r w:rsidRPr="003F64EC">
              <w:t>Tingkat Kompleksitas Konfigurasi</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r>
              <w:t>√</w:t>
            </w:r>
          </w:p>
        </w:tc>
        <w:tc>
          <w:tcPr>
            <w:tcW w:w="567" w:type="dxa"/>
            <w:shd w:val="clear" w:color="auto" w:fill="auto"/>
            <w:vAlign w:val="center"/>
          </w:tcPr>
          <w:p w:rsidR="00876583" w:rsidRPr="004918A6" w:rsidRDefault="00876583" w:rsidP="00876583">
            <w:pPr>
              <w:jc w:val="center"/>
            </w:pPr>
          </w:p>
        </w:tc>
        <w:tc>
          <w:tcPr>
            <w:tcW w:w="611" w:type="dxa"/>
            <w:shd w:val="clear" w:color="auto" w:fill="auto"/>
            <w:vAlign w:val="center"/>
          </w:tcPr>
          <w:p w:rsidR="00876583" w:rsidRPr="004918A6" w:rsidRDefault="00876583" w:rsidP="00876583">
            <w:pPr>
              <w:jc w:val="center"/>
            </w:pP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5.</w:t>
            </w:r>
          </w:p>
        </w:tc>
        <w:tc>
          <w:tcPr>
            <w:tcW w:w="4253" w:type="dxa"/>
            <w:shd w:val="clear" w:color="auto" w:fill="auto"/>
            <w:vAlign w:val="center"/>
          </w:tcPr>
          <w:p w:rsidR="00876583" w:rsidRPr="003F64EC" w:rsidRDefault="00876583" w:rsidP="00876583">
            <w:pPr>
              <w:tabs>
                <w:tab w:val="left" w:pos="851"/>
              </w:tabs>
              <w:jc w:val="left"/>
            </w:pPr>
            <w:r w:rsidRPr="003F64EC">
              <w:t xml:space="preserve">Tingkat Frekuensi Penggunaan </w:t>
            </w:r>
            <w:r w:rsidRPr="003F64EC">
              <w:rPr>
                <w:i/>
              </w:rPr>
              <w:t>Software</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r>
              <w:t>√</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611" w:type="dxa"/>
            <w:shd w:val="clear" w:color="auto" w:fill="auto"/>
            <w:vAlign w:val="center"/>
          </w:tcPr>
          <w:p w:rsidR="00876583" w:rsidRPr="004918A6" w:rsidRDefault="00876583" w:rsidP="00876583">
            <w:pPr>
              <w:jc w:val="center"/>
            </w:pP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6.</w:t>
            </w:r>
          </w:p>
        </w:tc>
        <w:tc>
          <w:tcPr>
            <w:tcW w:w="4253" w:type="dxa"/>
            <w:shd w:val="clear" w:color="auto" w:fill="auto"/>
            <w:vAlign w:val="center"/>
          </w:tcPr>
          <w:p w:rsidR="00876583" w:rsidRPr="003F64EC" w:rsidRDefault="00876583" w:rsidP="00876583">
            <w:pPr>
              <w:tabs>
                <w:tab w:val="left" w:pos="851"/>
              </w:tabs>
              <w:jc w:val="left"/>
            </w:pPr>
            <w:r w:rsidRPr="003F64EC">
              <w:t xml:space="preserve">Tingkat Frekuensi </w:t>
            </w:r>
            <w:r w:rsidRPr="003F64EC">
              <w:rPr>
                <w:i/>
              </w:rPr>
              <w:t>Input</w:t>
            </w:r>
            <w:r w:rsidRPr="003F64EC">
              <w:t xml:space="preserve"> Data</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r>
              <w:t>√</w:t>
            </w:r>
          </w:p>
        </w:tc>
        <w:tc>
          <w:tcPr>
            <w:tcW w:w="567" w:type="dxa"/>
            <w:shd w:val="clear" w:color="auto" w:fill="auto"/>
            <w:vAlign w:val="center"/>
          </w:tcPr>
          <w:p w:rsidR="00876583" w:rsidRPr="004918A6" w:rsidRDefault="00876583" w:rsidP="00876583">
            <w:pPr>
              <w:jc w:val="center"/>
            </w:pPr>
          </w:p>
        </w:tc>
        <w:tc>
          <w:tcPr>
            <w:tcW w:w="611" w:type="dxa"/>
            <w:shd w:val="clear" w:color="auto" w:fill="auto"/>
            <w:vAlign w:val="center"/>
          </w:tcPr>
          <w:p w:rsidR="00876583" w:rsidRPr="004918A6" w:rsidRDefault="00876583" w:rsidP="00876583">
            <w:pPr>
              <w:jc w:val="center"/>
            </w:pP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7.</w:t>
            </w:r>
          </w:p>
        </w:tc>
        <w:tc>
          <w:tcPr>
            <w:tcW w:w="4253" w:type="dxa"/>
            <w:shd w:val="clear" w:color="auto" w:fill="auto"/>
            <w:vAlign w:val="center"/>
          </w:tcPr>
          <w:p w:rsidR="00876583" w:rsidRPr="003F64EC" w:rsidRDefault="00876583" w:rsidP="00876583">
            <w:pPr>
              <w:tabs>
                <w:tab w:val="left" w:pos="851"/>
              </w:tabs>
              <w:jc w:val="left"/>
            </w:pPr>
            <w:r w:rsidRPr="003F64EC">
              <w:t xml:space="preserve">Tingkat Kemudahan Penggunaan Bagi </w:t>
            </w:r>
            <w:r w:rsidRPr="003F64EC">
              <w:rPr>
                <w:i/>
              </w:rPr>
              <w:t>User</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r>
              <w:t>√</w:t>
            </w:r>
          </w:p>
        </w:tc>
        <w:tc>
          <w:tcPr>
            <w:tcW w:w="611" w:type="dxa"/>
            <w:shd w:val="clear" w:color="auto" w:fill="auto"/>
            <w:vAlign w:val="center"/>
          </w:tcPr>
          <w:p w:rsidR="00876583" w:rsidRPr="004918A6" w:rsidRDefault="00876583" w:rsidP="00876583">
            <w:pPr>
              <w:jc w:val="center"/>
            </w:pP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8.</w:t>
            </w:r>
          </w:p>
        </w:tc>
        <w:tc>
          <w:tcPr>
            <w:tcW w:w="4253" w:type="dxa"/>
            <w:shd w:val="clear" w:color="auto" w:fill="auto"/>
            <w:vAlign w:val="center"/>
          </w:tcPr>
          <w:p w:rsidR="00876583" w:rsidRPr="003F64EC" w:rsidRDefault="00876583" w:rsidP="00876583">
            <w:pPr>
              <w:tabs>
                <w:tab w:val="left" w:pos="851"/>
              </w:tabs>
              <w:jc w:val="left"/>
            </w:pPr>
            <w:r w:rsidRPr="003F64EC">
              <w:t>Tingkat Frekuensi</w:t>
            </w:r>
            <w:r w:rsidRPr="003F64EC">
              <w:rPr>
                <w:i/>
              </w:rPr>
              <w:t xml:space="preserve"> Update</w:t>
            </w:r>
            <w:r w:rsidRPr="003F64EC">
              <w:t xml:space="preserve"> Data</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r>
              <w:t>√</w:t>
            </w:r>
          </w:p>
        </w:tc>
        <w:tc>
          <w:tcPr>
            <w:tcW w:w="567" w:type="dxa"/>
            <w:shd w:val="clear" w:color="auto" w:fill="auto"/>
            <w:vAlign w:val="center"/>
          </w:tcPr>
          <w:p w:rsidR="00876583" w:rsidRPr="004918A6" w:rsidRDefault="00876583" w:rsidP="00876583">
            <w:pPr>
              <w:jc w:val="center"/>
            </w:pPr>
          </w:p>
        </w:tc>
        <w:tc>
          <w:tcPr>
            <w:tcW w:w="611" w:type="dxa"/>
            <w:shd w:val="clear" w:color="auto" w:fill="auto"/>
            <w:vAlign w:val="center"/>
          </w:tcPr>
          <w:p w:rsidR="00876583" w:rsidRPr="004918A6" w:rsidRDefault="00876583" w:rsidP="00876583">
            <w:pPr>
              <w:jc w:val="center"/>
            </w:pP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9.</w:t>
            </w:r>
          </w:p>
        </w:tc>
        <w:tc>
          <w:tcPr>
            <w:tcW w:w="4253" w:type="dxa"/>
            <w:shd w:val="clear" w:color="auto" w:fill="auto"/>
            <w:vAlign w:val="center"/>
          </w:tcPr>
          <w:p w:rsidR="00876583" w:rsidRPr="003F64EC" w:rsidRDefault="00876583" w:rsidP="00876583">
            <w:pPr>
              <w:tabs>
                <w:tab w:val="left" w:pos="851"/>
              </w:tabs>
              <w:jc w:val="left"/>
            </w:pPr>
            <w:r w:rsidRPr="003F64EC">
              <w:t xml:space="preserve">Tingkat Kompleksitas </w:t>
            </w:r>
            <w:r w:rsidRPr="003F64EC">
              <w:rPr>
                <w:i/>
              </w:rPr>
              <w:t>Processing</w:t>
            </w:r>
            <w:r w:rsidRPr="003F64EC">
              <w:t xml:space="preserve"> Data</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r>
              <w:t>√</w:t>
            </w:r>
          </w:p>
        </w:tc>
        <w:tc>
          <w:tcPr>
            <w:tcW w:w="567" w:type="dxa"/>
            <w:shd w:val="clear" w:color="auto" w:fill="auto"/>
            <w:vAlign w:val="center"/>
          </w:tcPr>
          <w:p w:rsidR="00876583" w:rsidRPr="004918A6" w:rsidRDefault="00876583" w:rsidP="00876583">
            <w:pPr>
              <w:jc w:val="center"/>
            </w:pPr>
          </w:p>
        </w:tc>
        <w:tc>
          <w:tcPr>
            <w:tcW w:w="611" w:type="dxa"/>
            <w:shd w:val="clear" w:color="auto" w:fill="auto"/>
            <w:vAlign w:val="center"/>
          </w:tcPr>
          <w:p w:rsidR="00876583" w:rsidRPr="004918A6" w:rsidRDefault="00876583" w:rsidP="00876583">
            <w:pPr>
              <w:jc w:val="center"/>
            </w:pP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10.</w:t>
            </w:r>
          </w:p>
        </w:tc>
        <w:tc>
          <w:tcPr>
            <w:tcW w:w="4253" w:type="dxa"/>
            <w:shd w:val="clear" w:color="auto" w:fill="auto"/>
            <w:vAlign w:val="center"/>
          </w:tcPr>
          <w:p w:rsidR="00876583" w:rsidRPr="003F64EC" w:rsidRDefault="00876583" w:rsidP="00876583">
            <w:pPr>
              <w:tabs>
                <w:tab w:val="left" w:pos="851"/>
              </w:tabs>
              <w:jc w:val="left"/>
            </w:pPr>
            <w:r w:rsidRPr="003F64EC">
              <w:t>Tingkat Kemungkinan Penggunaan Kembali/</w:t>
            </w:r>
            <w:r w:rsidRPr="003F64EC">
              <w:rPr>
                <w:i/>
              </w:rPr>
              <w:t>Reusable</w:t>
            </w:r>
            <w:r w:rsidRPr="003F64EC">
              <w:t xml:space="preserve"> Kode Program</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r>
              <w:t>√</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611" w:type="dxa"/>
            <w:shd w:val="clear" w:color="auto" w:fill="auto"/>
            <w:vAlign w:val="center"/>
          </w:tcPr>
          <w:p w:rsidR="00876583" w:rsidRPr="004918A6" w:rsidRDefault="00876583" w:rsidP="00876583">
            <w:pPr>
              <w:jc w:val="center"/>
            </w:pP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11.</w:t>
            </w:r>
          </w:p>
        </w:tc>
        <w:tc>
          <w:tcPr>
            <w:tcW w:w="4253" w:type="dxa"/>
            <w:shd w:val="clear" w:color="auto" w:fill="auto"/>
            <w:vAlign w:val="center"/>
          </w:tcPr>
          <w:p w:rsidR="00876583" w:rsidRPr="003F64EC" w:rsidRDefault="00876583" w:rsidP="00876583">
            <w:pPr>
              <w:tabs>
                <w:tab w:val="left" w:pos="851"/>
              </w:tabs>
              <w:jc w:val="left"/>
            </w:pPr>
            <w:r w:rsidRPr="003F64EC">
              <w:t>Tingkat Kemudahan Dalam Instalasi</w:t>
            </w: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p>
        </w:tc>
        <w:tc>
          <w:tcPr>
            <w:tcW w:w="567" w:type="dxa"/>
            <w:shd w:val="clear" w:color="auto" w:fill="auto"/>
            <w:vAlign w:val="center"/>
          </w:tcPr>
          <w:p w:rsidR="00876583" w:rsidRPr="004918A6" w:rsidRDefault="00876583" w:rsidP="00876583">
            <w:pPr>
              <w:jc w:val="center"/>
            </w:pPr>
            <w:r>
              <w:t>√</w:t>
            </w:r>
          </w:p>
        </w:tc>
        <w:tc>
          <w:tcPr>
            <w:tcW w:w="567" w:type="dxa"/>
            <w:shd w:val="clear" w:color="auto" w:fill="auto"/>
            <w:vAlign w:val="center"/>
          </w:tcPr>
          <w:p w:rsidR="00876583" w:rsidRPr="004918A6" w:rsidRDefault="00876583" w:rsidP="00876583">
            <w:pPr>
              <w:jc w:val="center"/>
            </w:pPr>
          </w:p>
        </w:tc>
        <w:tc>
          <w:tcPr>
            <w:tcW w:w="611" w:type="dxa"/>
            <w:shd w:val="clear" w:color="auto" w:fill="auto"/>
            <w:vAlign w:val="center"/>
          </w:tcPr>
          <w:p w:rsidR="00876583" w:rsidRPr="004918A6" w:rsidRDefault="00876583" w:rsidP="00876583">
            <w:pPr>
              <w:jc w:val="center"/>
            </w:pP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12.</w:t>
            </w:r>
          </w:p>
        </w:tc>
        <w:tc>
          <w:tcPr>
            <w:tcW w:w="4253" w:type="dxa"/>
            <w:shd w:val="clear" w:color="auto" w:fill="auto"/>
            <w:vAlign w:val="center"/>
          </w:tcPr>
          <w:p w:rsidR="00876583" w:rsidRPr="003F64EC" w:rsidRDefault="00876583" w:rsidP="00876583">
            <w:pPr>
              <w:tabs>
                <w:tab w:val="left" w:pos="851"/>
              </w:tabs>
              <w:jc w:val="left"/>
            </w:pPr>
            <w:r w:rsidRPr="003F64EC">
              <w:t xml:space="preserve">Tingkat Kemudahan Operasional </w:t>
            </w:r>
            <w:r w:rsidRPr="003F64EC">
              <w:rPr>
                <w:i/>
              </w:rPr>
              <w:t>Software</w:t>
            </w:r>
            <w:r w:rsidRPr="003F64EC">
              <w:t xml:space="preserve"> (</w:t>
            </w:r>
            <w:r w:rsidRPr="003F64EC">
              <w:rPr>
                <w:i/>
              </w:rPr>
              <w:t>Backu</w:t>
            </w:r>
            <w:r>
              <w:rPr>
                <w:i/>
              </w:rPr>
              <w:t>p</w:t>
            </w:r>
            <w:r w:rsidRPr="003F64EC">
              <w:rPr>
                <w:i/>
              </w:rPr>
              <w:t>, Recovery</w:t>
            </w:r>
            <w:r w:rsidRPr="003F64EC">
              <w:t>)</w:t>
            </w:r>
          </w:p>
        </w:tc>
        <w:tc>
          <w:tcPr>
            <w:tcW w:w="567" w:type="dxa"/>
            <w:shd w:val="clear" w:color="auto" w:fill="auto"/>
            <w:vAlign w:val="center"/>
          </w:tcPr>
          <w:p w:rsidR="00876583" w:rsidRPr="003F64EC" w:rsidRDefault="00876583" w:rsidP="00876583">
            <w:pPr>
              <w:jc w:val="center"/>
            </w:pPr>
          </w:p>
        </w:tc>
        <w:tc>
          <w:tcPr>
            <w:tcW w:w="567" w:type="dxa"/>
            <w:shd w:val="clear" w:color="auto" w:fill="auto"/>
            <w:vAlign w:val="center"/>
          </w:tcPr>
          <w:p w:rsidR="00876583" w:rsidRPr="003F64EC" w:rsidRDefault="00876583" w:rsidP="00876583">
            <w:pPr>
              <w:jc w:val="center"/>
            </w:pPr>
          </w:p>
        </w:tc>
        <w:tc>
          <w:tcPr>
            <w:tcW w:w="567" w:type="dxa"/>
            <w:shd w:val="clear" w:color="auto" w:fill="auto"/>
            <w:vAlign w:val="center"/>
          </w:tcPr>
          <w:p w:rsidR="00876583" w:rsidRPr="003F64EC" w:rsidRDefault="00876583" w:rsidP="00876583">
            <w:pPr>
              <w:jc w:val="center"/>
            </w:pPr>
          </w:p>
        </w:tc>
        <w:tc>
          <w:tcPr>
            <w:tcW w:w="567" w:type="dxa"/>
            <w:shd w:val="clear" w:color="auto" w:fill="auto"/>
            <w:vAlign w:val="center"/>
          </w:tcPr>
          <w:p w:rsidR="00876583" w:rsidRPr="003F64EC" w:rsidRDefault="00876583" w:rsidP="00876583">
            <w:pPr>
              <w:jc w:val="center"/>
            </w:pPr>
            <w:r>
              <w:t>√</w:t>
            </w:r>
          </w:p>
        </w:tc>
        <w:tc>
          <w:tcPr>
            <w:tcW w:w="567" w:type="dxa"/>
            <w:shd w:val="clear" w:color="auto" w:fill="auto"/>
            <w:vAlign w:val="center"/>
          </w:tcPr>
          <w:p w:rsidR="00876583" w:rsidRPr="003F64EC" w:rsidRDefault="00876583" w:rsidP="00876583">
            <w:pPr>
              <w:jc w:val="center"/>
            </w:pPr>
          </w:p>
        </w:tc>
        <w:tc>
          <w:tcPr>
            <w:tcW w:w="611" w:type="dxa"/>
            <w:shd w:val="clear" w:color="auto" w:fill="auto"/>
            <w:vAlign w:val="center"/>
          </w:tcPr>
          <w:p w:rsidR="00876583" w:rsidRPr="003F64EC" w:rsidRDefault="00876583" w:rsidP="00876583">
            <w:pPr>
              <w:jc w:val="center"/>
            </w:pP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13.</w:t>
            </w:r>
          </w:p>
        </w:tc>
        <w:tc>
          <w:tcPr>
            <w:tcW w:w="4253" w:type="dxa"/>
            <w:shd w:val="clear" w:color="auto" w:fill="auto"/>
            <w:vAlign w:val="center"/>
          </w:tcPr>
          <w:p w:rsidR="00876583" w:rsidRPr="003F64EC" w:rsidRDefault="00876583" w:rsidP="00876583">
            <w:pPr>
              <w:tabs>
                <w:tab w:val="left" w:pos="851"/>
              </w:tabs>
              <w:jc w:val="left"/>
            </w:pPr>
            <w:r w:rsidRPr="003F64EC">
              <w:t>Tingkat Software Dibuat Untuk Multi Organisasi/Perusahaan/</w:t>
            </w:r>
            <w:r w:rsidRPr="005F25D0">
              <w:rPr>
                <w:i/>
              </w:rPr>
              <w:t>Client</w:t>
            </w:r>
          </w:p>
        </w:tc>
        <w:tc>
          <w:tcPr>
            <w:tcW w:w="567" w:type="dxa"/>
            <w:shd w:val="clear" w:color="auto" w:fill="auto"/>
            <w:vAlign w:val="center"/>
          </w:tcPr>
          <w:p w:rsidR="00876583" w:rsidRPr="003F64EC" w:rsidRDefault="00876583" w:rsidP="00876583">
            <w:pPr>
              <w:jc w:val="center"/>
            </w:pPr>
          </w:p>
        </w:tc>
        <w:tc>
          <w:tcPr>
            <w:tcW w:w="567" w:type="dxa"/>
            <w:shd w:val="clear" w:color="auto" w:fill="auto"/>
            <w:vAlign w:val="center"/>
          </w:tcPr>
          <w:p w:rsidR="00876583" w:rsidRPr="003F64EC" w:rsidRDefault="00876583" w:rsidP="00876583">
            <w:pPr>
              <w:jc w:val="center"/>
            </w:pPr>
          </w:p>
        </w:tc>
        <w:tc>
          <w:tcPr>
            <w:tcW w:w="567" w:type="dxa"/>
            <w:shd w:val="clear" w:color="auto" w:fill="auto"/>
            <w:vAlign w:val="center"/>
          </w:tcPr>
          <w:p w:rsidR="00876583" w:rsidRPr="003F64EC" w:rsidRDefault="00876583" w:rsidP="00876583">
            <w:pPr>
              <w:jc w:val="center"/>
            </w:pPr>
          </w:p>
        </w:tc>
        <w:tc>
          <w:tcPr>
            <w:tcW w:w="567" w:type="dxa"/>
            <w:shd w:val="clear" w:color="auto" w:fill="auto"/>
            <w:vAlign w:val="center"/>
          </w:tcPr>
          <w:p w:rsidR="00876583" w:rsidRPr="003F64EC" w:rsidRDefault="00876583" w:rsidP="00876583">
            <w:pPr>
              <w:jc w:val="center"/>
            </w:pPr>
          </w:p>
        </w:tc>
        <w:tc>
          <w:tcPr>
            <w:tcW w:w="567" w:type="dxa"/>
            <w:shd w:val="clear" w:color="auto" w:fill="auto"/>
            <w:vAlign w:val="center"/>
          </w:tcPr>
          <w:p w:rsidR="00876583" w:rsidRPr="003F64EC" w:rsidRDefault="00876583" w:rsidP="00876583">
            <w:pPr>
              <w:jc w:val="center"/>
            </w:pPr>
            <w:r>
              <w:t>√</w:t>
            </w:r>
          </w:p>
        </w:tc>
        <w:tc>
          <w:tcPr>
            <w:tcW w:w="611" w:type="dxa"/>
            <w:shd w:val="clear" w:color="auto" w:fill="auto"/>
            <w:vAlign w:val="center"/>
          </w:tcPr>
          <w:p w:rsidR="00876583" w:rsidRPr="003F64EC" w:rsidRDefault="00876583" w:rsidP="00876583">
            <w:pPr>
              <w:jc w:val="center"/>
            </w:pPr>
          </w:p>
        </w:tc>
      </w:tr>
      <w:tr w:rsidR="00876583" w:rsidRPr="003F64EC" w:rsidTr="003F76D2">
        <w:trPr>
          <w:jc w:val="center"/>
        </w:trPr>
        <w:tc>
          <w:tcPr>
            <w:tcW w:w="562" w:type="dxa"/>
            <w:shd w:val="clear" w:color="auto" w:fill="auto"/>
            <w:vAlign w:val="center"/>
          </w:tcPr>
          <w:p w:rsidR="00876583" w:rsidRPr="003F64EC" w:rsidRDefault="00876583" w:rsidP="00876583">
            <w:pPr>
              <w:tabs>
                <w:tab w:val="left" w:pos="851"/>
              </w:tabs>
              <w:jc w:val="center"/>
            </w:pPr>
            <w:r w:rsidRPr="003F64EC">
              <w:t>14.</w:t>
            </w:r>
          </w:p>
        </w:tc>
        <w:tc>
          <w:tcPr>
            <w:tcW w:w="4253" w:type="dxa"/>
            <w:shd w:val="clear" w:color="auto" w:fill="auto"/>
            <w:vAlign w:val="center"/>
          </w:tcPr>
          <w:p w:rsidR="00876583" w:rsidRPr="003F64EC" w:rsidRDefault="00876583" w:rsidP="00876583">
            <w:pPr>
              <w:tabs>
                <w:tab w:val="left" w:pos="851"/>
              </w:tabs>
              <w:jc w:val="left"/>
            </w:pPr>
            <w:r w:rsidRPr="003F64EC">
              <w:t>Tingkat Kompleksitas dalam Mengikuti Perubahan/Fleksibel</w:t>
            </w:r>
          </w:p>
        </w:tc>
        <w:tc>
          <w:tcPr>
            <w:tcW w:w="567" w:type="dxa"/>
            <w:shd w:val="clear" w:color="auto" w:fill="auto"/>
            <w:vAlign w:val="center"/>
          </w:tcPr>
          <w:p w:rsidR="00876583" w:rsidRPr="003F64EC" w:rsidRDefault="00876583" w:rsidP="00876583">
            <w:pPr>
              <w:jc w:val="center"/>
            </w:pPr>
          </w:p>
        </w:tc>
        <w:tc>
          <w:tcPr>
            <w:tcW w:w="567" w:type="dxa"/>
            <w:shd w:val="clear" w:color="auto" w:fill="auto"/>
            <w:vAlign w:val="center"/>
          </w:tcPr>
          <w:p w:rsidR="00876583" w:rsidRPr="003F64EC" w:rsidRDefault="00876583" w:rsidP="00876583">
            <w:pPr>
              <w:jc w:val="center"/>
            </w:pPr>
          </w:p>
        </w:tc>
        <w:tc>
          <w:tcPr>
            <w:tcW w:w="567" w:type="dxa"/>
            <w:shd w:val="clear" w:color="auto" w:fill="auto"/>
            <w:vAlign w:val="center"/>
          </w:tcPr>
          <w:p w:rsidR="00876583" w:rsidRPr="003F64EC" w:rsidRDefault="00876583" w:rsidP="00876583">
            <w:pPr>
              <w:jc w:val="center"/>
            </w:pPr>
            <w:r>
              <w:t>√</w:t>
            </w:r>
          </w:p>
        </w:tc>
        <w:tc>
          <w:tcPr>
            <w:tcW w:w="567" w:type="dxa"/>
            <w:shd w:val="clear" w:color="auto" w:fill="auto"/>
            <w:vAlign w:val="center"/>
          </w:tcPr>
          <w:p w:rsidR="00876583" w:rsidRPr="003F64EC" w:rsidRDefault="00876583" w:rsidP="00876583">
            <w:pPr>
              <w:jc w:val="center"/>
            </w:pPr>
          </w:p>
        </w:tc>
        <w:tc>
          <w:tcPr>
            <w:tcW w:w="567" w:type="dxa"/>
            <w:shd w:val="clear" w:color="auto" w:fill="auto"/>
            <w:vAlign w:val="center"/>
          </w:tcPr>
          <w:p w:rsidR="00876583" w:rsidRPr="003F64EC" w:rsidRDefault="00876583" w:rsidP="00876583">
            <w:pPr>
              <w:jc w:val="center"/>
            </w:pPr>
          </w:p>
        </w:tc>
        <w:tc>
          <w:tcPr>
            <w:tcW w:w="611" w:type="dxa"/>
            <w:shd w:val="clear" w:color="auto" w:fill="auto"/>
            <w:vAlign w:val="center"/>
          </w:tcPr>
          <w:p w:rsidR="00876583" w:rsidRPr="003F64EC" w:rsidRDefault="00876583" w:rsidP="00876583">
            <w:pPr>
              <w:jc w:val="center"/>
            </w:pPr>
          </w:p>
        </w:tc>
      </w:tr>
      <w:tr w:rsidR="00876583" w:rsidRPr="003F64EC" w:rsidTr="003F76D2">
        <w:trPr>
          <w:jc w:val="center"/>
        </w:trPr>
        <w:tc>
          <w:tcPr>
            <w:tcW w:w="4815" w:type="dxa"/>
            <w:gridSpan w:val="2"/>
            <w:shd w:val="clear" w:color="auto" w:fill="B4C6E7"/>
            <w:vAlign w:val="center"/>
          </w:tcPr>
          <w:p w:rsidR="00876583" w:rsidRPr="003F64EC" w:rsidRDefault="00876583" w:rsidP="00876583">
            <w:pPr>
              <w:tabs>
                <w:tab w:val="left" w:pos="851"/>
              </w:tabs>
              <w:jc w:val="center"/>
              <w:rPr>
                <w:b/>
              </w:rPr>
            </w:pPr>
            <w:r w:rsidRPr="003F64EC">
              <w:rPr>
                <w:b/>
              </w:rPr>
              <w:t>Total</w:t>
            </w:r>
          </w:p>
        </w:tc>
        <w:tc>
          <w:tcPr>
            <w:tcW w:w="3446" w:type="dxa"/>
            <w:gridSpan w:val="6"/>
            <w:shd w:val="clear" w:color="auto" w:fill="B4C6E7"/>
            <w:vAlign w:val="center"/>
          </w:tcPr>
          <w:p w:rsidR="00876583" w:rsidRPr="003F64EC" w:rsidRDefault="00876583" w:rsidP="00876583">
            <w:pPr>
              <w:tabs>
                <w:tab w:val="left" w:pos="851"/>
              </w:tabs>
              <w:jc w:val="center"/>
              <w:rPr>
                <w:b/>
              </w:rPr>
            </w:pPr>
            <w:r>
              <w:rPr>
                <w:b/>
              </w:rPr>
              <w:t>41</w:t>
            </w:r>
          </w:p>
        </w:tc>
      </w:tr>
    </w:tbl>
    <w:p w:rsidR="003D3B1D" w:rsidRDefault="003D3B1D" w:rsidP="003D3B1D">
      <w:pPr>
        <w:rPr>
          <w:rFonts w:eastAsia="Times New Roman"/>
          <w:sz w:val="28"/>
          <w:szCs w:val="32"/>
          <w:lang w:val="en-GB"/>
        </w:rPr>
      </w:pPr>
    </w:p>
    <w:p w:rsidR="00A638D5" w:rsidRDefault="00A638D5" w:rsidP="00A638D5">
      <w:pPr>
        <w:tabs>
          <w:tab w:val="left" w:pos="851"/>
        </w:tabs>
        <w:rPr>
          <w:rFonts w:eastAsia="Times New Roman"/>
          <w:sz w:val="28"/>
          <w:szCs w:val="32"/>
          <w:lang w:val="en-GB"/>
        </w:rPr>
      </w:pPr>
      <w:r>
        <w:rPr>
          <w:lang w:val="en-GB"/>
        </w:rPr>
        <w:tab/>
        <w:t xml:space="preserve">Tabel 6 menjelaskan tentang rata-rata hasil kuesioner pemberian bobot oleh </w:t>
      </w:r>
      <w:r w:rsidRPr="00A638D5">
        <w:rPr>
          <w:lang w:val="en-GB"/>
        </w:rPr>
        <w:t>beberapa pengguna</w:t>
      </w:r>
      <w:r>
        <w:rPr>
          <w:i/>
          <w:lang w:val="en-GB"/>
        </w:rPr>
        <w:t xml:space="preserve"> </w:t>
      </w:r>
      <w:r>
        <w:rPr>
          <w:lang w:val="en-GB"/>
        </w:rPr>
        <w:t xml:space="preserve">perangkat lunak IBA </w:t>
      </w:r>
      <w:r>
        <w:rPr>
          <w:i/>
          <w:lang w:val="en-GB"/>
        </w:rPr>
        <w:t>(Islamic Banking Application)</w:t>
      </w:r>
      <w:r>
        <w:rPr>
          <w:lang w:val="en-GB"/>
        </w:rPr>
        <w:t>.</w:t>
      </w:r>
    </w:p>
    <w:p w:rsidR="00A638D5" w:rsidRDefault="00A638D5">
      <w:pPr>
        <w:spacing w:line="240" w:lineRule="auto"/>
        <w:jc w:val="left"/>
        <w:rPr>
          <w:rFonts w:eastAsia="Times New Roman"/>
          <w:b/>
          <w:sz w:val="28"/>
          <w:szCs w:val="32"/>
          <w:lang w:val="en-GB"/>
        </w:rPr>
      </w:pPr>
      <w:r>
        <w:rPr>
          <w:lang w:val="en-GB"/>
        </w:rPr>
        <w:br w:type="page"/>
      </w:r>
    </w:p>
    <w:p w:rsidR="0089124C" w:rsidRDefault="003D3B1D" w:rsidP="0089124C">
      <w:pPr>
        <w:pStyle w:val="Heading1"/>
        <w:numPr>
          <w:ilvl w:val="0"/>
          <w:numId w:val="0"/>
        </w:numPr>
        <w:ind w:left="432"/>
        <w:rPr>
          <w:lang w:val="en-GB"/>
        </w:rPr>
      </w:pPr>
      <w:bookmarkStart w:id="241" w:name="_Toc48756397"/>
      <w:r>
        <w:rPr>
          <w:lang w:val="en-GB"/>
        </w:rPr>
        <w:lastRenderedPageBreak/>
        <w:t>LAMPIRAN C</w:t>
      </w:r>
      <w:bookmarkEnd w:id="241"/>
    </w:p>
    <w:p w:rsidR="0089124C" w:rsidRDefault="0089124C" w:rsidP="0089124C">
      <w:pPr>
        <w:tabs>
          <w:tab w:val="left" w:pos="851"/>
        </w:tabs>
        <w:rPr>
          <w:b/>
          <w:lang w:val="en-GB"/>
        </w:rPr>
      </w:pPr>
      <w:r>
        <w:rPr>
          <w:lang w:val="en-GB"/>
        </w:rPr>
        <w:tab/>
        <w:t xml:space="preserve">Pada bab ini berisi lampiran dari </w:t>
      </w:r>
      <w:r w:rsidRPr="0089124C">
        <w:rPr>
          <w:i/>
          <w:lang w:val="en-GB"/>
        </w:rPr>
        <w:t xml:space="preserve">Functional Requirement </w:t>
      </w:r>
      <w:r>
        <w:rPr>
          <w:lang w:val="en-GB"/>
        </w:rPr>
        <w:t xml:space="preserve">serta </w:t>
      </w:r>
      <w:r>
        <w:rPr>
          <w:i/>
          <w:lang w:val="en-GB"/>
        </w:rPr>
        <w:t>Use C</w:t>
      </w:r>
      <w:r w:rsidRPr="0089124C">
        <w:rPr>
          <w:i/>
          <w:lang w:val="en-GB"/>
        </w:rPr>
        <w:t>ase</w:t>
      </w:r>
      <w:r>
        <w:rPr>
          <w:lang w:val="en-GB"/>
        </w:rPr>
        <w:t xml:space="preserve"> perangkat lunak IBA </w:t>
      </w:r>
      <w:r w:rsidRPr="0078240A">
        <w:rPr>
          <w:i/>
          <w:lang w:val="en-GB"/>
        </w:rPr>
        <w:t>(Islamic Banking Application)</w:t>
      </w:r>
      <w:r>
        <w:rPr>
          <w:i/>
          <w:lang w:val="en-GB"/>
        </w:rPr>
        <w:t xml:space="preserve"> </w:t>
      </w:r>
      <w:r>
        <w:rPr>
          <w:lang w:val="en-GB"/>
        </w:rPr>
        <w:t xml:space="preserve">dalam estimasi biaya pengembangan perangkat lunak menggunakan metode </w:t>
      </w:r>
      <w:r w:rsidR="00CF467B">
        <w:rPr>
          <w:i/>
          <w:lang w:val="en-GB"/>
        </w:rPr>
        <w:t>Use Case Points</w:t>
      </w:r>
      <w:r>
        <w:rPr>
          <w:i/>
          <w:lang w:val="en-GB"/>
        </w:rPr>
        <w:t xml:space="preserve"> </w:t>
      </w:r>
      <w:r>
        <w:rPr>
          <w:lang w:val="en-GB"/>
        </w:rPr>
        <w:t>(UCP).</w:t>
      </w:r>
    </w:p>
    <w:p w:rsidR="00DD40F6" w:rsidRDefault="00DD40F6" w:rsidP="00927A85">
      <w:pPr>
        <w:jc w:val="center"/>
        <w:rPr>
          <w:b/>
          <w:lang w:val="en-GB"/>
        </w:rPr>
      </w:pPr>
    </w:p>
    <w:p w:rsidR="00FB3C96" w:rsidRDefault="00FB3C96">
      <w:pPr>
        <w:spacing w:line="240" w:lineRule="auto"/>
        <w:jc w:val="left"/>
        <w:rPr>
          <w:b/>
          <w:lang w:val="en-GB"/>
        </w:rPr>
      </w:pPr>
    </w:p>
    <w:p w:rsidR="00892F68" w:rsidRPr="00892F68" w:rsidRDefault="00447D0D" w:rsidP="00892F68">
      <w:pPr>
        <w:pStyle w:val="Caption"/>
        <w:keepNext/>
        <w:rPr>
          <w:i w:val="0"/>
          <w:color w:val="000000" w:themeColor="text1"/>
        </w:rPr>
      </w:pPr>
      <w:r w:rsidRPr="00000834">
        <w:rPr>
          <w:i w:val="0"/>
          <w:color w:val="000000" w:themeColor="text1"/>
        </w:rPr>
        <w:t>Tabel</w:t>
      </w:r>
      <w:r w:rsidR="0064662B">
        <w:rPr>
          <w:i w:val="0"/>
          <w:color w:val="000000" w:themeColor="text1"/>
        </w:rPr>
        <w:t xml:space="preserve"> </w:t>
      </w:r>
      <w:r w:rsidR="0037016C">
        <w:rPr>
          <w:i w:val="0"/>
          <w:color w:val="000000" w:themeColor="text1"/>
        </w:rPr>
        <w:t>7</w:t>
      </w:r>
      <w:r w:rsidR="00000834">
        <w:rPr>
          <w:i w:val="0"/>
          <w:color w:val="000000" w:themeColor="text1"/>
        </w:rPr>
        <w:t xml:space="preserve"> </w:t>
      </w:r>
      <w:r w:rsidR="00CC5479" w:rsidRPr="00CC5479">
        <w:rPr>
          <w:color w:val="000000" w:themeColor="text1"/>
        </w:rPr>
        <w:t>Functional Requirement</w:t>
      </w:r>
      <w:r w:rsidR="00CC5479">
        <w:rPr>
          <w:i w:val="0"/>
          <w:color w:val="000000" w:themeColor="text1"/>
        </w:rPr>
        <w:t xml:space="preserve"> dan </w:t>
      </w:r>
      <w:r w:rsidR="00CC5479" w:rsidRPr="00CC5479">
        <w:rPr>
          <w:color w:val="000000" w:themeColor="text1"/>
        </w:rPr>
        <w:t>Use Case</w:t>
      </w:r>
      <w:r w:rsidR="00CC5479">
        <w:rPr>
          <w:i w:val="0"/>
          <w:color w:val="000000" w:themeColor="text1"/>
        </w:rPr>
        <w:t xml:space="preserve"> </w:t>
      </w:r>
    </w:p>
    <w:tbl>
      <w:tblPr>
        <w:tblStyle w:val="TableGrid"/>
        <w:tblW w:w="8926" w:type="dxa"/>
        <w:tblLook w:val="04A0" w:firstRow="1" w:lastRow="0" w:firstColumn="1" w:lastColumn="0" w:noHBand="0" w:noVBand="1"/>
      </w:tblPr>
      <w:tblGrid>
        <w:gridCol w:w="637"/>
        <w:gridCol w:w="2067"/>
        <w:gridCol w:w="3731"/>
        <w:gridCol w:w="1244"/>
        <w:gridCol w:w="1247"/>
      </w:tblGrid>
      <w:tr w:rsidR="00426804" w:rsidRPr="005D372A" w:rsidTr="001F44A3">
        <w:trPr>
          <w:tblHeader/>
        </w:trPr>
        <w:tc>
          <w:tcPr>
            <w:tcW w:w="637" w:type="dxa"/>
            <w:shd w:val="clear" w:color="auto" w:fill="9CC2E5" w:themeFill="accent1" w:themeFillTint="99"/>
            <w:vAlign w:val="center"/>
          </w:tcPr>
          <w:p w:rsidR="00426804" w:rsidRPr="005D372A" w:rsidRDefault="00426804" w:rsidP="006235D2">
            <w:pPr>
              <w:spacing w:line="240" w:lineRule="auto"/>
              <w:jc w:val="center"/>
              <w:rPr>
                <w:b/>
                <w:bCs/>
                <w:color w:val="000000"/>
                <w:szCs w:val="24"/>
              </w:rPr>
            </w:pPr>
            <w:r w:rsidRPr="005D372A">
              <w:rPr>
                <w:b/>
                <w:bCs/>
                <w:color w:val="000000"/>
                <w:szCs w:val="24"/>
              </w:rPr>
              <w:t>No</w:t>
            </w:r>
          </w:p>
        </w:tc>
        <w:tc>
          <w:tcPr>
            <w:tcW w:w="2067" w:type="dxa"/>
            <w:shd w:val="clear" w:color="auto" w:fill="9CC2E5" w:themeFill="accent1" w:themeFillTint="99"/>
            <w:vAlign w:val="center"/>
          </w:tcPr>
          <w:p w:rsidR="00426804" w:rsidRPr="005D372A" w:rsidRDefault="00426804" w:rsidP="006235D2">
            <w:pPr>
              <w:jc w:val="center"/>
              <w:rPr>
                <w:b/>
                <w:bCs/>
                <w:color w:val="000000"/>
                <w:szCs w:val="24"/>
              </w:rPr>
            </w:pPr>
            <w:r w:rsidRPr="005D372A">
              <w:rPr>
                <w:b/>
                <w:bCs/>
                <w:color w:val="000000"/>
                <w:szCs w:val="24"/>
              </w:rPr>
              <w:t>Functional Requirement</w:t>
            </w:r>
          </w:p>
        </w:tc>
        <w:tc>
          <w:tcPr>
            <w:tcW w:w="3731" w:type="dxa"/>
            <w:shd w:val="clear" w:color="auto" w:fill="9CC2E5" w:themeFill="accent1" w:themeFillTint="99"/>
            <w:vAlign w:val="center"/>
          </w:tcPr>
          <w:p w:rsidR="00426804" w:rsidRPr="005D372A" w:rsidRDefault="00426804" w:rsidP="006235D2">
            <w:pPr>
              <w:jc w:val="center"/>
              <w:rPr>
                <w:b/>
                <w:bCs/>
                <w:color w:val="000000"/>
                <w:szCs w:val="24"/>
              </w:rPr>
            </w:pPr>
            <w:r w:rsidRPr="005D372A">
              <w:rPr>
                <w:b/>
                <w:bCs/>
                <w:color w:val="000000"/>
                <w:szCs w:val="24"/>
              </w:rPr>
              <w:t xml:space="preserve">Nama </w:t>
            </w:r>
            <w:r w:rsidRPr="0089124C">
              <w:rPr>
                <w:b/>
                <w:bCs/>
                <w:i/>
                <w:color w:val="000000"/>
                <w:szCs w:val="24"/>
              </w:rPr>
              <w:t>Use Case</w:t>
            </w:r>
          </w:p>
        </w:tc>
        <w:tc>
          <w:tcPr>
            <w:tcW w:w="1244" w:type="dxa"/>
            <w:shd w:val="clear" w:color="auto" w:fill="9CC2E5" w:themeFill="accent1" w:themeFillTint="99"/>
            <w:vAlign w:val="center"/>
          </w:tcPr>
          <w:p w:rsidR="00426804" w:rsidRPr="005D372A" w:rsidRDefault="00426804" w:rsidP="006235D2">
            <w:pPr>
              <w:jc w:val="center"/>
              <w:rPr>
                <w:b/>
                <w:bCs/>
                <w:color w:val="000000"/>
                <w:szCs w:val="24"/>
              </w:rPr>
            </w:pPr>
            <w:r w:rsidRPr="005D372A">
              <w:rPr>
                <w:b/>
                <w:bCs/>
                <w:color w:val="000000"/>
                <w:szCs w:val="24"/>
              </w:rPr>
              <w:t>Transaksi</w:t>
            </w:r>
          </w:p>
        </w:tc>
        <w:tc>
          <w:tcPr>
            <w:tcW w:w="1247" w:type="dxa"/>
            <w:shd w:val="clear" w:color="auto" w:fill="9CC2E5" w:themeFill="accent1" w:themeFillTint="99"/>
            <w:vAlign w:val="center"/>
          </w:tcPr>
          <w:p w:rsidR="00426804" w:rsidRPr="005D372A" w:rsidRDefault="00426804" w:rsidP="006235D2">
            <w:pPr>
              <w:jc w:val="center"/>
              <w:rPr>
                <w:b/>
                <w:bCs/>
                <w:color w:val="000000"/>
                <w:szCs w:val="24"/>
              </w:rPr>
            </w:pPr>
            <w:r w:rsidRPr="005D372A">
              <w:rPr>
                <w:b/>
                <w:bCs/>
                <w:color w:val="000000"/>
                <w:szCs w:val="24"/>
              </w:rPr>
              <w:t>Kategori</w:t>
            </w:r>
          </w:p>
        </w:tc>
      </w:tr>
      <w:tr w:rsidR="00426804" w:rsidRPr="005D372A" w:rsidTr="00CA5B14">
        <w:tc>
          <w:tcPr>
            <w:tcW w:w="637" w:type="dxa"/>
            <w:vMerge w:val="restart"/>
            <w:vAlign w:val="center"/>
          </w:tcPr>
          <w:p w:rsidR="00426804" w:rsidRPr="005D372A" w:rsidRDefault="00426804" w:rsidP="006235D2">
            <w:pPr>
              <w:jc w:val="left"/>
              <w:rPr>
                <w:color w:val="000000"/>
                <w:szCs w:val="24"/>
              </w:rPr>
            </w:pPr>
            <w:r w:rsidRPr="005D372A">
              <w:rPr>
                <w:color w:val="000000"/>
                <w:szCs w:val="24"/>
              </w:rPr>
              <w:t>1.</w:t>
            </w:r>
          </w:p>
        </w:tc>
        <w:tc>
          <w:tcPr>
            <w:tcW w:w="2067" w:type="dxa"/>
            <w:vMerge w:val="restart"/>
            <w:vAlign w:val="center"/>
          </w:tcPr>
          <w:p w:rsidR="00426804" w:rsidRPr="005D372A" w:rsidRDefault="00426804" w:rsidP="006235D2">
            <w:pPr>
              <w:jc w:val="left"/>
              <w:rPr>
                <w:color w:val="000000"/>
                <w:szCs w:val="24"/>
              </w:rPr>
            </w:pPr>
            <w:r w:rsidRPr="005D372A">
              <w:rPr>
                <w:color w:val="000000"/>
                <w:szCs w:val="24"/>
              </w:rPr>
              <w:t>Pengelolaan Jurnal Transaksi</w:t>
            </w:r>
          </w:p>
        </w:tc>
        <w:tc>
          <w:tcPr>
            <w:tcW w:w="3731" w:type="dxa"/>
            <w:vAlign w:val="center"/>
          </w:tcPr>
          <w:p w:rsidR="00426804" w:rsidRPr="005D372A" w:rsidRDefault="00426804" w:rsidP="006235D2">
            <w:pPr>
              <w:jc w:val="left"/>
              <w:rPr>
                <w:color w:val="000000"/>
                <w:szCs w:val="24"/>
              </w:rPr>
            </w:pPr>
            <w:r w:rsidRPr="005D372A">
              <w:rPr>
                <w:color w:val="000000"/>
                <w:szCs w:val="24"/>
              </w:rPr>
              <w:t>UC 1.1 Lihat Jurnal Transaksi</w:t>
            </w:r>
          </w:p>
        </w:tc>
        <w:tc>
          <w:tcPr>
            <w:tcW w:w="1244" w:type="dxa"/>
            <w:vAlign w:val="center"/>
          </w:tcPr>
          <w:p w:rsidR="00426804" w:rsidRPr="005D372A" w:rsidRDefault="00426804" w:rsidP="006235D2">
            <w:pPr>
              <w:jc w:val="center"/>
              <w:rPr>
                <w:color w:val="000000"/>
                <w:szCs w:val="24"/>
              </w:rPr>
            </w:pPr>
            <w:r w:rsidRPr="005D372A">
              <w:rPr>
                <w:color w:val="000000"/>
                <w:szCs w:val="24"/>
              </w:rPr>
              <w:t>3</w:t>
            </w:r>
          </w:p>
        </w:tc>
        <w:tc>
          <w:tcPr>
            <w:tcW w:w="1247" w:type="dxa"/>
            <w:vAlign w:val="center"/>
          </w:tcPr>
          <w:p w:rsidR="00426804" w:rsidRPr="005D372A" w:rsidRDefault="00D23DBD" w:rsidP="006235D2">
            <w:pPr>
              <w:jc w:val="center"/>
              <w:rPr>
                <w:color w:val="000000"/>
                <w:szCs w:val="24"/>
              </w:rPr>
            </w:pPr>
            <w:r w:rsidRPr="00D23DBD">
              <w:rPr>
                <w:i/>
                <w:color w:val="000000"/>
                <w:szCs w:val="24"/>
              </w:rPr>
              <w:t>Simple</w:t>
            </w:r>
          </w:p>
        </w:tc>
      </w:tr>
      <w:tr w:rsidR="00426804" w:rsidRPr="005D372A" w:rsidTr="00CA5B14">
        <w:tc>
          <w:tcPr>
            <w:tcW w:w="637" w:type="dxa"/>
            <w:vMerge/>
            <w:vAlign w:val="center"/>
          </w:tcPr>
          <w:p w:rsidR="00426804" w:rsidRPr="005D372A" w:rsidRDefault="00426804" w:rsidP="006235D2">
            <w:pPr>
              <w:jc w:val="left"/>
              <w:rPr>
                <w:color w:val="000000"/>
                <w:szCs w:val="24"/>
              </w:rPr>
            </w:pPr>
          </w:p>
        </w:tc>
        <w:tc>
          <w:tcPr>
            <w:tcW w:w="2067" w:type="dxa"/>
            <w:vMerge/>
            <w:vAlign w:val="center"/>
          </w:tcPr>
          <w:p w:rsidR="00426804" w:rsidRPr="005D372A" w:rsidRDefault="00426804" w:rsidP="006235D2">
            <w:pPr>
              <w:jc w:val="left"/>
              <w:rPr>
                <w:color w:val="000000"/>
                <w:szCs w:val="24"/>
              </w:rPr>
            </w:pPr>
          </w:p>
        </w:tc>
        <w:tc>
          <w:tcPr>
            <w:tcW w:w="3731" w:type="dxa"/>
            <w:vAlign w:val="center"/>
          </w:tcPr>
          <w:p w:rsidR="00426804" w:rsidRPr="005D372A" w:rsidRDefault="00426804" w:rsidP="006235D2">
            <w:pPr>
              <w:jc w:val="left"/>
              <w:rPr>
                <w:color w:val="000000"/>
                <w:szCs w:val="24"/>
              </w:rPr>
            </w:pPr>
            <w:r w:rsidRPr="005D372A">
              <w:rPr>
                <w:color w:val="000000"/>
                <w:szCs w:val="24"/>
              </w:rPr>
              <w:t>UC 1.2 Tambah Jurnal Transaksi</w:t>
            </w:r>
          </w:p>
        </w:tc>
        <w:tc>
          <w:tcPr>
            <w:tcW w:w="1244" w:type="dxa"/>
            <w:vAlign w:val="center"/>
          </w:tcPr>
          <w:p w:rsidR="00426804" w:rsidRPr="005D372A" w:rsidRDefault="00426804" w:rsidP="006235D2">
            <w:pPr>
              <w:jc w:val="center"/>
              <w:rPr>
                <w:color w:val="000000"/>
                <w:szCs w:val="24"/>
              </w:rPr>
            </w:pPr>
            <w:r w:rsidRPr="005D372A">
              <w:rPr>
                <w:color w:val="000000"/>
                <w:szCs w:val="24"/>
              </w:rPr>
              <w:t>3</w:t>
            </w:r>
          </w:p>
        </w:tc>
        <w:tc>
          <w:tcPr>
            <w:tcW w:w="1247" w:type="dxa"/>
            <w:vAlign w:val="center"/>
          </w:tcPr>
          <w:p w:rsidR="00426804" w:rsidRPr="005D372A" w:rsidRDefault="00D23DBD" w:rsidP="006235D2">
            <w:pPr>
              <w:jc w:val="center"/>
              <w:rPr>
                <w:color w:val="000000"/>
                <w:szCs w:val="24"/>
              </w:rPr>
            </w:pPr>
            <w:r w:rsidRPr="00D23DBD">
              <w:rPr>
                <w:i/>
                <w:color w:val="000000"/>
                <w:szCs w:val="24"/>
              </w:rPr>
              <w:t>Simple</w:t>
            </w:r>
          </w:p>
        </w:tc>
      </w:tr>
      <w:tr w:rsidR="00426804" w:rsidRPr="005D372A" w:rsidTr="00CA5B14">
        <w:tc>
          <w:tcPr>
            <w:tcW w:w="637" w:type="dxa"/>
            <w:vMerge/>
            <w:vAlign w:val="center"/>
          </w:tcPr>
          <w:p w:rsidR="00426804" w:rsidRPr="005D372A" w:rsidRDefault="00426804" w:rsidP="006235D2">
            <w:pPr>
              <w:jc w:val="left"/>
              <w:rPr>
                <w:color w:val="000000"/>
                <w:szCs w:val="24"/>
              </w:rPr>
            </w:pPr>
          </w:p>
        </w:tc>
        <w:tc>
          <w:tcPr>
            <w:tcW w:w="2067" w:type="dxa"/>
            <w:vMerge/>
            <w:vAlign w:val="center"/>
          </w:tcPr>
          <w:p w:rsidR="00426804" w:rsidRPr="005D372A" w:rsidRDefault="00426804" w:rsidP="006235D2">
            <w:pPr>
              <w:jc w:val="left"/>
              <w:rPr>
                <w:color w:val="000000"/>
                <w:szCs w:val="24"/>
              </w:rPr>
            </w:pPr>
          </w:p>
        </w:tc>
        <w:tc>
          <w:tcPr>
            <w:tcW w:w="3731" w:type="dxa"/>
            <w:vAlign w:val="center"/>
          </w:tcPr>
          <w:p w:rsidR="00426804" w:rsidRPr="005D372A" w:rsidRDefault="00426804" w:rsidP="006235D2">
            <w:pPr>
              <w:jc w:val="left"/>
              <w:rPr>
                <w:color w:val="000000"/>
                <w:szCs w:val="24"/>
              </w:rPr>
            </w:pPr>
            <w:r w:rsidRPr="005D372A">
              <w:rPr>
                <w:color w:val="000000"/>
                <w:szCs w:val="24"/>
              </w:rPr>
              <w:t>UC 1.3 Cetak Jurnal Transaksi</w:t>
            </w:r>
          </w:p>
        </w:tc>
        <w:tc>
          <w:tcPr>
            <w:tcW w:w="1244" w:type="dxa"/>
            <w:vAlign w:val="center"/>
          </w:tcPr>
          <w:p w:rsidR="00426804" w:rsidRPr="005D372A" w:rsidRDefault="00426804" w:rsidP="006235D2">
            <w:pPr>
              <w:jc w:val="center"/>
              <w:rPr>
                <w:color w:val="000000"/>
                <w:szCs w:val="24"/>
              </w:rPr>
            </w:pPr>
            <w:r w:rsidRPr="005D372A">
              <w:rPr>
                <w:color w:val="000000"/>
                <w:szCs w:val="24"/>
              </w:rPr>
              <w:t>3</w:t>
            </w:r>
          </w:p>
        </w:tc>
        <w:tc>
          <w:tcPr>
            <w:tcW w:w="1247" w:type="dxa"/>
            <w:vAlign w:val="center"/>
          </w:tcPr>
          <w:p w:rsidR="00426804" w:rsidRPr="005D372A" w:rsidRDefault="00D23DBD" w:rsidP="006235D2">
            <w:pPr>
              <w:jc w:val="center"/>
              <w:rPr>
                <w:color w:val="000000"/>
                <w:szCs w:val="24"/>
              </w:rPr>
            </w:pPr>
            <w:r w:rsidRPr="00D23DBD">
              <w:rPr>
                <w:i/>
                <w:color w:val="000000"/>
                <w:szCs w:val="24"/>
              </w:rPr>
              <w:t>Simple</w:t>
            </w:r>
          </w:p>
        </w:tc>
      </w:tr>
      <w:tr w:rsidR="00426804" w:rsidRPr="005D372A" w:rsidTr="00CA5B14">
        <w:tc>
          <w:tcPr>
            <w:tcW w:w="637" w:type="dxa"/>
            <w:vMerge/>
            <w:vAlign w:val="center"/>
          </w:tcPr>
          <w:p w:rsidR="00426804" w:rsidRPr="005D372A" w:rsidRDefault="00426804" w:rsidP="006235D2">
            <w:pPr>
              <w:jc w:val="left"/>
              <w:rPr>
                <w:color w:val="000000"/>
                <w:szCs w:val="24"/>
              </w:rPr>
            </w:pPr>
          </w:p>
        </w:tc>
        <w:tc>
          <w:tcPr>
            <w:tcW w:w="2067" w:type="dxa"/>
            <w:vMerge/>
            <w:vAlign w:val="center"/>
          </w:tcPr>
          <w:p w:rsidR="00426804" w:rsidRPr="005D372A" w:rsidRDefault="00426804" w:rsidP="006235D2">
            <w:pPr>
              <w:jc w:val="left"/>
              <w:rPr>
                <w:color w:val="000000"/>
                <w:szCs w:val="24"/>
              </w:rPr>
            </w:pPr>
          </w:p>
        </w:tc>
        <w:tc>
          <w:tcPr>
            <w:tcW w:w="3731" w:type="dxa"/>
            <w:vAlign w:val="center"/>
          </w:tcPr>
          <w:p w:rsidR="00426804" w:rsidRPr="005D372A" w:rsidRDefault="00426804" w:rsidP="006235D2">
            <w:pPr>
              <w:jc w:val="left"/>
              <w:rPr>
                <w:color w:val="000000"/>
                <w:szCs w:val="24"/>
              </w:rPr>
            </w:pPr>
            <w:r w:rsidRPr="005D372A">
              <w:rPr>
                <w:color w:val="000000"/>
                <w:szCs w:val="24"/>
              </w:rPr>
              <w:t xml:space="preserve">UC 1.4 </w:t>
            </w:r>
            <w:r w:rsidR="00D23DBD" w:rsidRPr="00D23DBD">
              <w:rPr>
                <w:i/>
                <w:color w:val="000000"/>
                <w:szCs w:val="24"/>
              </w:rPr>
              <w:t>Filter</w:t>
            </w:r>
            <w:r w:rsidRPr="005D372A">
              <w:rPr>
                <w:color w:val="000000"/>
                <w:szCs w:val="24"/>
              </w:rPr>
              <w:t xml:space="preserve"> Jurnal Transaksi</w:t>
            </w:r>
          </w:p>
        </w:tc>
        <w:tc>
          <w:tcPr>
            <w:tcW w:w="1244" w:type="dxa"/>
            <w:vAlign w:val="center"/>
          </w:tcPr>
          <w:p w:rsidR="00426804" w:rsidRPr="005D372A" w:rsidRDefault="00426804" w:rsidP="006235D2">
            <w:pPr>
              <w:jc w:val="center"/>
              <w:rPr>
                <w:color w:val="000000"/>
                <w:szCs w:val="24"/>
              </w:rPr>
            </w:pPr>
            <w:r w:rsidRPr="005D372A">
              <w:rPr>
                <w:color w:val="000000"/>
                <w:szCs w:val="24"/>
              </w:rPr>
              <w:t>2</w:t>
            </w:r>
          </w:p>
        </w:tc>
        <w:tc>
          <w:tcPr>
            <w:tcW w:w="1247" w:type="dxa"/>
            <w:vAlign w:val="center"/>
          </w:tcPr>
          <w:p w:rsidR="00426804" w:rsidRPr="005D372A" w:rsidRDefault="00D23DBD" w:rsidP="006235D2">
            <w:pPr>
              <w:jc w:val="center"/>
              <w:rPr>
                <w:color w:val="000000"/>
                <w:szCs w:val="24"/>
              </w:rPr>
            </w:pPr>
            <w:r w:rsidRPr="00D23DBD">
              <w:rPr>
                <w:i/>
                <w:color w:val="000000"/>
                <w:szCs w:val="24"/>
              </w:rPr>
              <w:t>Simple</w:t>
            </w:r>
          </w:p>
        </w:tc>
      </w:tr>
      <w:tr w:rsidR="00426804" w:rsidRPr="005D372A" w:rsidTr="00CA5B14">
        <w:tc>
          <w:tcPr>
            <w:tcW w:w="637" w:type="dxa"/>
            <w:vMerge/>
            <w:vAlign w:val="center"/>
          </w:tcPr>
          <w:p w:rsidR="00426804" w:rsidRPr="005D372A" w:rsidRDefault="00426804" w:rsidP="006235D2">
            <w:pPr>
              <w:jc w:val="left"/>
              <w:rPr>
                <w:color w:val="000000"/>
                <w:szCs w:val="24"/>
              </w:rPr>
            </w:pPr>
          </w:p>
        </w:tc>
        <w:tc>
          <w:tcPr>
            <w:tcW w:w="2067" w:type="dxa"/>
            <w:vMerge/>
            <w:vAlign w:val="center"/>
          </w:tcPr>
          <w:p w:rsidR="00426804" w:rsidRPr="005D372A" w:rsidRDefault="00426804" w:rsidP="006235D2">
            <w:pPr>
              <w:jc w:val="left"/>
              <w:rPr>
                <w:color w:val="000000"/>
                <w:szCs w:val="24"/>
              </w:rPr>
            </w:pPr>
          </w:p>
        </w:tc>
        <w:tc>
          <w:tcPr>
            <w:tcW w:w="3731" w:type="dxa"/>
            <w:vAlign w:val="center"/>
          </w:tcPr>
          <w:p w:rsidR="00426804" w:rsidRPr="005D372A" w:rsidRDefault="00426804" w:rsidP="006235D2">
            <w:pPr>
              <w:jc w:val="left"/>
              <w:rPr>
                <w:color w:val="000000"/>
                <w:szCs w:val="24"/>
              </w:rPr>
            </w:pPr>
            <w:r w:rsidRPr="005D372A">
              <w:rPr>
                <w:color w:val="000000"/>
                <w:szCs w:val="24"/>
              </w:rPr>
              <w:t xml:space="preserve">UC 1.5 </w:t>
            </w:r>
            <w:r w:rsidR="00D23DBD" w:rsidRPr="00D23DBD">
              <w:rPr>
                <w:i/>
                <w:color w:val="000000"/>
                <w:szCs w:val="24"/>
              </w:rPr>
              <w:t>Sort</w:t>
            </w:r>
            <w:r w:rsidRPr="005D372A">
              <w:rPr>
                <w:color w:val="000000"/>
                <w:szCs w:val="24"/>
              </w:rPr>
              <w:t xml:space="preserve"> Jurnal Transaksi</w:t>
            </w:r>
          </w:p>
        </w:tc>
        <w:tc>
          <w:tcPr>
            <w:tcW w:w="1244" w:type="dxa"/>
            <w:vAlign w:val="center"/>
          </w:tcPr>
          <w:p w:rsidR="00426804" w:rsidRPr="005D372A" w:rsidRDefault="00426804" w:rsidP="006235D2">
            <w:pPr>
              <w:jc w:val="center"/>
              <w:rPr>
                <w:color w:val="000000"/>
                <w:szCs w:val="24"/>
              </w:rPr>
            </w:pPr>
            <w:r w:rsidRPr="005D372A">
              <w:rPr>
                <w:color w:val="000000"/>
                <w:szCs w:val="24"/>
              </w:rPr>
              <w:t>2</w:t>
            </w:r>
          </w:p>
        </w:tc>
        <w:tc>
          <w:tcPr>
            <w:tcW w:w="1247" w:type="dxa"/>
            <w:vAlign w:val="center"/>
          </w:tcPr>
          <w:p w:rsidR="00426804" w:rsidRPr="005D372A" w:rsidRDefault="00D23DBD" w:rsidP="006235D2">
            <w:pPr>
              <w:jc w:val="center"/>
              <w:rPr>
                <w:color w:val="000000"/>
                <w:szCs w:val="24"/>
              </w:rPr>
            </w:pPr>
            <w:r w:rsidRPr="00D23DBD">
              <w:rPr>
                <w:i/>
                <w:color w:val="000000"/>
                <w:szCs w:val="24"/>
              </w:rPr>
              <w:t>Simple</w:t>
            </w:r>
          </w:p>
        </w:tc>
      </w:tr>
      <w:tr w:rsidR="00426804" w:rsidRPr="005D372A" w:rsidTr="00CA5B14">
        <w:tc>
          <w:tcPr>
            <w:tcW w:w="637" w:type="dxa"/>
            <w:vMerge/>
            <w:vAlign w:val="center"/>
          </w:tcPr>
          <w:p w:rsidR="00426804" w:rsidRPr="005D372A" w:rsidRDefault="00426804" w:rsidP="006235D2">
            <w:pPr>
              <w:jc w:val="left"/>
              <w:rPr>
                <w:color w:val="000000"/>
                <w:szCs w:val="24"/>
              </w:rPr>
            </w:pPr>
          </w:p>
        </w:tc>
        <w:tc>
          <w:tcPr>
            <w:tcW w:w="2067" w:type="dxa"/>
            <w:vMerge/>
            <w:vAlign w:val="center"/>
          </w:tcPr>
          <w:p w:rsidR="00426804" w:rsidRPr="005D372A" w:rsidRDefault="00426804" w:rsidP="006235D2">
            <w:pPr>
              <w:jc w:val="left"/>
              <w:rPr>
                <w:color w:val="000000"/>
                <w:szCs w:val="24"/>
              </w:rPr>
            </w:pPr>
          </w:p>
        </w:tc>
        <w:tc>
          <w:tcPr>
            <w:tcW w:w="3731" w:type="dxa"/>
            <w:vAlign w:val="center"/>
          </w:tcPr>
          <w:p w:rsidR="00426804" w:rsidRPr="005D372A" w:rsidRDefault="00426804" w:rsidP="006235D2">
            <w:pPr>
              <w:jc w:val="left"/>
              <w:rPr>
                <w:color w:val="000000"/>
                <w:szCs w:val="24"/>
              </w:rPr>
            </w:pPr>
            <w:r w:rsidRPr="005D372A">
              <w:rPr>
                <w:color w:val="000000"/>
                <w:szCs w:val="24"/>
              </w:rPr>
              <w:t xml:space="preserve">UC 1.6 </w:t>
            </w:r>
            <w:r w:rsidR="00D23DBD" w:rsidRPr="00D23DBD">
              <w:rPr>
                <w:i/>
                <w:color w:val="000000"/>
                <w:szCs w:val="24"/>
              </w:rPr>
              <w:t>Zoom</w:t>
            </w:r>
            <w:r w:rsidRPr="005D372A">
              <w:rPr>
                <w:color w:val="000000"/>
                <w:szCs w:val="24"/>
              </w:rPr>
              <w:t xml:space="preserve"> Jurnal Tansaksi</w:t>
            </w:r>
          </w:p>
        </w:tc>
        <w:tc>
          <w:tcPr>
            <w:tcW w:w="1244" w:type="dxa"/>
            <w:vAlign w:val="center"/>
          </w:tcPr>
          <w:p w:rsidR="00426804" w:rsidRPr="005D372A" w:rsidRDefault="00426804" w:rsidP="006235D2">
            <w:pPr>
              <w:jc w:val="center"/>
              <w:rPr>
                <w:color w:val="000000"/>
                <w:szCs w:val="24"/>
              </w:rPr>
            </w:pPr>
            <w:r w:rsidRPr="005D372A">
              <w:rPr>
                <w:color w:val="000000"/>
                <w:szCs w:val="24"/>
              </w:rPr>
              <w:t>2</w:t>
            </w:r>
          </w:p>
        </w:tc>
        <w:tc>
          <w:tcPr>
            <w:tcW w:w="1247" w:type="dxa"/>
            <w:vAlign w:val="center"/>
          </w:tcPr>
          <w:p w:rsidR="00426804" w:rsidRPr="005D372A" w:rsidRDefault="00D23DBD" w:rsidP="006235D2">
            <w:pPr>
              <w:jc w:val="center"/>
              <w:rPr>
                <w:color w:val="000000"/>
                <w:szCs w:val="24"/>
              </w:rPr>
            </w:pPr>
            <w:r w:rsidRPr="00D23DBD">
              <w:rPr>
                <w:i/>
                <w:color w:val="000000"/>
                <w:szCs w:val="24"/>
              </w:rPr>
              <w:t>Simple</w:t>
            </w:r>
          </w:p>
        </w:tc>
      </w:tr>
      <w:tr w:rsidR="00426804" w:rsidRPr="005D372A" w:rsidTr="00CA5B14">
        <w:tc>
          <w:tcPr>
            <w:tcW w:w="637" w:type="dxa"/>
            <w:vMerge w:val="restart"/>
            <w:vAlign w:val="center"/>
          </w:tcPr>
          <w:p w:rsidR="00426804" w:rsidRPr="005D372A" w:rsidRDefault="00426804" w:rsidP="006235D2">
            <w:pPr>
              <w:jc w:val="left"/>
              <w:rPr>
                <w:color w:val="000000"/>
                <w:szCs w:val="24"/>
              </w:rPr>
            </w:pPr>
            <w:r w:rsidRPr="005D372A">
              <w:rPr>
                <w:color w:val="000000"/>
                <w:szCs w:val="24"/>
              </w:rPr>
              <w:t>2.</w:t>
            </w:r>
          </w:p>
        </w:tc>
        <w:tc>
          <w:tcPr>
            <w:tcW w:w="2067" w:type="dxa"/>
            <w:vMerge w:val="restart"/>
            <w:vAlign w:val="center"/>
          </w:tcPr>
          <w:p w:rsidR="00426804" w:rsidRPr="005D372A" w:rsidRDefault="00426804" w:rsidP="006235D2">
            <w:pPr>
              <w:jc w:val="left"/>
              <w:rPr>
                <w:color w:val="000000"/>
                <w:szCs w:val="24"/>
              </w:rPr>
            </w:pPr>
            <w:r w:rsidRPr="005D372A">
              <w:rPr>
                <w:color w:val="000000"/>
                <w:szCs w:val="24"/>
              </w:rPr>
              <w:t>Pengelolaan Jurnal Transaksi Lalu</w:t>
            </w:r>
          </w:p>
        </w:tc>
        <w:tc>
          <w:tcPr>
            <w:tcW w:w="3731" w:type="dxa"/>
            <w:vAlign w:val="center"/>
          </w:tcPr>
          <w:p w:rsidR="00426804" w:rsidRPr="005D372A" w:rsidRDefault="00426804" w:rsidP="006235D2">
            <w:pPr>
              <w:jc w:val="left"/>
              <w:rPr>
                <w:color w:val="000000"/>
                <w:szCs w:val="24"/>
              </w:rPr>
            </w:pPr>
            <w:r w:rsidRPr="005D372A">
              <w:rPr>
                <w:color w:val="000000"/>
                <w:szCs w:val="24"/>
              </w:rPr>
              <w:t>UC 2.1 Lihat Jurnal Transaksi Lalu</w:t>
            </w:r>
          </w:p>
        </w:tc>
        <w:tc>
          <w:tcPr>
            <w:tcW w:w="1244" w:type="dxa"/>
            <w:vAlign w:val="center"/>
          </w:tcPr>
          <w:p w:rsidR="00426804" w:rsidRPr="005D372A" w:rsidRDefault="00426804" w:rsidP="006235D2">
            <w:pPr>
              <w:jc w:val="center"/>
              <w:rPr>
                <w:color w:val="000000"/>
                <w:szCs w:val="24"/>
              </w:rPr>
            </w:pPr>
            <w:r w:rsidRPr="005D372A">
              <w:rPr>
                <w:color w:val="000000"/>
                <w:szCs w:val="24"/>
              </w:rPr>
              <w:t>3</w:t>
            </w:r>
          </w:p>
        </w:tc>
        <w:tc>
          <w:tcPr>
            <w:tcW w:w="1247" w:type="dxa"/>
            <w:vAlign w:val="center"/>
          </w:tcPr>
          <w:p w:rsidR="00426804" w:rsidRPr="005D372A" w:rsidRDefault="00D23DBD" w:rsidP="006235D2">
            <w:pPr>
              <w:jc w:val="center"/>
              <w:rPr>
                <w:color w:val="000000"/>
                <w:szCs w:val="24"/>
              </w:rPr>
            </w:pPr>
            <w:r w:rsidRPr="00D23DBD">
              <w:rPr>
                <w:i/>
                <w:color w:val="000000"/>
                <w:szCs w:val="24"/>
              </w:rPr>
              <w:t>Simple</w:t>
            </w:r>
          </w:p>
        </w:tc>
      </w:tr>
      <w:tr w:rsidR="00426804" w:rsidRPr="005D372A" w:rsidTr="00CA5B14">
        <w:tc>
          <w:tcPr>
            <w:tcW w:w="637" w:type="dxa"/>
            <w:vMerge/>
            <w:vAlign w:val="center"/>
          </w:tcPr>
          <w:p w:rsidR="00426804" w:rsidRPr="005D372A" w:rsidRDefault="00426804" w:rsidP="006235D2">
            <w:pPr>
              <w:jc w:val="left"/>
              <w:rPr>
                <w:color w:val="000000"/>
                <w:szCs w:val="24"/>
              </w:rPr>
            </w:pPr>
          </w:p>
        </w:tc>
        <w:tc>
          <w:tcPr>
            <w:tcW w:w="2067" w:type="dxa"/>
            <w:vMerge/>
            <w:vAlign w:val="center"/>
          </w:tcPr>
          <w:p w:rsidR="00426804" w:rsidRPr="005D372A" w:rsidRDefault="00426804" w:rsidP="006235D2">
            <w:pPr>
              <w:jc w:val="left"/>
              <w:rPr>
                <w:color w:val="000000"/>
                <w:szCs w:val="24"/>
              </w:rPr>
            </w:pPr>
          </w:p>
        </w:tc>
        <w:tc>
          <w:tcPr>
            <w:tcW w:w="3731" w:type="dxa"/>
            <w:vAlign w:val="center"/>
          </w:tcPr>
          <w:p w:rsidR="00426804" w:rsidRPr="005D372A" w:rsidRDefault="00426804" w:rsidP="006235D2">
            <w:pPr>
              <w:jc w:val="left"/>
              <w:rPr>
                <w:color w:val="000000"/>
                <w:szCs w:val="24"/>
              </w:rPr>
            </w:pPr>
            <w:r w:rsidRPr="005D372A">
              <w:rPr>
                <w:color w:val="000000"/>
                <w:szCs w:val="24"/>
              </w:rPr>
              <w:t>UC 2.2 Tambah Jurnal Transaksi Lalu</w:t>
            </w:r>
          </w:p>
        </w:tc>
        <w:tc>
          <w:tcPr>
            <w:tcW w:w="1244" w:type="dxa"/>
            <w:vAlign w:val="center"/>
          </w:tcPr>
          <w:p w:rsidR="00426804" w:rsidRPr="005D372A" w:rsidRDefault="00426804" w:rsidP="006235D2">
            <w:pPr>
              <w:jc w:val="center"/>
              <w:rPr>
                <w:color w:val="000000"/>
                <w:szCs w:val="24"/>
              </w:rPr>
            </w:pPr>
            <w:r w:rsidRPr="005D372A">
              <w:rPr>
                <w:color w:val="000000"/>
                <w:szCs w:val="24"/>
              </w:rPr>
              <w:t>4</w:t>
            </w:r>
          </w:p>
        </w:tc>
        <w:tc>
          <w:tcPr>
            <w:tcW w:w="1247" w:type="dxa"/>
            <w:vAlign w:val="center"/>
          </w:tcPr>
          <w:p w:rsidR="00426804" w:rsidRPr="005D372A" w:rsidRDefault="00D23DBD" w:rsidP="006235D2">
            <w:pPr>
              <w:jc w:val="center"/>
              <w:rPr>
                <w:color w:val="000000"/>
                <w:szCs w:val="24"/>
              </w:rPr>
            </w:pPr>
            <w:r w:rsidRPr="00D23DBD">
              <w:rPr>
                <w:i/>
                <w:color w:val="000000"/>
                <w:szCs w:val="24"/>
              </w:rPr>
              <w:t>Average</w:t>
            </w:r>
          </w:p>
        </w:tc>
      </w:tr>
      <w:tr w:rsidR="00426804" w:rsidRPr="005D372A" w:rsidTr="00CA5B14">
        <w:tc>
          <w:tcPr>
            <w:tcW w:w="637" w:type="dxa"/>
            <w:vMerge/>
            <w:vAlign w:val="center"/>
          </w:tcPr>
          <w:p w:rsidR="00426804" w:rsidRPr="005D372A" w:rsidRDefault="00426804" w:rsidP="006235D2">
            <w:pPr>
              <w:jc w:val="left"/>
              <w:rPr>
                <w:color w:val="000000"/>
                <w:szCs w:val="24"/>
              </w:rPr>
            </w:pPr>
          </w:p>
        </w:tc>
        <w:tc>
          <w:tcPr>
            <w:tcW w:w="2067" w:type="dxa"/>
            <w:vMerge/>
            <w:vAlign w:val="center"/>
          </w:tcPr>
          <w:p w:rsidR="00426804" w:rsidRPr="005D372A" w:rsidRDefault="00426804" w:rsidP="006235D2">
            <w:pPr>
              <w:jc w:val="left"/>
              <w:rPr>
                <w:color w:val="000000"/>
                <w:szCs w:val="24"/>
              </w:rPr>
            </w:pPr>
          </w:p>
        </w:tc>
        <w:tc>
          <w:tcPr>
            <w:tcW w:w="3731" w:type="dxa"/>
            <w:vAlign w:val="center"/>
          </w:tcPr>
          <w:p w:rsidR="00426804" w:rsidRPr="005D372A" w:rsidRDefault="00426804" w:rsidP="006235D2">
            <w:pPr>
              <w:jc w:val="left"/>
              <w:rPr>
                <w:color w:val="000000"/>
                <w:szCs w:val="24"/>
              </w:rPr>
            </w:pPr>
            <w:r w:rsidRPr="005D372A">
              <w:rPr>
                <w:color w:val="000000"/>
                <w:szCs w:val="24"/>
              </w:rPr>
              <w:t>UC 2.3 Cetak Jurnal Transaksi Lalu</w:t>
            </w:r>
          </w:p>
        </w:tc>
        <w:tc>
          <w:tcPr>
            <w:tcW w:w="1244" w:type="dxa"/>
            <w:vAlign w:val="center"/>
          </w:tcPr>
          <w:p w:rsidR="00426804" w:rsidRPr="005D372A" w:rsidRDefault="00426804" w:rsidP="006235D2">
            <w:pPr>
              <w:jc w:val="center"/>
              <w:rPr>
                <w:color w:val="000000"/>
                <w:szCs w:val="24"/>
              </w:rPr>
            </w:pPr>
            <w:r w:rsidRPr="005D372A">
              <w:rPr>
                <w:color w:val="000000"/>
                <w:szCs w:val="24"/>
              </w:rPr>
              <w:t>3</w:t>
            </w:r>
          </w:p>
        </w:tc>
        <w:tc>
          <w:tcPr>
            <w:tcW w:w="1247" w:type="dxa"/>
            <w:vAlign w:val="center"/>
          </w:tcPr>
          <w:p w:rsidR="00426804" w:rsidRPr="005D372A" w:rsidRDefault="00D23DBD" w:rsidP="006235D2">
            <w:pPr>
              <w:jc w:val="center"/>
              <w:rPr>
                <w:color w:val="000000"/>
                <w:szCs w:val="24"/>
              </w:rPr>
            </w:pPr>
            <w:r w:rsidRPr="00D23DBD">
              <w:rPr>
                <w:i/>
                <w:color w:val="000000"/>
                <w:szCs w:val="24"/>
              </w:rPr>
              <w:t>Simple</w:t>
            </w:r>
          </w:p>
        </w:tc>
      </w:tr>
      <w:tr w:rsidR="00426804" w:rsidRPr="005D372A" w:rsidTr="00CA5B14">
        <w:tc>
          <w:tcPr>
            <w:tcW w:w="637" w:type="dxa"/>
            <w:vMerge/>
            <w:vAlign w:val="center"/>
          </w:tcPr>
          <w:p w:rsidR="00426804" w:rsidRPr="005D372A" w:rsidRDefault="00426804" w:rsidP="006235D2">
            <w:pPr>
              <w:jc w:val="left"/>
              <w:rPr>
                <w:color w:val="000000"/>
                <w:szCs w:val="24"/>
              </w:rPr>
            </w:pPr>
          </w:p>
        </w:tc>
        <w:tc>
          <w:tcPr>
            <w:tcW w:w="2067" w:type="dxa"/>
            <w:vMerge/>
            <w:vAlign w:val="center"/>
          </w:tcPr>
          <w:p w:rsidR="00426804" w:rsidRPr="005D372A" w:rsidRDefault="00426804" w:rsidP="006235D2">
            <w:pPr>
              <w:jc w:val="left"/>
              <w:rPr>
                <w:color w:val="000000"/>
                <w:szCs w:val="24"/>
              </w:rPr>
            </w:pPr>
          </w:p>
        </w:tc>
        <w:tc>
          <w:tcPr>
            <w:tcW w:w="3731" w:type="dxa"/>
            <w:vAlign w:val="center"/>
          </w:tcPr>
          <w:p w:rsidR="00426804" w:rsidRPr="005D372A" w:rsidRDefault="00426804" w:rsidP="006235D2">
            <w:pPr>
              <w:jc w:val="left"/>
              <w:rPr>
                <w:color w:val="000000"/>
                <w:szCs w:val="24"/>
              </w:rPr>
            </w:pPr>
            <w:r w:rsidRPr="005D372A">
              <w:rPr>
                <w:color w:val="000000"/>
                <w:szCs w:val="24"/>
              </w:rPr>
              <w:t xml:space="preserve">UC 2.4 </w:t>
            </w:r>
            <w:r w:rsidR="00D23DBD" w:rsidRPr="00D23DBD">
              <w:rPr>
                <w:i/>
                <w:color w:val="000000"/>
                <w:szCs w:val="24"/>
              </w:rPr>
              <w:t>Filter</w:t>
            </w:r>
            <w:r w:rsidRPr="005D372A">
              <w:rPr>
                <w:color w:val="000000"/>
                <w:szCs w:val="24"/>
              </w:rPr>
              <w:t xml:space="preserve"> Jurnal Transaksi Lalu</w:t>
            </w:r>
          </w:p>
        </w:tc>
        <w:tc>
          <w:tcPr>
            <w:tcW w:w="1244" w:type="dxa"/>
            <w:vAlign w:val="center"/>
          </w:tcPr>
          <w:p w:rsidR="00426804" w:rsidRPr="005D372A" w:rsidRDefault="00426804" w:rsidP="006235D2">
            <w:pPr>
              <w:jc w:val="center"/>
              <w:rPr>
                <w:color w:val="000000"/>
                <w:szCs w:val="24"/>
              </w:rPr>
            </w:pPr>
            <w:r w:rsidRPr="005D372A">
              <w:rPr>
                <w:color w:val="000000"/>
                <w:szCs w:val="24"/>
              </w:rPr>
              <w:t>2</w:t>
            </w:r>
          </w:p>
        </w:tc>
        <w:tc>
          <w:tcPr>
            <w:tcW w:w="1247" w:type="dxa"/>
            <w:vAlign w:val="center"/>
          </w:tcPr>
          <w:p w:rsidR="00426804" w:rsidRPr="005D372A" w:rsidRDefault="00D23DBD" w:rsidP="006235D2">
            <w:pPr>
              <w:jc w:val="center"/>
              <w:rPr>
                <w:color w:val="000000"/>
                <w:szCs w:val="24"/>
              </w:rPr>
            </w:pPr>
            <w:r w:rsidRPr="00D23DBD">
              <w:rPr>
                <w:i/>
                <w:color w:val="000000"/>
                <w:szCs w:val="24"/>
              </w:rPr>
              <w:t>Simple</w:t>
            </w:r>
          </w:p>
        </w:tc>
      </w:tr>
      <w:tr w:rsidR="00426804" w:rsidRPr="005D372A" w:rsidTr="00CA5B14">
        <w:tc>
          <w:tcPr>
            <w:tcW w:w="637" w:type="dxa"/>
            <w:vMerge/>
            <w:vAlign w:val="center"/>
          </w:tcPr>
          <w:p w:rsidR="00426804" w:rsidRPr="005D372A" w:rsidRDefault="00426804" w:rsidP="006235D2">
            <w:pPr>
              <w:jc w:val="left"/>
              <w:rPr>
                <w:color w:val="000000"/>
                <w:szCs w:val="24"/>
              </w:rPr>
            </w:pPr>
          </w:p>
        </w:tc>
        <w:tc>
          <w:tcPr>
            <w:tcW w:w="2067" w:type="dxa"/>
            <w:vMerge/>
            <w:vAlign w:val="center"/>
          </w:tcPr>
          <w:p w:rsidR="00426804" w:rsidRPr="005D372A" w:rsidRDefault="00426804" w:rsidP="006235D2">
            <w:pPr>
              <w:jc w:val="left"/>
              <w:rPr>
                <w:color w:val="000000"/>
                <w:szCs w:val="24"/>
              </w:rPr>
            </w:pPr>
          </w:p>
        </w:tc>
        <w:tc>
          <w:tcPr>
            <w:tcW w:w="3731" w:type="dxa"/>
            <w:vAlign w:val="center"/>
          </w:tcPr>
          <w:p w:rsidR="00426804" w:rsidRPr="005D372A" w:rsidRDefault="00426804" w:rsidP="006235D2">
            <w:pPr>
              <w:jc w:val="left"/>
              <w:rPr>
                <w:color w:val="000000"/>
                <w:szCs w:val="24"/>
              </w:rPr>
            </w:pPr>
            <w:r w:rsidRPr="005D372A">
              <w:rPr>
                <w:color w:val="000000"/>
                <w:szCs w:val="24"/>
              </w:rPr>
              <w:t xml:space="preserve">UC 2.5 </w:t>
            </w:r>
            <w:r w:rsidR="00D23DBD" w:rsidRPr="00D23DBD">
              <w:rPr>
                <w:i/>
                <w:color w:val="000000"/>
                <w:szCs w:val="24"/>
              </w:rPr>
              <w:t>Sort</w:t>
            </w:r>
            <w:r w:rsidRPr="005D372A">
              <w:rPr>
                <w:color w:val="000000"/>
                <w:szCs w:val="24"/>
              </w:rPr>
              <w:t xml:space="preserve"> Jurnal Transaksi Lalu</w:t>
            </w:r>
          </w:p>
        </w:tc>
        <w:tc>
          <w:tcPr>
            <w:tcW w:w="1244" w:type="dxa"/>
            <w:vAlign w:val="center"/>
          </w:tcPr>
          <w:p w:rsidR="00426804" w:rsidRPr="005D372A" w:rsidRDefault="00426804" w:rsidP="006235D2">
            <w:pPr>
              <w:jc w:val="center"/>
              <w:rPr>
                <w:color w:val="000000"/>
                <w:szCs w:val="24"/>
              </w:rPr>
            </w:pPr>
            <w:r w:rsidRPr="005D372A">
              <w:rPr>
                <w:color w:val="000000"/>
                <w:szCs w:val="24"/>
              </w:rPr>
              <w:t>2</w:t>
            </w:r>
          </w:p>
        </w:tc>
        <w:tc>
          <w:tcPr>
            <w:tcW w:w="1247" w:type="dxa"/>
            <w:vAlign w:val="center"/>
          </w:tcPr>
          <w:p w:rsidR="00426804" w:rsidRPr="005D372A" w:rsidRDefault="00D23DBD" w:rsidP="006235D2">
            <w:pPr>
              <w:jc w:val="center"/>
              <w:rPr>
                <w:color w:val="000000"/>
                <w:szCs w:val="24"/>
              </w:rPr>
            </w:pPr>
            <w:r w:rsidRPr="00D23DBD">
              <w:rPr>
                <w:i/>
                <w:color w:val="000000"/>
                <w:szCs w:val="24"/>
              </w:rPr>
              <w:t>Simple</w:t>
            </w:r>
          </w:p>
        </w:tc>
      </w:tr>
      <w:tr w:rsidR="00426804" w:rsidRPr="005D372A" w:rsidTr="00CA5B14">
        <w:tc>
          <w:tcPr>
            <w:tcW w:w="637" w:type="dxa"/>
            <w:vMerge/>
            <w:vAlign w:val="center"/>
          </w:tcPr>
          <w:p w:rsidR="00426804" w:rsidRPr="005D372A" w:rsidRDefault="00426804" w:rsidP="006235D2">
            <w:pPr>
              <w:jc w:val="left"/>
              <w:rPr>
                <w:color w:val="000000"/>
                <w:szCs w:val="24"/>
              </w:rPr>
            </w:pPr>
          </w:p>
        </w:tc>
        <w:tc>
          <w:tcPr>
            <w:tcW w:w="2067" w:type="dxa"/>
            <w:vMerge/>
            <w:vAlign w:val="center"/>
          </w:tcPr>
          <w:p w:rsidR="00426804" w:rsidRPr="005D372A" w:rsidRDefault="00426804" w:rsidP="006235D2">
            <w:pPr>
              <w:jc w:val="left"/>
              <w:rPr>
                <w:color w:val="000000"/>
                <w:szCs w:val="24"/>
              </w:rPr>
            </w:pPr>
          </w:p>
        </w:tc>
        <w:tc>
          <w:tcPr>
            <w:tcW w:w="3731" w:type="dxa"/>
            <w:vAlign w:val="center"/>
          </w:tcPr>
          <w:p w:rsidR="00426804" w:rsidRPr="005D372A" w:rsidRDefault="00426804" w:rsidP="006235D2">
            <w:pPr>
              <w:jc w:val="left"/>
              <w:rPr>
                <w:color w:val="000000"/>
                <w:szCs w:val="24"/>
              </w:rPr>
            </w:pPr>
            <w:r w:rsidRPr="005D372A">
              <w:rPr>
                <w:color w:val="000000"/>
                <w:szCs w:val="24"/>
              </w:rPr>
              <w:t xml:space="preserve">UC 2.6 </w:t>
            </w:r>
            <w:r w:rsidR="00D23DBD" w:rsidRPr="00D23DBD">
              <w:rPr>
                <w:i/>
                <w:color w:val="000000"/>
                <w:szCs w:val="24"/>
              </w:rPr>
              <w:t>Zoom</w:t>
            </w:r>
            <w:r w:rsidRPr="005D372A">
              <w:rPr>
                <w:color w:val="000000"/>
                <w:szCs w:val="24"/>
              </w:rPr>
              <w:t xml:space="preserve"> Jurnal Tansaksi Lalu</w:t>
            </w:r>
          </w:p>
        </w:tc>
        <w:tc>
          <w:tcPr>
            <w:tcW w:w="1244" w:type="dxa"/>
            <w:vAlign w:val="center"/>
          </w:tcPr>
          <w:p w:rsidR="00426804" w:rsidRPr="005D372A" w:rsidRDefault="00426804" w:rsidP="006235D2">
            <w:pPr>
              <w:jc w:val="center"/>
              <w:rPr>
                <w:color w:val="000000"/>
                <w:szCs w:val="24"/>
              </w:rPr>
            </w:pPr>
            <w:r w:rsidRPr="005D372A">
              <w:rPr>
                <w:color w:val="000000"/>
                <w:szCs w:val="24"/>
              </w:rPr>
              <w:t>2</w:t>
            </w:r>
          </w:p>
        </w:tc>
        <w:tc>
          <w:tcPr>
            <w:tcW w:w="1247" w:type="dxa"/>
            <w:vAlign w:val="center"/>
          </w:tcPr>
          <w:p w:rsidR="00426804"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restart"/>
            <w:vAlign w:val="center"/>
          </w:tcPr>
          <w:p w:rsidR="0021291D" w:rsidRPr="005D372A" w:rsidRDefault="0021291D" w:rsidP="006235D2">
            <w:pPr>
              <w:jc w:val="left"/>
              <w:rPr>
                <w:color w:val="000000"/>
                <w:szCs w:val="24"/>
              </w:rPr>
            </w:pPr>
            <w:r w:rsidRPr="005D372A">
              <w:rPr>
                <w:color w:val="000000"/>
                <w:szCs w:val="24"/>
              </w:rPr>
              <w:t>3.</w:t>
            </w:r>
          </w:p>
        </w:tc>
        <w:tc>
          <w:tcPr>
            <w:tcW w:w="2067" w:type="dxa"/>
            <w:vMerge w:val="restart"/>
            <w:vAlign w:val="center"/>
          </w:tcPr>
          <w:p w:rsidR="0021291D" w:rsidRPr="00D23DBD" w:rsidRDefault="0021291D" w:rsidP="006235D2">
            <w:pPr>
              <w:jc w:val="left"/>
              <w:rPr>
                <w:i/>
                <w:color w:val="000000"/>
                <w:szCs w:val="24"/>
              </w:rPr>
            </w:pPr>
            <w:r w:rsidRPr="00D23DBD">
              <w:rPr>
                <w:i/>
                <w:color w:val="000000"/>
                <w:szCs w:val="24"/>
              </w:rPr>
              <w:t>Get Fasilitas From Customer</w:t>
            </w: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3.1 Cari </w:t>
            </w:r>
            <w:r w:rsidRPr="00D23DBD">
              <w:rPr>
                <w:i/>
                <w:color w:val="000000"/>
                <w:szCs w:val="24"/>
              </w:rPr>
              <w:t>Fasilitas From Customer</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3.2 Tambah </w:t>
            </w:r>
            <w:r w:rsidRPr="00D23DBD">
              <w:rPr>
                <w:i/>
                <w:color w:val="000000"/>
                <w:szCs w:val="24"/>
              </w:rPr>
              <w:t>Fasilitas From Customer</w:t>
            </w:r>
          </w:p>
        </w:tc>
        <w:tc>
          <w:tcPr>
            <w:tcW w:w="1244" w:type="dxa"/>
            <w:vAlign w:val="center"/>
          </w:tcPr>
          <w:p w:rsidR="0021291D" w:rsidRPr="005D372A" w:rsidRDefault="0021291D" w:rsidP="006235D2">
            <w:pPr>
              <w:jc w:val="center"/>
              <w:rPr>
                <w:color w:val="000000"/>
                <w:szCs w:val="24"/>
              </w:rPr>
            </w:pPr>
            <w:r w:rsidRPr="005D372A">
              <w:rPr>
                <w:color w:val="000000"/>
                <w:szCs w:val="24"/>
              </w:rPr>
              <w:t>3</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D23DBD" w:rsidRDefault="0021291D" w:rsidP="006235D2">
            <w:pPr>
              <w:jc w:val="left"/>
              <w:rPr>
                <w:i/>
                <w:color w:val="000000"/>
                <w:szCs w:val="24"/>
              </w:rPr>
            </w:pPr>
            <w:r w:rsidRPr="005D372A">
              <w:rPr>
                <w:color w:val="000000"/>
                <w:szCs w:val="24"/>
              </w:rPr>
              <w:t xml:space="preserve">UC 3.3 Cetak </w:t>
            </w:r>
            <w:r w:rsidRPr="00D23DBD">
              <w:rPr>
                <w:i/>
                <w:color w:val="000000"/>
                <w:szCs w:val="24"/>
              </w:rPr>
              <w:t>Fasilitas From Customer</w:t>
            </w:r>
          </w:p>
        </w:tc>
        <w:tc>
          <w:tcPr>
            <w:tcW w:w="1244" w:type="dxa"/>
            <w:vAlign w:val="center"/>
          </w:tcPr>
          <w:p w:rsidR="0021291D" w:rsidRPr="005D372A" w:rsidRDefault="0021291D" w:rsidP="006235D2">
            <w:pPr>
              <w:jc w:val="center"/>
              <w:rPr>
                <w:color w:val="000000"/>
                <w:szCs w:val="24"/>
              </w:rPr>
            </w:pPr>
            <w:r w:rsidRPr="005D372A">
              <w:rPr>
                <w:color w:val="000000"/>
                <w:szCs w:val="24"/>
              </w:rPr>
              <w:t>3</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3.4 </w:t>
            </w:r>
            <w:r w:rsidR="00D23DBD" w:rsidRPr="00D23DBD">
              <w:rPr>
                <w:i/>
                <w:color w:val="000000"/>
                <w:szCs w:val="24"/>
              </w:rPr>
              <w:t>Sort</w:t>
            </w:r>
            <w:r w:rsidRPr="005D372A">
              <w:rPr>
                <w:color w:val="000000"/>
                <w:szCs w:val="24"/>
              </w:rPr>
              <w:t xml:space="preserve"> </w:t>
            </w:r>
            <w:r w:rsidRPr="00D23DBD">
              <w:rPr>
                <w:i/>
                <w:color w:val="000000"/>
                <w:szCs w:val="24"/>
              </w:rPr>
              <w:t>Fasilitas From Customer</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3.5 </w:t>
            </w:r>
            <w:r w:rsidR="00D23DBD" w:rsidRPr="00D23DBD">
              <w:rPr>
                <w:i/>
                <w:color w:val="000000"/>
                <w:szCs w:val="24"/>
              </w:rPr>
              <w:t>Zoom</w:t>
            </w:r>
            <w:r w:rsidRPr="005D372A">
              <w:rPr>
                <w:color w:val="000000"/>
                <w:szCs w:val="24"/>
              </w:rPr>
              <w:t xml:space="preserve"> </w:t>
            </w:r>
            <w:r w:rsidRPr="00D23DBD">
              <w:rPr>
                <w:i/>
                <w:color w:val="000000"/>
                <w:szCs w:val="24"/>
              </w:rPr>
              <w:t>Fasilitas From Customer</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D790D" w:rsidRPr="005D372A" w:rsidTr="00CA5B14">
        <w:tc>
          <w:tcPr>
            <w:tcW w:w="637" w:type="dxa"/>
            <w:vMerge w:val="restart"/>
            <w:vAlign w:val="center"/>
          </w:tcPr>
          <w:p w:rsidR="002D790D" w:rsidRPr="005D372A" w:rsidRDefault="002D790D" w:rsidP="006235D2">
            <w:pPr>
              <w:jc w:val="left"/>
              <w:rPr>
                <w:color w:val="000000"/>
                <w:szCs w:val="24"/>
              </w:rPr>
            </w:pPr>
            <w:r w:rsidRPr="005D372A">
              <w:rPr>
                <w:color w:val="000000"/>
                <w:szCs w:val="24"/>
              </w:rPr>
              <w:t>4.</w:t>
            </w:r>
          </w:p>
        </w:tc>
        <w:tc>
          <w:tcPr>
            <w:tcW w:w="2067" w:type="dxa"/>
            <w:vMerge w:val="restart"/>
            <w:vAlign w:val="center"/>
          </w:tcPr>
          <w:p w:rsidR="002D790D" w:rsidRPr="005D372A" w:rsidRDefault="002D790D" w:rsidP="006235D2">
            <w:pPr>
              <w:jc w:val="left"/>
              <w:rPr>
                <w:color w:val="000000"/>
                <w:szCs w:val="24"/>
              </w:rPr>
            </w:pPr>
            <w:r w:rsidRPr="005D372A">
              <w:rPr>
                <w:color w:val="000000"/>
                <w:szCs w:val="24"/>
              </w:rPr>
              <w:t>Daftar ID Jatuh Tempo</w:t>
            </w:r>
          </w:p>
        </w:tc>
        <w:tc>
          <w:tcPr>
            <w:tcW w:w="3731" w:type="dxa"/>
            <w:vAlign w:val="center"/>
          </w:tcPr>
          <w:p w:rsidR="002D790D" w:rsidRPr="005D372A" w:rsidRDefault="002D790D" w:rsidP="006235D2">
            <w:pPr>
              <w:jc w:val="left"/>
              <w:rPr>
                <w:color w:val="000000"/>
                <w:szCs w:val="24"/>
              </w:rPr>
            </w:pPr>
            <w:r w:rsidRPr="005D372A">
              <w:rPr>
                <w:color w:val="000000"/>
                <w:szCs w:val="24"/>
              </w:rPr>
              <w:t>UC 4.1 Lihat Daftar ID Jatuh Tempo</w:t>
            </w:r>
          </w:p>
        </w:tc>
        <w:tc>
          <w:tcPr>
            <w:tcW w:w="1244" w:type="dxa"/>
            <w:vAlign w:val="center"/>
          </w:tcPr>
          <w:p w:rsidR="002D790D" w:rsidRPr="005D372A" w:rsidRDefault="002D790D" w:rsidP="006235D2">
            <w:pPr>
              <w:jc w:val="center"/>
              <w:rPr>
                <w:color w:val="000000"/>
                <w:szCs w:val="24"/>
              </w:rPr>
            </w:pPr>
            <w:r w:rsidRPr="005D372A">
              <w:rPr>
                <w:color w:val="000000"/>
                <w:szCs w:val="24"/>
              </w:rPr>
              <w:t>3</w:t>
            </w:r>
          </w:p>
        </w:tc>
        <w:tc>
          <w:tcPr>
            <w:tcW w:w="1247" w:type="dxa"/>
            <w:vAlign w:val="center"/>
          </w:tcPr>
          <w:p w:rsidR="002D790D" w:rsidRPr="005D372A" w:rsidRDefault="00D23DBD" w:rsidP="006235D2">
            <w:pPr>
              <w:jc w:val="center"/>
              <w:rPr>
                <w:color w:val="000000"/>
                <w:szCs w:val="24"/>
              </w:rPr>
            </w:pPr>
            <w:r w:rsidRPr="00D23DBD">
              <w:rPr>
                <w:i/>
                <w:color w:val="000000"/>
                <w:szCs w:val="24"/>
              </w:rPr>
              <w:t>Simple</w:t>
            </w:r>
          </w:p>
        </w:tc>
      </w:tr>
      <w:tr w:rsidR="002D790D" w:rsidRPr="005D372A" w:rsidTr="00CA5B14">
        <w:tc>
          <w:tcPr>
            <w:tcW w:w="637" w:type="dxa"/>
            <w:vMerge/>
            <w:vAlign w:val="center"/>
          </w:tcPr>
          <w:p w:rsidR="002D790D" w:rsidRPr="005D372A" w:rsidRDefault="002D790D" w:rsidP="006235D2">
            <w:pPr>
              <w:jc w:val="left"/>
              <w:rPr>
                <w:color w:val="000000"/>
                <w:szCs w:val="24"/>
              </w:rPr>
            </w:pPr>
          </w:p>
        </w:tc>
        <w:tc>
          <w:tcPr>
            <w:tcW w:w="2067" w:type="dxa"/>
            <w:vMerge/>
            <w:vAlign w:val="center"/>
          </w:tcPr>
          <w:p w:rsidR="002D790D" w:rsidRPr="005D372A" w:rsidRDefault="002D790D" w:rsidP="006235D2">
            <w:pPr>
              <w:jc w:val="left"/>
              <w:rPr>
                <w:color w:val="000000"/>
                <w:szCs w:val="24"/>
              </w:rPr>
            </w:pPr>
          </w:p>
        </w:tc>
        <w:tc>
          <w:tcPr>
            <w:tcW w:w="3731" w:type="dxa"/>
            <w:vAlign w:val="center"/>
          </w:tcPr>
          <w:p w:rsidR="002D790D" w:rsidRPr="005D372A" w:rsidRDefault="002D790D" w:rsidP="006235D2">
            <w:pPr>
              <w:jc w:val="left"/>
              <w:rPr>
                <w:color w:val="000000"/>
                <w:szCs w:val="24"/>
              </w:rPr>
            </w:pPr>
            <w:r w:rsidRPr="005D372A">
              <w:rPr>
                <w:color w:val="000000"/>
                <w:szCs w:val="24"/>
              </w:rPr>
              <w:t>UC 4.2 Tambah Daftar ID Jatuh Tempo</w:t>
            </w:r>
          </w:p>
        </w:tc>
        <w:tc>
          <w:tcPr>
            <w:tcW w:w="1244" w:type="dxa"/>
            <w:vAlign w:val="center"/>
          </w:tcPr>
          <w:p w:rsidR="002D790D" w:rsidRPr="005D372A" w:rsidRDefault="002D790D" w:rsidP="006235D2">
            <w:pPr>
              <w:jc w:val="center"/>
              <w:rPr>
                <w:color w:val="000000"/>
                <w:szCs w:val="24"/>
              </w:rPr>
            </w:pPr>
            <w:r w:rsidRPr="005D372A">
              <w:rPr>
                <w:color w:val="000000"/>
                <w:szCs w:val="24"/>
              </w:rPr>
              <w:t>3</w:t>
            </w:r>
          </w:p>
        </w:tc>
        <w:tc>
          <w:tcPr>
            <w:tcW w:w="1247" w:type="dxa"/>
            <w:vAlign w:val="center"/>
          </w:tcPr>
          <w:p w:rsidR="002D790D" w:rsidRPr="005D372A" w:rsidRDefault="00D23DBD" w:rsidP="006235D2">
            <w:pPr>
              <w:jc w:val="center"/>
              <w:rPr>
                <w:color w:val="000000"/>
                <w:szCs w:val="24"/>
              </w:rPr>
            </w:pPr>
            <w:r w:rsidRPr="00D23DBD">
              <w:rPr>
                <w:i/>
                <w:color w:val="000000"/>
                <w:szCs w:val="24"/>
              </w:rPr>
              <w:t>Simple</w:t>
            </w:r>
          </w:p>
        </w:tc>
      </w:tr>
      <w:tr w:rsidR="002D790D" w:rsidRPr="005D372A" w:rsidTr="00CA5B14">
        <w:tc>
          <w:tcPr>
            <w:tcW w:w="637" w:type="dxa"/>
            <w:vMerge/>
            <w:vAlign w:val="center"/>
          </w:tcPr>
          <w:p w:rsidR="002D790D" w:rsidRPr="005D372A" w:rsidRDefault="002D790D" w:rsidP="006235D2">
            <w:pPr>
              <w:jc w:val="left"/>
              <w:rPr>
                <w:color w:val="000000"/>
                <w:szCs w:val="24"/>
              </w:rPr>
            </w:pPr>
          </w:p>
        </w:tc>
        <w:tc>
          <w:tcPr>
            <w:tcW w:w="2067" w:type="dxa"/>
            <w:vMerge/>
            <w:vAlign w:val="center"/>
          </w:tcPr>
          <w:p w:rsidR="002D790D" w:rsidRPr="005D372A" w:rsidRDefault="002D790D" w:rsidP="006235D2">
            <w:pPr>
              <w:jc w:val="left"/>
              <w:rPr>
                <w:color w:val="000000"/>
                <w:szCs w:val="24"/>
              </w:rPr>
            </w:pPr>
          </w:p>
        </w:tc>
        <w:tc>
          <w:tcPr>
            <w:tcW w:w="3731" w:type="dxa"/>
            <w:vAlign w:val="center"/>
          </w:tcPr>
          <w:p w:rsidR="002D790D" w:rsidRPr="005D372A" w:rsidRDefault="002D790D" w:rsidP="006235D2">
            <w:pPr>
              <w:jc w:val="left"/>
              <w:rPr>
                <w:color w:val="000000"/>
                <w:szCs w:val="24"/>
              </w:rPr>
            </w:pPr>
            <w:r w:rsidRPr="005D372A">
              <w:rPr>
                <w:color w:val="000000"/>
                <w:szCs w:val="24"/>
              </w:rPr>
              <w:t>UC 4.3 Cetak Daftar ID Jatuh Tempo</w:t>
            </w:r>
          </w:p>
        </w:tc>
        <w:tc>
          <w:tcPr>
            <w:tcW w:w="1244" w:type="dxa"/>
            <w:vAlign w:val="center"/>
          </w:tcPr>
          <w:p w:rsidR="002D790D" w:rsidRPr="005D372A" w:rsidRDefault="002D790D" w:rsidP="006235D2">
            <w:pPr>
              <w:jc w:val="center"/>
              <w:rPr>
                <w:color w:val="000000"/>
                <w:szCs w:val="24"/>
              </w:rPr>
            </w:pPr>
            <w:r w:rsidRPr="005D372A">
              <w:rPr>
                <w:color w:val="000000"/>
                <w:szCs w:val="24"/>
              </w:rPr>
              <w:t>3</w:t>
            </w:r>
          </w:p>
        </w:tc>
        <w:tc>
          <w:tcPr>
            <w:tcW w:w="1247" w:type="dxa"/>
            <w:vAlign w:val="center"/>
          </w:tcPr>
          <w:p w:rsidR="002D790D" w:rsidRPr="005D372A" w:rsidRDefault="00D23DBD" w:rsidP="006235D2">
            <w:pPr>
              <w:jc w:val="center"/>
              <w:rPr>
                <w:color w:val="000000"/>
                <w:szCs w:val="24"/>
              </w:rPr>
            </w:pPr>
            <w:r w:rsidRPr="00D23DBD">
              <w:rPr>
                <w:i/>
                <w:color w:val="000000"/>
                <w:szCs w:val="24"/>
              </w:rPr>
              <w:t>Simple</w:t>
            </w:r>
          </w:p>
        </w:tc>
      </w:tr>
      <w:tr w:rsidR="002D790D" w:rsidRPr="005D372A" w:rsidTr="00CA5B14">
        <w:tc>
          <w:tcPr>
            <w:tcW w:w="637" w:type="dxa"/>
            <w:vMerge/>
            <w:vAlign w:val="center"/>
          </w:tcPr>
          <w:p w:rsidR="002D790D" w:rsidRPr="005D372A" w:rsidRDefault="002D790D" w:rsidP="006235D2">
            <w:pPr>
              <w:jc w:val="left"/>
              <w:rPr>
                <w:color w:val="000000"/>
                <w:szCs w:val="24"/>
              </w:rPr>
            </w:pPr>
          </w:p>
        </w:tc>
        <w:tc>
          <w:tcPr>
            <w:tcW w:w="2067" w:type="dxa"/>
            <w:vMerge/>
            <w:vAlign w:val="center"/>
          </w:tcPr>
          <w:p w:rsidR="002D790D" w:rsidRPr="005D372A" w:rsidRDefault="002D790D" w:rsidP="006235D2">
            <w:pPr>
              <w:jc w:val="left"/>
              <w:rPr>
                <w:color w:val="000000"/>
                <w:szCs w:val="24"/>
              </w:rPr>
            </w:pPr>
          </w:p>
        </w:tc>
        <w:tc>
          <w:tcPr>
            <w:tcW w:w="3731" w:type="dxa"/>
            <w:vAlign w:val="center"/>
          </w:tcPr>
          <w:p w:rsidR="002D790D" w:rsidRPr="005D372A" w:rsidRDefault="002D790D" w:rsidP="006235D2">
            <w:pPr>
              <w:jc w:val="left"/>
              <w:rPr>
                <w:color w:val="000000"/>
                <w:szCs w:val="24"/>
              </w:rPr>
            </w:pPr>
            <w:r w:rsidRPr="005D372A">
              <w:rPr>
                <w:color w:val="000000"/>
                <w:szCs w:val="24"/>
              </w:rPr>
              <w:t xml:space="preserve">UC 4.4 </w:t>
            </w:r>
            <w:r w:rsidR="00D23DBD" w:rsidRPr="00D23DBD">
              <w:rPr>
                <w:i/>
                <w:color w:val="000000"/>
                <w:szCs w:val="24"/>
              </w:rPr>
              <w:t>Filter</w:t>
            </w:r>
            <w:r w:rsidRPr="005D372A">
              <w:rPr>
                <w:color w:val="000000"/>
                <w:szCs w:val="24"/>
              </w:rPr>
              <w:t xml:space="preserve"> Daftar ID Jatuh Tempo</w:t>
            </w:r>
          </w:p>
        </w:tc>
        <w:tc>
          <w:tcPr>
            <w:tcW w:w="1244" w:type="dxa"/>
            <w:vAlign w:val="center"/>
          </w:tcPr>
          <w:p w:rsidR="002D790D" w:rsidRPr="005D372A" w:rsidRDefault="002D790D" w:rsidP="006235D2">
            <w:pPr>
              <w:jc w:val="center"/>
              <w:rPr>
                <w:color w:val="000000"/>
                <w:szCs w:val="24"/>
              </w:rPr>
            </w:pPr>
            <w:r w:rsidRPr="005D372A">
              <w:rPr>
                <w:color w:val="000000"/>
                <w:szCs w:val="24"/>
              </w:rPr>
              <w:t>2</w:t>
            </w:r>
          </w:p>
        </w:tc>
        <w:tc>
          <w:tcPr>
            <w:tcW w:w="1247" w:type="dxa"/>
            <w:vAlign w:val="center"/>
          </w:tcPr>
          <w:p w:rsidR="002D790D" w:rsidRPr="005D372A" w:rsidRDefault="00D23DBD" w:rsidP="006235D2">
            <w:pPr>
              <w:jc w:val="center"/>
              <w:rPr>
                <w:color w:val="000000"/>
                <w:szCs w:val="24"/>
              </w:rPr>
            </w:pPr>
            <w:r w:rsidRPr="00D23DBD">
              <w:rPr>
                <w:i/>
                <w:color w:val="000000"/>
                <w:szCs w:val="24"/>
              </w:rPr>
              <w:t>Simple</w:t>
            </w:r>
          </w:p>
        </w:tc>
      </w:tr>
      <w:tr w:rsidR="002D790D" w:rsidRPr="005D372A" w:rsidTr="00CA5B14">
        <w:tc>
          <w:tcPr>
            <w:tcW w:w="637" w:type="dxa"/>
            <w:vMerge/>
            <w:vAlign w:val="center"/>
          </w:tcPr>
          <w:p w:rsidR="002D790D" w:rsidRPr="005D372A" w:rsidRDefault="002D790D" w:rsidP="006235D2">
            <w:pPr>
              <w:jc w:val="left"/>
              <w:rPr>
                <w:color w:val="000000"/>
                <w:szCs w:val="24"/>
              </w:rPr>
            </w:pPr>
          </w:p>
        </w:tc>
        <w:tc>
          <w:tcPr>
            <w:tcW w:w="2067" w:type="dxa"/>
            <w:vMerge/>
            <w:vAlign w:val="center"/>
          </w:tcPr>
          <w:p w:rsidR="002D790D" w:rsidRPr="005D372A" w:rsidRDefault="002D790D" w:rsidP="006235D2">
            <w:pPr>
              <w:jc w:val="left"/>
              <w:rPr>
                <w:color w:val="000000"/>
                <w:szCs w:val="24"/>
              </w:rPr>
            </w:pPr>
          </w:p>
        </w:tc>
        <w:tc>
          <w:tcPr>
            <w:tcW w:w="3731" w:type="dxa"/>
            <w:vAlign w:val="center"/>
          </w:tcPr>
          <w:p w:rsidR="002D790D" w:rsidRPr="005D372A" w:rsidRDefault="002D790D" w:rsidP="006235D2">
            <w:pPr>
              <w:jc w:val="left"/>
              <w:rPr>
                <w:color w:val="000000"/>
                <w:szCs w:val="24"/>
              </w:rPr>
            </w:pPr>
            <w:r w:rsidRPr="005D372A">
              <w:rPr>
                <w:color w:val="000000"/>
                <w:szCs w:val="24"/>
              </w:rPr>
              <w:t xml:space="preserve">UC 4.5 </w:t>
            </w:r>
            <w:r w:rsidR="00D23DBD" w:rsidRPr="00D23DBD">
              <w:rPr>
                <w:i/>
                <w:color w:val="000000"/>
                <w:szCs w:val="24"/>
              </w:rPr>
              <w:t>Sort</w:t>
            </w:r>
            <w:r w:rsidRPr="005D372A">
              <w:rPr>
                <w:color w:val="000000"/>
                <w:szCs w:val="24"/>
              </w:rPr>
              <w:t xml:space="preserve"> Daftar ID Jatuh Tempo</w:t>
            </w:r>
          </w:p>
        </w:tc>
        <w:tc>
          <w:tcPr>
            <w:tcW w:w="1244" w:type="dxa"/>
            <w:vAlign w:val="center"/>
          </w:tcPr>
          <w:p w:rsidR="002D790D" w:rsidRPr="005D372A" w:rsidRDefault="002D790D" w:rsidP="006235D2">
            <w:pPr>
              <w:jc w:val="center"/>
              <w:rPr>
                <w:color w:val="000000"/>
                <w:szCs w:val="24"/>
              </w:rPr>
            </w:pPr>
            <w:r w:rsidRPr="005D372A">
              <w:rPr>
                <w:color w:val="000000"/>
                <w:szCs w:val="24"/>
              </w:rPr>
              <w:t>2</w:t>
            </w:r>
          </w:p>
        </w:tc>
        <w:tc>
          <w:tcPr>
            <w:tcW w:w="1247" w:type="dxa"/>
            <w:vAlign w:val="center"/>
          </w:tcPr>
          <w:p w:rsidR="002D790D" w:rsidRPr="005D372A" w:rsidRDefault="00D23DBD" w:rsidP="006235D2">
            <w:pPr>
              <w:jc w:val="center"/>
              <w:rPr>
                <w:color w:val="000000"/>
                <w:szCs w:val="24"/>
              </w:rPr>
            </w:pPr>
            <w:r w:rsidRPr="00D23DBD">
              <w:rPr>
                <w:i/>
                <w:color w:val="000000"/>
                <w:szCs w:val="24"/>
              </w:rPr>
              <w:t>Simple</w:t>
            </w:r>
          </w:p>
        </w:tc>
      </w:tr>
      <w:tr w:rsidR="002D790D" w:rsidRPr="005D372A" w:rsidTr="00CA5B14">
        <w:tc>
          <w:tcPr>
            <w:tcW w:w="637" w:type="dxa"/>
            <w:vMerge/>
            <w:vAlign w:val="center"/>
          </w:tcPr>
          <w:p w:rsidR="002D790D" w:rsidRPr="005D372A" w:rsidRDefault="002D790D" w:rsidP="006235D2">
            <w:pPr>
              <w:jc w:val="left"/>
              <w:rPr>
                <w:color w:val="000000"/>
                <w:szCs w:val="24"/>
              </w:rPr>
            </w:pPr>
          </w:p>
        </w:tc>
        <w:tc>
          <w:tcPr>
            <w:tcW w:w="2067" w:type="dxa"/>
            <w:vMerge/>
            <w:vAlign w:val="center"/>
          </w:tcPr>
          <w:p w:rsidR="002D790D" w:rsidRPr="005D372A" w:rsidRDefault="002D790D" w:rsidP="006235D2">
            <w:pPr>
              <w:jc w:val="left"/>
              <w:rPr>
                <w:color w:val="000000"/>
                <w:szCs w:val="24"/>
              </w:rPr>
            </w:pPr>
          </w:p>
        </w:tc>
        <w:tc>
          <w:tcPr>
            <w:tcW w:w="3731" w:type="dxa"/>
            <w:vAlign w:val="center"/>
          </w:tcPr>
          <w:p w:rsidR="002D790D" w:rsidRPr="005D372A" w:rsidRDefault="002D790D" w:rsidP="006235D2">
            <w:pPr>
              <w:jc w:val="left"/>
              <w:rPr>
                <w:color w:val="000000"/>
                <w:szCs w:val="24"/>
              </w:rPr>
            </w:pPr>
            <w:r w:rsidRPr="005D372A">
              <w:rPr>
                <w:color w:val="000000"/>
                <w:szCs w:val="24"/>
              </w:rPr>
              <w:t xml:space="preserve">UC 4.6 </w:t>
            </w:r>
            <w:r w:rsidR="00D23DBD" w:rsidRPr="00D23DBD">
              <w:rPr>
                <w:i/>
                <w:color w:val="000000"/>
                <w:szCs w:val="24"/>
              </w:rPr>
              <w:t>Zoom</w:t>
            </w:r>
            <w:r w:rsidRPr="005D372A">
              <w:rPr>
                <w:color w:val="000000"/>
                <w:szCs w:val="24"/>
              </w:rPr>
              <w:t xml:space="preserve"> Daftar ID Jatuh Tempo</w:t>
            </w:r>
          </w:p>
        </w:tc>
        <w:tc>
          <w:tcPr>
            <w:tcW w:w="1244" w:type="dxa"/>
            <w:vAlign w:val="center"/>
          </w:tcPr>
          <w:p w:rsidR="002D790D" w:rsidRPr="005D372A" w:rsidRDefault="002D790D" w:rsidP="006235D2">
            <w:pPr>
              <w:jc w:val="center"/>
              <w:rPr>
                <w:color w:val="000000"/>
                <w:szCs w:val="24"/>
              </w:rPr>
            </w:pPr>
            <w:r w:rsidRPr="005D372A">
              <w:rPr>
                <w:color w:val="000000"/>
                <w:szCs w:val="24"/>
              </w:rPr>
              <w:t>2</w:t>
            </w:r>
          </w:p>
        </w:tc>
        <w:tc>
          <w:tcPr>
            <w:tcW w:w="1247" w:type="dxa"/>
            <w:vAlign w:val="center"/>
          </w:tcPr>
          <w:p w:rsidR="002D790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restart"/>
            <w:vAlign w:val="center"/>
          </w:tcPr>
          <w:p w:rsidR="0021291D" w:rsidRPr="005D372A" w:rsidRDefault="0021291D" w:rsidP="006235D2">
            <w:pPr>
              <w:spacing w:line="240" w:lineRule="auto"/>
              <w:jc w:val="left"/>
              <w:rPr>
                <w:color w:val="000000"/>
                <w:szCs w:val="24"/>
              </w:rPr>
            </w:pPr>
            <w:r w:rsidRPr="005D372A">
              <w:rPr>
                <w:color w:val="000000"/>
                <w:szCs w:val="24"/>
              </w:rPr>
              <w:t>5.</w:t>
            </w:r>
          </w:p>
        </w:tc>
        <w:tc>
          <w:tcPr>
            <w:tcW w:w="2067" w:type="dxa"/>
            <w:vMerge w:val="restart"/>
            <w:vAlign w:val="center"/>
          </w:tcPr>
          <w:p w:rsidR="0021291D" w:rsidRPr="005D372A" w:rsidRDefault="0021291D" w:rsidP="006235D2">
            <w:pPr>
              <w:jc w:val="left"/>
              <w:rPr>
                <w:color w:val="000000"/>
                <w:szCs w:val="24"/>
              </w:rPr>
            </w:pPr>
            <w:r w:rsidRPr="005D372A">
              <w:rPr>
                <w:color w:val="000000"/>
                <w:szCs w:val="24"/>
              </w:rPr>
              <w:t>Rekap CIF dan DIN</w:t>
            </w:r>
          </w:p>
        </w:tc>
        <w:tc>
          <w:tcPr>
            <w:tcW w:w="3731" w:type="dxa"/>
            <w:vAlign w:val="center"/>
          </w:tcPr>
          <w:p w:rsidR="0021291D" w:rsidRPr="005D372A" w:rsidRDefault="0021291D" w:rsidP="006235D2">
            <w:pPr>
              <w:jc w:val="left"/>
              <w:rPr>
                <w:color w:val="000000"/>
                <w:szCs w:val="24"/>
              </w:rPr>
            </w:pPr>
            <w:r w:rsidRPr="005D372A">
              <w:rPr>
                <w:color w:val="000000"/>
                <w:szCs w:val="24"/>
              </w:rPr>
              <w:t>UC 5.1 Lihat Rekap CIF dan DIN</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UC 5.2 Tambah Rekap CIF dan DIN</w:t>
            </w:r>
          </w:p>
        </w:tc>
        <w:tc>
          <w:tcPr>
            <w:tcW w:w="1244" w:type="dxa"/>
            <w:vAlign w:val="center"/>
          </w:tcPr>
          <w:p w:rsidR="0021291D" w:rsidRPr="005D372A" w:rsidRDefault="0021291D" w:rsidP="006235D2">
            <w:pPr>
              <w:jc w:val="center"/>
              <w:rPr>
                <w:color w:val="000000"/>
                <w:szCs w:val="24"/>
              </w:rPr>
            </w:pPr>
            <w:r w:rsidRPr="005D372A">
              <w:rPr>
                <w:color w:val="000000"/>
                <w:szCs w:val="24"/>
              </w:rPr>
              <w:t>4</w:t>
            </w:r>
          </w:p>
        </w:tc>
        <w:tc>
          <w:tcPr>
            <w:tcW w:w="1247" w:type="dxa"/>
            <w:vAlign w:val="center"/>
          </w:tcPr>
          <w:p w:rsidR="0021291D" w:rsidRPr="005D372A" w:rsidRDefault="00D23DBD" w:rsidP="006235D2">
            <w:pPr>
              <w:jc w:val="center"/>
              <w:rPr>
                <w:color w:val="000000"/>
                <w:szCs w:val="24"/>
              </w:rPr>
            </w:pPr>
            <w:r w:rsidRPr="00D23DBD">
              <w:rPr>
                <w:i/>
                <w:color w:val="000000"/>
                <w:szCs w:val="24"/>
              </w:rPr>
              <w:t>Average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UC 5.3 Cetak Rekap CIF dan DIN</w:t>
            </w:r>
          </w:p>
        </w:tc>
        <w:tc>
          <w:tcPr>
            <w:tcW w:w="1244" w:type="dxa"/>
            <w:vAlign w:val="center"/>
          </w:tcPr>
          <w:p w:rsidR="0021291D" w:rsidRPr="005D372A" w:rsidRDefault="0021291D" w:rsidP="006235D2">
            <w:pPr>
              <w:jc w:val="center"/>
              <w:rPr>
                <w:color w:val="000000"/>
                <w:szCs w:val="24"/>
              </w:rPr>
            </w:pPr>
            <w:r w:rsidRPr="005D372A">
              <w:rPr>
                <w:color w:val="000000"/>
                <w:szCs w:val="24"/>
              </w:rPr>
              <w:t>3</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5.4 </w:t>
            </w:r>
            <w:r w:rsidR="00D23DBD" w:rsidRPr="00D23DBD">
              <w:rPr>
                <w:i/>
                <w:color w:val="000000"/>
                <w:szCs w:val="24"/>
              </w:rPr>
              <w:t>Sort</w:t>
            </w:r>
            <w:r w:rsidRPr="005D372A">
              <w:rPr>
                <w:color w:val="000000"/>
                <w:szCs w:val="24"/>
              </w:rPr>
              <w:t xml:space="preserve"> Rekap CIF dan DIN</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5.5 </w:t>
            </w:r>
            <w:r w:rsidR="00D23DBD" w:rsidRPr="00D23DBD">
              <w:rPr>
                <w:i/>
                <w:color w:val="000000"/>
                <w:szCs w:val="24"/>
              </w:rPr>
              <w:t>Zoom</w:t>
            </w:r>
            <w:r w:rsidRPr="005D372A">
              <w:rPr>
                <w:color w:val="000000"/>
                <w:szCs w:val="24"/>
              </w:rPr>
              <w:t xml:space="preserve"> Rekap CIF dan DIN</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restart"/>
            <w:vAlign w:val="center"/>
          </w:tcPr>
          <w:p w:rsidR="0021291D" w:rsidRPr="005D372A" w:rsidRDefault="0021291D" w:rsidP="006235D2">
            <w:pPr>
              <w:jc w:val="left"/>
              <w:rPr>
                <w:color w:val="000000"/>
                <w:szCs w:val="24"/>
              </w:rPr>
            </w:pPr>
            <w:r w:rsidRPr="005D372A">
              <w:rPr>
                <w:color w:val="000000"/>
                <w:szCs w:val="24"/>
              </w:rPr>
              <w:t>6.</w:t>
            </w:r>
          </w:p>
        </w:tc>
        <w:tc>
          <w:tcPr>
            <w:tcW w:w="2067" w:type="dxa"/>
            <w:vMerge w:val="restart"/>
            <w:vAlign w:val="center"/>
          </w:tcPr>
          <w:p w:rsidR="0021291D" w:rsidRPr="005D372A" w:rsidRDefault="0021291D" w:rsidP="006235D2">
            <w:pPr>
              <w:jc w:val="left"/>
              <w:rPr>
                <w:color w:val="000000"/>
                <w:szCs w:val="24"/>
              </w:rPr>
            </w:pPr>
            <w:r w:rsidRPr="005D372A">
              <w:rPr>
                <w:color w:val="000000"/>
                <w:szCs w:val="24"/>
              </w:rPr>
              <w:t xml:space="preserve">Daftar Item </w:t>
            </w:r>
            <w:r w:rsidR="00D23DBD" w:rsidRPr="00D23DBD">
              <w:rPr>
                <w:i/>
                <w:color w:val="000000"/>
                <w:szCs w:val="24"/>
              </w:rPr>
              <w:t>Mandatory</w:t>
            </w:r>
            <w:r w:rsidRPr="005D372A">
              <w:rPr>
                <w:color w:val="000000"/>
                <w:szCs w:val="24"/>
              </w:rPr>
              <w:t xml:space="preserve"> Belum Lengkap</w:t>
            </w: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6.1 Tambah Daftar Item </w:t>
            </w:r>
            <w:r w:rsidR="00D23DBD" w:rsidRPr="00D23DBD">
              <w:rPr>
                <w:i/>
                <w:color w:val="000000"/>
                <w:szCs w:val="24"/>
              </w:rPr>
              <w:t>Mandatory</w:t>
            </w:r>
          </w:p>
        </w:tc>
        <w:tc>
          <w:tcPr>
            <w:tcW w:w="1244" w:type="dxa"/>
            <w:vAlign w:val="center"/>
          </w:tcPr>
          <w:p w:rsidR="0021291D" w:rsidRPr="005D372A" w:rsidRDefault="0021291D" w:rsidP="006235D2">
            <w:pPr>
              <w:jc w:val="center"/>
              <w:rPr>
                <w:color w:val="000000"/>
                <w:szCs w:val="24"/>
              </w:rPr>
            </w:pPr>
            <w:r w:rsidRPr="005D372A">
              <w:rPr>
                <w:color w:val="000000"/>
                <w:szCs w:val="24"/>
              </w:rPr>
              <w:t>3</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6.2 Cetak Daftar Item </w:t>
            </w:r>
            <w:r w:rsidR="00D23DBD" w:rsidRPr="00D23DBD">
              <w:rPr>
                <w:i/>
                <w:color w:val="000000"/>
                <w:szCs w:val="24"/>
              </w:rPr>
              <w:t>Mandatory</w:t>
            </w:r>
          </w:p>
        </w:tc>
        <w:tc>
          <w:tcPr>
            <w:tcW w:w="1244" w:type="dxa"/>
            <w:vAlign w:val="center"/>
          </w:tcPr>
          <w:p w:rsidR="0021291D" w:rsidRPr="005D372A" w:rsidRDefault="0021291D" w:rsidP="006235D2">
            <w:pPr>
              <w:jc w:val="center"/>
              <w:rPr>
                <w:color w:val="000000"/>
                <w:szCs w:val="24"/>
              </w:rPr>
            </w:pPr>
            <w:r w:rsidRPr="005D372A">
              <w:rPr>
                <w:color w:val="000000"/>
                <w:szCs w:val="24"/>
              </w:rPr>
              <w:t>3</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6.3 </w:t>
            </w:r>
            <w:r w:rsidR="00D23DBD" w:rsidRPr="00D23DBD">
              <w:rPr>
                <w:i/>
                <w:color w:val="000000"/>
                <w:szCs w:val="24"/>
              </w:rPr>
              <w:t>Filter</w:t>
            </w:r>
            <w:r w:rsidRPr="005D372A">
              <w:rPr>
                <w:color w:val="000000"/>
                <w:szCs w:val="24"/>
              </w:rPr>
              <w:t xml:space="preserve"> Daftar Item </w:t>
            </w:r>
            <w:r w:rsidR="00D23DBD" w:rsidRPr="00D23DBD">
              <w:rPr>
                <w:i/>
                <w:color w:val="000000"/>
                <w:szCs w:val="24"/>
              </w:rPr>
              <w:t>Mandatory</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6.4 </w:t>
            </w:r>
            <w:r w:rsidR="00D23DBD" w:rsidRPr="00D23DBD">
              <w:rPr>
                <w:i/>
                <w:color w:val="000000"/>
                <w:szCs w:val="24"/>
              </w:rPr>
              <w:t>Sort</w:t>
            </w:r>
            <w:r w:rsidRPr="005D372A">
              <w:rPr>
                <w:color w:val="000000"/>
                <w:szCs w:val="24"/>
              </w:rPr>
              <w:t xml:space="preserve"> Daftar Item </w:t>
            </w:r>
            <w:r w:rsidR="00D23DBD" w:rsidRPr="00D23DBD">
              <w:rPr>
                <w:i/>
                <w:color w:val="000000"/>
                <w:szCs w:val="24"/>
              </w:rPr>
              <w:t>Mandatory</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6.5 </w:t>
            </w:r>
            <w:r w:rsidR="00D23DBD" w:rsidRPr="00D23DBD">
              <w:rPr>
                <w:i/>
                <w:color w:val="000000"/>
                <w:szCs w:val="24"/>
              </w:rPr>
              <w:t>Zoom</w:t>
            </w:r>
            <w:r w:rsidRPr="005D372A">
              <w:rPr>
                <w:color w:val="000000"/>
                <w:szCs w:val="24"/>
              </w:rPr>
              <w:t xml:space="preserve"> Daftar Item </w:t>
            </w:r>
            <w:r w:rsidR="00D23DBD" w:rsidRPr="00D23DBD">
              <w:rPr>
                <w:i/>
                <w:color w:val="000000"/>
                <w:szCs w:val="24"/>
              </w:rPr>
              <w:t>Mandatory</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restart"/>
            <w:vAlign w:val="center"/>
          </w:tcPr>
          <w:p w:rsidR="0021291D" w:rsidRPr="005D372A" w:rsidRDefault="0021291D" w:rsidP="006235D2">
            <w:pPr>
              <w:jc w:val="left"/>
              <w:rPr>
                <w:color w:val="000000"/>
                <w:szCs w:val="24"/>
              </w:rPr>
            </w:pPr>
            <w:r w:rsidRPr="005D372A">
              <w:rPr>
                <w:color w:val="000000"/>
                <w:szCs w:val="24"/>
              </w:rPr>
              <w:lastRenderedPageBreak/>
              <w:t>7.</w:t>
            </w:r>
          </w:p>
        </w:tc>
        <w:tc>
          <w:tcPr>
            <w:tcW w:w="2067" w:type="dxa"/>
            <w:vMerge w:val="restart"/>
            <w:vAlign w:val="center"/>
          </w:tcPr>
          <w:p w:rsidR="0021291D" w:rsidRPr="005D372A" w:rsidRDefault="0021291D" w:rsidP="006235D2">
            <w:pPr>
              <w:jc w:val="left"/>
              <w:rPr>
                <w:color w:val="000000"/>
                <w:szCs w:val="24"/>
              </w:rPr>
            </w:pPr>
            <w:r w:rsidRPr="005D372A">
              <w:rPr>
                <w:color w:val="000000"/>
                <w:szCs w:val="24"/>
              </w:rPr>
              <w:t>Rekap Pengkinian Data CIF</w:t>
            </w:r>
          </w:p>
        </w:tc>
        <w:tc>
          <w:tcPr>
            <w:tcW w:w="3731" w:type="dxa"/>
            <w:vAlign w:val="center"/>
          </w:tcPr>
          <w:p w:rsidR="0021291D" w:rsidRPr="005D372A" w:rsidRDefault="0021291D" w:rsidP="006235D2">
            <w:pPr>
              <w:jc w:val="left"/>
              <w:rPr>
                <w:color w:val="000000"/>
                <w:szCs w:val="24"/>
              </w:rPr>
            </w:pPr>
            <w:r w:rsidRPr="005D372A">
              <w:rPr>
                <w:color w:val="000000"/>
                <w:szCs w:val="24"/>
              </w:rPr>
              <w:t>UC 7.1 Lihat Rekap Pengkinian Data CIF</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UC 7.2 Tambah Rekap Pengkinian Data CIF</w:t>
            </w:r>
          </w:p>
        </w:tc>
        <w:tc>
          <w:tcPr>
            <w:tcW w:w="1244" w:type="dxa"/>
            <w:vAlign w:val="center"/>
          </w:tcPr>
          <w:p w:rsidR="0021291D" w:rsidRPr="005D372A" w:rsidRDefault="0021291D" w:rsidP="006235D2">
            <w:pPr>
              <w:jc w:val="center"/>
              <w:rPr>
                <w:color w:val="000000"/>
                <w:szCs w:val="24"/>
              </w:rPr>
            </w:pPr>
            <w:r w:rsidRPr="005D372A">
              <w:rPr>
                <w:color w:val="000000"/>
                <w:szCs w:val="24"/>
              </w:rPr>
              <w:t>3</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UC 7.3 Cetak Rekap Pengkinian Data CIF</w:t>
            </w:r>
          </w:p>
        </w:tc>
        <w:tc>
          <w:tcPr>
            <w:tcW w:w="1244" w:type="dxa"/>
            <w:vAlign w:val="center"/>
          </w:tcPr>
          <w:p w:rsidR="0021291D" w:rsidRPr="005D372A" w:rsidRDefault="0021291D" w:rsidP="006235D2">
            <w:pPr>
              <w:jc w:val="center"/>
              <w:rPr>
                <w:color w:val="000000"/>
                <w:szCs w:val="24"/>
              </w:rPr>
            </w:pPr>
            <w:r w:rsidRPr="005D372A">
              <w:rPr>
                <w:color w:val="000000"/>
                <w:szCs w:val="24"/>
              </w:rPr>
              <w:t>3</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7.4 </w:t>
            </w:r>
            <w:r w:rsidR="00D23DBD" w:rsidRPr="00D23DBD">
              <w:rPr>
                <w:i/>
                <w:color w:val="000000"/>
                <w:szCs w:val="24"/>
              </w:rPr>
              <w:t>Sort</w:t>
            </w:r>
            <w:r w:rsidRPr="005D372A">
              <w:rPr>
                <w:color w:val="000000"/>
                <w:szCs w:val="24"/>
              </w:rPr>
              <w:t xml:space="preserve"> Rekap Pengkinian Data CIF</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restart"/>
            <w:vAlign w:val="center"/>
          </w:tcPr>
          <w:p w:rsidR="0021291D" w:rsidRPr="005D372A" w:rsidRDefault="0021291D" w:rsidP="006235D2">
            <w:pPr>
              <w:jc w:val="left"/>
              <w:rPr>
                <w:color w:val="000000"/>
                <w:szCs w:val="24"/>
              </w:rPr>
            </w:pPr>
            <w:r w:rsidRPr="005D372A">
              <w:rPr>
                <w:color w:val="000000"/>
                <w:szCs w:val="24"/>
              </w:rPr>
              <w:t>8.</w:t>
            </w:r>
          </w:p>
        </w:tc>
        <w:tc>
          <w:tcPr>
            <w:tcW w:w="2067" w:type="dxa"/>
            <w:vMerge w:val="restart"/>
            <w:vAlign w:val="center"/>
          </w:tcPr>
          <w:p w:rsidR="0021291D" w:rsidRPr="005D372A" w:rsidRDefault="0021291D" w:rsidP="006235D2">
            <w:pPr>
              <w:jc w:val="left"/>
              <w:rPr>
                <w:color w:val="000000"/>
                <w:szCs w:val="24"/>
              </w:rPr>
            </w:pPr>
            <w:r w:rsidRPr="005D372A">
              <w:rPr>
                <w:color w:val="000000"/>
                <w:szCs w:val="24"/>
              </w:rPr>
              <w:t>Rekap CIF Berdasarkan Tanggal Buka</w:t>
            </w:r>
          </w:p>
        </w:tc>
        <w:tc>
          <w:tcPr>
            <w:tcW w:w="3731" w:type="dxa"/>
            <w:vAlign w:val="center"/>
          </w:tcPr>
          <w:p w:rsidR="0021291D" w:rsidRPr="005D372A" w:rsidRDefault="0021291D" w:rsidP="006235D2">
            <w:pPr>
              <w:jc w:val="left"/>
              <w:rPr>
                <w:color w:val="000000"/>
                <w:szCs w:val="24"/>
              </w:rPr>
            </w:pPr>
            <w:r w:rsidRPr="005D372A">
              <w:rPr>
                <w:color w:val="000000"/>
                <w:szCs w:val="24"/>
              </w:rPr>
              <w:t>UC 8.1 Lihat Rekap CIF Berdasarkan Tanggal Buka</w:t>
            </w:r>
          </w:p>
        </w:tc>
        <w:tc>
          <w:tcPr>
            <w:tcW w:w="1244" w:type="dxa"/>
            <w:vAlign w:val="center"/>
          </w:tcPr>
          <w:p w:rsidR="0021291D" w:rsidRPr="005D372A" w:rsidRDefault="0021291D" w:rsidP="006235D2">
            <w:pPr>
              <w:jc w:val="center"/>
              <w:rPr>
                <w:color w:val="000000"/>
                <w:szCs w:val="24"/>
              </w:rPr>
            </w:pPr>
            <w:r w:rsidRPr="005D372A">
              <w:rPr>
                <w:color w:val="000000"/>
                <w:szCs w:val="24"/>
              </w:rPr>
              <w:t>3</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UC 8.2 Tambah Rekap CIF Berdasarkan Tanggal Buka</w:t>
            </w:r>
          </w:p>
        </w:tc>
        <w:tc>
          <w:tcPr>
            <w:tcW w:w="1244" w:type="dxa"/>
            <w:vAlign w:val="center"/>
          </w:tcPr>
          <w:p w:rsidR="0021291D" w:rsidRPr="005D372A" w:rsidRDefault="0021291D" w:rsidP="006235D2">
            <w:pPr>
              <w:jc w:val="center"/>
              <w:rPr>
                <w:color w:val="000000"/>
                <w:szCs w:val="24"/>
              </w:rPr>
            </w:pPr>
            <w:r w:rsidRPr="005D372A">
              <w:rPr>
                <w:color w:val="000000"/>
                <w:szCs w:val="24"/>
              </w:rPr>
              <w:t>4</w:t>
            </w:r>
          </w:p>
        </w:tc>
        <w:tc>
          <w:tcPr>
            <w:tcW w:w="1247" w:type="dxa"/>
            <w:vAlign w:val="center"/>
          </w:tcPr>
          <w:p w:rsidR="0021291D" w:rsidRPr="005D372A" w:rsidRDefault="00D23DBD" w:rsidP="006235D2">
            <w:pPr>
              <w:jc w:val="center"/>
              <w:rPr>
                <w:color w:val="000000"/>
                <w:szCs w:val="24"/>
              </w:rPr>
            </w:pPr>
            <w:r w:rsidRPr="00D23DBD">
              <w:rPr>
                <w:i/>
                <w:color w:val="000000"/>
                <w:szCs w:val="24"/>
              </w:rPr>
              <w:t>Average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UC 8.3 Cetak Rekap CIF Berdasarkan Tanggal Buka</w:t>
            </w:r>
          </w:p>
        </w:tc>
        <w:tc>
          <w:tcPr>
            <w:tcW w:w="1244" w:type="dxa"/>
            <w:vAlign w:val="center"/>
          </w:tcPr>
          <w:p w:rsidR="0021291D" w:rsidRPr="005D372A" w:rsidRDefault="0021291D" w:rsidP="006235D2">
            <w:pPr>
              <w:jc w:val="center"/>
              <w:rPr>
                <w:color w:val="000000"/>
                <w:szCs w:val="24"/>
              </w:rPr>
            </w:pPr>
            <w:r w:rsidRPr="005D372A">
              <w:rPr>
                <w:color w:val="000000"/>
                <w:szCs w:val="24"/>
              </w:rPr>
              <w:t>3</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8.4 </w:t>
            </w:r>
            <w:r w:rsidR="00D23DBD" w:rsidRPr="00D23DBD">
              <w:rPr>
                <w:i/>
                <w:color w:val="000000"/>
                <w:szCs w:val="24"/>
              </w:rPr>
              <w:t>Filter</w:t>
            </w:r>
            <w:r w:rsidRPr="005D372A">
              <w:rPr>
                <w:color w:val="000000"/>
                <w:szCs w:val="24"/>
              </w:rPr>
              <w:t xml:space="preserve"> Rekap CIF Berdasarkan Tanggal Buka</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8.5 </w:t>
            </w:r>
            <w:r w:rsidR="00D23DBD" w:rsidRPr="00D23DBD">
              <w:rPr>
                <w:i/>
                <w:color w:val="000000"/>
                <w:szCs w:val="24"/>
              </w:rPr>
              <w:t>Sort</w:t>
            </w:r>
            <w:r w:rsidRPr="005D372A">
              <w:rPr>
                <w:color w:val="000000"/>
                <w:szCs w:val="24"/>
              </w:rPr>
              <w:t xml:space="preserve"> Rekap CIF Berdasarkan Tanggal Buka</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8.6 </w:t>
            </w:r>
            <w:r w:rsidR="00D23DBD" w:rsidRPr="00D23DBD">
              <w:rPr>
                <w:i/>
                <w:color w:val="000000"/>
                <w:szCs w:val="24"/>
              </w:rPr>
              <w:t>Zoom</w:t>
            </w:r>
            <w:r w:rsidRPr="005D372A">
              <w:rPr>
                <w:color w:val="000000"/>
                <w:szCs w:val="24"/>
              </w:rPr>
              <w:t xml:space="preserve"> Rekap CIF Berdasarkan Tanggal Buka</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restart"/>
            <w:vAlign w:val="center"/>
          </w:tcPr>
          <w:p w:rsidR="0021291D" w:rsidRPr="005D372A" w:rsidRDefault="0021291D" w:rsidP="006235D2">
            <w:pPr>
              <w:jc w:val="left"/>
              <w:rPr>
                <w:color w:val="000000"/>
                <w:szCs w:val="24"/>
              </w:rPr>
            </w:pPr>
            <w:r w:rsidRPr="005D372A">
              <w:rPr>
                <w:color w:val="000000"/>
                <w:szCs w:val="24"/>
              </w:rPr>
              <w:t>9.</w:t>
            </w:r>
          </w:p>
        </w:tc>
        <w:tc>
          <w:tcPr>
            <w:tcW w:w="2067" w:type="dxa"/>
            <w:vMerge w:val="restart"/>
            <w:vAlign w:val="center"/>
          </w:tcPr>
          <w:p w:rsidR="0021291D" w:rsidRPr="005D372A" w:rsidRDefault="0021291D" w:rsidP="006235D2">
            <w:pPr>
              <w:jc w:val="left"/>
              <w:rPr>
                <w:color w:val="000000"/>
                <w:szCs w:val="24"/>
              </w:rPr>
            </w:pPr>
            <w:r w:rsidRPr="005D372A">
              <w:rPr>
                <w:color w:val="000000"/>
                <w:szCs w:val="24"/>
              </w:rPr>
              <w:t>Riwayat Transaksi Rekening</w:t>
            </w:r>
          </w:p>
        </w:tc>
        <w:tc>
          <w:tcPr>
            <w:tcW w:w="3731" w:type="dxa"/>
            <w:vAlign w:val="center"/>
          </w:tcPr>
          <w:p w:rsidR="0021291D" w:rsidRPr="005D372A" w:rsidRDefault="0021291D" w:rsidP="006235D2">
            <w:pPr>
              <w:jc w:val="left"/>
              <w:rPr>
                <w:color w:val="000000"/>
                <w:szCs w:val="24"/>
              </w:rPr>
            </w:pPr>
            <w:r w:rsidRPr="005D372A">
              <w:rPr>
                <w:color w:val="000000"/>
                <w:szCs w:val="24"/>
              </w:rPr>
              <w:t>UC 9.1 Lihat Riwayat Transaksi Rekening</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UC 9.2 Tambah Riwayat Transaksi Rekening</w:t>
            </w:r>
          </w:p>
        </w:tc>
        <w:tc>
          <w:tcPr>
            <w:tcW w:w="1244" w:type="dxa"/>
            <w:vAlign w:val="center"/>
          </w:tcPr>
          <w:p w:rsidR="0021291D" w:rsidRPr="005D372A" w:rsidRDefault="0021291D" w:rsidP="006235D2">
            <w:pPr>
              <w:jc w:val="center"/>
              <w:rPr>
                <w:color w:val="000000"/>
                <w:szCs w:val="24"/>
              </w:rPr>
            </w:pPr>
            <w:r w:rsidRPr="005D372A">
              <w:rPr>
                <w:color w:val="000000"/>
                <w:szCs w:val="24"/>
              </w:rPr>
              <w:t>3</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UC 9.3 Cetak Riwayat Transaksi Rekening</w:t>
            </w:r>
          </w:p>
        </w:tc>
        <w:tc>
          <w:tcPr>
            <w:tcW w:w="1244" w:type="dxa"/>
            <w:vAlign w:val="center"/>
          </w:tcPr>
          <w:p w:rsidR="0021291D" w:rsidRPr="005D372A" w:rsidRDefault="0021291D" w:rsidP="006235D2">
            <w:pPr>
              <w:jc w:val="center"/>
              <w:rPr>
                <w:color w:val="000000"/>
                <w:szCs w:val="24"/>
              </w:rPr>
            </w:pPr>
            <w:r w:rsidRPr="005D372A">
              <w:rPr>
                <w:color w:val="000000"/>
                <w:szCs w:val="24"/>
              </w:rPr>
              <w:t>3</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 xml:space="preserve">UC 9.4 </w:t>
            </w:r>
            <w:r w:rsidR="00D23DBD" w:rsidRPr="00D23DBD">
              <w:rPr>
                <w:i/>
                <w:color w:val="000000"/>
                <w:szCs w:val="24"/>
              </w:rPr>
              <w:t>Zoom</w:t>
            </w:r>
            <w:r w:rsidRPr="005D372A">
              <w:rPr>
                <w:color w:val="000000"/>
                <w:szCs w:val="24"/>
              </w:rPr>
              <w:t xml:space="preserve"> Riwayat Transaksi Rekening</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UC 9.5 Lihat Data Blokir</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UC 9.6 Lihat Data SI</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21291D" w:rsidRPr="005D372A" w:rsidTr="00CA5B14">
        <w:tc>
          <w:tcPr>
            <w:tcW w:w="637" w:type="dxa"/>
            <w:vMerge/>
            <w:vAlign w:val="center"/>
          </w:tcPr>
          <w:p w:rsidR="0021291D" w:rsidRPr="005D372A" w:rsidRDefault="0021291D" w:rsidP="006235D2">
            <w:pPr>
              <w:jc w:val="left"/>
              <w:rPr>
                <w:color w:val="000000"/>
                <w:szCs w:val="24"/>
              </w:rPr>
            </w:pPr>
          </w:p>
        </w:tc>
        <w:tc>
          <w:tcPr>
            <w:tcW w:w="2067" w:type="dxa"/>
            <w:vMerge/>
            <w:vAlign w:val="center"/>
          </w:tcPr>
          <w:p w:rsidR="0021291D" w:rsidRPr="005D372A" w:rsidRDefault="0021291D" w:rsidP="006235D2">
            <w:pPr>
              <w:jc w:val="left"/>
              <w:rPr>
                <w:color w:val="000000"/>
                <w:szCs w:val="24"/>
              </w:rPr>
            </w:pPr>
          </w:p>
        </w:tc>
        <w:tc>
          <w:tcPr>
            <w:tcW w:w="3731" w:type="dxa"/>
            <w:vAlign w:val="center"/>
          </w:tcPr>
          <w:p w:rsidR="0021291D" w:rsidRPr="005D372A" w:rsidRDefault="0021291D" w:rsidP="006235D2">
            <w:pPr>
              <w:jc w:val="left"/>
              <w:rPr>
                <w:color w:val="000000"/>
                <w:szCs w:val="24"/>
              </w:rPr>
            </w:pPr>
            <w:r w:rsidRPr="005D372A">
              <w:rPr>
                <w:color w:val="000000"/>
                <w:szCs w:val="24"/>
              </w:rPr>
              <w:t>UC 9.7 Lihat Data Terkait</w:t>
            </w:r>
          </w:p>
        </w:tc>
        <w:tc>
          <w:tcPr>
            <w:tcW w:w="1244" w:type="dxa"/>
            <w:vAlign w:val="center"/>
          </w:tcPr>
          <w:p w:rsidR="0021291D" w:rsidRPr="005D372A" w:rsidRDefault="0021291D" w:rsidP="006235D2">
            <w:pPr>
              <w:jc w:val="center"/>
              <w:rPr>
                <w:color w:val="000000"/>
                <w:szCs w:val="24"/>
              </w:rPr>
            </w:pPr>
            <w:r w:rsidRPr="005D372A">
              <w:rPr>
                <w:color w:val="000000"/>
                <w:szCs w:val="24"/>
              </w:rPr>
              <w:t>2</w:t>
            </w:r>
          </w:p>
        </w:tc>
        <w:tc>
          <w:tcPr>
            <w:tcW w:w="1247" w:type="dxa"/>
            <w:vAlign w:val="center"/>
          </w:tcPr>
          <w:p w:rsidR="0021291D"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10.</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Sejarah Transaksi Rekening</w:t>
            </w:r>
          </w:p>
        </w:tc>
        <w:tc>
          <w:tcPr>
            <w:tcW w:w="3731" w:type="dxa"/>
            <w:vAlign w:val="center"/>
          </w:tcPr>
          <w:p w:rsidR="00F1677F" w:rsidRPr="005D372A" w:rsidRDefault="00F1677F" w:rsidP="006235D2">
            <w:pPr>
              <w:jc w:val="left"/>
              <w:rPr>
                <w:color w:val="000000"/>
                <w:szCs w:val="24"/>
              </w:rPr>
            </w:pPr>
            <w:r w:rsidRPr="005D372A">
              <w:rPr>
                <w:color w:val="000000"/>
                <w:szCs w:val="24"/>
              </w:rPr>
              <w:t>UC 10.1 Tambah Sejarah Transaksi Rekening</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10.2 Cetak Sejarah Transaksi Rekening</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10.3 </w:t>
            </w:r>
            <w:r w:rsidR="00D23DBD" w:rsidRPr="00D23DBD">
              <w:rPr>
                <w:i/>
                <w:color w:val="000000"/>
                <w:szCs w:val="24"/>
              </w:rPr>
              <w:t>Filter</w:t>
            </w:r>
            <w:r w:rsidRPr="005D372A">
              <w:rPr>
                <w:color w:val="000000"/>
                <w:szCs w:val="24"/>
              </w:rPr>
              <w:t xml:space="preserve"> Sejarah Transaksi Rekening</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10.4 </w:t>
            </w:r>
            <w:r w:rsidR="00D23DBD" w:rsidRPr="00D23DBD">
              <w:rPr>
                <w:i/>
                <w:color w:val="000000"/>
                <w:szCs w:val="24"/>
              </w:rPr>
              <w:t>Zoom</w:t>
            </w:r>
            <w:r w:rsidRPr="005D372A">
              <w:rPr>
                <w:color w:val="000000"/>
                <w:szCs w:val="24"/>
              </w:rPr>
              <w:t xml:space="preserve"> Sejarah Transaksi Rekening</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spacing w:line="240" w:lineRule="auto"/>
              <w:jc w:val="left"/>
              <w:rPr>
                <w:color w:val="000000"/>
                <w:szCs w:val="24"/>
              </w:rPr>
            </w:pPr>
            <w:r w:rsidRPr="005D372A">
              <w:rPr>
                <w:color w:val="000000"/>
                <w:szCs w:val="24"/>
              </w:rPr>
              <w:t>11.</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 xml:space="preserve">Rekap Saldo Tabungan </w:t>
            </w:r>
          </w:p>
        </w:tc>
        <w:tc>
          <w:tcPr>
            <w:tcW w:w="3731" w:type="dxa"/>
            <w:vAlign w:val="center"/>
          </w:tcPr>
          <w:p w:rsidR="00F1677F" w:rsidRPr="005D372A" w:rsidRDefault="00F1677F" w:rsidP="006235D2">
            <w:pPr>
              <w:jc w:val="left"/>
              <w:rPr>
                <w:color w:val="000000"/>
                <w:szCs w:val="24"/>
              </w:rPr>
            </w:pPr>
            <w:r w:rsidRPr="005D372A">
              <w:rPr>
                <w:color w:val="000000"/>
                <w:szCs w:val="24"/>
              </w:rPr>
              <w:t>UC 11.1 Lihat Rekap Saldo Tabungan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11.2 Tambah Rekap Saldo Tabungan</w:t>
            </w:r>
          </w:p>
        </w:tc>
        <w:tc>
          <w:tcPr>
            <w:tcW w:w="1244" w:type="dxa"/>
            <w:vAlign w:val="center"/>
          </w:tcPr>
          <w:p w:rsidR="00F1677F" w:rsidRPr="005D372A" w:rsidRDefault="00F1677F" w:rsidP="006235D2">
            <w:pPr>
              <w:jc w:val="center"/>
              <w:rPr>
                <w:color w:val="000000"/>
                <w:szCs w:val="24"/>
              </w:rPr>
            </w:pPr>
            <w:r w:rsidRPr="005D372A">
              <w:rPr>
                <w:color w:val="000000"/>
                <w:szCs w:val="24"/>
              </w:rPr>
              <w:t>4</w:t>
            </w:r>
          </w:p>
        </w:tc>
        <w:tc>
          <w:tcPr>
            <w:tcW w:w="1247" w:type="dxa"/>
            <w:vAlign w:val="center"/>
          </w:tcPr>
          <w:p w:rsidR="00F1677F" w:rsidRPr="005D372A" w:rsidRDefault="00D23DBD" w:rsidP="006235D2">
            <w:pPr>
              <w:jc w:val="center"/>
              <w:rPr>
                <w:color w:val="000000"/>
                <w:szCs w:val="24"/>
              </w:rPr>
            </w:pPr>
            <w:r w:rsidRPr="00D23DBD">
              <w:rPr>
                <w:i/>
                <w:color w:val="000000"/>
                <w:szCs w:val="24"/>
              </w:rPr>
              <w:t>Average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11.3 Cetak Rekap Saldo Tabungan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11.4 </w:t>
            </w:r>
            <w:r w:rsidR="00D23DBD" w:rsidRPr="00D23DBD">
              <w:rPr>
                <w:i/>
                <w:color w:val="000000"/>
                <w:szCs w:val="24"/>
              </w:rPr>
              <w:t>Filter</w:t>
            </w:r>
            <w:r w:rsidRPr="005D372A">
              <w:rPr>
                <w:color w:val="000000"/>
                <w:szCs w:val="24"/>
              </w:rPr>
              <w:t xml:space="preserve"> Rekap Saldo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11.5 </w:t>
            </w:r>
            <w:r w:rsidR="00D23DBD" w:rsidRPr="00D23DBD">
              <w:rPr>
                <w:i/>
                <w:color w:val="000000"/>
                <w:szCs w:val="24"/>
              </w:rPr>
              <w:t>Sort</w:t>
            </w:r>
            <w:r w:rsidRPr="005D372A">
              <w:rPr>
                <w:color w:val="000000"/>
                <w:szCs w:val="24"/>
              </w:rPr>
              <w:t xml:space="preserve"> Rekap Saldo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11.6 </w:t>
            </w:r>
            <w:r w:rsidR="00D23DBD" w:rsidRPr="00D23DBD">
              <w:rPr>
                <w:i/>
                <w:color w:val="000000"/>
                <w:szCs w:val="24"/>
              </w:rPr>
              <w:t>Zoom</w:t>
            </w:r>
            <w:r w:rsidRPr="005D372A">
              <w:rPr>
                <w:color w:val="000000"/>
                <w:szCs w:val="24"/>
              </w:rPr>
              <w:t xml:space="preserve"> Rekap Saldo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12.</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Rekap Saldo Harian Pembiayaan</w:t>
            </w:r>
          </w:p>
        </w:tc>
        <w:tc>
          <w:tcPr>
            <w:tcW w:w="3731" w:type="dxa"/>
            <w:vAlign w:val="center"/>
          </w:tcPr>
          <w:p w:rsidR="00F1677F" w:rsidRPr="005D372A" w:rsidRDefault="00F1677F" w:rsidP="006235D2">
            <w:pPr>
              <w:jc w:val="left"/>
              <w:rPr>
                <w:color w:val="000000"/>
                <w:szCs w:val="24"/>
              </w:rPr>
            </w:pPr>
            <w:r w:rsidRPr="005D372A">
              <w:rPr>
                <w:color w:val="000000"/>
                <w:szCs w:val="24"/>
              </w:rPr>
              <w:t>UC 12.1 Lihat Rekap Saldo Harian Pembiayaan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12.2 Tambah Rekap Saldo Harian Pembiayaan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12.3 Cetak Rekap Saldo Harian Pembiayaan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12.4 </w:t>
            </w:r>
            <w:r w:rsidR="00D23DBD" w:rsidRPr="00D23DBD">
              <w:rPr>
                <w:i/>
                <w:color w:val="000000"/>
                <w:szCs w:val="24"/>
              </w:rPr>
              <w:t>Zoom</w:t>
            </w:r>
            <w:r w:rsidRPr="005D372A">
              <w:rPr>
                <w:color w:val="000000"/>
                <w:szCs w:val="24"/>
              </w:rPr>
              <w:t xml:space="preserve"> Rekap Saldo Harian Pembiayaan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13.</w:t>
            </w:r>
          </w:p>
        </w:tc>
        <w:tc>
          <w:tcPr>
            <w:tcW w:w="2067" w:type="dxa"/>
            <w:vMerge w:val="restart"/>
            <w:vAlign w:val="center"/>
          </w:tcPr>
          <w:p w:rsidR="00F1677F" w:rsidRPr="005D372A" w:rsidRDefault="00D23DBD" w:rsidP="006235D2">
            <w:pPr>
              <w:jc w:val="left"/>
              <w:rPr>
                <w:color w:val="000000"/>
                <w:szCs w:val="24"/>
              </w:rPr>
            </w:pPr>
            <w:r w:rsidRPr="00D23DBD">
              <w:rPr>
                <w:i/>
                <w:color w:val="000000"/>
                <w:szCs w:val="24"/>
              </w:rPr>
              <w:t>Saldo Base on Range Nominal</w:t>
            </w: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13.1 Lihat </w:t>
            </w:r>
            <w:r w:rsidR="00D23DBD" w:rsidRPr="00D23DBD">
              <w:rPr>
                <w:i/>
                <w:color w:val="000000"/>
                <w:szCs w:val="24"/>
              </w:rPr>
              <w:t>Saldo Base on Range Nominal</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13.2 Tambah </w:t>
            </w:r>
            <w:r w:rsidR="00D23DBD" w:rsidRPr="00D23DBD">
              <w:rPr>
                <w:i/>
                <w:color w:val="000000"/>
                <w:szCs w:val="24"/>
              </w:rPr>
              <w:t>Saldo Base on Range Nominal</w:t>
            </w:r>
          </w:p>
        </w:tc>
        <w:tc>
          <w:tcPr>
            <w:tcW w:w="1244" w:type="dxa"/>
            <w:vAlign w:val="center"/>
          </w:tcPr>
          <w:p w:rsidR="00F1677F" w:rsidRPr="005D372A" w:rsidRDefault="00F1677F" w:rsidP="006235D2">
            <w:pPr>
              <w:jc w:val="center"/>
              <w:rPr>
                <w:color w:val="000000"/>
                <w:szCs w:val="24"/>
              </w:rPr>
            </w:pPr>
            <w:r w:rsidRPr="005D372A">
              <w:rPr>
                <w:color w:val="000000"/>
                <w:szCs w:val="24"/>
              </w:rPr>
              <w:t>4</w:t>
            </w:r>
          </w:p>
        </w:tc>
        <w:tc>
          <w:tcPr>
            <w:tcW w:w="1247" w:type="dxa"/>
            <w:vAlign w:val="center"/>
          </w:tcPr>
          <w:p w:rsidR="00F1677F" w:rsidRPr="005D372A" w:rsidRDefault="00D23DBD" w:rsidP="006235D2">
            <w:pPr>
              <w:jc w:val="center"/>
              <w:rPr>
                <w:color w:val="000000"/>
                <w:szCs w:val="24"/>
              </w:rPr>
            </w:pPr>
            <w:r w:rsidRPr="00D23DBD">
              <w:rPr>
                <w:i/>
                <w:color w:val="000000"/>
                <w:szCs w:val="24"/>
              </w:rPr>
              <w:t>Average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13.3 Cetak </w:t>
            </w:r>
            <w:r w:rsidR="00D23DBD" w:rsidRPr="00D23DBD">
              <w:rPr>
                <w:i/>
                <w:color w:val="000000"/>
                <w:szCs w:val="24"/>
              </w:rPr>
              <w:t>Saldo Base on Range Nominal</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13.4 </w:t>
            </w:r>
            <w:r w:rsidR="00D23DBD" w:rsidRPr="00D23DBD">
              <w:rPr>
                <w:i/>
                <w:color w:val="000000"/>
                <w:szCs w:val="24"/>
              </w:rPr>
              <w:t>Zoom</w:t>
            </w:r>
            <w:r w:rsidRPr="005D372A">
              <w:rPr>
                <w:color w:val="000000"/>
                <w:szCs w:val="24"/>
              </w:rPr>
              <w:t xml:space="preserve"> </w:t>
            </w:r>
            <w:r w:rsidR="00D23DBD" w:rsidRPr="00D23DBD">
              <w:rPr>
                <w:i/>
                <w:color w:val="000000"/>
                <w:szCs w:val="24"/>
              </w:rPr>
              <w:t>Saldo Base on Range Nominal</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13.5 Reset </w:t>
            </w:r>
            <w:r w:rsidR="00D23DBD" w:rsidRPr="00D23DBD">
              <w:rPr>
                <w:i/>
                <w:color w:val="000000"/>
                <w:szCs w:val="24"/>
              </w:rPr>
              <w:t>Saldo Base on Range Nominal</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13.6 Poses </w:t>
            </w:r>
            <w:r w:rsidR="00D23DBD" w:rsidRPr="00D23DBD">
              <w:rPr>
                <w:i/>
                <w:color w:val="000000"/>
                <w:szCs w:val="24"/>
              </w:rPr>
              <w:t>Saldo Base on Range Nominal</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14.</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Rekap Penabung Pasif</w:t>
            </w:r>
          </w:p>
        </w:tc>
        <w:tc>
          <w:tcPr>
            <w:tcW w:w="3731" w:type="dxa"/>
            <w:vAlign w:val="center"/>
          </w:tcPr>
          <w:p w:rsidR="00F1677F" w:rsidRPr="005D372A" w:rsidRDefault="00F1677F" w:rsidP="006235D2">
            <w:pPr>
              <w:jc w:val="left"/>
              <w:rPr>
                <w:color w:val="000000"/>
                <w:szCs w:val="24"/>
              </w:rPr>
            </w:pPr>
            <w:r w:rsidRPr="005D372A">
              <w:rPr>
                <w:color w:val="000000"/>
                <w:szCs w:val="24"/>
              </w:rPr>
              <w:t>UC 14.1 Lihat Rekap Penabung Pasif</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14.2 Tambah Rekap Penabung Pasif</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14.3 Cetak Rekap Penabung Pasif</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14.4 </w:t>
            </w:r>
            <w:r w:rsidR="00D23DBD" w:rsidRPr="00D23DBD">
              <w:rPr>
                <w:i/>
                <w:color w:val="000000"/>
                <w:szCs w:val="24"/>
              </w:rPr>
              <w:t>Sort</w:t>
            </w:r>
            <w:r w:rsidRPr="005D372A">
              <w:rPr>
                <w:color w:val="000000"/>
                <w:szCs w:val="24"/>
              </w:rPr>
              <w:t xml:space="preserve"> Rekap Penabung Pasif</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14.5 </w:t>
            </w:r>
            <w:r w:rsidR="00D23DBD" w:rsidRPr="00D23DBD">
              <w:rPr>
                <w:i/>
                <w:color w:val="000000"/>
                <w:szCs w:val="24"/>
              </w:rPr>
              <w:t>Zoom</w:t>
            </w:r>
            <w:r w:rsidRPr="005D372A">
              <w:rPr>
                <w:color w:val="000000"/>
                <w:szCs w:val="24"/>
              </w:rPr>
              <w:t xml:space="preserve"> Rekap Penabung Pasif</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15.</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Rekap Tabungan Blokir</w:t>
            </w:r>
          </w:p>
        </w:tc>
        <w:tc>
          <w:tcPr>
            <w:tcW w:w="3731" w:type="dxa"/>
            <w:vAlign w:val="center"/>
          </w:tcPr>
          <w:p w:rsidR="00F1677F" w:rsidRPr="005D372A" w:rsidRDefault="00F1677F" w:rsidP="006235D2">
            <w:pPr>
              <w:jc w:val="left"/>
              <w:rPr>
                <w:color w:val="000000"/>
                <w:szCs w:val="24"/>
              </w:rPr>
            </w:pPr>
            <w:r w:rsidRPr="005D372A">
              <w:rPr>
                <w:color w:val="000000"/>
                <w:szCs w:val="24"/>
              </w:rPr>
              <w:t>UC 15.1 Lihat Rekap Tabungan Blokir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15.2 Tambah Rekap Tabungan Blokir</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15.3 Cetak Rekap Tabungan Blokir</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15.4 </w:t>
            </w:r>
            <w:r w:rsidR="00D23DBD" w:rsidRPr="00D23DBD">
              <w:rPr>
                <w:i/>
                <w:color w:val="000000"/>
                <w:szCs w:val="24"/>
              </w:rPr>
              <w:t>Sort</w:t>
            </w:r>
            <w:r w:rsidRPr="005D372A">
              <w:rPr>
                <w:color w:val="000000"/>
                <w:szCs w:val="24"/>
              </w:rPr>
              <w:t xml:space="preserve"> Rekap Tabungan Blokir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15.5 </w:t>
            </w:r>
            <w:r w:rsidR="00D23DBD" w:rsidRPr="00D23DBD">
              <w:rPr>
                <w:i/>
                <w:color w:val="000000"/>
                <w:szCs w:val="24"/>
              </w:rPr>
              <w:t>Zoom</w:t>
            </w:r>
            <w:r w:rsidRPr="005D372A">
              <w:rPr>
                <w:color w:val="000000"/>
                <w:szCs w:val="24"/>
              </w:rPr>
              <w:t xml:space="preserve"> Rekap Tabungan Blokir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16.</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 xml:space="preserve">Daftar </w:t>
            </w:r>
            <w:r w:rsidR="00D23DBD" w:rsidRPr="00D23DBD">
              <w:rPr>
                <w:i/>
                <w:color w:val="000000"/>
                <w:szCs w:val="24"/>
              </w:rPr>
              <w:t>Special Condition</w:t>
            </w:r>
            <w:r w:rsidRPr="005D372A">
              <w:rPr>
                <w:color w:val="000000"/>
                <w:szCs w:val="24"/>
              </w:rPr>
              <w:t xml:space="preserve"> Tabungan</w:t>
            </w: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16.1 Lihat Daftar </w:t>
            </w:r>
            <w:r w:rsidR="00D23DBD" w:rsidRPr="00D23DBD">
              <w:rPr>
                <w:i/>
                <w:color w:val="000000"/>
                <w:szCs w:val="24"/>
              </w:rPr>
              <w:t>Special Condition</w:t>
            </w:r>
            <w:r w:rsidRPr="005D372A">
              <w:rPr>
                <w:color w:val="000000"/>
                <w:szCs w:val="24"/>
              </w:rPr>
              <w:t xml:space="preserve">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16.2 Tambah Daftar </w:t>
            </w:r>
            <w:r w:rsidR="00D23DBD" w:rsidRPr="00D23DBD">
              <w:rPr>
                <w:i/>
                <w:color w:val="000000"/>
                <w:szCs w:val="24"/>
              </w:rPr>
              <w:t>Special Condition</w:t>
            </w:r>
            <w:r w:rsidRPr="005D372A">
              <w:rPr>
                <w:color w:val="000000"/>
                <w:szCs w:val="24"/>
              </w:rPr>
              <w:t xml:space="preserve"> Tabungan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Average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16.3 Cetak Daftar </w:t>
            </w:r>
            <w:r w:rsidR="00D23DBD" w:rsidRPr="00D23DBD">
              <w:rPr>
                <w:i/>
                <w:color w:val="000000"/>
                <w:szCs w:val="24"/>
              </w:rPr>
              <w:t>Special Condition</w:t>
            </w:r>
            <w:r w:rsidRPr="005D372A">
              <w:rPr>
                <w:color w:val="000000"/>
                <w:szCs w:val="24"/>
              </w:rPr>
              <w:t xml:space="preserve"> Tabungan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16.4 </w:t>
            </w:r>
            <w:r w:rsidR="00D23DBD" w:rsidRPr="00D23DBD">
              <w:rPr>
                <w:i/>
                <w:color w:val="000000"/>
                <w:szCs w:val="24"/>
              </w:rPr>
              <w:t>Sort</w:t>
            </w:r>
            <w:r w:rsidRPr="005D372A">
              <w:rPr>
                <w:color w:val="000000"/>
                <w:szCs w:val="24"/>
              </w:rPr>
              <w:t xml:space="preserve"> Daftar </w:t>
            </w:r>
            <w:r w:rsidR="00D23DBD" w:rsidRPr="00D23DBD">
              <w:rPr>
                <w:i/>
                <w:color w:val="000000"/>
                <w:szCs w:val="24"/>
              </w:rPr>
              <w:t>Special Condition</w:t>
            </w:r>
            <w:r w:rsidRPr="005D372A">
              <w:rPr>
                <w:color w:val="000000"/>
                <w:szCs w:val="24"/>
              </w:rPr>
              <w:t xml:space="preserve">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16.5 </w:t>
            </w:r>
            <w:r w:rsidR="00D23DBD" w:rsidRPr="00D23DBD">
              <w:rPr>
                <w:i/>
                <w:color w:val="000000"/>
                <w:szCs w:val="24"/>
              </w:rPr>
              <w:t>Zoom</w:t>
            </w:r>
            <w:r w:rsidRPr="005D372A">
              <w:rPr>
                <w:color w:val="000000"/>
                <w:szCs w:val="24"/>
              </w:rPr>
              <w:t xml:space="preserve"> Daftar </w:t>
            </w:r>
            <w:r w:rsidR="00D23DBD" w:rsidRPr="00D23DBD">
              <w:rPr>
                <w:i/>
                <w:color w:val="000000"/>
                <w:szCs w:val="24"/>
              </w:rPr>
              <w:t>Special Condition</w:t>
            </w:r>
            <w:r w:rsidRPr="005D372A">
              <w:rPr>
                <w:color w:val="000000"/>
                <w:szCs w:val="24"/>
              </w:rPr>
              <w:t xml:space="preserve">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17.</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Rekap Tabungan Berdasar Tgl Buka dan Tutup</w:t>
            </w:r>
          </w:p>
        </w:tc>
        <w:tc>
          <w:tcPr>
            <w:tcW w:w="3731" w:type="dxa"/>
            <w:vAlign w:val="center"/>
          </w:tcPr>
          <w:p w:rsidR="00F1677F" w:rsidRPr="005D372A" w:rsidRDefault="00F1677F" w:rsidP="006235D2">
            <w:pPr>
              <w:jc w:val="left"/>
              <w:rPr>
                <w:color w:val="000000"/>
                <w:szCs w:val="24"/>
              </w:rPr>
            </w:pPr>
            <w:r w:rsidRPr="005D372A">
              <w:rPr>
                <w:color w:val="000000"/>
                <w:szCs w:val="24"/>
              </w:rPr>
              <w:t>UC 17.1 Lihat Rekap Tabungan Berdasarkan Tgl Buka dan Tutup</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17.2 Tambah Rekap Tabungan Berdasarkan Tgl Buka dan Tutup</w:t>
            </w:r>
          </w:p>
        </w:tc>
        <w:tc>
          <w:tcPr>
            <w:tcW w:w="1244" w:type="dxa"/>
            <w:vAlign w:val="center"/>
          </w:tcPr>
          <w:p w:rsidR="00F1677F" w:rsidRPr="005D372A" w:rsidRDefault="00F1677F" w:rsidP="006235D2">
            <w:pPr>
              <w:jc w:val="center"/>
              <w:rPr>
                <w:color w:val="000000"/>
                <w:szCs w:val="24"/>
              </w:rPr>
            </w:pPr>
            <w:r w:rsidRPr="005D372A">
              <w:rPr>
                <w:color w:val="000000"/>
                <w:szCs w:val="24"/>
              </w:rPr>
              <w:t>4</w:t>
            </w:r>
          </w:p>
        </w:tc>
        <w:tc>
          <w:tcPr>
            <w:tcW w:w="1247" w:type="dxa"/>
            <w:vAlign w:val="center"/>
          </w:tcPr>
          <w:p w:rsidR="00F1677F" w:rsidRPr="005D372A" w:rsidRDefault="00D23DBD" w:rsidP="006235D2">
            <w:pPr>
              <w:jc w:val="center"/>
              <w:rPr>
                <w:color w:val="000000"/>
                <w:szCs w:val="24"/>
              </w:rPr>
            </w:pPr>
            <w:r w:rsidRPr="00D23DBD">
              <w:rPr>
                <w:i/>
                <w:color w:val="000000"/>
                <w:szCs w:val="24"/>
              </w:rPr>
              <w:t>Average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17.3 Cetak Rekap Tabungan Berdasarkan Tgl Buka dan Tutup</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17.4 </w:t>
            </w:r>
            <w:r w:rsidR="00D23DBD" w:rsidRPr="00D23DBD">
              <w:rPr>
                <w:i/>
                <w:color w:val="000000"/>
                <w:szCs w:val="24"/>
              </w:rPr>
              <w:t>Sort</w:t>
            </w:r>
            <w:r w:rsidRPr="005D372A">
              <w:rPr>
                <w:color w:val="000000"/>
                <w:szCs w:val="24"/>
              </w:rPr>
              <w:t xml:space="preserve"> Rekap Tabungan Berdasarkan Tgl Buka dan Tutup</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17.5 </w:t>
            </w:r>
            <w:r w:rsidR="00D23DBD" w:rsidRPr="00D23DBD">
              <w:rPr>
                <w:i/>
                <w:color w:val="000000"/>
                <w:szCs w:val="24"/>
              </w:rPr>
              <w:t>Zoom</w:t>
            </w:r>
            <w:r w:rsidRPr="005D372A">
              <w:rPr>
                <w:color w:val="000000"/>
                <w:szCs w:val="24"/>
              </w:rPr>
              <w:t xml:space="preserve"> Rekap Tabungan Berdasarkan Tgl Buka dan Tutup</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17.6 Rekap By AO</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18.</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Rekap Nasabah dengan Nominal Terbesar</w:t>
            </w:r>
          </w:p>
        </w:tc>
        <w:tc>
          <w:tcPr>
            <w:tcW w:w="3731" w:type="dxa"/>
            <w:vAlign w:val="center"/>
          </w:tcPr>
          <w:p w:rsidR="00F1677F" w:rsidRPr="005D372A" w:rsidRDefault="00F1677F" w:rsidP="006235D2">
            <w:pPr>
              <w:jc w:val="left"/>
              <w:rPr>
                <w:color w:val="000000"/>
                <w:szCs w:val="24"/>
              </w:rPr>
            </w:pPr>
            <w:r w:rsidRPr="005D372A">
              <w:rPr>
                <w:color w:val="000000"/>
                <w:szCs w:val="24"/>
              </w:rPr>
              <w:t>UC 18.1 Lihat Rekap Nasabah dengan Nominal Terbesar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18.2 Tambah Rekap Nasabah dengan Nominal Terbesar</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18.3 Cetak Rekap Nasabah dengan Nominal Terbesar</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18.4 </w:t>
            </w:r>
            <w:r w:rsidR="00D23DBD" w:rsidRPr="00D23DBD">
              <w:rPr>
                <w:i/>
                <w:color w:val="000000"/>
                <w:szCs w:val="24"/>
              </w:rPr>
              <w:t>Filter</w:t>
            </w:r>
            <w:r w:rsidRPr="005D372A">
              <w:rPr>
                <w:color w:val="000000"/>
                <w:szCs w:val="24"/>
              </w:rPr>
              <w:t xml:space="preserve"> Rekap Nasabah dengan Nominal Terbesar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18.5 </w:t>
            </w:r>
            <w:r w:rsidR="00D23DBD" w:rsidRPr="00D23DBD">
              <w:rPr>
                <w:i/>
                <w:color w:val="000000"/>
                <w:szCs w:val="24"/>
              </w:rPr>
              <w:t>Sort</w:t>
            </w:r>
            <w:r w:rsidRPr="005D372A">
              <w:rPr>
                <w:color w:val="000000"/>
                <w:szCs w:val="24"/>
              </w:rPr>
              <w:t xml:space="preserve"> Rekap Nasabah dengan Nominal Terbesar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18.6 </w:t>
            </w:r>
            <w:r w:rsidR="00D23DBD" w:rsidRPr="00D23DBD">
              <w:rPr>
                <w:i/>
                <w:color w:val="000000"/>
                <w:szCs w:val="24"/>
              </w:rPr>
              <w:t>Zoom</w:t>
            </w:r>
            <w:r w:rsidRPr="005D372A">
              <w:rPr>
                <w:color w:val="000000"/>
                <w:szCs w:val="24"/>
              </w:rPr>
              <w:t xml:space="preserve"> Rekap Nasabah dengan Nominal Terbesar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19.</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Rekap Premi Asuransi Tabungan</w:t>
            </w:r>
          </w:p>
        </w:tc>
        <w:tc>
          <w:tcPr>
            <w:tcW w:w="3731" w:type="dxa"/>
            <w:vAlign w:val="center"/>
          </w:tcPr>
          <w:p w:rsidR="00F1677F" w:rsidRPr="005D372A" w:rsidRDefault="00F1677F" w:rsidP="006235D2">
            <w:pPr>
              <w:jc w:val="left"/>
              <w:rPr>
                <w:color w:val="000000"/>
                <w:szCs w:val="24"/>
              </w:rPr>
            </w:pPr>
            <w:r w:rsidRPr="005D372A">
              <w:rPr>
                <w:color w:val="000000"/>
                <w:szCs w:val="24"/>
              </w:rPr>
              <w:t>UC 19.1 Lihat Rekap Premi Asuransi Tabungan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19.2 Tambah Rekap Premi Asuransi Tabungan</w:t>
            </w:r>
          </w:p>
        </w:tc>
        <w:tc>
          <w:tcPr>
            <w:tcW w:w="1244" w:type="dxa"/>
            <w:vAlign w:val="center"/>
          </w:tcPr>
          <w:p w:rsidR="00F1677F" w:rsidRPr="005D372A" w:rsidRDefault="00F1677F" w:rsidP="006235D2">
            <w:pPr>
              <w:jc w:val="center"/>
              <w:rPr>
                <w:color w:val="000000"/>
                <w:szCs w:val="24"/>
              </w:rPr>
            </w:pPr>
            <w:r w:rsidRPr="005D372A">
              <w:rPr>
                <w:color w:val="000000"/>
                <w:szCs w:val="24"/>
              </w:rPr>
              <w:t>4</w:t>
            </w:r>
          </w:p>
        </w:tc>
        <w:tc>
          <w:tcPr>
            <w:tcW w:w="1247" w:type="dxa"/>
            <w:vAlign w:val="center"/>
          </w:tcPr>
          <w:p w:rsidR="00F1677F" w:rsidRPr="005D372A" w:rsidRDefault="00D23DBD" w:rsidP="006235D2">
            <w:pPr>
              <w:jc w:val="center"/>
              <w:rPr>
                <w:color w:val="000000"/>
                <w:szCs w:val="24"/>
              </w:rPr>
            </w:pPr>
            <w:r w:rsidRPr="00D23DBD">
              <w:rPr>
                <w:i/>
                <w:color w:val="000000"/>
                <w:szCs w:val="24"/>
              </w:rPr>
              <w:t>Average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19.3 Cetak Rekap Premi Asuransi Tabungan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19.4 </w:t>
            </w:r>
            <w:r w:rsidR="00D23DBD" w:rsidRPr="00D23DBD">
              <w:rPr>
                <w:i/>
                <w:color w:val="000000"/>
                <w:szCs w:val="24"/>
              </w:rPr>
              <w:t>Sort</w:t>
            </w:r>
            <w:r w:rsidRPr="005D372A">
              <w:rPr>
                <w:color w:val="000000"/>
                <w:szCs w:val="24"/>
              </w:rPr>
              <w:t xml:space="preserve"> Rekap Premi Asuransi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19.5 </w:t>
            </w:r>
            <w:r w:rsidR="00D23DBD" w:rsidRPr="00D23DBD">
              <w:rPr>
                <w:i/>
                <w:color w:val="000000"/>
                <w:szCs w:val="24"/>
              </w:rPr>
              <w:t>Zoom</w:t>
            </w:r>
            <w:r w:rsidRPr="005D372A">
              <w:rPr>
                <w:color w:val="000000"/>
                <w:szCs w:val="24"/>
              </w:rPr>
              <w:t xml:space="preserve"> Rekap Premi Asuransi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20.</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Rekap Rekapitulasi Tabungan</w:t>
            </w:r>
          </w:p>
        </w:tc>
        <w:tc>
          <w:tcPr>
            <w:tcW w:w="3731" w:type="dxa"/>
            <w:vAlign w:val="center"/>
          </w:tcPr>
          <w:p w:rsidR="00F1677F" w:rsidRPr="005D372A" w:rsidRDefault="00F1677F" w:rsidP="006235D2">
            <w:pPr>
              <w:jc w:val="left"/>
              <w:rPr>
                <w:color w:val="000000"/>
                <w:szCs w:val="24"/>
              </w:rPr>
            </w:pPr>
            <w:r w:rsidRPr="005D372A">
              <w:rPr>
                <w:color w:val="000000"/>
                <w:szCs w:val="24"/>
              </w:rPr>
              <w:t>UC 20.1 Lihat Rekap Rekapitulasi Tabungan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20.2 Tambah Rekap Rekapitulasi Tabungan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20.3 Cetak Rekap Rekapitulasi Tabungan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20.4 </w:t>
            </w:r>
            <w:r w:rsidR="00D23DBD" w:rsidRPr="00D23DBD">
              <w:rPr>
                <w:i/>
                <w:color w:val="000000"/>
                <w:szCs w:val="24"/>
              </w:rPr>
              <w:t>Sort</w:t>
            </w:r>
            <w:r w:rsidRPr="005D372A">
              <w:rPr>
                <w:color w:val="000000"/>
                <w:szCs w:val="24"/>
              </w:rPr>
              <w:t xml:space="preserve"> Rekap Rekapitulasi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20.5 </w:t>
            </w:r>
            <w:r w:rsidR="00D23DBD" w:rsidRPr="00D23DBD">
              <w:rPr>
                <w:i/>
                <w:color w:val="000000"/>
                <w:szCs w:val="24"/>
              </w:rPr>
              <w:t>Zoom</w:t>
            </w:r>
            <w:r w:rsidRPr="005D372A">
              <w:rPr>
                <w:color w:val="000000"/>
                <w:szCs w:val="24"/>
              </w:rPr>
              <w:t xml:space="preserve"> Rekap Rekapitulasi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lastRenderedPageBreak/>
              <w:t>21.</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 xml:space="preserve">Rekap Tabungan </w:t>
            </w:r>
            <w:r w:rsidR="00D23DBD" w:rsidRPr="00D23DBD">
              <w:rPr>
                <w:i/>
                <w:color w:val="000000"/>
                <w:szCs w:val="24"/>
              </w:rPr>
              <w:t>Installment</w:t>
            </w: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21.1 Lihat Rekap Tabungan </w:t>
            </w:r>
            <w:r w:rsidR="00D23DBD" w:rsidRPr="00D23DBD">
              <w:rPr>
                <w:i/>
                <w:color w:val="000000"/>
                <w:szCs w:val="24"/>
              </w:rPr>
              <w:t>Installment</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21.2 Tambah Rekap Tabungan </w:t>
            </w:r>
            <w:r w:rsidR="00D23DBD" w:rsidRPr="00D23DBD">
              <w:rPr>
                <w:i/>
                <w:color w:val="000000"/>
                <w:szCs w:val="24"/>
              </w:rPr>
              <w:t>Installment</w:t>
            </w:r>
          </w:p>
        </w:tc>
        <w:tc>
          <w:tcPr>
            <w:tcW w:w="1244" w:type="dxa"/>
            <w:vAlign w:val="center"/>
          </w:tcPr>
          <w:p w:rsidR="00F1677F" w:rsidRPr="005D372A" w:rsidRDefault="00F1677F" w:rsidP="006235D2">
            <w:pPr>
              <w:jc w:val="center"/>
              <w:rPr>
                <w:color w:val="000000"/>
                <w:szCs w:val="24"/>
              </w:rPr>
            </w:pPr>
            <w:r w:rsidRPr="005D372A">
              <w:rPr>
                <w:color w:val="000000"/>
                <w:szCs w:val="24"/>
              </w:rPr>
              <w:t>4</w:t>
            </w:r>
          </w:p>
        </w:tc>
        <w:tc>
          <w:tcPr>
            <w:tcW w:w="1247" w:type="dxa"/>
            <w:vAlign w:val="center"/>
          </w:tcPr>
          <w:p w:rsidR="00F1677F" w:rsidRPr="005D372A" w:rsidRDefault="00D23DBD" w:rsidP="006235D2">
            <w:pPr>
              <w:jc w:val="center"/>
              <w:rPr>
                <w:color w:val="000000"/>
                <w:szCs w:val="24"/>
              </w:rPr>
            </w:pPr>
            <w:r w:rsidRPr="00D23DBD">
              <w:rPr>
                <w:i/>
                <w:color w:val="000000"/>
                <w:szCs w:val="24"/>
              </w:rPr>
              <w:t>Average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21.3 Cetak Rekap Tabungan </w:t>
            </w:r>
            <w:r w:rsidR="00D23DBD" w:rsidRPr="00D23DBD">
              <w:rPr>
                <w:i/>
                <w:color w:val="000000"/>
                <w:szCs w:val="24"/>
              </w:rPr>
              <w:t>Installment</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21.4 </w:t>
            </w:r>
            <w:r w:rsidR="00D23DBD" w:rsidRPr="00D23DBD">
              <w:rPr>
                <w:i/>
                <w:color w:val="000000"/>
                <w:szCs w:val="24"/>
              </w:rPr>
              <w:t>Sort</w:t>
            </w:r>
            <w:r w:rsidRPr="005D372A">
              <w:rPr>
                <w:color w:val="000000"/>
                <w:szCs w:val="24"/>
              </w:rPr>
              <w:t xml:space="preserve"> Rekap Tabungan </w:t>
            </w:r>
            <w:r w:rsidR="00D23DBD" w:rsidRPr="00D23DBD">
              <w:rPr>
                <w:i/>
                <w:color w:val="000000"/>
                <w:szCs w:val="24"/>
              </w:rPr>
              <w:t>Installment</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21.5 </w:t>
            </w:r>
            <w:r w:rsidR="00D23DBD" w:rsidRPr="00D23DBD">
              <w:rPr>
                <w:i/>
                <w:color w:val="000000"/>
                <w:szCs w:val="24"/>
              </w:rPr>
              <w:t>Zoom</w:t>
            </w:r>
            <w:r w:rsidRPr="005D372A">
              <w:rPr>
                <w:color w:val="000000"/>
                <w:szCs w:val="24"/>
              </w:rPr>
              <w:t xml:space="preserve"> Rekap Tabungan </w:t>
            </w:r>
            <w:r w:rsidR="00D23DBD" w:rsidRPr="00D23DBD">
              <w:rPr>
                <w:i/>
                <w:color w:val="000000"/>
                <w:szCs w:val="24"/>
              </w:rPr>
              <w:t>Installment</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22.</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 xml:space="preserve">Daftar Akumulasi </w:t>
            </w:r>
            <w:r w:rsidRPr="00D23DBD">
              <w:rPr>
                <w:i/>
                <w:color w:val="000000"/>
                <w:szCs w:val="24"/>
              </w:rPr>
              <w:t>Point</w:t>
            </w:r>
            <w:r w:rsidRPr="005D372A">
              <w:rPr>
                <w:color w:val="000000"/>
                <w:szCs w:val="24"/>
              </w:rPr>
              <w:t xml:space="preserve"> Terbesar</w:t>
            </w: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22.1 Lihat Daftar Akumulasi </w:t>
            </w:r>
            <w:r w:rsidRPr="00D23DBD">
              <w:rPr>
                <w:i/>
                <w:color w:val="000000"/>
                <w:szCs w:val="24"/>
              </w:rPr>
              <w:t>Point</w:t>
            </w:r>
            <w:r w:rsidRPr="005D372A">
              <w:rPr>
                <w:color w:val="000000"/>
                <w:szCs w:val="24"/>
              </w:rPr>
              <w:t xml:space="preserve"> Terbesar</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22.2 Tambah Daftar Akumulasi P</w:t>
            </w:r>
            <w:r w:rsidRPr="00D23DBD">
              <w:rPr>
                <w:i/>
                <w:color w:val="000000"/>
                <w:szCs w:val="24"/>
              </w:rPr>
              <w:t>oint</w:t>
            </w:r>
            <w:r w:rsidRPr="005D372A">
              <w:rPr>
                <w:color w:val="000000"/>
                <w:szCs w:val="24"/>
              </w:rPr>
              <w:t xml:space="preserve"> Terbesar</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22.3 Cetak Daftar Akumulasi </w:t>
            </w:r>
            <w:r w:rsidRPr="00D23DBD">
              <w:rPr>
                <w:i/>
                <w:color w:val="000000"/>
                <w:szCs w:val="24"/>
              </w:rPr>
              <w:t>Point</w:t>
            </w:r>
            <w:r w:rsidRPr="005D372A">
              <w:rPr>
                <w:color w:val="000000"/>
                <w:szCs w:val="24"/>
              </w:rPr>
              <w:t xml:space="preserve"> Terbesar</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22.4 </w:t>
            </w:r>
            <w:r w:rsidR="00D23DBD" w:rsidRPr="00D23DBD">
              <w:rPr>
                <w:i/>
                <w:color w:val="000000"/>
                <w:szCs w:val="24"/>
              </w:rPr>
              <w:t>Sort</w:t>
            </w:r>
            <w:r w:rsidRPr="005D372A">
              <w:rPr>
                <w:color w:val="000000"/>
                <w:szCs w:val="24"/>
              </w:rPr>
              <w:t xml:space="preserve"> Daftar Akumulasi </w:t>
            </w:r>
            <w:r w:rsidRPr="00D23DBD">
              <w:rPr>
                <w:i/>
                <w:color w:val="000000"/>
                <w:szCs w:val="24"/>
              </w:rPr>
              <w:t>Point</w:t>
            </w:r>
            <w:r w:rsidRPr="005D372A">
              <w:rPr>
                <w:color w:val="000000"/>
                <w:szCs w:val="24"/>
              </w:rPr>
              <w:t xml:space="preserve"> Terbesar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22.5 </w:t>
            </w:r>
            <w:r w:rsidR="00D23DBD" w:rsidRPr="00D23DBD">
              <w:rPr>
                <w:i/>
                <w:color w:val="000000"/>
                <w:szCs w:val="24"/>
              </w:rPr>
              <w:t>Zoom</w:t>
            </w:r>
            <w:r w:rsidRPr="005D372A">
              <w:rPr>
                <w:color w:val="000000"/>
                <w:szCs w:val="24"/>
              </w:rPr>
              <w:t xml:space="preserve"> Daftar Akumulasi </w:t>
            </w:r>
            <w:r w:rsidRPr="00D23DBD">
              <w:rPr>
                <w:i/>
                <w:color w:val="000000"/>
                <w:szCs w:val="24"/>
              </w:rPr>
              <w:t>Point</w:t>
            </w:r>
            <w:r w:rsidRPr="005D372A">
              <w:rPr>
                <w:color w:val="000000"/>
                <w:szCs w:val="24"/>
              </w:rPr>
              <w:t xml:space="preserve"> Terbesar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23.</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Daftar Setoran Tabungan Via Kolektor</w:t>
            </w:r>
          </w:p>
        </w:tc>
        <w:tc>
          <w:tcPr>
            <w:tcW w:w="3731" w:type="dxa"/>
            <w:vAlign w:val="center"/>
          </w:tcPr>
          <w:p w:rsidR="00F1677F" w:rsidRPr="005D372A" w:rsidRDefault="00F1677F" w:rsidP="006235D2">
            <w:pPr>
              <w:jc w:val="left"/>
              <w:rPr>
                <w:color w:val="000000"/>
                <w:szCs w:val="24"/>
              </w:rPr>
            </w:pPr>
            <w:r w:rsidRPr="005D372A">
              <w:rPr>
                <w:color w:val="000000"/>
                <w:szCs w:val="24"/>
              </w:rPr>
              <w:t>UC 23.1 Lihat Daftar Setoran Tabungan Via Kolektor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23.2 Tambah Daftar Setoran Tabungan Via Kolektor</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23.3 Cetak Daftar Setoran Tabungan Via Kolektor</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23.4 </w:t>
            </w:r>
            <w:r w:rsidR="00D23DBD" w:rsidRPr="00D23DBD">
              <w:rPr>
                <w:i/>
                <w:color w:val="000000"/>
                <w:szCs w:val="24"/>
              </w:rPr>
              <w:t>Sort</w:t>
            </w:r>
            <w:r w:rsidRPr="005D372A">
              <w:rPr>
                <w:color w:val="000000"/>
                <w:szCs w:val="24"/>
              </w:rPr>
              <w:t xml:space="preserve"> Daftar Setoran Tabungan Via Kolektor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23.5 </w:t>
            </w:r>
            <w:r w:rsidR="00D23DBD" w:rsidRPr="00D23DBD">
              <w:rPr>
                <w:i/>
                <w:color w:val="000000"/>
                <w:szCs w:val="24"/>
              </w:rPr>
              <w:t>Zoom</w:t>
            </w:r>
            <w:r w:rsidRPr="005D372A">
              <w:rPr>
                <w:color w:val="000000"/>
                <w:szCs w:val="24"/>
              </w:rPr>
              <w:t xml:space="preserve"> Daftar Setoran Tabungan Via Kolektor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24.</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 xml:space="preserve">Rekap </w:t>
            </w:r>
            <w:r w:rsidRPr="00D23DBD">
              <w:rPr>
                <w:i/>
                <w:color w:val="000000"/>
                <w:szCs w:val="24"/>
              </w:rPr>
              <w:t>Virtual Account</w:t>
            </w: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24.1 Lihat Rekap </w:t>
            </w:r>
            <w:r w:rsidRPr="00D23DBD">
              <w:rPr>
                <w:i/>
                <w:color w:val="000000"/>
                <w:szCs w:val="24"/>
              </w:rPr>
              <w:t>Virtual Account</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24.2 Tambah Rekap </w:t>
            </w:r>
            <w:r w:rsidRPr="00D23DBD">
              <w:rPr>
                <w:i/>
                <w:color w:val="000000"/>
                <w:szCs w:val="24"/>
              </w:rPr>
              <w:t>Virtual Account</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24.3 Cetak Rekap </w:t>
            </w:r>
            <w:r w:rsidRPr="00D23DBD">
              <w:rPr>
                <w:i/>
                <w:color w:val="000000"/>
                <w:szCs w:val="24"/>
              </w:rPr>
              <w:t>Virtual Account</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24.4 </w:t>
            </w:r>
            <w:r w:rsidR="00D23DBD" w:rsidRPr="00D23DBD">
              <w:rPr>
                <w:i/>
                <w:color w:val="000000"/>
                <w:szCs w:val="24"/>
              </w:rPr>
              <w:t>Sort</w:t>
            </w:r>
            <w:r w:rsidRPr="005D372A">
              <w:rPr>
                <w:color w:val="000000"/>
                <w:szCs w:val="24"/>
              </w:rPr>
              <w:t xml:space="preserve"> Rekap </w:t>
            </w:r>
            <w:r w:rsidRPr="00D23DBD">
              <w:rPr>
                <w:i/>
                <w:color w:val="000000"/>
                <w:szCs w:val="24"/>
              </w:rPr>
              <w:t>Virtual Account</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24.5 </w:t>
            </w:r>
            <w:r w:rsidR="00D23DBD" w:rsidRPr="00D23DBD">
              <w:rPr>
                <w:i/>
                <w:color w:val="000000"/>
                <w:szCs w:val="24"/>
              </w:rPr>
              <w:t>Zoom</w:t>
            </w:r>
            <w:r w:rsidRPr="005D372A">
              <w:rPr>
                <w:color w:val="000000"/>
                <w:szCs w:val="24"/>
              </w:rPr>
              <w:t xml:space="preserve"> Rekap </w:t>
            </w:r>
            <w:r w:rsidRPr="00D23DBD">
              <w:rPr>
                <w:i/>
                <w:color w:val="000000"/>
                <w:szCs w:val="24"/>
              </w:rPr>
              <w:t>Virtual Account</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25.</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Rekap Pembukuan BH/Bonus Tabungan</w:t>
            </w:r>
          </w:p>
        </w:tc>
        <w:tc>
          <w:tcPr>
            <w:tcW w:w="3731" w:type="dxa"/>
            <w:vAlign w:val="center"/>
          </w:tcPr>
          <w:p w:rsidR="00F1677F" w:rsidRPr="005D372A" w:rsidRDefault="00F1677F" w:rsidP="006235D2">
            <w:pPr>
              <w:jc w:val="left"/>
              <w:rPr>
                <w:color w:val="000000"/>
                <w:szCs w:val="24"/>
              </w:rPr>
            </w:pPr>
            <w:r w:rsidRPr="005D372A">
              <w:rPr>
                <w:color w:val="000000"/>
                <w:szCs w:val="24"/>
              </w:rPr>
              <w:t>UC 25.1 Lihat Rekap Pembukuan BH/Bonus Tabungan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25.2 Tambah Rekap Pembukuan BH/Bonus Tabungan</w:t>
            </w:r>
          </w:p>
        </w:tc>
        <w:tc>
          <w:tcPr>
            <w:tcW w:w="1244" w:type="dxa"/>
            <w:vAlign w:val="center"/>
          </w:tcPr>
          <w:p w:rsidR="00F1677F" w:rsidRPr="005D372A" w:rsidRDefault="00F1677F" w:rsidP="006235D2">
            <w:pPr>
              <w:jc w:val="center"/>
              <w:rPr>
                <w:color w:val="000000"/>
                <w:szCs w:val="24"/>
              </w:rPr>
            </w:pPr>
            <w:r w:rsidRPr="005D372A">
              <w:rPr>
                <w:color w:val="000000"/>
                <w:szCs w:val="24"/>
              </w:rPr>
              <w:t>4</w:t>
            </w:r>
          </w:p>
        </w:tc>
        <w:tc>
          <w:tcPr>
            <w:tcW w:w="1247" w:type="dxa"/>
            <w:vAlign w:val="center"/>
          </w:tcPr>
          <w:p w:rsidR="00F1677F" w:rsidRPr="005D372A" w:rsidRDefault="00D23DBD" w:rsidP="006235D2">
            <w:pPr>
              <w:jc w:val="center"/>
              <w:rPr>
                <w:color w:val="000000"/>
                <w:szCs w:val="24"/>
              </w:rPr>
            </w:pPr>
            <w:r w:rsidRPr="00D23DBD">
              <w:rPr>
                <w:i/>
                <w:color w:val="000000"/>
                <w:szCs w:val="24"/>
              </w:rPr>
              <w:t>Average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25.3 Cetak Rekap Pembukuan BH/Bonus Tabungan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25.4 </w:t>
            </w:r>
            <w:r w:rsidR="00D23DBD" w:rsidRPr="00D23DBD">
              <w:rPr>
                <w:i/>
                <w:color w:val="000000"/>
                <w:szCs w:val="24"/>
              </w:rPr>
              <w:t>Sort</w:t>
            </w:r>
            <w:r w:rsidRPr="005D372A">
              <w:rPr>
                <w:color w:val="000000"/>
                <w:szCs w:val="24"/>
              </w:rPr>
              <w:t xml:space="preserve"> Rekap Pembukuan BH/Bonus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25.5 </w:t>
            </w:r>
            <w:r w:rsidR="00D23DBD" w:rsidRPr="00D23DBD">
              <w:rPr>
                <w:i/>
                <w:color w:val="000000"/>
                <w:szCs w:val="24"/>
              </w:rPr>
              <w:t>Zoom</w:t>
            </w:r>
            <w:r w:rsidRPr="005D372A">
              <w:rPr>
                <w:color w:val="000000"/>
                <w:szCs w:val="24"/>
              </w:rPr>
              <w:t xml:space="preserve"> Rekap Pembukuan BH/Bonus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26.</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Rekap Tabungan Bermutasi</w:t>
            </w:r>
          </w:p>
        </w:tc>
        <w:tc>
          <w:tcPr>
            <w:tcW w:w="3731" w:type="dxa"/>
            <w:vAlign w:val="center"/>
          </w:tcPr>
          <w:p w:rsidR="00F1677F" w:rsidRPr="005D372A" w:rsidRDefault="00F1677F" w:rsidP="006235D2">
            <w:pPr>
              <w:jc w:val="left"/>
              <w:rPr>
                <w:color w:val="000000"/>
                <w:szCs w:val="24"/>
              </w:rPr>
            </w:pPr>
            <w:r w:rsidRPr="005D372A">
              <w:rPr>
                <w:color w:val="000000"/>
                <w:szCs w:val="24"/>
              </w:rPr>
              <w:t>UC 26.1 Lihat Rekap Tabungan Bermutasi</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26.2 Tambah Rekap Tabungan Bermutasi</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26.3 Cetak Rekap Tabungan Bermutasi</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26.4 </w:t>
            </w:r>
            <w:r w:rsidR="00D23DBD" w:rsidRPr="00D23DBD">
              <w:rPr>
                <w:i/>
                <w:color w:val="000000"/>
                <w:szCs w:val="24"/>
              </w:rPr>
              <w:t>Filter</w:t>
            </w:r>
            <w:r w:rsidRPr="005D372A">
              <w:rPr>
                <w:color w:val="000000"/>
                <w:szCs w:val="24"/>
              </w:rPr>
              <w:t xml:space="preserve"> Rekap Tabungan Bermutasi</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26.5 </w:t>
            </w:r>
            <w:r w:rsidR="00D23DBD" w:rsidRPr="00D23DBD">
              <w:rPr>
                <w:i/>
                <w:color w:val="000000"/>
                <w:szCs w:val="24"/>
              </w:rPr>
              <w:t>Sort</w:t>
            </w:r>
            <w:r w:rsidRPr="005D372A">
              <w:rPr>
                <w:color w:val="000000"/>
                <w:szCs w:val="24"/>
              </w:rPr>
              <w:t xml:space="preserve"> Rekap Tabungan Bermutasi</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26.6 </w:t>
            </w:r>
            <w:r w:rsidR="00D23DBD" w:rsidRPr="00D23DBD">
              <w:rPr>
                <w:i/>
                <w:color w:val="000000"/>
                <w:szCs w:val="24"/>
              </w:rPr>
              <w:t>Zoom</w:t>
            </w:r>
            <w:r w:rsidRPr="005D372A">
              <w:rPr>
                <w:color w:val="000000"/>
                <w:szCs w:val="24"/>
              </w:rPr>
              <w:t xml:space="preserve"> Rekap Tabungan Bermutasi</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26.7 Verifikasi Saldo dan Transaksi</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27.</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Rekap Setoran Wajib Pembiayaan</w:t>
            </w:r>
          </w:p>
        </w:tc>
        <w:tc>
          <w:tcPr>
            <w:tcW w:w="3731" w:type="dxa"/>
            <w:vAlign w:val="center"/>
          </w:tcPr>
          <w:p w:rsidR="00F1677F" w:rsidRPr="005D372A" w:rsidRDefault="00F1677F" w:rsidP="006235D2">
            <w:pPr>
              <w:jc w:val="left"/>
              <w:rPr>
                <w:color w:val="000000"/>
                <w:szCs w:val="24"/>
              </w:rPr>
            </w:pPr>
            <w:r w:rsidRPr="005D372A">
              <w:rPr>
                <w:color w:val="000000"/>
                <w:szCs w:val="24"/>
              </w:rPr>
              <w:t>UC 27.1 Lihat Rekap Setoran Wajib Pembiayaan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27.2 Tambah Rekap Setoran Wajib Pembiayaan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27.3 Cetak Rekap Setoran Wajib Pembiayaan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27.4 </w:t>
            </w:r>
            <w:r w:rsidR="00D23DBD" w:rsidRPr="00D23DBD">
              <w:rPr>
                <w:i/>
                <w:color w:val="000000"/>
                <w:szCs w:val="24"/>
              </w:rPr>
              <w:t>Filter</w:t>
            </w:r>
            <w:r w:rsidRPr="005D372A">
              <w:rPr>
                <w:color w:val="000000"/>
                <w:szCs w:val="24"/>
              </w:rPr>
              <w:t xml:space="preserve"> Rekap Setoran Wajib Pembiayaan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27.5 </w:t>
            </w:r>
            <w:r w:rsidR="00D23DBD" w:rsidRPr="00D23DBD">
              <w:rPr>
                <w:i/>
                <w:color w:val="000000"/>
                <w:szCs w:val="24"/>
              </w:rPr>
              <w:t>Sort</w:t>
            </w:r>
            <w:r w:rsidRPr="005D372A">
              <w:rPr>
                <w:color w:val="000000"/>
                <w:szCs w:val="24"/>
              </w:rPr>
              <w:t xml:space="preserve"> Rekap Setoran Wajib Pembiayaan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27.6 </w:t>
            </w:r>
            <w:r w:rsidR="00D23DBD" w:rsidRPr="00D23DBD">
              <w:rPr>
                <w:i/>
                <w:color w:val="000000"/>
                <w:szCs w:val="24"/>
              </w:rPr>
              <w:t>Zoom</w:t>
            </w:r>
            <w:r w:rsidRPr="005D372A">
              <w:rPr>
                <w:color w:val="000000"/>
                <w:szCs w:val="24"/>
              </w:rPr>
              <w:t xml:space="preserve"> Rekap Setoran Wajib Pembiayaan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28.</w:t>
            </w:r>
          </w:p>
        </w:tc>
        <w:tc>
          <w:tcPr>
            <w:tcW w:w="2067" w:type="dxa"/>
            <w:vMerge w:val="restart"/>
            <w:vAlign w:val="center"/>
          </w:tcPr>
          <w:p w:rsidR="00F1677F" w:rsidRPr="005D372A" w:rsidRDefault="00D23DBD" w:rsidP="006235D2">
            <w:pPr>
              <w:jc w:val="left"/>
              <w:rPr>
                <w:color w:val="000000"/>
                <w:szCs w:val="24"/>
              </w:rPr>
            </w:pPr>
            <w:r w:rsidRPr="00D23DBD">
              <w:rPr>
                <w:i/>
                <w:color w:val="000000"/>
                <w:szCs w:val="24"/>
              </w:rPr>
              <w:t>Rekap Standing Instruction</w:t>
            </w: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28.1 Tambah </w:t>
            </w:r>
            <w:r w:rsidR="00D23DBD" w:rsidRPr="00D23DBD">
              <w:rPr>
                <w:i/>
                <w:color w:val="000000"/>
                <w:szCs w:val="24"/>
              </w:rPr>
              <w:t>Rekap Standing Instruction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28.2 Cetak </w:t>
            </w:r>
            <w:r w:rsidR="00D23DBD" w:rsidRPr="00D23DBD">
              <w:rPr>
                <w:i/>
                <w:color w:val="000000"/>
                <w:szCs w:val="24"/>
              </w:rPr>
              <w:t>Rekap Standing Instruction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28.3 </w:t>
            </w:r>
            <w:r w:rsidR="00D23DBD" w:rsidRPr="00D23DBD">
              <w:rPr>
                <w:i/>
                <w:color w:val="000000"/>
                <w:szCs w:val="24"/>
              </w:rPr>
              <w:t>Sort</w:t>
            </w:r>
            <w:r w:rsidRPr="005D372A">
              <w:rPr>
                <w:color w:val="000000"/>
                <w:szCs w:val="24"/>
              </w:rPr>
              <w:t xml:space="preserve"> </w:t>
            </w:r>
            <w:r w:rsidR="00D23DBD" w:rsidRPr="00D23DBD">
              <w:rPr>
                <w:i/>
                <w:color w:val="000000"/>
                <w:szCs w:val="24"/>
              </w:rPr>
              <w:t>Rekap Standing Instruction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28.4 </w:t>
            </w:r>
            <w:r w:rsidR="00D23DBD" w:rsidRPr="00D23DBD">
              <w:rPr>
                <w:i/>
                <w:color w:val="000000"/>
                <w:szCs w:val="24"/>
              </w:rPr>
              <w:t>Zoom</w:t>
            </w:r>
            <w:r w:rsidRPr="005D372A">
              <w:rPr>
                <w:color w:val="000000"/>
                <w:szCs w:val="24"/>
              </w:rPr>
              <w:t xml:space="preserve"> </w:t>
            </w:r>
            <w:r w:rsidR="00D23DBD" w:rsidRPr="00D23DBD">
              <w:rPr>
                <w:i/>
                <w:color w:val="000000"/>
                <w:szCs w:val="24"/>
              </w:rPr>
              <w:t>Rekap Standing Instruction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lastRenderedPageBreak/>
              <w:t>29.</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Rekap Perubahan Nisbah Tabungan</w:t>
            </w:r>
          </w:p>
        </w:tc>
        <w:tc>
          <w:tcPr>
            <w:tcW w:w="3731" w:type="dxa"/>
            <w:vAlign w:val="center"/>
          </w:tcPr>
          <w:p w:rsidR="00F1677F" w:rsidRPr="005D372A" w:rsidRDefault="00F1677F" w:rsidP="006235D2">
            <w:pPr>
              <w:jc w:val="left"/>
              <w:rPr>
                <w:color w:val="000000"/>
                <w:szCs w:val="24"/>
              </w:rPr>
            </w:pPr>
            <w:r w:rsidRPr="005D372A">
              <w:rPr>
                <w:color w:val="000000"/>
                <w:szCs w:val="24"/>
              </w:rPr>
              <w:t>UC 29.1 Tambah Rekap Perubahan Nisbah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29.2 Cetak Rekap Perubahan Nisbah Tabungan</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29.3 </w:t>
            </w:r>
            <w:r w:rsidR="00D23DBD" w:rsidRPr="00D23DBD">
              <w:rPr>
                <w:i/>
                <w:color w:val="000000"/>
                <w:szCs w:val="24"/>
              </w:rPr>
              <w:t>Sort</w:t>
            </w:r>
            <w:r w:rsidRPr="005D372A">
              <w:rPr>
                <w:color w:val="000000"/>
                <w:szCs w:val="24"/>
              </w:rPr>
              <w:t xml:space="preserve"> Rekap Perubahan Nisbah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29.4 </w:t>
            </w:r>
            <w:r w:rsidR="00D23DBD" w:rsidRPr="00D23DBD">
              <w:rPr>
                <w:i/>
                <w:color w:val="000000"/>
                <w:szCs w:val="24"/>
              </w:rPr>
              <w:t>Zoom</w:t>
            </w:r>
            <w:r w:rsidRPr="005D372A">
              <w:rPr>
                <w:color w:val="000000"/>
                <w:szCs w:val="24"/>
              </w:rPr>
              <w:t xml:space="preserve"> Rekap Perubahan Nisbah Tabungan</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29.5 Cetak IPD</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30.</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Rekap Rekening Koran Deposito</w:t>
            </w:r>
          </w:p>
        </w:tc>
        <w:tc>
          <w:tcPr>
            <w:tcW w:w="3731" w:type="dxa"/>
            <w:vAlign w:val="center"/>
          </w:tcPr>
          <w:p w:rsidR="00F1677F" w:rsidRPr="005D372A" w:rsidRDefault="00F1677F" w:rsidP="006235D2">
            <w:pPr>
              <w:jc w:val="left"/>
              <w:rPr>
                <w:color w:val="000000"/>
                <w:szCs w:val="24"/>
              </w:rPr>
            </w:pPr>
            <w:r w:rsidRPr="005D372A">
              <w:rPr>
                <w:color w:val="000000"/>
                <w:szCs w:val="24"/>
              </w:rPr>
              <w:t>UC 30.1 Lihat Rekap Rekening Koran Deposito</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30.2 Tambah Rekap Rekening Koran Deposito</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30.3 Cetak Rekap Rekening Koran Deposito</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30.4 </w:t>
            </w:r>
            <w:r w:rsidR="00D23DBD" w:rsidRPr="00D23DBD">
              <w:rPr>
                <w:i/>
                <w:color w:val="000000"/>
                <w:szCs w:val="24"/>
              </w:rPr>
              <w:t>Sort</w:t>
            </w:r>
            <w:r w:rsidRPr="005D372A">
              <w:rPr>
                <w:color w:val="000000"/>
                <w:szCs w:val="24"/>
              </w:rPr>
              <w:t xml:space="preserve"> Rekap Rekening Koran Deposito</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30.5 </w:t>
            </w:r>
            <w:r w:rsidR="00D23DBD" w:rsidRPr="00D23DBD">
              <w:rPr>
                <w:i/>
                <w:color w:val="000000"/>
                <w:szCs w:val="24"/>
              </w:rPr>
              <w:t>Zoom</w:t>
            </w:r>
            <w:r w:rsidRPr="005D372A">
              <w:rPr>
                <w:color w:val="000000"/>
                <w:szCs w:val="24"/>
              </w:rPr>
              <w:t xml:space="preserve"> Rekap Rekening Koran Deposito</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31.</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 xml:space="preserve">Rekap </w:t>
            </w:r>
            <w:r w:rsidR="00D23DBD" w:rsidRPr="00D23DBD">
              <w:rPr>
                <w:i/>
                <w:color w:val="000000"/>
                <w:szCs w:val="24"/>
              </w:rPr>
              <w:t>List</w:t>
            </w:r>
            <w:r w:rsidRPr="005D372A">
              <w:rPr>
                <w:color w:val="000000"/>
                <w:szCs w:val="24"/>
              </w:rPr>
              <w:t xml:space="preserve"> Deposito</w:t>
            </w: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31.1 Lihat Rekap </w:t>
            </w:r>
            <w:r w:rsidR="00D23DBD" w:rsidRPr="00D23DBD">
              <w:rPr>
                <w:i/>
                <w:color w:val="000000"/>
                <w:szCs w:val="24"/>
              </w:rPr>
              <w:t>List</w:t>
            </w:r>
            <w:r w:rsidRPr="005D372A">
              <w:rPr>
                <w:color w:val="000000"/>
                <w:szCs w:val="24"/>
              </w:rPr>
              <w:t xml:space="preserve"> Deposito</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31.2 Tambah Rekap </w:t>
            </w:r>
            <w:r w:rsidR="00D23DBD" w:rsidRPr="00D23DBD">
              <w:rPr>
                <w:i/>
                <w:color w:val="000000"/>
                <w:szCs w:val="24"/>
              </w:rPr>
              <w:t>List</w:t>
            </w:r>
            <w:r w:rsidRPr="005D372A">
              <w:rPr>
                <w:color w:val="000000"/>
                <w:szCs w:val="24"/>
              </w:rPr>
              <w:t xml:space="preserve"> Deposito</w:t>
            </w:r>
          </w:p>
        </w:tc>
        <w:tc>
          <w:tcPr>
            <w:tcW w:w="1244" w:type="dxa"/>
            <w:vAlign w:val="center"/>
          </w:tcPr>
          <w:p w:rsidR="00F1677F" w:rsidRPr="005D372A" w:rsidRDefault="00F1677F" w:rsidP="006235D2">
            <w:pPr>
              <w:jc w:val="center"/>
              <w:rPr>
                <w:color w:val="000000"/>
                <w:szCs w:val="24"/>
              </w:rPr>
            </w:pPr>
            <w:r w:rsidRPr="005D372A">
              <w:rPr>
                <w:color w:val="000000"/>
                <w:szCs w:val="24"/>
              </w:rPr>
              <w:t>4</w:t>
            </w:r>
          </w:p>
        </w:tc>
        <w:tc>
          <w:tcPr>
            <w:tcW w:w="1247" w:type="dxa"/>
            <w:vAlign w:val="center"/>
          </w:tcPr>
          <w:p w:rsidR="00F1677F" w:rsidRPr="005D372A" w:rsidRDefault="00D23DBD" w:rsidP="006235D2">
            <w:pPr>
              <w:jc w:val="center"/>
              <w:rPr>
                <w:color w:val="000000"/>
                <w:szCs w:val="24"/>
              </w:rPr>
            </w:pPr>
            <w:r w:rsidRPr="00D23DBD">
              <w:rPr>
                <w:i/>
                <w:color w:val="000000"/>
                <w:szCs w:val="24"/>
              </w:rPr>
              <w:t>Average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31.3 Cetak Rekap </w:t>
            </w:r>
            <w:r w:rsidR="00D23DBD" w:rsidRPr="00D23DBD">
              <w:rPr>
                <w:i/>
                <w:color w:val="000000"/>
                <w:szCs w:val="24"/>
              </w:rPr>
              <w:t>List</w:t>
            </w:r>
            <w:r w:rsidRPr="005D372A">
              <w:rPr>
                <w:color w:val="000000"/>
                <w:szCs w:val="24"/>
              </w:rPr>
              <w:t xml:space="preserve"> Deposito</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31.4 </w:t>
            </w:r>
            <w:r w:rsidR="00D23DBD" w:rsidRPr="00D23DBD">
              <w:rPr>
                <w:i/>
                <w:color w:val="000000"/>
                <w:szCs w:val="24"/>
              </w:rPr>
              <w:t>Filter</w:t>
            </w:r>
            <w:r w:rsidRPr="005D372A">
              <w:rPr>
                <w:color w:val="000000"/>
                <w:szCs w:val="24"/>
              </w:rPr>
              <w:t xml:space="preserve"> Rekap </w:t>
            </w:r>
            <w:r w:rsidR="00D23DBD" w:rsidRPr="00D23DBD">
              <w:rPr>
                <w:i/>
                <w:color w:val="000000"/>
                <w:szCs w:val="24"/>
              </w:rPr>
              <w:t>List</w:t>
            </w:r>
            <w:r w:rsidRPr="005D372A">
              <w:rPr>
                <w:color w:val="000000"/>
                <w:szCs w:val="24"/>
              </w:rPr>
              <w:t xml:space="preserve"> Deposito</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31.5 </w:t>
            </w:r>
            <w:r w:rsidR="00D23DBD" w:rsidRPr="00D23DBD">
              <w:rPr>
                <w:i/>
                <w:color w:val="000000"/>
                <w:szCs w:val="24"/>
              </w:rPr>
              <w:t>Sort</w:t>
            </w:r>
            <w:r w:rsidRPr="005D372A">
              <w:rPr>
                <w:color w:val="000000"/>
                <w:szCs w:val="24"/>
              </w:rPr>
              <w:t xml:space="preserve"> Rekap </w:t>
            </w:r>
            <w:r w:rsidR="00D23DBD" w:rsidRPr="00D23DBD">
              <w:rPr>
                <w:i/>
                <w:color w:val="000000"/>
                <w:szCs w:val="24"/>
              </w:rPr>
              <w:t>List</w:t>
            </w:r>
            <w:r w:rsidRPr="005D372A">
              <w:rPr>
                <w:color w:val="000000"/>
                <w:szCs w:val="24"/>
              </w:rPr>
              <w:t xml:space="preserve"> Deposito</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31.6 </w:t>
            </w:r>
            <w:r w:rsidR="00D23DBD" w:rsidRPr="00D23DBD">
              <w:rPr>
                <w:i/>
                <w:color w:val="000000"/>
                <w:szCs w:val="24"/>
              </w:rPr>
              <w:t>Zoom</w:t>
            </w:r>
            <w:r w:rsidRPr="005D372A">
              <w:rPr>
                <w:color w:val="000000"/>
                <w:szCs w:val="24"/>
              </w:rPr>
              <w:t xml:space="preserve"> Rekap </w:t>
            </w:r>
            <w:r w:rsidR="00D23DBD" w:rsidRPr="00D23DBD">
              <w:rPr>
                <w:i/>
                <w:color w:val="000000"/>
                <w:szCs w:val="24"/>
              </w:rPr>
              <w:t>List</w:t>
            </w:r>
            <w:r w:rsidRPr="005D372A">
              <w:rPr>
                <w:color w:val="000000"/>
                <w:szCs w:val="24"/>
              </w:rPr>
              <w:t xml:space="preserve"> Deposito</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restart"/>
            <w:vAlign w:val="center"/>
          </w:tcPr>
          <w:p w:rsidR="00F1677F" w:rsidRPr="005D372A" w:rsidRDefault="00F1677F" w:rsidP="006235D2">
            <w:pPr>
              <w:jc w:val="left"/>
              <w:rPr>
                <w:color w:val="000000"/>
                <w:szCs w:val="24"/>
              </w:rPr>
            </w:pPr>
            <w:r w:rsidRPr="005D372A">
              <w:rPr>
                <w:color w:val="000000"/>
                <w:szCs w:val="24"/>
              </w:rPr>
              <w:t>32.</w:t>
            </w:r>
          </w:p>
        </w:tc>
        <w:tc>
          <w:tcPr>
            <w:tcW w:w="2067" w:type="dxa"/>
            <w:vMerge w:val="restart"/>
            <w:vAlign w:val="center"/>
          </w:tcPr>
          <w:p w:rsidR="00F1677F" w:rsidRPr="005D372A" w:rsidRDefault="00F1677F" w:rsidP="006235D2">
            <w:pPr>
              <w:jc w:val="left"/>
              <w:rPr>
                <w:color w:val="000000"/>
                <w:szCs w:val="24"/>
              </w:rPr>
            </w:pPr>
            <w:r w:rsidRPr="005D372A">
              <w:rPr>
                <w:color w:val="000000"/>
                <w:szCs w:val="24"/>
              </w:rPr>
              <w:t>Rekap Deposito yang Di Blokir</w:t>
            </w:r>
          </w:p>
        </w:tc>
        <w:tc>
          <w:tcPr>
            <w:tcW w:w="3731" w:type="dxa"/>
            <w:vAlign w:val="center"/>
          </w:tcPr>
          <w:p w:rsidR="00F1677F" w:rsidRPr="005D372A" w:rsidRDefault="00F1677F" w:rsidP="006235D2">
            <w:pPr>
              <w:jc w:val="left"/>
              <w:rPr>
                <w:color w:val="000000"/>
                <w:szCs w:val="24"/>
              </w:rPr>
            </w:pPr>
            <w:r w:rsidRPr="005D372A">
              <w:rPr>
                <w:color w:val="000000"/>
                <w:szCs w:val="24"/>
              </w:rPr>
              <w:t>UC 32.1 Tambah Rekap Deposito yang Di Blokir</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UC 32.2 Cetak Rekap Deposito yang Di Blokir</w:t>
            </w:r>
          </w:p>
        </w:tc>
        <w:tc>
          <w:tcPr>
            <w:tcW w:w="1244" w:type="dxa"/>
            <w:vAlign w:val="center"/>
          </w:tcPr>
          <w:p w:rsidR="00F1677F" w:rsidRPr="005D372A" w:rsidRDefault="00F1677F" w:rsidP="006235D2">
            <w:pPr>
              <w:jc w:val="center"/>
              <w:rPr>
                <w:color w:val="000000"/>
                <w:szCs w:val="24"/>
              </w:rPr>
            </w:pPr>
            <w:r w:rsidRPr="005D372A">
              <w:rPr>
                <w:color w:val="000000"/>
                <w:szCs w:val="24"/>
              </w:rPr>
              <w:t>3</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32.3 </w:t>
            </w:r>
            <w:r w:rsidR="00D23DBD" w:rsidRPr="00D23DBD">
              <w:rPr>
                <w:i/>
                <w:color w:val="000000"/>
                <w:szCs w:val="24"/>
              </w:rPr>
              <w:t>Sort</w:t>
            </w:r>
            <w:r w:rsidRPr="005D372A">
              <w:rPr>
                <w:color w:val="000000"/>
                <w:szCs w:val="24"/>
              </w:rPr>
              <w:t xml:space="preserve"> Rekap Deposito yang Di Blokir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F1677F" w:rsidRPr="005D372A" w:rsidTr="00CA5B14">
        <w:tc>
          <w:tcPr>
            <w:tcW w:w="637" w:type="dxa"/>
            <w:vMerge/>
            <w:vAlign w:val="center"/>
          </w:tcPr>
          <w:p w:rsidR="00F1677F" w:rsidRPr="005D372A" w:rsidRDefault="00F1677F" w:rsidP="006235D2">
            <w:pPr>
              <w:jc w:val="left"/>
              <w:rPr>
                <w:color w:val="000000"/>
                <w:szCs w:val="24"/>
              </w:rPr>
            </w:pPr>
          </w:p>
        </w:tc>
        <w:tc>
          <w:tcPr>
            <w:tcW w:w="2067" w:type="dxa"/>
            <w:vMerge/>
            <w:vAlign w:val="center"/>
          </w:tcPr>
          <w:p w:rsidR="00F1677F" w:rsidRPr="005D372A" w:rsidRDefault="00F1677F" w:rsidP="006235D2">
            <w:pPr>
              <w:jc w:val="left"/>
              <w:rPr>
                <w:color w:val="000000"/>
                <w:szCs w:val="24"/>
              </w:rPr>
            </w:pPr>
          </w:p>
        </w:tc>
        <w:tc>
          <w:tcPr>
            <w:tcW w:w="3731" w:type="dxa"/>
            <w:vAlign w:val="center"/>
          </w:tcPr>
          <w:p w:rsidR="00F1677F" w:rsidRPr="005D372A" w:rsidRDefault="00F1677F" w:rsidP="006235D2">
            <w:pPr>
              <w:jc w:val="left"/>
              <w:rPr>
                <w:color w:val="000000"/>
                <w:szCs w:val="24"/>
              </w:rPr>
            </w:pPr>
            <w:r w:rsidRPr="005D372A">
              <w:rPr>
                <w:color w:val="000000"/>
                <w:szCs w:val="24"/>
              </w:rPr>
              <w:t xml:space="preserve">UC 32.4 </w:t>
            </w:r>
            <w:r w:rsidR="00D23DBD" w:rsidRPr="00D23DBD">
              <w:rPr>
                <w:i/>
                <w:color w:val="000000"/>
                <w:szCs w:val="24"/>
              </w:rPr>
              <w:t>Zoom</w:t>
            </w:r>
            <w:r w:rsidRPr="005D372A">
              <w:rPr>
                <w:color w:val="000000"/>
                <w:szCs w:val="24"/>
              </w:rPr>
              <w:t xml:space="preserve"> Rekap Deposito yang Di Blokir</w:t>
            </w:r>
          </w:p>
        </w:tc>
        <w:tc>
          <w:tcPr>
            <w:tcW w:w="1244" w:type="dxa"/>
            <w:vAlign w:val="center"/>
          </w:tcPr>
          <w:p w:rsidR="00F1677F" w:rsidRPr="005D372A" w:rsidRDefault="00F1677F" w:rsidP="006235D2">
            <w:pPr>
              <w:jc w:val="center"/>
              <w:rPr>
                <w:color w:val="000000"/>
                <w:szCs w:val="24"/>
              </w:rPr>
            </w:pPr>
            <w:r w:rsidRPr="005D372A">
              <w:rPr>
                <w:color w:val="000000"/>
                <w:szCs w:val="24"/>
              </w:rPr>
              <w:t>2</w:t>
            </w:r>
          </w:p>
        </w:tc>
        <w:tc>
          <w:tcPr>
            <w:tcW w:w="1247" w:type="dxa"/>
            <w:vAlign w:val="center"/>
          </w:tcPr>
          <w:p w:rsidR="00F1677F" w:rsidRPr="005D372A" w:rsidRDefault="00D23DBD" w:rsidP="006235D2">
            <w:pPr>
              <w:jc w:val="center"/>
              <w:rPr>
                <w:color w:val="000000"/>
                <w:szCs w:val="24"/>
              </w:rPr>
            </w:pPr>
            <w:r w:rsidRPr="00D23DBD">
              <w:rPr>
                <w:i/>
                <w:color w:val="000000"/>
                <w:szCs w:val="24"/>
              </w:rPr>
              <w:t>Simple</w:t>
            </w:r>
          </w:p>
        </w:tc>
      </w:tr>
      <w:tr w:rsidR="00255855" w:rsidRPr="005D372A" w:rsidTr="00CA5B14">
        <w:tc>
          <w:tcPr>
            <w:tcW w:w="637" w:type="dxa"/>
            <w:vMerge w:val="restart"/>
            <w:vAlign w:val="center"/>
          </w:tcPr>
          <w:p w:rsidR="00255855" w:rsidRPr="005D372A" w:rsidRDefault="00255855" w:rsidP="006235D2">
            <w:pPr>
              <w:jc w:val="left"/>
              <w:rPr>
                <w:color w:val="000000"/>
                <w:szCs w:val="24"/>
              </w:rPr>
            </w:pPr>
            <w:r w:rsidRPr="005D372A">
              <w:rPr>
                <w:color w:val="000000"/>
                <w:szCs w:val="24"/>
              </w:rPr>
              <w:t>33.</w:t>
            </w:r>
          </w:p>
        </w:tc>
        <w:tc>
          <w:tcPr>
            <w:tcW w:w="2067" w:type="dxa"/>
            <w:vMerge w:val="restart"/>
            <w:vAlign w:val="center"/>
          </w:tcPr>
          <w:p w:rsidR="00255855" w:rsidRPr="005D372A" w:rsidRDefault="00255855" w:rsidP="006235D2">
            <w:pPr>
              <w:jc w:val="left"/>
              <w:rPr>
                <w:color w:val="000000"/>
                <w:szCs w:val="24"/>
              </w:rPr>
            </w:pPr>
            <w:r w:rsidRPr="005D372A">
              <w:rPr>
                <w:color w:val="000000"/>
                <w:szCs w:val="24"/>
              </w:rPr>
              <w:t xml:space="preserve">Rekap </w:t>
            </w:r>
            <w:r w:rsidR="00D23DBD" w:rsidRPr="00D23DBD">
              <w:rPr>
                <w:i/>
                <w:color w:val="000000"/>
                <w:szCs w:val="24"/>
              </w:rPr>
              <w:t>List</w:t>
            </w:r>
            <w:r w:rsidRPr="005D372A">
              <w:rPr>
                <w:color w:val="000000"/>
                <w:szCs w:val="24"/>
              </w:rPr>
              <w:t xml:space="preserve"> Deposito Tanggal Buka</w:t>
            </w:r>
          </w:p>
        </w:tc>
        <w:tc>
          <w:tcPr>
            <w:tcW w:w="3731" w:type="dxa"/>
            <w:vAlign w:val="center"/>
          </w:tcPr>
          <w:p w:rsidR="00255855" w:rsidRPr="005D372A" w:rsidRDefault="00255855" w:rsidP="006235D2">
            <w:pPr>
              <w:jc w:val="left"/>
              <w:rPr>
                <w:color w:val="000000"/>
                <w:szCs w:val="24"/>
              </w:rPr>
            </w:pPr>
            <w:r w:rsidRPr="005D372A">
              <w:rPr>
                <w:color w:val="000000"/>
                <w:szCs w:val="24"/>
              </w:rPr>
              <w:t xml:space="preserve">UC 33.1 Lihat Rekap </w:t>
            </w:r>
            <w:r w:rsidR="00D23DBD" w:rsidRPr="00D23DBD">
              <w:rPr>
                <w:i/>
                <w:color w:val="000000"/>
                <w:szCs w:val="24"/>
              </w:rPr>
              <w:t>List</w:t>
            </w:r>
            <w:r w:rsidRPr="005D372A">
              <w:rPr>
                <w:color w:val="000000"/>
                <w:szCs w:val="24"/>
              </w:rPr>
              <w:t xml:space="preserve"> Deposito Tanggal Buka</w:t>
            </w:r>
          </w:p>
        </w:tc>
        <w:tc>
          <w:tcPr>
            <w:tcW w:w="1244" w:type="dxa"/>
            <w:vAlign w:val="center"/>
          </w:tcPr>
          <w:p w:rsidR="00255855" w:rsidRPr="005D372A" w:rsidRDefault="00255855" w:rsidP="006235D2">
            <w:pPr>
              <w:jc w:val="center"/>
              <w:rPr>
                <w:color w:val="000000"/>
                <w:szCs w:val="24"/>
              </w:rPr>
            </w:pPr>
            <w:r w:rsidRPr="005D372A">
              <w:rPr>
                <w:color w:val="000000"/>
                <w:szCs w:val="24"/>
              </w:rPr>
              <w:t>3</w:t>
            </w:r>
          </w:p>
        </w:tc>
        <w:tc>
          <w:tcPr>
            <w:tcW w:w="1247" w:type="dxa"/>
            <w:vAlign w:val="center"/>
          </w:tcPr>
          <w:p w:rsidR="00255855" w:rsidRPr="005D372A" w:rsidRDefault="00D23DBD" w:rsidP="006235D2">
            <w:pPr>
              <w:jc w:val="center"/>
              <w:rPr>
                <w:color w:val="000000"/>
                <w:szCs w:val="24"/>
              </w:rPr>
            </w:pPr>
            <w:r w:rsidRPr="00D23DBD">
              <w:rPr>
                <w:i/>
                <w:color w:val="000000"/>
                <w:szCs w:val="24"/>
              </w:rPr>
              <w:t>Simple</w:t>
            </w:r>
          </w:p>
        </w:tc>
      </w:tr>
      <w:tr w:rsidR="00255855" w:rsidRPr="005D372A" w:rsidTr="00CA5B14">
        <w:tc>
          <w:tcPr>
            <w:tcW w:w="637" w:type="dxa"/>
            <w:vMerge/>
            <w:vAlign w:val="center"/>
          </w:tcPr>
          <w:p w:rsidR="00255855" w:rsidRPr="005D372A" w:rsidRDefault="00255855" w:rsidP="006235D2">
            <w:pPr>
              <w:jc w:val="left"/>
              <w:rPr>
                <w:color w:val="000000"/>
                <w:szCs w:val="24"/>
              </w:rPr>
            </w:pPr>
          </w:p>
        </w:tc>
        <w:tc>
          <w:tcPr>
            <w:tcW w:w="2067" w:type="dxa"/>
            <w:vMerge/>
            <w:vAlign w:val="center"/>
          </w:tcPr>
          <w:p w:rsidR="00255855" w:rsidRPr="005D372A" w:rsidRDefault="00255855" w:rsidP="006235D2">
            <w:pPr>
              <w:jc w:val="left"/>
              <w:rPr>
                <w:color w:val="000000"/>
                <w:szCs w:val="24"/>
              </w:rPr>
            </w:pPr>
          </w:p>
        </w:tc>
        <w:tc>
          <w:tcPr>
            <w:tcW w:w="3731" w:type="dxa"/>
            <w:vAlign w:val="center"/>
          </w:tcPr>
          <w:p w:rsidR="00255855" w:rsidRPr="005D372A" w:rsidRDefault="00255855" w:rsidP="006235D2">
            <w:pPr>
              <w:jc w:val="left"/>
              <w:rPr>
                <w:color w:val="000000"/>
                <w:szCs w:val="24"/>
              </w:rPr>
            </w:pPr>
            <w:r w:rsidRPr="005D372A">
              <w:rPr>
                <w:color w:val="000000"/>
                <w:szCs w:val="24"/>
              </w:rPr>
              <w:t xml:space="preserve">UC 33.2 Tambah Rekap </w:t>
            </w:r>
            <w:r w:rsidR="00D23DBD" w:rsidRPr="00D23DBD">
              <w:rPr>
                <w:i/>
                <w:color w:val="000000"/>
                <w:szCs w:val="24"/>
              </w:rPr>
              <w:t>List</w:t>
            </w:r>
            <w:r w:rsidRPr="005D372A">
              <w:rPr>
                <w:color w:val="000000"/>
                <w:szCs w:val="24"/>
              </w:rPr>
              <w:t xml:space="preserve"> Deposito Tanggal Buka</w:t>
            </w:r>
          </w:p>
        </w:tc>
        <w:tc>
          <w:tcPr>
            <w:tcW w:w="1244" w:type="dxa"/>
            <w:vAlign w:val="center"/>
          </w:tcPr>
          <w:p w:rsidR="00255855" w:rsidRPr="005D372A" w:rsidRDefault="00255855" w:rsidP="006235D2">
            <w:pPr>
              <w:jc w:val="center"/>
              <w:rPr>
                <w:color w:val="000000"/>
                <w:szCs w:val="24"/>
              </w:rPr>
            </w:pPr>
            <w:r w:rsidRPr="005D372A">
              <w:rPr>
                <w:color w:val="000000"/>
                <w:szCs w:val="24"/>
              </w:rPr>
              <w:t>4</w:t>
            </w:r>
          </w:p>
        </w:tc>
        <w:tc>
          <w:tcPr>
            <w:tcW w:w="1247" w:type="dxa"/>
            <w:vAlign w:val="center"/>
          </w:tcPr>
          <w:p w:rsidR="00255855" w:rsidRPr="005D372A" w:rsidRDefault="00D23DBD" w:rsidP="006235D2">
            <w:pPr>
              <w:jc w:val="center"/>
              <w:rPr>
                <w:color w:val="000000"/>
                <w:szCs w:val="24"/>
              </w:rPr>
            </w:pPr>
            <w:r w:rsidRPr="00D23DBD">
              <w:rPr>
                <w:i/>
                <w:color w:val="000000"/>
                <w:szCs w:val="24"/>
              </w:rPr>
              <w:t>Average</w:t>
            </w:r>
          </w:p>
        </w:tc>
      </w:tr>
      <w:tr w:rsidR="00255855" w:rsidRPr="005D372A" w:rsidTr="00CA5B14">
        <w:tc>
          <w:tcPr>
            <w:tcW w:w="637" w:type="dxa"/>
            <w:vMerge/>
            <w:vAlign w:val="center"/>
          </w:tcPr>
          <w:p w:rsidR="00255855" w:rsidRPr="005D372A" w:rsidRDefault="00255855" w:rsidP="006235D2">
            <w:pPr>
              <w:jc w:val="left"/>
              <w:rPr>
                <w:color w:val="000000"/>
                <w:szCs w:val="24"/>
              </w:rPr>
            </w:pPr>
          </w:p>
        </w:tc>
        <w:tc>
          <w:tcPr>
            <w:tcW w:w="2067" w:type="dxa"/>
            <w:vMerge/>
            <w:vAlign w:val="center"/>
          </w:tcPr>
          <w:p w:rsidR="00255855" w:rsidRPr="005D372A" w:rsidRDefault="00255855" w:rsidP="006235D2">
            <w:pPr>
              <w:jc w:val="left"/>
              <w:rPr>
                <w:color w:val="000000"/>
                <w:szCs w:val="24"/>
              </w:rPr>
            </w:pPr>
          </w:p>
        </w:tc>
        <w:tc>
          <w:tcPr>
            <w:tcW w:w="3731" w:type="dxa"/>
            <w:vAlign w:val="center"/>
          </w:tcPr>
          <w:p w:rsidR="00255855" w:rsidRPr="005D372A" w:rsidRDefault="00255855" w:rsidP="006235D2">
            <w:pPr>
              <w:jc w:val="left"/>
              <w:rPr>
                <w:color w:val="000000"/>
                <w:szCs w:val="24"/>
              </w:rPr>
            </w:pPr>
            <w:r w:rsidRPr="005D372A">
              <w:rPr>
                <w:color w:val="000000"/>
                <w:szCs w:val="24"/>
              </w:rPr>
              <w:t xml:space="preserve">UC 33.3 Cetak Rekap </w:t>
            </w:r>
            <w:r w:rsidR="00D23DBD" w:rsidRPr="00D23DBD">
              <w:rPr>
                <w:i/>
                <w:color w:val="000000"/>
                <w:szCs w:val="24"/>
              </w:rPr>
              <w:t>List</w:t>
            </w:r>
            <w:r w:rsidRPr="005D372A">
              <w:rPr>
                <w:color w:val="000000"/>
                <w:szCs w:val="24"/>
              </w:rPr>
              <w:t xml:space="preserve"> Deposito Tanggal Buka</w:t>
            </w:r>
          </w:p>
        </w:tc>
        <w:tc>
          <w:tcPr>
            <w:tcW w:w="1244" w:type="dxa"/>
            <w:vAlign w:val="center"/>
          </w:tcPr>
          <w:p w:rsidR="00255855" w:rsidRPr="005D372A" w:rsidRDefault="00255855" w:rsidP="006235D2">
            <w:pPr>
              <w:jc w:val="center"/>
              <w:rPr>
                <w:color w:val="000000"/>
                <w:szCs w:val="24"/>
              </w:rPr>
            </w:pPr>
            <w:r w:rsidRPr="005D372A">
              <w:rPr>
                <w:color w:val="000000"/>
                <w:szCs w:val="24"/>
              </w:rPr>
              <w:t>3</w:t>
            </w:r>
          </w:p>
        </w:tc>
        <w:tc>
          <w:tcPr>
            <w:tcW w:w="1247" w:type="dxa"/>
            <w:vAlign w:val="center"/>
          </w:tcPr>
          <w:p w:rsidR="00255855" w:rsidRPr="005D372A" w:rsidRDefault="00D23DBD" w:rsidP="006235D2">
            <w:pPr>
              <w:jc w:val="center"/>
              <w:rPr>
                <w:color w:val="000000"/>
                <w:szCs w:val="24"/>
              </w:rPr>
            </w:pPr>
            <w:r w:rsidRPr="00D23DBD">
              <w:rPr>
                <w:i/>
                <w:color w:val="000000"/>
                <w:szCs w:val="24"/>
              </w:rPr>
              <w:t>Simple</w:t>
            </w:r>
          </w:p>
        </w:tc>
      </w:tr>
      <w:tr w:rsidR="00255855" w:rsidRPr="005D372A" w:rsidTr="00CA5B14">
        <w:tc>
          <w:tcPr>
            <w:tcW w:w="637" w:type="dxa"/>
            <w:vMerge/>
            <w:vAlign w:val="center"/>
          </w:tcPr>
          <w:p w:rsidR="00255855" w:rsidRPr="005D372A" w:rsidRDefault="00255855" w:rsidP="006235D2">
            <w:pPr>
              <w:jc w:val="left"/>
              <w:rPr>
                <w:color w:val="000000"/>
                <w:szCs w:val="24"/>
              </w:rPr>
            </w:pPr>
          </w:p>
        </w:tc>
        <w:tc>
          <w:tcPr>
            <w:tcW w:w="2067" w:type="dxa"/>
            <w:vMerge/>
            <w:vAlign w:val="center"/>
          </w:tcPr>
          <w:p w:rsidR="00255855" w:rsidRPr="005D372A" w:rsidRDefault="00255855" w:rsidP="006235D2">
            <w:pPr>
              <w:jc w:val="left"/>
              <w:rPr>
                <w:color w:val="000000"/>
                <w:szCs w:val="24"/>
              </w:rPr>
            </w:pPr>
          </w:p>
        </w:tc>
        <w:tc>
          <w:tcPr>
            <w:tcW w:w="3731" w:type="dxa"/>
            <w:vAlign w:val="center"/>
          </w:tcPr>
          <w:p w:rsidR="00255855" w:rsidRPr="005D372A" w:rsidRDefault="00255855" w:rsidP="006235D2">
            <w:pPr>
              <w:jc w:val="left"/>
              <w:rPr>
                <w:color w:val="000000"/>
                <w:szCs w:val="24"/>
              </w:rPr>
            </w:pPr>
            <w:r w:rsidRPr="005D372A">
              <w:rPr>
                <w:color w:val="000000"/>
                <w:szCs w:val="24"/>
              </w:rPr>
              <w:t xml:space="preserve">UC 33.4 </w:t>
            </w:r>
            <w:r w:rsidR="00D23DBD" w:rsidRPr="00D23DBD">
              <w:rPr>
                <w:i/>
                <w:color w:val="000000"/>
                <w:szCs w:val="24"/>
              </w:rPr>
              <w:t>Sort</w:t>
            </w:r>
            <w:r w:rsidRPr="005D372A">
              <w:rPr>
                <w:color w:val="000000"/>
                <w:szCs w:val="24"/>
              </w:rPr>
              <w:t xml:space="preserve"> Rekap </w:t>
            </w:r>
            <w:r w:rsidR="00D23DBD" w:rsidRPr="00D23DBD">
              <w:rPr>
                <w:i/>
                <w:color w:val="000000"/>
                <w:szCs w:val="24"/>
              </w:rPr>
              <w:t>List</w:t>
            </w:r>
            <w:r w:rsidRPr="005D372A">
              <w:rPr>
                <w:color w:val="000000"/>
                <w:szCs w:val="24"/>
              </w:rPr>
              <w:t xml:space="preserve"> Deposito Tanggal Buka</w:t>
            </w:r>
          </w:p>
        </w:tc>
        <w:tc>
          <w:tcPr>
            <w:tcW w:w="1244" w:type="dxa"/>
            <w:vAlign w:val="center"/>
          </w:tcPr>
          <w:p w:rsidR="00255855" w:rsidRPr="005D372A" w:rsidRDefault="00255855" w:rsidP="006235D2">
            <w:pPr>
              <w:jc w:val="center"/>
              <w:rPr>
                <w:color w:val="000000"/>
                <w:szCs w:val="24"/>
              </w:rPr>
            </w:pPr>
            <w:r w:rsidRPr="005D372A">
              <w:rPr>
                <w:color w:val="000000"/>
                <w:szCs w:val="24"/>
              </w:rPr>
              <w:t>2</w:t>
            </w:r>
          </w:p>
        </w:tc>
        <w:tc>
          <w:tcPr>
            <w:tcW w:w="1247" w:type="dxa"/>
            <w:vAlign w:val="center"/>
          </w:tcPr>
          <w:p w:rsidR="00255855" w:rsidRPr="005D372A" w:rsidRDefault="00D23DBD" w:rsidP="006235D2">
            <w:pPr>
              <w:jc w:val="center"/>
              <w:rPr>
                <w:color w:val="000000"/>
                <w:szCs w:val="24"/>
              </w:rPr>
            </w:pPr>
            <w:r w:rsidRPr="00D23DBD">
              <w:rPr>
                <w:i/>
                <w:color w:val="000000"/>
                <w:szCs w:val="24"/>
              </w:rPr>
              <w:t>Simple</w:t>
            </w:r>
          </w:p>
        </w:tc>
      </w:tr>
      <w:tr w:rsidR="00255855" w:rsidRPr="005D372A" w:rsidTr="00CA5B14">
        <w:tc>
          <w:tcPr>
            <w:tcW w:w="637" w:type="dxa"/>
            <w:vMerge/>
            <w:vAlign w:val="center"/>
          </w:tcPr>
          <w:p w:rsidR="00255855" w:rsidRPr="005D372A" w:rsidRDefault="00255855" w:rsidP="006235D2">
            <w:pPr>
              <w:jc w:val="left"/>
              <w:rPr>
                <w:color w:val="000000"/>
                <w:szCs w:val="24"/>
              </w:rPr>
            </w:pPr>
          </w:p>
        </w:tc>
        <w:tc>
          <w:tcPr>
            <w:tcW w:w="2067" w:type="dxa"/>
            <w:vMerge/>
            <w:vAlign w:val="center"/>
          </w:tcPr>
          <w:p w:rsidR="00255855" w:rsidRPr="005D372A" w:rsidRDefault="00255855" w:rsidP="006235D2">
            <w:pPr>
              <w:jc w:val="left"/>
              <w:rPr>
                <w:color w:val="000000"/>
                <w:szCs w:val="24"/>
              </w:rPr>
            </w:pPr>
          </w:p>
        </w:tc>
        <w:tc>
          <w:tcPr>
            <w:tcW w:w="3731" w:type="dxa"/>
            <w:vAlign w:val="center"/>
          </w:tcPr>
          <w:p w:rsidR="00255855" w:rsidRPr="005D372A" w:rsidRDefault="00255855" w:rsidP="006235D2">
            <w:pPr>
              <w:jc w:val="left"/>
              <w:rPr>
                <w:color w:val="000000"/>
                <w:szCs w:val="24"/>
              </w:rPr>
            </w:pPr>
            <w:r w:rsidRPr="005D372A">
              <w:rPr>
                <w:color w:val="000000"/>
                <w:szCs w:val="24"/>
              </w:rPr>
              <w:t xml:space="preserve">UC 33.5 </w:t>
            </w:r>
            <w:r w:rsidR="00D23DBD" w:rsidRPr="00D23DBD">
              <w:rPr>
                <w:i/>
                <w:color w:val="000000"/>
                <w:szCs w:val="24"/>
              </w:rPr>
              <w:t>Zoom</w:t>
            </w:r>
            <w:r w:rsidRPr="005D372A">
              <w:rPr>
                <w:color w:val="000000"/>
                <w:szCs w:val="24"/>
              </w:rPr>
              <w:t xml:space="preserve"> Rekap </w:t>
            </w:r>
            <w:r w:rsidR="00D23DBD" w:rsidRPr="00D23DBD">
              <w:rPr>
                <w:i/>
                <w:color w:val="000000"/>
                <w:szCs w:val="24"/>
              </w:rPr>
              <w:t>List</w:t>
            </w:r>
            <w:r w:rsidRPr="005D372A">
              <w:rPr>
                <w:color w:val="000000"/>
                <w:szCs w:val="24"/>
              </w:rPr>
              <w:t xml:space="preserve"> Deposito Tanggal Buka</w:t>
            </w:r>
          </w:p>
        </w:tc>
        <w:tc>
          <w:tcPr>
            <w:tcW w:w="1244" w:type="dxa"/>
            <w:vAlign w:val="center"/>
          </w:tcPr>
          <w:p w:rsidR="00255855" w:rsidRPr="005D372A" w:rsidRDefault="00255855" w:rsidP="006235D2">
            <w:pPr>
              <w:jc w:val="center"/>
              <w:rPr>
                <w:color w:val="000000"/>
                <w:szCs w:val="24"/>
              </w:rPr>
            </w:pPr>
            <w:r w:rsidRPr="005D372A">
              <w:rPr>
                <w:color w:val="000000"/>
                <w:szCs w:val="24"/>
              </w:rPr>
              <w:t>2</w:t>
            </w:r>
          </w:p>
        </w:tc>
        <w:tc>
          <w:tcPr>
            <w:tcW w:w="1247" w:type="dxa"/>
            <w:vAlign w:val="center"/>
          </w:tcPr>
          <w:p w:rsidR="00255855" w:rsidRPr="005D372A" w:rsidRDefault="00D23DBD" w:rsidP="006235D2">
            <w:pPr>
              <w:jc w:val="center"/>
              <w:rPr>
                <w:color w:val="000000"/>
                <w:szCs w:val="24"/>
              </w:rPr>
            </w:pPr>
            <w:r w:rsidRPr="00D23DBD">
              <w:rPr>
                <w:i/>
                <w:color w:val="000000"/>
                <w:szCs w:val="24"/>
              </w:rPr>
              <w:t>Simple</w:t>
            </w:r>
          </w:p>
        </w:tc>
      </w:tr>
      <w:tr w:rsidR="00255855" w:rsidRPr="005D372A" w:rsidTr="00CA5B14">
        <w:tc>
          <w:tcPr>
            <w:tcW w:w="637" w:type="dxa"/>
            <w:vMerge/>
            <w:vAlign w:val="center"/>
          </w:tcPr>
          <w:p w:rsidR="00255855" w:rsidRPr="005D372A" w:rsidRDefault="00255855" w:rsidP="006235D2">
            <w:pPr>
              <w:jc w:val="left"/>
              <w:rPr>
                <w:color w:val="000000"/>
                <w:szCs w:val="24"/>
              </w:rPr>
            </w:pPr>
          </w:p>
        </w:tc>
        <w:tc>
          <w:tcPr>
            <w:tcW w:w="2067" w:type="dxa"/>
            <w:vMerge/>
            <w:vAlign w:val="center"/>
          </w:tcPr>
          <w:p w:rsidR="00255855" w:rsidRPr="005D372A" w:rsidRDefault="00255855" w:rsidP="006235D2">
            <w:pPr>
              <w:jc w:val="left"/>
              <w:rPr>
                <w:color w:val="000000"/>
                <w:szCs w:val="24"/>
              </w:rPr>
            </w:pPr>
          </w:p>
        </w:tc>
        <w:tc>
          <w:tcPr>
            <w:tcW w:w="3731" w:type="dxa"/>
            <w:vAlign w:val="center"/>
          </w:tcPr>
          <w:p w:rsidR="00255855" w:rsidRPr="005D372A" w:rsidRDefault="00255855" w:rsidP="006235D2">
            <w:pPr>
              <w:jc w:val="left"/>
              <w:rPr>
                <w:color w:val="000000"/>
                <w:szCs w:val="24"/>
              </w:rPr>
            </w:pPr>
            <w:r w:rsidRPr="005D372A">
              <w:rPr>
                <w:color w:val="000000"/>
                <w:szCs w:val="24"/>
              </w:rPr>
              <w:t>UC 33.6 Rekap By AO</w:t>
            </w:r>
          </w:p>
        </w:tc>
        <w:tc>
          <w:tcPr>
            <w:tcW w:w="1244" w:type="dxa"/>
            <w:vAlign w:val="center"/>
          </w:tcPr>
          <w:p w:rsidR="00255855" w:rsidRPr="005D372A" w:rsidRDefault="00255855" w:rsidP="006235D2">
            <w:pPr>
              <w:jc w:val="center"/>
              <w:rPr>
                <w:color w:val="000000"/>
                <w:szCs w:val="24"/>
              </w:rPr>
            </w:pPr>
            <w:r w:rsidRPr="005D372A">
              <w:rPr>
                <w:color w:val="000000"/>
                <w:szCs w:val="24"/>
              </w:rPr>
              <w:t>2</w:t>
            </w:r>
          </w:p>
        </w:tc>
        <w:tc>
          <w:tcPr>
            <w:tcW w:w="1247" w:type="dxa"/>
            <w:vAlign w:val="center"/>
          </w:tcPr>
          <w:p w:rsidR="00255855" w:rsidRPr="005D372A" w:rsidRDefault="00D23DBD" w:rsidP="006235D2">
            <w:pPr>
              <w:jc w:val="center"/>
              <w:rPr>
                <w:color w:val="000000"/>
                <w:szCs w:val="24"/>
              </w:rPr>
            </w:pPr>
            <w:r w:rsidRPr="00D23DBD">
              <w:rPr>
                <w:i/>
                <w:color w:val="000000"/>
                <w:szCs w:val="24"/>
              </w:rPr>
              <w:t>Simple</w:t>
            </w:r>
          </w:p>
        </w:tc>
      </w:tr>
      <w:tr w:rsidR="00255855" w:rsidRPr="005D372A" w:rsidTr="00CA5B14">
        <w:tc>
          <w:tcPr>
            <w:tcW w:w="637" w:type="dxa"/>
            <w:vMerge w:val="restart"/>
            <w:vAlign w:val="center"/>
          </w:tcPr>
          <w:p w:rsidR="00255855" w:rsidRPr="005D372A" w:rsidRDefault="00255855" w:rsidP="006235D2">
            <w:pPr>
              <w:jc w:val="left"/>
              <w:rPr>
                <w:color w:val="000000"/>
                <w:szCs w:val="24"/>
              </w:rPr>
            </w:pPr>
            <w:r w:rsidRPr="005D372A">
              <w:rPr>
                <w:color w:val="000000"/>
                <w:szCs w:val="24"/>
              </w:rPr>
              <w:t>34.</w:t>
            </w:r>
          </w:p>
        </w:tc>
        <w:tc>
          <w:tcPr>
            <w:tcW w:w="2067" w:type="dxa"/>
            <w:vMerge w:val="restart"/>
            <w:vAlign w:val="center"/>
          </w:tcPr>
          <w:p w:rsidR="00255855" w:rsidRPr="005D372A" w:rsidRDefault="00255855" w:rsidP="006235D2">
            <w:pPr>
              <w:jc w:val="left"/>
              <w:rPr>
                <w:color w:val="000000"/>
                <w:szCs w:val="24"/>
              </w:rPr>
            </w:pPr>
            <w:r w:rsidRPr="005D372A">
              <w:rPr>
                <w:color w:val="000000"/>
                <w:szCs w:val="24"/>
              </w:rPr>
              <w:t xml:space="preserve">Rekap </w:t>
            </w:r>
            <w:r w:rsidR="00D23DBD" w:rsidRPr="00D23DBD">
              <w:rPr>
                <w:i/>
                <w:color w:val="000000"/>
                <w:szCs w:val="24"/>
              </w:rPr>
              <w:t>List</w:t>
            </w:r>
            <w:r w:rsidRPr="005D372A">
              <w:rPr>
                <w:color w:val="000000"/>
                <w:szCs w:val="24"/>
              </w:rPr>
              <w:t xml:space="preserve"> Deposito Cair</w:t>
            </w:r>
          </w:p>
        </w:tc>
        <w:tc>
          <w:tcPr>
            <w:tcW w:w="3731" w:type="dxa"/>
            <w:vAlign w:val="center"/>
          </w:tcPr>
          <w:p w:rsidR="00255855" w:rsidRPr="005D372A" w:rsidRDefault="00255855" w:rsidP="006235D2">
            <w:pPr>
              <w:jc w:val="left"/>
              <w:rPr>
                <w:color w:val="000000"/>
                <w:szCs w:val="24"/>
              </w:rPr>
            </w:pPr>
            <w:r w:rsidRPr="005D372A">
              <w:rPr>
                <w:color w:val="000000"/>
                <w:szCs w:val="24"/>
              </w:rPr>
              <w:t xml:space="preserve">UC 34.1 Tambah Rekap </w:t>
            </w:r>
            <w:r w:rsidR="00D23DBD" w:rsidRPr="00D23DBD">
              <w:rPr>
                <w:i/>
                <w:color w:val="000000"/>
                <w:szCs w:val="24"/>
              </w:rPr>
              <w:t>List</w:t>
            </w:r>
            <w:r w:rsidRPr="005D372A">
              <w:rPr>
                <w:color w:val="000000"/>
                <w:szCs w:val="24"/>
              </w:rPr>
              <w:t xml:space="preserve"> Deposito Cair</w:t>
            </w:r>
          </w:p>
        </w:tc>
        <w:tc>
          <w:tcPr>
            <w:tcW w:w="1244" w:type="dxa"/>
            <w:vAlign w:val="center"/>
          </w:tcPr>
          <w:p w:rsidR="00255855" w:rsidRPr="005D372A" w:rsidRDefault="00255855" w:rsidP="006235D2">
            <w:pPr>
              <w:jc w:val="center"/>
              <w:rPr>
                <w:color w:val="000000"/>
                <w:szCs w:val="24"/>
              </w:rPr>
            </w:pPr>
            <w:r w:rsidRPr="005D372A">
              <w:rPr>
                <w:color w:val="000000"/>
                <w:szCs w:val="24"/>
              </w:rPr>
              <w:t>2</w:t>
            </w:r>
          </w:p>
        </w:tc>
        <w:tc>
          <w:tcPr>
            <w:tcW w:w="1247" w:type="dxa"/>
            <w:vAlign w:val="center"/>
          </w:tcPr>
          <w:p w:rsidR="00255855" w:rsidRPr="005D372A" w:rsidRDefault="00D23DBD" w:rsidP="006235D2">
            <w:pPr>
              <w:jc w:val="center"/>
              <w:rPr>
                <w:color w:val="000000"/>
                <w:szCs w:val="24"/>
              </w:rPr>
            </w:pPr>
            <w:r w:rsidRPr="00D23DBD">
              <w:rPr>
                <w:i/>
                <w:color w:val="000000"/>
                <w:szCs w:val="24"/>
              </w:rPr>
              <w:t>Simple</w:t>
            </w:r>
          </w:p>
        </w:tc>
      </w:tr>
      <w:tr w:rsidR="00255855" w:rsidRPr="005D372A" w:rsidTr="00CA5B14">
        <w:tc>
          <w:tcPr>
            <w:tcW w:w="637" w:type="dxa"/>
            <w:vMerge/>
            <w:vAlign w:val="center"/>
          </w:tcPr>
          <w:p w:rsidR="00255855" w:rsidRPr="005D372A" w:rsidRDefault="00255855" w:rsidP="006235D2">
            <w:pPr>
              <w:jc w:val="left"/>
              <w:rPr>
                <w:color w:val="000000"/>
                <w:szCs w:val="24"/>
              </w:rPr>
            </w:pPr>
          </w:p>
        </w:tc>
        <w:tc>
          <w:tcPr>
            <w:tcW w:w="2067" w:type="dxa"/>
            <w:vMerge/>
            <w:vAlign w:val="center"/>
          </w:tcPr>
          <w:p w:rsidR="00255855" w:rsidRPr="005D372A" w:rsidRDefault="00255855" w:rsidP="006235D2">
            <w:pPr>
              <w:jc w:val="left"/>
              <w:rPr>
                <w:color w:val="000000"/>
                <w:szCs w:val="24"/>
              </w:rPr>
            </w:pPr>
          </w:p>
        </w:tc>
        <w:tc>
          <w:tcPr>
            <w:tcW w:w="3731" w:type="dxa"/>
            <w:vAlign w:val="center"/>
          </w:tcPr>
          <w:p w:rsidR="00255855" w:rsidRPr="005D372A" w:rsidRDefault="00255855" w:rsidP="006235D2">
            <w:pPr>
              <w:jc w:val="left"/>
              <w:rPr>
                <w:color w:val="000000"/>
                <w:szCs w:val="24"/>
              </w:rPr>
            </w:pPr>
            <w:r w:rsidRPr="005D372A">
              <w:rPr>
                <w:color w:val="000000"/>
                <w:szCs w:val="24"/>
              </w:rPr>
              <w:t xml:space="preserve">UC 34.2 Cetak Rekap </w:t>
            </w:r>
            <w:r w:rsidR="00D23DBD" w:rsidRPr="00D23DBD">
              <w:rPr>
                <w:i/>
                <w:color w:val="000000"/>
                <w:szCs w:val="24"/>
              </w:rPr>
              <w:t>List</w:t>
            </w:r>
            <w:r w:rsidRPr="005D372A">
              <w:rPr>
                <w:color w:val="000000"/>
                <w:szCs w:val="24"/>
              </w:rPr>
              <w:t xml:space="preserve"> Deposito Cair</w:t>
            </w:r>
          </w:p>
        </w:tc>
        <w:tc>
          <w:tcPr>
            <w:tcW w:w="1244" w:type="dxa"/>
            <w:vAlign w:val="center"/>
          </w:tcPr>
          <w:p w:rsidR="00255855" w:rsidRPr="005D372A" w:rsidRDefault="00255855" w:rsidP="006235D2">
            <w:pPr>
              <w:jc w:val="center"/>
              <w:rPr>
                <w:color w:val="000000"/>
                <w:szCs w:val="24"/>
              </w:rPr>
            </w:pPr>
            <w:r w:rsidRPr="005D372A">
              <w:rPr>
                <w:color w:val="000000"/>
                <w:szCs w:val="24"/>
              </w:rPr>
              <w:t>3</w:t>
            </w:r>
          </w:p>
        </w:tc>
        <w:tc>
          <w:tcPr>
            <w:tcW w:w="1247" w:type="dxa"/>
            <w:vAlign w:val="center"/>
          </w:tcPr>
          <w:p w:rsidR="00255855" w:rsidRPr="005D372A" w:rsidRDefault="00D23DBD" w:rsidP="006235D2">
            <w:pPr>
              <w:jc w:val="center"/>
              <w:rPr>
                <w:color w:val="000000"/>
                <w:szCs w:val="24"/>
              </w:rPr>
            </w:pPr>
            <w:r w:rsidRPr="00D23DBD">
              <w:rPr>
                <w:i/>
                <w:color w:val="000000"/>
                <w:szCs w:val="24"/>
              </w:rPr>
              <w:t>Simple</w:t>
            </w:r>
          </w:p>
        </w:tc>
      </w:tr>
      <w:tr w:rsidR="00255855" w:rsidRPr="005D372A" w:rsidTr="00CA5B14">
        <w:tc>
          <w:tcPr>
            <w:tcW w:w="637" w:type="dxa"/>
            <w:vMerge/>
            <w:vAlign w:val="center"/>
          </w:tcPr>
          <w:p w:rsidR="00255855" w:rsidRPr="005D372A" w:rsidRDefault="00255855" w:rsidP="006235D2">
            <w:pPr>
              <w:jc w:val="left"/>
              <w:rPr>
                <w:color w:val="000000"/>
                <w:szCs w:val="24"/>
              </w:rPr>
            </w:pPr>
          </w:p>
        </w:tc>
        <w:tc>
          <w:tcPr>
            <w:tcW w:w="2067" w:type="dxa"/>
            <w:vMerge/>
            <w:vAlign w:val="center"/>
          </w:tcPr>
          <w:p w:rsidR="00255855" w:rsidRPr="005D372A" w:rsidRDefault="00255855" w:rsidP="006235D2">
            <w:pPr>
              <w:jc w:val="left"/>
              <w:rPr>
                <w:color w:val="000000"/>
                <w:szCs w:val="24"/>
              </w:rPr>
            </w:pPr>
          </w:p>
        </w:tc>
        <w:tc>
          <w:tcPr>
            <w:tcW w:w="3731" w:type="dxa"/>
            <w:vAlign w:val="center"/>
          </w:tcPr>
          <w:p w:rsidR="00255855" w:rsidRPr="005D372A" w:rsidRDefault="00255855" w:rsidP="006235D2">
            <w:pPr>
              <w:jc w:val="left"/>
              <w:rPr>
                <w:color w:val="000000"/>
                <w:szCs w:val="24"/>
              </w:rPr>
            </w:pPr>
            <w:r w:rsidRPr="005D372A">
              <w:rPr>
                <w:color w:val="000000"/>
                <w:szCs w:val="24"/>
              </w:rPr>
              <w:t xml:space="preserve">UC 34.3 </w:t>
            </w:r>
            <w:r w:rsidR="00D23DBD" w:rsidRPr="00D23DBD">
              <w:rPr>
                <w:i/>
                <w:color w:val="000000"/>
                <w:szCs w:val="24"/>
              </w:rPr>
              <w:t>Sort</w:t>
            </w:r>
            <w:r w:rsidRPr="005D372A">
              <w:rPr>
                <w:color w:val="000000"/>
                <w:szCs w:val="24"/>
              </w:rPr>
              <w:t xml:space="preserve"> Rekap </w:t>
            </w:r>
            <w:r w:rsidR="00D23DBD" w:rsidRPr="00D23DBD">
              <w:rPr>
                <w:i/>
                <w:color w:val="000000"/>
                <w:szCs w:val="24"/>
              </w:rPr>
              <w:t>List</w:t>
            </w:r>
            <w:r w:rsidRPr="005D372A">
              <w:rPr>
                <w:color w:val="000000"/>
                <w:szCs w:val="24"/>
              </w:rPr>
              <w:t xml:space="preserve"> Deposito Cair</w:t>
            </w:r>
          </w:p>
        </w:tc>
        <w:tc>
          <w:tcPr>
            <w:tcW w:w="1244" w:type="dxa"/>
            <w:vAlign w:val="center"/>
          </w:tcPr>
          <w:p w:rsidR="00255855" w:rsidRPr="005D372A" w:rsidRDefault="00255855" w:rsidP="006235D2">
            <w:pPr>
              <w:jc w:val="center"/>
              <w:rPr>
                <w:color w:val="000000"/>
                <w:szCs w:val="24"/>
              </w:rPr>
            </w:pPr>
            <w:r w:rsidRPr="005D372A">
              <w:rPr>
                <w:color w:val="000000"/>
                <w:szCs w:val="24"/>
              </w:rPr>
              <w:t>2</w:t>
            </w:r>
          </w:p>
        </w:tc>
        <w:tc>
          <w:tcPr>
            <w:tcW w:w="1247" w:type="dxa"/>
            <w:vAlign w:val="center"/>
          </w:tcPr>
          <w:p w:rsidR="00255855" w:rsidRPr="005D372A" w:rsidRDefault="00D23DBD" w:rsidP="006235D2">
            <w:pPr>
              <w:jc w:val="center"/>
              <w:rPr>
                <w:color w:val="000000"/>
                <w:szCs w:val="24"/>
              </w:rPr>
            </w:pPr>
            <w:r w:rsidRPr="00D23DBD">
              <w:rPr>
                <w:i/>
                <w:color w:val="000000"/>
                <w:szCs w:val="24"/>
              </w:rPr>
              <w:t>Simple</w:t>
            </w:r>
          </w:p>
        </w:tc>
      </w:tr>
      <w:tr w:rsidR="00255855" w:rsidRPr="005D372A" w:rsidTr="00CA5B14">
        <w:tc>
          <w:tcPr>
            <w:tcW w:w="637" w:type="dxa"/>
            <w:vMerge/>
            <w:vAlign w:val="center"/>
          </w:tcPr>
          <w:p w:rsidR="00255855" w:rsidRPr="005D372A" w:rsidRDefault="00255855" w:rsidP="006235D2">
            <w:pPr>
              <w:jc w:val="left"/>
              <w:rPr>
                <w:color w:val="000000"/>
                <w:szCs w:val="24"/>
              </w:rPr>
            </w:pPr>
          </w:p>
        </w:tc>
        <w:tc>
          <w:tcPr>
            <w:tcW w:w="2067" w:type="dxa"/>
            <w:vMerge/>
            <w:vAlign w:val="center"/>
          </w:tcPr>
          <w:p w:rsidR="00255855" w:rsidRPr="005D372A" w:rsidRDefault="00255855" w:rsidP="006235D2">
            <w:pPr>
              <w:jc w:val="left"/>
              <w:rPr>
                <w:color w:val="000000"/>
                <w:szCs w:val="24"/>
              </w:rPr>
            </w:pPr>
          </w:p>
        </w:tc>
        <w:tc>
          <w:tcPr>
            <w:tcW w:w="3731" w:type="dxa"/>
            <w:vAlign w:val="center"/>
          </w:tcPr>
          <w:p w:rsidR="00255855" w:rsidRPr="005D372A" w:rsidRDefault="00255855" w:rsidP="006235D2">
            <w:pPr>
              <w:jc w:val="left"/>
              <w:rPr>
                <w:color w:val="000000"/>
                <w:szCs w:val="24"/>
              </w:rPr>
            </w:pPr>
            <w:r w:rsidRPr="005D372A">
              <w:rPr>
                <w:color w:val="000000"/>
                <w:szCs w:val="24"/>
              </w:rPr>
              <w:t xml:space="preserve">UC 34.4 </w:t>
            </w:r>
            <w:r w:rsidR="00D23DBD" w:rsidRPr="00D23DBD">
              <w:rPr>
                <w:i/>
                <w:color w:val="000000"/>
                <w:szCs w:val="24"/>
              </w:rPr>
              <w:t>Zoom</w:t>
            </w:r>
            <w:r w:rsidRPr="005D372A">
              <w:rPr>
                <w:color w:val="000000"/>
                <w:szCs w:val="24"/>
              </w:rPr>
              <w:t xml:space="preserve">Rekap </w:t>
            </w:r>
            <w:r w:rsidR="00D23DBD" w:rsidRPr="00D23DBD">
              <w:rPr>
                <w:i/>
                <w:color w:val="000000"/>
                <w:szCs w:val="24"/>
              </w:rPr>
              <w:t>List</w:t>
            </w:r>
            <w:r w:rsidRPr="005D372A">
              <w:rPr>
                <w:color w:val="000000"/>
                <w:szCs w:val="24"/>
              </w:rPr>
              <w:t xml:space="preserve"> Deposito Cair</w:t>
            </w:r>
          </w:p>
        </w:tc>
        <w:tc>
          <w:tcPr>
            <w:tcW w:w="1244" w:type="dxa"/>
            <w:vAlign w:val="center"/>
          </w:tcPr>
          <w:p w:rsidR="00255855" w:rsidRPr="005D372A" w:rsidRDefault="00255855" w:rsidP="006235D2">
            <w:pPr>
              <w:jc w:val="center"/>
              <w:rPr>
                <w:color w:val="000000"/>
                <w:szCs w:val="24"/>
              </w:rPr>
            </w:pPr>
            <w:r w:rsidRPr="005D372A">
              <w:rPr>
                <w:color w:val="000000"/>
                <w:szCs w:val="24"/>
              </w:rPr>
              <w:t>2</w:t>
            </w:r>
          </w:p>
        </w:tc>
        <w:tc>
          <w:tcPr>
            <w:tcW w:w="1247" w:type="dxa"/>
            <w:vAlign w:val="center"/>
          </w:tcPr>
          <w:p w:rsidR="00255855"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spacing w:line="240" w:lineRule="auto"/>
              <w:jc w:val="left"/>
              <w:rPr>
                <w:color w:val="000000"/>
                <w:szCs w:val="24"/>
              </w:rPr>
            </w:pPr>
            <w:r w:rsidRPr="005D372A">
              <w:rPr>
                <w:color w:val="000000"/>
                <w:szCs w:val="24"/>
              </w:rPr>
              <w:t>35.</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 xml:space="preserve">Rekap </w:t>
            </w:r>
            <w:r w:rsidR="00D23DBD" w:rsidRPr="00D23DBD">
              <w:rPr>
                <w:i/>
                <w:color w:val="000000"/>
                <w:szCs w:val="24"/>
              </w:rPr>
              <w:t>List</w:t>
            </w:r>
            <w:r w:rsidRPr="005D372A">
              <w:rPr>
                <w:color w:val="000000"/>
                <w:szCs w:val="24"/>
              </w:rPr>
              <w:t xml:space="preserve"> Deposito Jatuh Tempo</w:t>
            </w: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35.1 Lihat Rekap </w:t>
            </w:r>
            <w:r w:rsidR="00D23DBD" w:rsidRPr="00D23DBD">
              <w:rPr>
                <w:i/>
                <w:color w:val="000000"/>
                <w:szCs w:val="24"/>
              </w:rPr>
              <w:t>List</w:t>
            </w:r>
            <w:r w:rsidRPr="005D372A">
              <w:rPr>
                <w:color w:val="000000"/>
                <w:szCs w:val="24"/>
              </w:rPr>
              <w:t xml:space="preserve"> Deposito Jatuh Tempo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35.2 Tambah Rekap </w:t>
            </w:r>
            <w:r w:rsidR="00D23DBD" w:rsidRPr="00D23DBD">
              <w:rPr>
                <w:i/>
                <w:color w:val="000000"/>
                <w:szCs w:val="24"/>
              </w:rPr>
              <w:t>List</w:t>
            </w:r>
            <w:r w:rsidRPr="005D372A">
              <w:rPr>
                <w:color w:val="000000"/>
                <w:szCs w:val="24"/>
              </w:rPr>
              <w:t xml:space="preserve"> Deposito Jatuh Tempo</w:t>
            </w:r>
          </w:p>
        </w:tc>
        <w:tc>
          <w:tcPr>
            <w:tcW w:w="1244" w:type="dxa"/>
            <w:vAlign w:val="center"/>
          </w:tcPr>
          <w:p w:rsidR="006235D2" w:rsidRPr="005D372A" w:rsidRDefault="006235D2" w:rsidP="006235D2">
            <w:pPr>
              <w:jc w:val="center"/>
              <w:rPr>
                <w:color w:val="000000"/>
                <w:szCs w:val="24"/>
              </w:rPr>
            </w:pPr>
            <w:r w:rsidRPr="005D372A">
              <w:rPr>
                <w:color w:val="000000"/>
                <w:szCs w:val="24"/>
              </w:rPr>
              <w:t>4</w:t>
            </w:r>
          </w:p>
        </w:tc>
        <w:tc>
          <w:tcPr>
            <w:tcW w:w="1247" w:type="dxa"/>
            <w:vAlign w:val="center"/>
          </w:tcPr>
          <w:p w:rsidR="006235D2" w:rsidRPr="005D372A" w:rsidRDefault="00D23DBD" w:rsidP="006235D2">
            <w:pPr>
              <w:jc w:val="center"/>
              <w:rPr>
                <w:color w:val="000000"/>
                <w:szCs w:val="24"/>
              </w:rPr>
            </w:pPr>
            <w:r w:rsidRPr="00D23DBD">
              <w:rPr>
                <w:i/>
                <w:color w:val="000000"/>
                <w:szCs w:val="24"/>
              </w:rPr>
              <w:t>Average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35.3 Cetak Rekap </w:t>
            </w:r>
            <w:r w:rsidR="00D23DBD" w:rsidRPr="00D23DBD">
              <w:rPr>
                <w:i/>
                <w:color w:val="000000"/>
                <w:szCs w:val="24"/>
              </w:rPr>
              <w:t>List</w:t>
            </w:r>
            <w:r w:rsidRPr="005D372A">
              <w:rPr>
                <w:color w:val="000000"/>
                <w:szCs w:val="24"/>
              </w:rPr>
              <w:t xml:space="preserve"> Deposito Jatuh Tempo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35.4 </w:t>
            </w:r>
            <w:r w:rsidR="00D23DBD" w:rsidRPr="00D23DBD">
              <w:rPr>
                <w:i/>
                <w:color w:val="000000"/>
                <w:szCs w:val="24"/>
              </w:rPr>
              <w:t>Sort</w:t>
            </w:r>
            <w:r w:rsidRPr="005D372A">
              <w:rPr>
                <w:color w:val="000000"/>
                <w:szCs w:val="24"/>
              </w:rPr>
              <w:t xml:space="preserve"> Rekap </w:t>
            </w:r>
            <w:r w:rsidR="00D23DBD" w:rsidRPr="00D23DBD">
              <w:rPr>
                <w:i/>
                <w:color w:val="000000"/>
                <w:szCs w:val="24"/>
              </w:rPr>
              <w:t>List</w:t>
            </w:r>
            <w:r w:rsidRPr="005D372A">
              <w:rPr>
                <w:color w:val="000000"/>
                <w:szCs w:val="24"/>
              </w:rPr>
              <w:t xml:space="preserve"> Deposito Jatuh Tempo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35.5 </w:t>
            </w:r>
            <w:r w:rsidR="00D23DBD" w:rsidRPr="00D23DBD">
              <w:rPr>
                <w:i/>
                <w:color w:val="000000"/>
                <w:szCs w:val="24"/>
              </w:rPr>
              <w:t>Zoom</w:t>
            </w:r>
            <w:r w:rsidRPr="005D372A">
              <w:rPr>
                <w:color w:val="000000"/>
                <w:szCs w:val="24"/>
              </w:rPr>
              <w:t xml:space="preserve"> Rekap </w:t>
            </w:r>
            <w:r w:rsidR="00D23DBD" w:rsidRPr="00D23DBD">
              <w:rPr>
                <w:i/>
                <w:color w:val="000000"/>
                <w:szCs w:val="24"/>
              </w:rPr>
              <w:t>List</w:t>
            </w:r>
            <w:r w:rsidRPr="005D372A">
              <w:rPr>
                <w:color w:val="000000"/>
                <w:szCs w:val="24"/>
              </w:rPr>
              <w:t xml:space="preserve"> Deposito Jatuh Tempo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36.</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 xml:space="preserve">Rekap </w:t>
            </w:r>
            <w:r w:rsidR="00D23DBD" w:rsidRPr="00D23DBD">
              <w:rPr>
                <w:i/>
                <w:color w:val="000000"/>
                <w:szCs w:val="24"/>
              </w:rPr>
              <w:t>List Deposito Not Authorize</w:t>
            </w: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36.1 Tambah </w:t>
            </w:r>
            <w:r w:rsidR="00D23DBD" w:rsidRPr="00D23DBD">
              <w:rPr>
                <w:i/>
                <w:color w:val="000000"/>
                <w:szCs w:val="24"/>
              </w:rPr>
              <w:t>List Deposito Not Authorize</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36.2 Cetak Rekap </w:t>
            </w:r>
            <w:r w:rsidR="00D23DBD" w:rsidRPr="00D23DBD">
              <w:rPr>
                <w:i/>
                <w:color w:val="000000"/>
                <w:szCs w:val="24"/>
              </w:rPr>
              <w:t>List Deposito Not Authorize</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36.3 </w:t>
            </w:r>
            <w:r w:rsidR="00D23DBD" w:rsidRPr="00D23DBD">
              <w:rPr>
                <w:i/>
                <w:color w:val="000000"/>
                <w:szCs w:val="24"/>
              </w:rPr>
              <w:t>Sort</w:t>
            </w:r>
            <w:r w:rsidRPr="005D372A">
              <w:rPr>
                <w:color w:val="000000"/>
                <w:szCs w:val="24"/>
              </w:rPr>
              <w:t xml:space="preserve"> Rekap </w:t>
            </w:r>
            <w:r w:rsidR="00D23DBD" w:rsidRPr="00D23DBD">
              <w:rPr>
                <w:i/>
                <w:color w:val="000000"/>
                <w:szCs w:val="24"/>
              </w:rPr>
              <w:t>List Deposito Not Authorize</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36.4 </w:t>
            </w:r>
            <w:r w:rsidR="00D23DBD" w:rsidRPr="00D23DBD">
              <w:rPr>
                <w:i/>
                <w:color w:val="000000"/>
                <w:szCs w:val="24"/>
              </w:rPr>
              <w:t>Zoom</w:t>
            </w:r>
            <w:r w:rsidRPr="005D372A">
              <w:rPr>
                <w:color w:val="000000"/>
                <w:szCs w:val="24"/>
              </w:rPr>
              <w:t xml:space="preserve"> Rekap </w:t>
            </w:r>
            <w:r w:rsidR="00D23DBD" w:rsidRPr="00D23DBD">
              <w:rPr>
                <w:i/>
                <w:color w:val="000000"/>
                <w:szCs w:val="24"/>
              </w:rPr>
              <w:t>List Deposito Not Authorize</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37.</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 xml:space="preserve">Daftar </w:t>
            </w:r>
            <w:r w:rsidR="00D23DBD" w:rsidRPr="00D23DBD">
              <w:rPr>
                <w:i/>
                <w:color w:val="000000"/>
                <w:szCs w:val="24"/>
              </w:rPr>
              <w:t>Special Condition</w:t>
            </w:r>
            <w:r w:rsidRPr="005D372A">
              <w:rPr>
                <w:color w:val="000000"/>
                <w:szCs w:val="24"/>
              </w:rPr>
              <w:t xml:space="preserve"> Deposito</w:t>
            </w: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37.1 Lihat Daftar </w:t>
            </w:r>
            <w:r w:rsidR="00D23DBD" w:rsidRPr="00D23DBD">
              <w:rPr>
                <w:i/>
                <w:color w:val="000000"/>
                <w:szCs w:val="24"/>
              </w:rPr>
              <w:t>Special Condition</w:t>
            </w:r>
            <w:r w:rsidRPr="005D372A">
              <w:rPr>
                <w:color w:val="000000"/>
                <w:szCs w:val="24"/>
              </w:rPr>
              <w:t xml:space="preserve">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37.2 Tambah Daftar </w:t>
            </w:r>
            <w:r w:rsidR="00D23DBD" w:rsidRPr="00D23DBD">
              <w:rPr>
                <w:i/>
                <w:color w:val="000000"/>
                <w:szCs w:val="24"/>
              </w:rPr>
              <w:t>Special Condition</w:t>
            </w:r>
            <w:r w:rsidRPr="005D372A">
              <w:rPr>
                <w:color w:val="000000"/>
                <w:szCs w:val="24"/>
              </w:rPr>
              <w:t xml:space="preserve"> Deposito</w:t>
            </w:r>
          </w:p>
        </w:tc>
        <w:tc>
          <w:tcPr>
            <w:tcW w:w="1244" w:type="dxa"/>
            <w:vAlign w:val="center"/>
          </w:tcPr>
          <w:p w:rsidR="006235D2" w:rsidRPr="005D372A" w:rsidRDefault="006235D2" w:rsidP="006235D2">
            <w:pPr>
              <w:jc w:val="center"/>
              <w:rPr>
                <w:color w:val="000000"/>
                <w:szCs w:val="24"/>
              </w:rPr>
            </w:pPr>
            <w:r w:rsidRPr="005D372A">
              <w:rPr>
                <w:color w:val="000000"/>
                <w:szCs w:val="24"/>
              </w:rPr>
              <w:t>4</w:t>
            </w:r>
          </w:p>
        </w:tc>
        <w:tc>
          <w:tcPr>
            <w:tcW w:w="1247" w:type="dxa"/>
            <w:vAlign w:val="center"/>
          </w:tcPr>
          <w:p w:rsidR="006235D2" w:rsidRPr="005D372A" w:rsidRDefault="00D23DBD" w:rsidP="006235D2">
            <w:pPr>
              <w:jc w:val="center"/>
              <w:rPr>
                <w:color w:val="000000"/>
                <w:szCs w:val="24"/>
              </w:rPr>
            </w:pPr>
            <w:r w:rsidRPr="00D23DBD">
              <w:rPr>
                <w:i/>
                <w:color w:val="000000"/>
                <w:szCs w:val="24"/>
              </w:rPr>
              <w:t>Average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37.3 Cetak Daftar </w:t>
            </w:r>
            <w:r w:rsidR="00D23DBD" w:rsidRPr="00D23DBD">
              <w:rPr>
                <w:i/>
                <w:color w:val="000000"/>
                <w:szCs w:val="24"/>
              </w:rPr>
              <w:t>Special Condition</w:t>
            </w:r>
            <w:r w:rsidRPr="005D372A">
              <w:rPr>
                <w:color w:val="000000"/>
                <w:szCs w:val="24"/>
              </w:rPr>
              <w:t xml:space="preserve">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37.4 </w:t>
            </w:r>
            <w:r w:rsidR="00D23DBD" w:rsidRPr="00D23DBD">
              <w:rPr>
                <w:i/>
                <w:color w:val="000000"/>
                <w:szCs w:val="24"/>
              </w:rPr>
              <w:t>Sort</w:t>
            </w:r>
            <w:r w:rsidRPr="005D372A">
              <w:rPr>
                <w:color w:val="000000"/>
                <w:szCs w:val="24"/>
              </w:rPr>
              <w:t xml:space="preserve"> Daftar </w:t>
            </w:r>
            <w:r w:rsidR="00D23DBD" w:rsidRPr="00D23DBD">
              <w:rPr>
                <w:i/>
                <w:color w:val="000000"/>
                <w:szCs w:val="24"/>
              </w:rPr>
              <w:t>Special Condition</w:t>
            </w:r>
            <w:r w:rsidRPr="005D372A">
              <w:rPr>
                <w:color w:val="000000"/>
                <w:szCs w:val="24"/>
              </w:rPr>
              <w:t xml:space="preserve">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37.5 </w:t>
            </w:r>
            <w:r w:rsidR="00D23DBD" w:rsidRPr="00D23DBD">
              <w:rPr>
                <w:i/>
                <w:color w:val="000000"/>
                <w:szCs w:val="24"/>
              </w:rPr>
              <w:t>Zoom</w:t>
            </w:r>
            <w:r w:rsidRPr="005D372A">
              <w:rPr>
                <w:color w:val="000000"/>
                <w:szCs w:val="24"/>
              </w:rPr>
              <w:t xml:space="preserve"> Daftar </w:t>
            </w:r>
            <w:r w:rsidR="00D23DBD" w:rsidRPr="00D23DBD">
              <w:rPr>
                <w:i/>
                <w:color w:val="000000"/>
                <w:szCs w:val="24"/>
              </w:rPr>
              <w:t>Special Condition</w:t>
            </w:r>
            <w:r w:rsidRPr="005D372A">
              <w:rPr>
                <w:color w:val="000000"/>
                <w:szCs w:val="24"/>
              </w:rPr>
              <w:t xml:space="preserve">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38.</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Rekapitulasi Deposito</w:t>
            </w:r>
          </w:p>
        </w:tc>
        <w:tc>
          <w:tcPr>
            <w:tcW w:w="3731" w:type="dxa"/>
            <w:vAlign w:val="center"/>
          </w:tcPr>
          <w:p w:rsidR="006235D2" w:rsidRPr="005D372A" w:rsidRDefault="006235D2" w:rsidP="006235D2">
            <w:pPr>
              <w:jc w:val="left"/>
              <w:rPr>
                <w:color w:val="000000"/>
                <w:szCs w:val="24"/>
              </w:rPr>
            </w:pPr>
            <w:r w:rsidRPr="005D372A">
              <w:rPr>
                <w:color w:val="000000"/>
                <w:szCs w:val="24"/>
              </w:rPr>
              <w:t>UC 38.1 Lihat Rekapitulasi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38.2 Tambah Rekapitulasi Deposito</w:t>
            </w:r>
          </w:p>
        </w:tc>
        <w:tc>
          <w:tcPr>
            <w:tcW w:w="1244" w:type="dxa"/>
            <w:vAlign w:val="center"/>
          </w:tcPr>
          <w:p w:rsidR="006235D2" w:rsidRPr="005D372A" w:rsidRDefault="006235D2" w:rsidP="006235D2">
            <w:pPr>
              <w:jc w:val="center"/>
              <w:rPr>
                <w:color w:val="000000"/>
                <w:szCs w:val="24"/>
              </w:rPr>
            </w:pPr>
            <w:r w:rsidRPr="005D372A">
              <w:rPr>
                <w:color w:val="000000"/>
                <w:szCs w:val="24"/>
              </w:rPr>
              <w:t>4</w:t>
            </w:r>
          </w:p>
        </w:tc>
        <w:tc>
          <w:tcPr>
            <w:tcW w:w="1247" w:type="dxa"/>
            <w:vAlign w:val="center"/>
          </w:tcPr>
          <w:p w:rsidR="006235D2" w:rsidRPr="005D372A" w:rsidRDefault="00D23DBD" w:rsidP="006235D2">
            <w:pPr>
              <w:jc w:val="center"/>
              <w:rPr>
                <w:color w:val="000000"/>
                <w:szCs w:val="24"/>
              </w:rPr>
            </w:pPr>
            <w:r w:rsidRPr="00D23DBD">
              <w:rPr>
                <w:i/>
                <w:color w:val="000000"/>
                <w:szCs w:val="24"/>
              </w:rPr>
              <w:t>Average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38.3 Cetak Rekapitulasi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38.4 </w:t>
            </w:r>
            <w:r w:rsidR="00D23DBD" w:rsidRPr="00D23DBD">
              <w:rPr>
                <w:i/>
                <w:color w:val="000000"/>
                <w:szCs w:val="24"/>
              </w:rPr>
              <w:t>Sort</w:t>
            </w:r>
            <w:r w:rsidRPr="005D372A">
              <w:rPr>
                <w:color w:val="000000"/>
                <w:szCs w:val="24"/>
              </w:rPr>
              <w:t xml:space="preserve"> Rekapitulasi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38.5 </w:t>
            </w:r>
            <w:r w:rsidR="00D23DBD" w:rsidRPr="00D23DBD">
              <w:rPr>
                <w:i/>
                <w:color w:val="000000"/>
                <w:szCs w:val="24"/>
              </w:rPr>
              <w:t>Zoom</w:t>
            </w:r>
            <w:r w:rsidRPr="005D372A">
              <w:rPr>
                <w:color w:val="000000"/>
                <w:szCs w:val="24"/>
              </w:rPr>
              <w:t xml:space="preserve"> Rekapitulasi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39.</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 xml:space="preserve">Rekap </w:t>
            </w:r>
            <w:r w:rsidR="00D23DBD" w:rsidRPr="00D23DBD">
              <w:rPr>
                <w:i/>
                <w:color w:val="000000"/>
                <w:szCs w:val="24"/>
              </w:rPr>
              <w:t>Maturity Profile</w:t>
            </w: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39.1 Lihat Rekap </w:t>
            </w:r>
            <w:r w:rsidR="00D23DBD" w:rsidRPr="00D23DBD">
              <w:rPr>
                <w:i/>
                <w:color w:val="000000"/>
                <w:szCs w:val="24"/>
              </w:rPr>
              <w:t>Maturity Profile</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39.2 Tambah Rekap </w:t>
            </w:r>
            <w:r w:rsidR="00D23DBD" w:rsidRPr="00D23DBD">
              <w:rPr>
                <w:i/>
                <w:color w:val="000000"/>
                <w:szCs w:val="24"/>
              </w:rPr>
              <w:t>Maturity Profile</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39.3 Cetak Rekap </w:t>
            </w:r>
            <w:r w:rsidR="00D23DBD" w:rsidRPr="00D23DBD">
              <w:rPr>
                <w:i/>
                <w:color w:val="000000"/>
                <w:szCs w:val="24"/>
              </w:rPr>
              <w:t>Maturity Profile</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39.4 </w:t>
            </w:r>
            <w:r w:rsidR="00D23DBD" w:rsidRPr="00D23DBD">
              <w:rPr>
                <w:i/>
                <w:color w:val="000000"/>
                <w:szCs w:val="24"/>
              </w:rPr>
              <w:t>Sort</w:t>
            </w:r>
            <w:r w:rsidRPr="005D372A">
              <w:rPr>
                <w:color w:val="000000"/>
                <w:szCs w:val="24"/>
              </w:rPr>
              <w:t xml:space="preserve"> Rekap </w:t>
            </w:r>
            <w:r w:rsidR="00D23DBD" w:rsidRPr="00D23DBD">
              <w:rPr>
                <w:i/>
                <w:color w:val="000000"/>
                <w:szCs w:val="24"/>
              </w:rPr>
              <w:t>Maturity Profile</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39.5 </w:t>
            </w:r>
            <w:r w:rsidR="00D23DBD" w:rsidRPr="00D23DBD">
              <w:rPr>
                <w:i/>
                <w:color w:val="000000"/>
                <w:szCs w:val="24"/>
              </w:rPr>
              <w:t>Zoom</w:t>
            </w:r>
            <w:r w:rsidRPr="005D372A">
              <w:rPr>
                <w:color w:val="000000"/>
                <w:szCs w:val="24"/>
              </w:rPr>
              <w:t xml:space="preserve"> Rekap </w:t>
            </w:r>
            <w:r w:rsidR="00D23DBD" w:rsidRPr="00D23DBD">
              <w:rPr>
                <w:i/>
                <w:color w:val="000000"/>
                <w:szCs w:val="24"/>
              </w:rPr>
              <w:t>Maturity Profile</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40.</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 xml:space="preserve">Rekap </w:t>
            </w:r>
            <w:r w:rsidR="00D23DBD" w:rsidRPr="00D23DBD">
              <w:rPr>
                <w:i/>
                <w:color w:val="000000"/>
                <w:szCs w:val="24"/>
              </w:rPr>
              <w:t>List</w:t>
            </w:r>
            <w:r w:rsidRPr="005D372A">
              <w:rPr>
                <w:color w:val="000000"/>
                <w:szCs w:val="24"/>
              </w:rPr>
              <w:t xml:space="preserve"> Deposito</w:t>
            </w: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40.1 Tambah Rekap </w:t>
            </w:r>
            <w:r w:rsidR="00D23DBD" w:rsidRPr="00D23DBD">
              <w:rPr>
                <w:i/>
                <w:color w:val="000000"/>
                <w:szCs w:val="24"/>
              </w:rPr>
              <w:t>List</w:t>
            </w:r>
            <w:r w:rsidRPr="005D372A">
              <w:rPr>
                <w:color w:val="000000"/>
                <w:szCs w:val="24"/>
              </w:rPr>
              <w:t xml:space="preserve">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40.2 Cetak Rekap </w:t>
            </w:r>
            <w:r w:rsidR="00D23DBD" w:rsidRPr="00D23DBD">
              <w:rPr>
                <w:i/>
                <w:color w:val="000000"/>
                <w:szCs w:val="24"/>
              </w:rPr>
              <w:t>List</w:t>
            </w:r>
            <w:r w:rsidRPr="005D372A">
              <w:rPr>
                <w:color w:val="000000"/>
                <w:szCs w:val="24"/>
              </w:rPr>
              <w:t xml:space="preserve">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40.3 </w:t>
            </w:r>
            <w:r w:rsidR="00D23DBD" w:rsidRPr="00D23DBD">
              <w:rPr>
                <w:i/>
                <w:color w:val="000000"/>
                <w:szCs w:val="24"/>
              </w:rPr>
              <w:t>Filter</w:t>
            </w:r>
            <w:r w:rsidRPr="005D372A">
              <w:rPr>
                <w:color w:val="000000"/>
                <w:szCs w:val="24"/>
              </w:rPr>
              <w:t xml:space="preserve"> Rekap </w:t>
            </w:r>
            <w:r w:rsidR="00D23DBD" w:rsidRPr="00D23DBD">
              <w:rPr>
                <w:i/>
                <w:color w:val="000000"/>
                <w:szCs w:val="24"/>
              </w:rPr>
              <w:t>List</w:t>
            </w:r>
            <w:r w:rsidRPr="005D372A">
              <w:rPr>
                <w:color w:val="000000"/>
                <w:szCs w:val="24"/>
              </w:rPr>
              <w:t xml:space="preserve">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40.4 </w:t>
            </w:r>
            <w:r w:rsidR="00D23DBD" w:rsidRPr="00D23DBD">
              <w:rPr>
                <w:i/>
                <w:color w:val="000000"/>
                <w:szCs w:val="24"/>
              </w:rPr>
              <w:t>Sort</w:t>
            </w:r>
            <w:r w:rsidRPr="005D372A">
              <w:rPr>
                <w:color w:val="000000"/>
                <w:szCs w:val="24"/>
              </w:rPr>
              <w:t xml:space="preserve"> Rekap </w:t>
            </w:r>
            <w:r w:rsidR="00D23DBD" w:rsidRPr="00D23DBD">
              <w:rPr>
                <w:i/>
                <w:color w:val="000000"/>
                <w:szCs w:val="24"/>
              </w:rPr>
              <w:t>Maturity Profile</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40.5 </w:t>
            </w:r>
            <w:r w:rsidR="00D23DBD" w:rsidRPr="00D23DBD">
              <w:rPr>
                <w:i/>
                <w:color w:val="000000"/>
                <w:szCs w:val="24"/>
              </w:rPr>
              <w:t>Zoom</w:t>
            </w:r>
            <w:r w:rsidRPr="005D372A">
              <w:rPr>
                <w:color w:val="000000"/>
                <w:szCs w:val="24"/>
              </w:rPr>
              <w:t xml:space="preserve"> Rekap </w:t>
            </w:r>
            <w:r w:rsidR="00D23DBD" w:rsidRPr="00D23DBD">
              <w:rPr>
                <w:i/>
                <w:color w:val="000000"/>
                <w:szCs w:val="24"/>
              </w:rPr>
              <w:t>Maturity Profile</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41.</w:t>
            </w:r>
          </w:p>
        </w:tc>
        <w:tc>
          <w:tcPr>
            <w:tcW w:w="2067" w:type="dxa"/>
            <w:vMerge w:val="restart"/>
            <w:vAlign w:val="center"/>
          </w:tcPr>
          <w:p w:rsidR="006235D2" w:rsidRPr="005D372A" w:rsidRDefault="00D23DBD" w:rsidP="006235D2">
            <w:pPr>
              <w:jc w:val="left"/>
              <w:rPr>
                <w:color w:val="000000"/>
                <w:szCs w:val="24"/>
              </w:rPr>
            </w:pPr>
            <w:r w:rsidRPr="00D23DBD">
              <w:rPr>
                <w:i/>
                <w:color w:val="000000"/>
                <w:szCs w:val="24"/>
              </w:rPr>
              <w:t>Monitoring Bilyet</w:t>
            </w: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41.1 Lihat </w:t>
            </w:r>
            <w:r w:rsidR="00D23DBD" w:rsidRPr="00D23DBD">
              <w:rPr>
                <w:i/>
                <w:color w:val="000000"/>
                <w:szCs w:val="24"/>
              </w:rPr>
              <w:t>Monitoring Bilyet</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41.2 Tambah </w:t>
            </w:r>
            <w:r w:rsidR="00D23DBD" w:rsidRPr="00D23DBD">
              <w:rPr>
                <w:i/>
                <w:color w:val="000000"/>
                <w:szCs w:val="24"/>
              </w:rPr>
              <w:t>Monitoring Bilyet</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41.3 Cetak </w:t>
            </w:r>
            <w:r w:rsidR="00D23DBD" w:rsidRPr="00D23DBD">
              <w:rPr>
                <w:i/>
                <w:color w:val="000000"/>
                <w:szCs w:val="24"/>
              </w:rPr>
              <w:t>Monitoring Bilyet</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41.4 </w:t>
            </w:r>
            <w:r w:rsidR="00D23DBD" w:rsidRPr="00D23DBD">
              <w:rPr>
                <w:i/>
                <w:color w:val="000000"/>
                <w:szCs w:val="24"/>
              </w:rPr>
              <w:t>Sort</w:t>
            </w:r>
            <w:r w:rsidRPr="005D372A">
              <w:rPr>
                <w:color w:val="000000"/>
                <w:szCs w:val="24"/>
              </w:rPr>
              <w:t xml:space="preserve"> Rekap </w:t>
            </w:r>
            <w:r w:rsidR="00D23DBD" w:rsidRPr="00D23DBD">
              <w:rPr>
                <w:i/>
                <w:color w:val="000000"/>
                <w:szCs w:val="24"/>
              </w:rPr>
              <w:t>Monitoring Bilyet</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41.5 </w:t>
            </w:r>
            <w:r w:rsidR="00D23DBD" w:rsidRPr="00D23DBD">
              <w:rPr>
                <w:i/>
                <w:color w:val="000000"/>
                <w:szCs w:val="24"/>
              </w:rPr>
              <w:t>Zoom</w:t>
            </w:r>
            <w:r w:rsidRPr="005D372A">
              <w:rPr>
                <w:color w:val="000000"/>
                <w:szCs w:val="24"/>
              </w:rPr>
              <w:t xml:space="preserve"> Rekap </w:t>
            </w:r>
            <w:r w:rsidR="00D23DBD" w:rsidRPr="00D23DBD">
              <w:rPr>
                <w:i/>
                <w:color w:val="000000"/>
                <w:szCs w:val="24"/>
              </w:rPr>
              <w:t>Monitoring Bilyet</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42.</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Rekap Premi Auransi Deposito</w:t>
            </w:r>
          </w:p>
        </w:tc>
        <w:tc>
          <w:tcPr>
            <w:tcW w:w="3731" w:type="dxa"/>
            <w:vAlign w:val="center"/>
          </w:tcPr>
          <w:p w:rsidR="006235D2" w:rsidRPr="005D372A" w:rsidRDefault="006235D2" w:rsidP="006235D2">
            <w:pPr>
              <w:jc w:val="left"/>
              <w:rPr>
                <w:color w:val="000000"/>
                <w:szCs w:val="24"/>
              </w:rPr>
            </w:pPr>
            <w:r w:rsidRPr="005D372A">
              <w:rPr>
                <w:color w:val="000000"/>
                <w:szCs w:val="24"/>
              </w:rPr>
              <w:t>UC 42.1 Lihat Rekap Premi Auransi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42.2 Tambah Rekap Premi Auransi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42.3 Cetak Rekap Premi Auransi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42.4 </w:t>
            </w:r>
            <w:r w:rsidR="00D23DBD" w:rsidRPr="00D23DBD">
              <w:rPr>
                <w:i/>
                <w:color w:val="000000"/>
                <w:szCs w:val="24"/>
              </w:rPr>
              <w:t>Filter</w:t>
            </w:r>
            <w:r w:rsidRPr="005D372A">
              <w:rPr>
                <w:color w:val="000000"/>
                <w:szCs w:val="24"/>
              </w:rPr>
              <w:t xml:space="preserve"> Rekap Premi Auransi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42.5 </w:t>
            </w:r>
            <w:r w:rsidR="00D23DBD" w:rsidRPr="00D23DBD">
              <w:rPr>
                <w:i/>
                <w:color w:val="000000"/>
                <w:szCs w:val="24"/>
              </w:rPr>
              <w:t>Sort</w:t>
            </w:r>
            <w:r w:rsidRPr="005D372A">
              <w:rPr>
                <w:color w:val="000000"/>
                <w:szCs w:val="24"/>
              </w:rPr>
              <w:t xml:space="preserve"> Rekap Premi Auransi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42.6 </w:t>
            </w:r>
            <w:r w:rsidR="00D23DBD" w:rsidRPr="00D23DBD">
              <w:rPr>
                <w:i/>
                <w:color w:val="000000"/>
                <w:szCs w:val="24"/>
              </w:rPr>
              <w:t>Zoom</w:t>
            </w:r>
            <w:r w:rsidRPr="005D372A">
              <w:rPr>
                <w:color w:val="000000"/>
                <w:szCs w:val="24"/>
              </w:rPr>
              <w:t xml:space="preserve"> Rekap Premi Auransi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43.</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Rekap Titipan Bighas Deposito</w:t>
            </w:r>
          </w:p>
        </w:tc>
        <w:tc>
          <w:tcPr>
            <w:tcW w:w="3731" w:type="dxa"/>
            <w:vAlign w:val="center"/>
          </w:tcPr>
          <w:p w:rsidR="006235D2" w:rsidRPr="005D372A" w:rsidRDefault="006235D2" w:rsidP="006235D2">
            <w:pPr>
              <w:jc w:val="left"/>
              <w:rPr>
                <w:color w:val="000000"/>
                <w:szCs w:val="24"/>
              </w:rPr>
            </w:pPr>
            <w:r w:rsidRPr="005D372A">
              <w:rPr>
                <w:color w:val="000000"/>
                <w:szCs w:val="24"/>
              </w:rPr>
              <w:t>UC 43.1 Tambah Rekap Titipan Bighas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43.2 Cetak Rekap Titipan Bighas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43.3 </w:t>
            </w:r>
            <w:r w:rsidR="00D23DBD" w:rsidRPr="00D23DBD">
              <w:rPr>
                <w:i/>
                <w:color w:val="000000"/>
                <w:szCs w:val="24"/>
              </w:rPr>
              <w:t>Sort</w:t>
            </w:r>
            <w:r w:rsidRPr="005D372A">
              <w:rPr>
                <w:color w:val="000000"/>
                <w:szCs w:val="24"/>
              </w:rPr>
              <w:t xml:space="preserve"> Rekap Titipan Bighas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43.4 </w:t>
            </w:r>
            <w:r w:rsidR="00D23DBD" w:rsidRPr="00D23DBD">
              <w:rPr>
                <w:i/>
                <w:color w:val="000000"/>
                <w:szCs w:val="24"/>
              </w:rPr>
              <w:t>Zoom</w:t>
            </w:r>
            <w:r w:rsidRPr="005D372A">
              <w:rPr>
                <w:color w:val="000000"/>
                <w:szCs w:val="24"/>
              </w:rPr>
              <w:t xml:space="preserve"> Rekap Titipan Bighas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44.</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Daftar Deposito yang Mendapat Resi Bighas</w:t>
            </w:r>
          </w:p>
        </w:tc>
        <w:tc>
          <w:tcPr>
            <w:tcW w:w="3731" w:type="dxa"/>
            <w:vAlign w:val="center"/>
          </w:tcPr>
          <w:p w:rsidR="006235D2" w:rsidRPr="005D372A" w:rsidRDefault="006235D2" w:rsidP="006235D2">
            <w:pPr>
              <w:jc w:val="left"/>
              <w:rPr>
                <w:color w:val="000000"/>
                <w:szCs w:val="24"/>
              </w:rPr>
            </w:pPr>
            <w:r w:rsidRPr="005D372A">
              <w:rPr>
                <w:color w:val="000000"/>
                <w:szCs w:val="24"/>
              </w:rPr>
              <w:t>UC 44.1 Lihat Daftar Deposito yang Mendapat Resi Bighas</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44.2 Tambah Daftar Deposito yang Mendapat Resi Bighas</w:t>
            </w:r>
          </w:p>
        </w:tc>
        <w:tc>
          <w:tcPr>
            <w:tcW w:w="1244" w:type="dxa"/>
            <w:vAlign w:val="center"/>
          </w:tcPr>
          <w:p w:rsidR="006235D2" w:rsidRPr="005D372A" w:rsidRDefault="006235D2" w:rsidP="006235D2">
            <w:pPr>
              <w:jc w:val="center"/>
              <w:rPr>
                <w:color w:val="000000"/>
                <w:szCs w:val="24"/>
              </w:rPr>
            </w:pPr>
            <w:r w:rsidRPr="005D372A">
              <w:rPr>
                <w:color w:val="000000"/>
                <w:szCs w:val="24"/>
              </w:rPr>
              <w:t>4</w:t>
            </w:r>
          </w:p>
        </w:tc>
        <w:tc>
          <w:tcPr>
            <w:tcW w:w="1247" w:type="dxa"/>
            <w:vAlign w:val="center"/>
          </w:tcPr>
          <w:p w:rsidR="006235D2" w:rsidRPr="005D372A" w:rsidRDefault="00D23DBD" w:rsidP="006235D2">
            <w:pPr>
              <w:jc w:val="center"/>
              <w:rPr>
                <w:color w:val="000000"/>
                <w:szCs w:val="24"/>
              </w:rPr>
            </w:pPr>
            <w:r w:rsidRPr="00D23DBD">
              <w:rPr>
                <w:i/>
                <w:color w:val="000000"/>
                <w:szCs w:val="24"/>
              </w:rPr>
              <w:t>Average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44.3 Cetak Daftar Deposito yang Mendapat Resi Bighas</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44.4 </w:t>
            </w:r>
            <w:r w:rsidR="00D23DBD" w:rsidRPr="00D23DBD">
              <w:rPr>
                <w:i/>
                <w:color w:val="000000"/>
                <w:szCs w:val="24"/>
              </w:rPr>
              <w:t>Sort</w:t>
            </w:r>
            <w:r w:rsidRPr="005D372A">
              <w:rPr>
                <w:color w:val="000000"/>
                <w:szCs w:val="24"/>
              </w:rPr>
              <w:t xml:space="preserve"> Daftar Deposito yang Mendapat Resi Bighas</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44.5 </w:t>
            </w:r>
            <w:r w:rsidR="00D23DBD" w:rsidRPr="00D23DBD">
              <w:rPr>
                <w:i/>
                <w:color w:val="000000"/>
                <w:szCs w:val="24"/>
              </w:rPr>
              <w:t>Zoom</w:t>
            </w:r>
            <w:r w:rsidRPr="005D372A">
              <w:rPr>
                <w:color w:val="000000"/>
                <w:szCs w:val="24"/>
              </w:rPr>
              <w:t xml:space="preserve"> Daftar Deposito yang Mendapat Resi Bighas</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45.</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Rekap Perhitungan Bagi Hasil Deposito</w:t>
            </w:r>
          </w:p>
        </w:tc>
        <w:tc>
          <w:tcPr>
            <w:tcW w:w="3731" w:type="dxa"/>
            <w:vAlign w:val="center"/>
          </w:tcPr>
          <w:p w:rsidR="006235D2" w:rsidRPr="005D372A" w:rsidRDefault="006235D2" w:rsidP="006235D2">
            <w:pPr>
              <w:jc w:val="left"/>
              <w:rPr>
                <w:color w:val="000000"/>
                <w:szCs w:val="24"/>
              </w:rPr>
            </w:pPr>
            <w:r w:rsidRPr="005D372A">
              <w:rPr>
                <w:color w:val="000000"/>
                <w:szCs w:val="24"/>
              </w:rPr>
              <w:t>UC 45.1 Lihat Rekap Perhitungan Bagi Hasil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45.2 Tambah Rekap Perhitungan Bagi Hasil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45.3 Cetak Rekap Perhitungan Bagi Hasil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45.4 </w:t>
            </w:r>
            <w:r w:rsidR="00D23DBD" w:rsidRPr="00D23DBD">
              <w:rPr>
                <w:i/>
                <w:color w:val="000000"/>
                <w:szCs w:val="24"/>
              </w:rPr>
              <w:t>Sort</w:t>
            </w:r>
            <w:r w:rsidRPr="005D372A">
              <w:rPr>
                <w:color w:val="000000"/>
                <w:szCs w:val="24"/>
              </w:rPr>
              <w:t xml:space="preserve"> Rekap Perhitungan Bagi Hasil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45.5 </w:t>
            </w:r>
            <w:r w:rsidR="00D23DBD" w:rsidRPr="00D23DBD">
              <w:rPr>
                <w:i/>
                <w:color w:val="000000"/>
                <w:szCs w:val="24"/>
              </w:rPr>
              <w:t>Zoom</w:t>
            </w:r>
            <w:r w:rsidRPr="005D372A">
              <w:rPr>
                <w:color w:val="000000"/>
                <w:szCs w:val="24"/>
              </w:rPr>
              <w:t xml:space="preserve"> Rekap Perhitungan Bagi Hasil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46.</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 xml:space="preserve">Rekap </w:t>
            </w:r>
            <w:r w:rsidR="00D23DBD" w:rsidRPr="00D23DBD">
              <w:rPr>
                <w:i/>
                <w:color w:val="000000"/>
                <w:szCs w:val="24"/>
              </w:rPr>
              <w:t>Actual</w:t>
            </w:r>
            <w:r w:rsidRPr="005D372A">
              <w:rPr>
                <w:color w:val="000000"/>
                <w:szCs w:val="24"/>
              </w:rPr>
              <w:t xml:space="preserve"> Bagi Hasil Deposito</w:t>
            </w: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46.1 Lihat Rekap </w:t>
            </w:r>
            <w:r w:rsidR="00D23DBD" w:rsidRPr="00D23DBD">
              <w:rPr>
                <w:i/>
                <w:color w:val="000000"/>
                <w:szCs w:val="24"/>
              </w:rPr>
              <w:t>Actual</w:t>
            </w:r>
            <w:r w:rsidRPr="005D372A">
              <w:rPr>
                <w:color w:val="000000"/>
                <w:szCs w:val="24"/>
              </w:rPr>
              <w:t xml:space="preserve"> Bagi Hasil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46.2 Tambah Rekap </w:t>
            </w:r>
            <w:r w:rsidR="00D23DBD" w:rsidRPr="00D23DBD">
              <w:rPr>
                <w:i/>
                <w:color w:val="000000"/>
                <w:szCs w:val="24"/>
              </w:rPr>
              <w:t>Actual</w:t>
            </w:r>
            <w:r w:rsidRPr="005D372A">
              <w:rPr>
                <w:color w:val="000000"/>
                <w:szCs w:val="24"/>
              </w:rPr>
              <w:t xml:space="preserve"> Bagi Hasil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46.3 Cetak Rekap </w:t>
            </w:r>
            <w:r w:rsidR="00D23DBD" w:rsidRPr="00D23DBD">
              <w:rPr>
                <w:i/>
                <w:color w:val="000000"/>
                <w:szCs w:val="24"/>
              </w:rPr>
              <w:t>Actual</w:t>
            </w:r>
            <w:r w:rsidRPr="005D372A">
              <w:rPr>
                <w:color w:val="000000"/>
                <w:szCs w:val="24"/>
              </w:rPr>
              <w:t xml:space="preserve"> Bagi Hasil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46.4 </w:t>
            </w:r>
            <w:r w:rsidR="00D23DBD" w:rsidRPr="00D23DBD">
              <w:rPr>
                <w:i/>
                <w:color w:val="000000"/>
                <w:szCs w:val="24"/>
              </w:rPr>
              <w:t>Sort</w:t>
            </w:r>
            <w:r w:rsidRPr="005D372A">
              <w:rPr>
                <w:color w:val="000000"/>
                <w:szCs w:val="24"/>
              </w:rPr>
              <w:t xml:space="preserve"> Rekap </w:t>
            </w:r>
            <w:r w:rsidR="00D23DBD" w:rsidRPr="00D23DBD">
              <w:rPr>
                <w:i/>
                <w:color w:val="000000"/>
                <w:szCs w:val="24"/>
              </w:rPr>
              <w:t>Actual</w:t>
            </w:r>
            <w:r w:rsidRPr="005D372A">
              <w:rPr>
                <w:color w:val="000000"/>
                <w:szCs w:val="24"/>
              </w:rPr>
              <w:t xml:space="preserve"> Bagi Hasil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46.5 </w:t>
            </w:r>
            <w:r w:rsidR="00D23DBD" w:rsidRPr="00D23DBD">
              <w:rPr>
                <w:i/>
                <w:color w:val="000000"/>
                <w:szCs w:val="24"/>
              </w:rPr>
              <w:t>Zoom</w:t>
            </w:r>
            <w:r w:rsidRPr="005D372A">
              <w:rPr>
                <w:color w:val="000000"/>
                <w:szCs w:val="24"/>
              </w:rPr>
              <w:t xml:space="preserve"> Rekap </w:t>
            </w:r>
            <w:r w:rsidR="00D23DBD" w:rsidRPr="00D23DBD">
              <w:rPr>
                <w:i/>
                <w:color w:val="000000"/>
                <w:szCs w:val="24"/>
              </w:rPr>
              <w:t>Actual</w:t>
            </w:r>
            <w:r w:rsidRPr="005D372A">
              <w:rPr>
                <w:color w:val="000000"/>
                <w:szCs w:val="24"/>
              </w:rPr>
              <w:t xml:space="preserve"> Bagi Hasil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47.</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Rekap Pembayaran Deposito</w:t>
            </w:r>
          </w:p>
        </w:tc>
        <w:tc>
          <w:tcPr>
            <w:tcW w:w="3731" w:type="dxa"/>
            <w:vAlign w:val="center"/>
          </w:tcPr>
          <w:p w:rsidR="006235D2" w:rsidRPr="005D372A" w:rsidRDefault="006235D2" w:rsidP="006235D2">
            <w:pPr>
              <w:jc w:val="left"/>
              <w:rPr>
                <w:color w:val="000000"/>
                <w:szCs w:val="24"/>
              </w:rPr>
            </w:pPr>
            <w:r w:rsidRPr="005D372A">
              <w:rPr>
                <w:color w:val="000000"/>
                <w:szCs w:val="24"/>
              </w:rPr>
              <w:t>UC 47.1 Lihat Rekap Pembayaran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47.2 Tambah Rekap Pembayaran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47.3 Cetak Rekap Pembayaran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47.4 </w:t>
            </w:r>
            <w:r w:rsidR="00D23DBD" w:rsidRPr="00D23DBD">
              <w:rPr>
                <w:i/>
                <w:color w:val="000000"/>
                <w:szCs w:val="24"/>
              </w:rPr>
              <w:t>Sort</w:t>
            </w:r>
            <w:r w:rsidRPr="005D372A">
              <w:rPr>
                <w:color w:val="000000"/>
                <w:szCs w:val="24"/>
              </w:rPr>
              <w:t xml:space="preserve"> Rekap Pembayaran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47.5 </w:t>
            </w:r>
            <w:r w:rsidR="00D23DBD" w:rsidRPr="00D23DBD">
              <w:rPr>
                <w:i/>
                <w:color w:val="000000"/>
                <w:szCs w:val="24"/>
              </w:rPr>
              <w:t>Zoom</w:t>
            </w:r>
            <w:r w:rsidRPr="005D372A">
              <w:rPr>
                <w:color w:val="000000"/>
                <w:szCs w:val="24"/>
              </w:rPr>
              <w:t xml:space="preserve"> Rekap Pembayaran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48.</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 xml:space="preserve">Rekap </w:t>
            </w:r>
            <w:r w:rsidR="00D23DBD" w:rsidRPr="00D23DBD">
              <w:rPr>
                <w:i/>
                <w:color w:val="000000"/>
                <w:szCs w:val="24"/>
              </w:rPr>
              <w:t>List</w:t>
            </w:r>
            <w:r w:rsidRPr="005D372A">
              <w:rPr>
                <w:color w:val="000000"/>
                <w:szCs w:val="24"/>
              </w:rPr>
              <w:t xml:space="preserve"> Pajak Deposito</w:t>
            </w: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48.1 Lihat Rekap </w:t>
            </w:r>
            <w:r w:rsidR="00D23DBD" w:rsidRPr="00D23DBD">
              <w:rPr>
                <w:i/>
                <w:color w:val="000000"/>
                <w:szCs w:val="24"/>
              </w:rPr>
              <w:t>List</w:t>
            </w:r>
            <w:r w:rsidRPr="005D372A">
              <w:rPr>
                <w:color w:val="000000"/>
                <w:szCs w:val="24"/>
              </w:rPr>
              <w:t xml:space="preserve"> Pajak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48.2 Tambah Rekap </w:t>
            </w:r>
            <w:r w:rsidR="00D23DBD" w:rsidRPr="00D23DBD">
              <w:rPr>
                <w:i/>
                <w:color w:val="000000"/>
                <w:szCs w:val="24"/>
              </w:rPr>
              <w:t>List</w:t>
            </w:r>
            <w:r w:rsidRPr="005D372A">
              <w:rPr>
                <w:color w:val="000000"/>
                <w:szCs w:val="24"/>
              </w:rPr>
              <w:t xml:space="preserve"> Pajak Deposito</w:t>
            </w:r>
          </w:p>
        </w:tc>
        <w:tc>
          <w:tcPr>
            <w:tcW w:w="1244" w:type="dxa"/>
            <w:vAlign w:val="center"/>
          </w:tcPr>
          <w:p w:rsidR="006235D2" w:rsidRPr="005D372A" w:rsidRDefault="006235D2" w:rsidP="006235D2">
            <w:pPr>
              <w:jc w:val="center"/>
              <w:rPr>
                <w:color w:val="000000"/>
                <w:szCs w:val="24"/>
              </w:rPr>
            </w:pPr>
            <w:r w:rsidRPr="005D372A">
              <w:rPr>
                <w:color w:val="000000"/>
                <w:szCs w:val="24"/>
              </w:rPr>
              <w:t>5</w:t>
            </w:r>
          </w:p>
        </w:tc>
        <w:tc>
          <w:tcPr>
            <w:tcW w:w="1247" w:type="dxa"/>
            <w:vAlign w:val="center"/>
          </w:tcPr>
          <w:p w:rsidR="006235D2" w:rsidRPr="005D372A" w:rsidRDefault="00D23DBD" w:rsidP="006235D2">
            <w:pPr>
              <w:jc w:val="center"/>
              <w:rPr>
                <w:color w:val="000000"/>
                <w:szCs w:val="24"/>
              </w:rPr>
            </w:pPr>
            <w:r w:rsidRPr="00D23DBD">
              <w:rPr>
                <w:i/>
                <w:color w:val="000000"/>
                <w:szCs w:val="24"/>
              </w:rPr>
              <w:t>Average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48.3 Cetak Rekap </w:t>
            </w:r>
            <w:r w:rsidR="00D23DBD" w:rsidRPr="00D23DBD">
              <w:rPr>
                <w:i/>
                <w:color w:val="000000"/>
                <w:szCs w:val="24"/>
              </w:rPr>
              <w:t>List</w:t>
            </w:r>
            <w:r w:rsidRPr="005D372A">
              <w:rPr>
                <w:color w:val="000000"/>
                <w:szCs w:val="24"/>
              </w:rPr>
              <w:t xml:space="preserve"> Pajak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48.4 </w:t>
            </w:r>
            <w:r w:rsidR="00D23DBD" w:rsidRPr="00D23DBD">
              <w:rPr>
                <w:i/>
                <w:color w:val="000000"/>
                <w:szCs w:val="24"/>
              </w:rPr>
              <w:t>Sort</w:t>
            </w:r>
            <w:r w:rsidRPr="005D372A">
              <w:rPr>
                <w:color w:val="000000"/>
                <w:szCs w:val="24"/>
              </w:rPr>
              <w:t xml:space="preserve"> Rekap </w:t>
            </w:r>
            <w:r w:rsidR="00D23DBD" w:rsidRPr="00D23DBD">
              <w:rPr>
                <w:i/>
                <w:color w:val="000000"/>
                <w:szCs w:val="24"/>
              </w:rPr>
              <w:t>List</w:t>
            </w:r>
            <w:r w:rsidRPr="005D372A">
              <w:rPr>
                <w:color w:val="000000"/>
                <w:szCs w:val="24"/>
              </w:rPr>
              <w:t xml:space="preserve"> Pajak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48.5 </w:t>
            </w:r>
            <w:r w:rsidR="00D23DBD" w:rsidRPr="00D23DBD">
              <w:rPr>
                <w:i/>
                <w:color w:val="000000"/>
                <w:szCs w:val="24"/>
              </w:rPr>
              <w:t>Zoom</w:t>
            </w:r>
            <w:r w:rsidRPr="005D372A">
              <w:rPr>
                <w:color w:val="000000"/>
                <w:szCs w:val="24"/>
              </w:rPr>
              <w:t xml:space="preserve"> Rekap </w:t>
            </w:r>
            <w:r w:rsidR="00D23DBD" w:rsidRPr="00D23DBD">
              <w:rPr>
                <w:i/>
                <w:color w:val="000000"/>
                <w:szCs w:val="24"/>
              </w:rPr>
              <w:t>List</w:t>
            </w:r>
            <w:r w:rsidRPr="005D372A">
              <w:rPr>
                <w:color w:val="000000"/>
                <w:szCs w:val="24"/>
              </w:rPr>
              <w:t xml:space="preserve"> Pajak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49.</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Rekap Perubahan Nasabah</w:t>
            </w:r>
          </w:p>
        </w:tc>
        <w:tc>
          <w:tcPr>
            <w:tcW w:w="3731" w:type="dxa"/>
            <w:vAlign w:val="center"/>
          </w:tcPr>
          <w:p w:rsidR="006235D2" w:rsidRPr="005D372A" w:rsidRDefault="006235D2" w:rsidP="006235D2">
            <w:pPr>
              <w:jc w:val="left"/>
              <w:rPr>
                <w:color w:val="000000"/>
                <w:szCs w:val="24"/>
              </w:rPr>
            </w:pPr>
            <w:r w:rsidRPr="005D372A">
              <w:rPr>
                <w:color w:val="000000"/>
                <w:szCs w:val="24"/>
              </w:rPr>
              <w:t>UC 49.1 Lihat Rekap Perubahan Nasabah</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49.2 Tambah Rekap Perubahan Nasabah</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49.3 Cetak Rekap Perubahan Nasabah</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49.4 </w:t>
            </w:r>
            <w:r w:rsidR="00D23DBD" w:rsidRPr="00D23DBD">
              <w:rPr>
                <w:i/>
                <w:color w:val="000000"/>
                <w:szCs w:val="24"/>
              </w:rPr>
              <w:t>Sort</w:t>
            </w:r>
            <w:r w:rsidRPr="005D372A">
              <w:rPr>
                <w:color w:val="000000"/>
                <w:szCs w:val="24"/>
              </w:rPr>
              <w:t xml:space="preserve"> Rekap Perubahan Nasabah</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49.5 </w:t>
            </w:r>
            <w:r w:rsidR="00D23DBD" w:rsidRPr="00D23DBD">
              <w:rPr>
                <w:i/>
                <w:color w:val="000000"/>
                <w:szCs w:val="24"/>
              </w:rPr>
              <w:t>Zoom</w:t>
            </w:r>
            <w:r w:rsidRPr="005D372A">
              <w:rPr>
                <w:color w:val="000000"/>
                <w:szCs w:val="24"/>
              </w:rPr>
              <w:t xml:space="preserve"> Rekap Perubahan Nasabah</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49.6 Cetak IPD</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50.</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Rekap Perpanjangan Deposito</w:t>
            </w:r>
          </w:p>
        </w:tc>
        <w:tc>
          <w:tcPr>
            <w:tcW w:w="3731" w:type="dxa"/>
            <w:vAlign w:val="center"/>
          </w:tcPr>
          <w:p w:rsidR="006235D2" w:rsidRPr="005D372A" w:rsidRDefault="006235D2" w:rsidP="006235D2">
            <w:pPr>
              <w:jc w:val="left"/>
              <w:rPr>
                <w:color w:val="000000"/>
                <w:szCs w:val="24"/>
              </w:rPr>
            </w:pPr>
            <w:r w:rsidRPr="005D372A">
              <w:rPr>
                <w:color w:val="000000"/>
                <w:szCs w:val="24"/>
              </w:rPr>
              <w:t>UC 50.1 Lihat Rekap Perpanjangan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50.2 Tambah Rekap Perpanjangan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50.3 Cetak Rekap Perpanjangan Deposito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50.4 </w:t>
            </w:r>
            <w:r w:rsidR="00D23DBD" w:rsidRPr="00D23DBD">
              <w:rPr>
                <w:i/>
                <w:color w:val="000000"/>
                <w:szCs w:val="24"/>
              </w:rPr>
              <w:t>Sort</w:t>
            </w:r>
            <w:r w:rsidRPr="005D372A">
              <w:rPr>
                <w:color w:val="000000"/>
                <w:szCs w:val="24"/>
              </w:rPr>
              <w:t xml:space="preserve"> Rekap Perpanjangan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50.5 </w:t>
            </w:r>
            <w:r w:rsidR="00D23DBD" w:rsidRPr="00D23DBD">
              <w:rPr>
                <w:i/>
                <w:color w:val="000000"/>
                <w:szCs w:val="24"/>
              </w:rPr>
              <w:t>Zoom</w:t>
            </w:r>
            <w:r w:rsidRPr="005D372A">
              <w:rPr>
                <w:color w:val="000000"/>
                <w:szCs w:val="24"/>
              </w:rPr>
              <w:t xml:space="preserve"> Rekap Perpanjangan Deposito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50.6 Cetak IPD</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51.</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Sejarah Transaksi Pembiayaan</w:t>
            </w:r>
          </w:p>
        </w:tc>
        <w:tc>
          <w:tcPr>
            <w:tcW w:w="3731" w:type="dxa"/>
            <w:vAlign w:val="center"/>
          </w:tcPr>
          <w:p w:rsidR="006235D2" w:rsidRPr="005D372A" w:rsidRDefault="006235D2" w:rsidP="006235D2">
            <w:pPr>
              <w:jc w:val="left"/>
              <w:rPr>
                <w:color w:val="000000"/>
                <w:szCs w:val="24"/>
              </w:rPr>
            </w:pPr>
            <w:r w:rsidRPr="005D372A">
              <w:rPr>
                <w:color w:val="000000"/>
                <w:szCs w:val="24"/>
              </w:rPr>
              <w:t>UC 51.1 Lihat Sejarah Transaksi Pembiayaan</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51.2 Tambah Sejarah Transaksi Pembiayaan</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51.3 Cetak Sejarah Transaksi Pembiayaan</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51.4 </w:t>
            </w:r>
            <w:r w:rsidR="00D23DBD" w:rsidRPr="00D23DBD">
              <w:rPr>
                <w:i/>
                <w:color w:val="000000"/>
                <w:szCs w:val="24"/>
              </w:rPr>
              <w:t>Zoom</w:t>
            </w:r>
            <w:r w:rsidRPr="005D372A">
              <w:rPr>
                <w:color w:val="000000"/>
                <w:szCs w:val="24"/>
              </w:rPr>
              <w:t xml:space="preserve"> Sejarah Transaksi Pembiayaan</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51.5 Repair Sejarah Transaksi Pembiayaan</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51.6 Rekap Tanggal Transaksi</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52.</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Informasi Debitur</w:t>
            </w:r>
          </w:p>
        </w:tc>
        <w:tc>
          <w:tcPr>
            <w:tcW w:w="3731" w:type="dxa"/>
            <w:vAlign w:val="center"/>
          </w:tcPr>
          <w:p w:rsidR="006235D2" w:rsidRPr="005D372A" w:rsidRDefault="006235D2" w:rsidP="006235D2">
            <w:pPr>
              <w:jc w:val="left"/>
              <w:rPr>
                <w:color w:val="000000"/>
                <w:szCs w:val="24"/>
              </w:rPr>
            </w:pPr>
            <w:r w:rsidRPr="005D372A">
              <w:rPr>
                <w:color w:val="000000"/>
                <w:szCs w:val="24"/>
              </w:rPr>
              <w:t>UC 52.1 Cari Informasi Debitur</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52.2 Tambah Informasi Debitur</w:t>
            </w:r>
          </w:p>
        </w:tc>
        <w:tc>
          <w:tcPr>
            <w:tcW w:w="1244" w:type="dxa"/>
            <w:vAlign w:val="center"/>
          </w:tcPr>
          <w:p w:rsidR="006235D2" w:rsidRPr="005D372A" w:rsidRDefault="006235D2" w:rsidP="006235D2">
            <w:pPr>
              <w:jc w:val="center"/>
              <w:rPr>
                <w:color w:val="000000"/>
                <w:szCs w:val="24"/>
              </w:rPr>
            </w:pPr>
            <w:r w:rsidRPr="005D372A">
              <w:rPr>
                <w:color w:val="000000"/>
                <w:szCs w:val="24"/>
              </w:rPr>
              <w:t>5</w:t>
            </w:r>
          </w:p>
        </w:tc>
        <w:tc>
          <w:tcPr>
            <w:tcW w:w="1247" w:type="dxa"/>
            <w:vAlign w:val="center"/>
          </w:tcPr>
          <w:p w:rsidR="006235D2" w:rsidRPr="005D372A" w:rsidRDefault="00D23DBD" w:rsidP="006235D2">
            <w:pPr>
              <w:jc w:val="center"/>
              <w:rPr>
                <w:color w:val="000000"/>
                <w:szCs w:val="24"/>
              </w:rPr>
            </w:pPr>
            <w:r w:rsidRPr="00D23DBD">
              <w:rPr>
                <w:i/>
                <w:color w:val="000000"/>
                <w:szCs w:val="24"/>
              </w:rPr>
              <w:t>Average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52.3 Cetak Informasi Debitur</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52.4 </w:t>
            </w:r>
            <w:r w:rsidR="00D23DBD" w:rsidRPr="00D23DBD">
              <w:rPr>
                <w:i/>
                <w:color w:val="000000"/>
                <w:szCs w:val="24"/>
              </w:rPr>
              <w:t>Zoom</w:t>
            </w:r>
            <w:r w:rsidRPr="005D372A">
              <w:rPr>
                <w:color w:val="000000"/>
                <w:szCs w:val="24"/>
              </w:rPr>
              <w:t xml:space="preserve"> Informasi Debitur</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52.5 Reset Informasi Debitur</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53.</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 xml:space="preserve">Rekap Saldo </w:t>
            </w:r>
            <w:r w:rsidR="00D23DBD" w:rsidRPr="00D23DBD">
              <w:rPr>
                <w:i/>
                <w:color w:val="000000"/>
                <w:szCs w:val="24"/>
              </w:rPr>
              <w:t>Credit</w:t>
            </w: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53.1 Lihat Rekap Saldo </w:t>
            </w:r>
            <w:r w:rsidR="00D23DBD" w:rsidRPr="00D23DBD">
              <w:rPr>
                <w:i/>
                <w:color w:val="000000"/>
                <w:szCs w:val="24"/>
              </w:rPr>
              <w:t>Credit</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53.2 Tambah Rekap Saldo </w:t>
            </w:r>
            <w:r w:rsidR="00D23DBD" w:rsidRPr="00D23DBD">
              <w:rPr>
                <w:i/>
                <w:color w:val="000000"/>
                <w:szCs w:val="24"/>
              </w:rPr>
              <w:t>Credit</w:t>
            </w:r>
          </w:p>
        </w:tc>
        <w:tc>
          <w:tcPr>
            <w:tcW w:w="1244" w:type="dxa"/>
            <w:vAlign w:val="center"/>
          </w:tcPr>
          <w:p w:rsidR="006235D2" w:rsidRPr="005D372A" w:rsidRDefault="006235D2" w:rsidP="006235D2">
            <w:pPr>
              <w:jc w:val="center"/>
              <w:rPr>
                <w:color w:val="000000"/>
                <w:szCs w:val="24"/>
              </w:rPr>
            </w:pPr>
            <w:r w:rsidRPr="005D372A">
              <w:rPr>
                <w:color w:val="000000"/>
                <w:szCs w:val="24"/>
              </w:rPr>
              <w:t>4</w:t>
            </w:r>
          </w:p>
        </w:tc>
        <w:tc>
          <w:tcPr>
            <w:tcW w:w="1247" w:type="dxa"/>
            <w:vAlign w:val="center"/>
          </w:tcPr>
          <w:p w:rsidR="006235D2" w:rsidRPr="005D372A" w:rsidRDefault="00D23DBD" w:rsidP="006235D2">
            <w:pPr>
              <w:jc w:val="center"/>
              <w:rPr>
                <w:color w:val="000000"/>
                <w:szCs w:val="24"/>
              </w:rPr>
            </w:pPr>
            <w:r w:rsidRPr="00D23DBD">
              <w:rPr>
                <w:i/>
                <w:color w:val="000000"/>
                <w:szCs w:val="24"/>
              </w:rPr>
              <w:t>Average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53.3 Cetak Rekap Saldo </w:t>
            </w:r>
            <w:r w:rsidR="00D23DBD" w:rsidRPr="00D23DBD">
              <w:rPr>
                <w:i/>
                <w:color w:val="000000"/>
                <w:szCs w:val="24"/>
              </w:rPr>
              <w:t>Credit</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53.4 </w:t>
            </w:r>
            <w:r w:rsidR="00D23DBD" w:rsidRPr="00D23DBD">
              <w:rPr>
                <w:i/>
                <w:color w:val="000000"/>
                <w:szCs w:val="24"/>
              </w:rPr>
              <w:t>Filter</w:t>
            </w:r>
            <w:r w:rsidRPr="005D372A">
              <w:rPr>
                <w:color w:val="000000"/>
                <w:szCs w:val="24"/>
              </w:rPr>
              <w:t xml:space="preserve"> Rekap Saldo </w:t>
            </w:r>
            <w:r w:rsidR="00D23DBD" w:rsidRPr="00D23DBD">
              <w:rPr>
                <w:i/>
                <w:color w:val="000000"/>
                <w:szCs w:val="24"/>
              </w:rPr>
              <w:t>Credit</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53.5 </w:t>
            </w:r>
            <w:r w:rsidR="00D23DBD" w:rsidRPr="00D23DBD">
              <w:rPr>
                <w:i/>
                <w:color w:val="000000"/>
                <w:szCs w:val="24"/>
              </w:rPr>
              <w:t>Sort</w:t>
            </w:r>
            <w:r w:rsidRPr="005D372A">
              <w:rPr>
                <w:color w:val="000000"/>
                <w:szCs w:val="24"/>
              </w:rPr>
              <w:t xml:space="preserve"> Rekap Saldo </w:t>
            </w:r>
            <w:r w:rsidR="00D23DBD" w:rsidRPr="00D23DBD">
              <w:rPr>
                <w:i/>
                <w:color w:val="000000"/>
                <w:szCs w:val="24"/>
              </w:rPr>
              <w:t>Credit</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53.6 </w:t>
            </w:r>
            <w:r w:rsidR="00D23DBD" w:rsidRPr="00D23DBD">
              <w:rPr>
                <w:i/>
                <w:color w:val="000000"/>
                <w:szCs w:val="24"/>
              </w:rPr>
              <w:t>Zoom</w:t>
            </w:r>
            <w:r w:rsidRPr="005D372A">
              <w:rPr>
                <w:color w:val="000000"/>
                <w:szCs w:val="24"/>
              </w:rPr>
              <w:t xml:space="preserve"> Rekap Saldo </w:t>
            </w:r>
            <w:r w:rsidR="00D23DBD" w:rsidRPr="00D23DBD">
              <w:rPr>
                <w:i/>
                <w:color w:val="000000"/>
                <w:szCs w:val="24"/>
              </w:rPr>
              <w:t>Credit</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54.</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Rekap Saldo Pembiayaan + Angunan</w:t>
            </w:r>
          </w:p>
        </w:tc>
        <w:tc>
          <w:tcPr>
            <w:tcW w:w="3731" w:type="dxa"/>
            <w:vAlign w:val="center"/>
          </w:tcPr>
          <w:p w:rsidR="006235D2" w:rsidRPr="005D372A" w:rsidRDefault="006235D2" w:rsidP="006235D2">
            <w:pPr>
              <w:jc w:val="left"/>
              <w:rPr>
                <w:color w:val="000000"/>
                <w:szCs w:val="24"/>
              </w:rPr>
            </w:pPr>
            <w:r w:rsidRPr="005D372A">
              <w:rPr>
                <w:color w:val="000000"/>
                <w:szCs w:val="24"/>
              </w:rPr>
              <w:t>UC 54.1 Lihat Rekap Saldo Pembiayaan + Angunan</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54.2 Tambah Rekap Saldo Pembiayaan + Angunan</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54.3 Cetak Rekap Saldo Pembiayaan + Angunan</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54.4 </w:t>
            </w:r>
            <w:r w:rsidR="00D23DBD" w:rsidRPr="00D23DBD">
              <w:rPr>
                <w:i/>
                <w:color w:val="000000"/>
                <w:szCs w:val="24"/>
              </w:rPr>
              <w:t>Filter</w:t>
            </w:r>
            <w:r w:rsidRPr="005D372A">
              <w:rPr>
                <w:color w:val="000000"/>
                <w:szCs w:val="24"/>
              </w:rPr>
              <w:t xml:space="preserve"> Rekap Saldo Pembiayaan + Angunan</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54.5 </w:t>
            </w:r>
            <w:r w:rsidR="00D23DBD" w:rsidRPr="00D23DBD">
              <w:rPr>
                <w:i/>
                <w:color w:val="000000"/>
                <w:szCs w:val="24"/>
              </w:rPr>
              <w:t>Sort</w:t>
            </w:r>
            <w:r w:rsidRPr="005D372A">
              <w:rPr>
                <w:color w:val="000000"/>
                <w:szCs w:val="24"/>
              </w:rPr>
              <w:t xml:space="preserve"> Rekap Saldo Pembiayaan + Angunan</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54.6 </w:t>
            </w:r>
            <w:r w:rsidR="00D23DBD" w:rsidRPr="00D23DBD">
              <w:rPr>
                <w:i/>
                <w:color w:val="000000"/>
                <w:szCs w:val="24"/>
              </w:rPr>
              <w:t>Zoom</w:t>
            </w:r>
            <w:r w:rsidRPr="005D372A">
              <w:rPr>
                <w:color w:val="000000"/>
                <w:szCs w:val="24"/>
              </w:rPr>
              <w:t xml:space="preserve"> Rekap Saldo Pembiayaan + Angunan</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55.</w:t>
            </w:r>
          </w:p>
        </w:tc>
        <w:tc>
          <w:tcPr>
            <w:tcW w:w="2067" w:type="dxa"/>
            <w:vMerge w:val="restart"/>
            <w:vAlign w:val="center"/>
          </w:tcPr>
          <w:p w:rsidR="006235D2" w:rsidRPr="005D372A" w:rsidRDefault="00D23DBD" w:rsidP="006235D2">
            <w:pPr>
              <w:jc w:val="left"/>
              <w:rPr>
                <w:color w:val="000000"/>
                <w:szCs w:val="24"/>
              </w:rPr>
            </w:pPr>
            <w:r w:rsidRPr="00D23DBD">
              <w:rPr>
                <w:i/>
                <w:color w:val="000000"/>
                <w:szCs w:val="24"/>
              </w:rPr>
              <w:t>List</w:t>
            </w:r>
            <w:r w:rsidR="006235D2" w:rsidRPr="005D372A">
              <w:rPr>
                <w:color w:val="000000"/>
                <w:szCs w:val="24"/>
              </w:rPr>
              <w:t xml:space="preserve"> Pembiayaan Jatuh Tempo</w:t>
            </w: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55.1 Lihat </w:t>
            </w:r>
            <w:r w:rsidR="00D23DBD" w:rsidRPr="00D23DBD">
              <w:rPr>
                <w:i/>
                <w:color w:val="000000"/>
                <w:szCs w:val="24"/>
              </w:rPr>
              <w:t>List</w:t>
            </w:r>
            <w:r w:rsidRPr="005D372A">
              <w:rPr>
                <w:color w:val="000000"/>
                <w:szCs w:val="24"/>
              </w:rPr>
              <w:t xml:space="preserve"> Pembiayaan Jatuh Tempo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55.2 Tambah </w:t>
            </w:r>
            <w:r w:rsidR="00D23DBD" w:rsidRPr="00D23DBD">
              <w:rPr>
                <w:i/>
                <w:color w:val="000000"/>
                <w:szCs w:val="24"/>
              </w:rPr>
              <w:t>List</w:t>
            </w:r>
            <w:r w:rsidRPr="005D372A">
              <w:rPr>
                <w:color w:val="000000"/>
                <w:szCs w:val="24"/>
              </w:rPr>
              <w:t xml:space="preserve"> Pembiayaan Jatuh Tempo</w:t>
            </w:r>
          </w:p>
        </w:tc>
        <w:tc>
          <w:tcPr>
            <w:tcW w:w="1244" w:type="dxa"/>
            <w:vAlign w:val="center"/>
          </w:tcPr>
          <w:p w:rsidR="006235D2" w:rsidRPr="005D372A" w:rsidRDefault="006235D2" w:rsidP="006235D2">
            <w:pPr>
              <w:jc w:val="center"/>
              <w:rPr>
                <w:color w:val="000000"/>
                <w:szCs w:val="24"/>
              </w:rPr>
            </w:pPr>
            <w:r w:rsidRPr="005D372A">
              <w:rPr>
                <w:color w:val="000000"/>
                <w:szCs w:val="24"/>
              </w:rPr>
              <w:t>4</w:t>
            </w:r>
          </w:p>
        </w:tc>
        <w:tc>
          <w:tcPr>
            <w:tcW w:w="1247" w:type="dxa"/>
            <w:vAlign w:val="center"/>
          </w:tcPr>
          <w:p w:rsidR="006235D2" w:rsidRPr="005D372A" w:rsidRDefault="00D23DBD" w:rsidP="006235D2">
            <w:pPr>
              <w:jc w:val="center"/>
              <w:rPr>
                <w:color w:val="000000"/>
                <w:szCs w:val="24"/>
              </w:rPr>
            </w:pPr>
            <w:r w:rsidRPr="00D23DBD">
              <w:rPr>
                <w:i/>
                <w:color w:val="000000"/>
                <w:szCs w:val="24"/>
              </w:rPr>
              <w:t>Average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55.3 Cetak </w:t>
            </w:r>
            <w:r w:rsidR="00D23DBD" w:rsidRPr="00D23DBD">
              <w:rPr>
                <w:i/>
                <w:color w:val="000000"/>
                <w:szCs w:val="24"/>
              </w:rPr>
              <w:t>List</w:t>
            </w:r>
            <w:r w:rsidRPr="005D372A">
              <w:rPr>
                <w:color w:val="000000"/>
                <w:szCs w:val="24"/>
              </w:rPr>
              <w:t xml:space="preserve"> Pembiayaan Jatuh Tempo</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55.4 </w:t>
            </w:r>
            <w:r w:rsidR="00D23DBD" w:rsidRPr="00D23DBD">
              <w:rPr>
                <w:i/>
                <w:color w:val="000000"/>
                <w:szCs w:val="24"/>
              </w:rPr>
              <w:t>Filter</w:t>
            </w:r>
            <w:r w:rsidRPr="005D372A">
              <w:rPr>
                <w:color w:val="000000"/>
                <w:szCs w:val="24"/>
              </w:rPr>
              <w:t xml:space="preserve"> </w:t>
            </w:r>
            <w:r w:rsidR="00D23DBD" w:rsidRPr="00D23DBD">
              <w:rPr>
                <w:i/>
                <w:color w:val="000000"/>
                <w:szCs w:val="24"/>
              </w:rPr>
              <w:t>List</w:t>
            </w:r>
            <w:r w:rsidRPr="005D372A">
              <w:rPr>
                <w:color w:val="000000"/>
                <w:szCs w:val="24"/>
              </w:rPr>
              <w:t xml:space="preserve"> Pembiayaan Jatuh Tempo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55.5 </w:t>
            </w:r>
            <w:r w:rsidR="00D23DBD" w:rsidRPr="00D23DBD">
              <w:rPr>
                <w:i/>
                <w:color w:val="000000"/>
                <w:szCs w:val="24"/>
              </w:rPr>
              <w:t>Sort</w:t>
            </w:r>
            <w:r w:rsidRPr="005D372A">
              <w:rPr>
                <w:color w:val="000000"/>
                <w:szCs w:val="24"/>
              </w:rPr>
              <w:t xml:space="preserve"> </w:t>
            </w:r>
            <w:r w:rsidR="00D23DBD" w:rsidRPr="00D23DBD">
              <w:rPr>
                <w:i/>
                <w:color w:val="000000"/>
                <w:szCs w:val="24"/>
              </w:rPr>
              <w:t>List</w:t>
            </w:r>
            <w:r w:rsidRPr="005D372A">
              <w:rPr>
                <w:color w:val="000000"/>
                <w:szCs w:val="24"/>
              </w:rPr>
              <w:t xml:space="preserve"> Pembiayaan Jatuh Tempo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55.6 </w:t>
            </w:r>
            <w:r w:rsidR="00D23DBD" w:rsidRPr="00D23DBD">
              <w:rPr>
                <w:i/>
                <w:color w:val="000000"/>
                <w:szCs w:val="24"/>
              </w:rPr>
              <w:t>Zoom</w:t>
            </w:r>
            <w:r w:rsidRPr="005D372A">
              <w:rPr>
                <w:color w:val="000000"/>
                <w:szCs w:val="24"/>
              </w:rPr>
              <w:t xml:space="preserve"> </w:t>
            </w:r>
            <w:r w:rsidR="00D23DBD" w:rsidRPr="00D23DBD">
              <w:rPr>
                <w:i/>
                <w:color w:val="000000"/>
                <w:szCs w:val="24"/>
              </w:rPr>
              <w:t>List</w:t>
            </w:r>
            <w:r w:rsidRPr="005D372A">
              <w:rPr>
                <w:color w:val="000000"/>
                <w:szCs w:val="24"/>
              </w:rPr>
              <w:t xml:space="preserve"> Pembiayaan Jatuh Tempo</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56.</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 xml:space="preserve">Rekap Saldo Pembiayaan </w:t>
            </w:r>
            <w:r w:rsidRPr="005D372A">
              <w:rPr>
                <w:color w:val="000000"/>
                <w:szCs w:val="24"/>
              </w:rPr>
              <w:lastRenderedPageBreak/>
              <w:t>Pertanggal dan Produk</w:t>
            </w:r>
          </w:p>
        </w:tc>
        <w:tc>
          <w:tcPr>
            <w:tcW w:w="3731" w:type="dxa"/>
            <w:vAlign w:val="center"/>
          </w:tcPr>
          <w:p w:rsidR="006235D2" w:rsidRPr="005D372A" w:rsidRDefault="006235D2" w:rsidP="006235D2">
            <w:pPr>
              <w:jc w:val="left"/>
              <w:rPr>
                <w:color w:val="000000"/>
                <w:szCs w:val="24"/>
              </w:rPr>
            </w:pPr>
            <w:r w:rsidRPr="005D372A">
              <w:rPr>
                <w:color w:val="000000"/>
                <w:szCs w:val="24"/>
              </w:rPr>
              <w:lastRenderedPageBreak/>
              <w:t>UC 56.1 Lihat Rekap Saldo Pembiayaan Pertanggal dan Produk</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56.2 Tambah Rekap Saldo Pembiayaan Pertanggal dan Produk</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56.3 Cetak Rekap Saldo Pembiayaan Pertanggal dan Produk</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56.4 </w:t>
            </w:r>
            <w:r w:rsidR="00D23DBD" w:rsidRPr="00D23DBD">
              <w:rPr>
                <w:i/>
                <w:color w:val="000000"/>
                <w:szCs w:val="24"/>
              </w:rPr>
              <w:t>Sort</w:t>
            </w:r>
            <w:r w:rsidRPr="005D372A">
              <w:rPr>
                <w:color w:val="000000"/>
                <w:szCs w:val="24"/>
              </w:rPr>
              <w:t xml:space="preserve"> Rekap Saldo Pembiayaan Pertanggal dan Produk</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56.5 </w:t>
            </w:r>
            <w:r w:rsidR="00D23DBD" w:rsidRPr="00D23DBD">
              <w:rPr>
                <w:i/>
                <w:color w:val="000000"/>
                <w:szCs w:val="24"/>
              </w:rPr>
              <w:t>Zoom</w:t>
            </w:r>
            <w:r w:rsidRPr="005D372A">
              <w:rPr>
                <w:color w:val="000000"/>
                <w:szCs w:val="24"/>
              </w:rPr>
              <w:t xml:space="preserve"> Rekap Saldo Pembiayaan Pertanggal dan Produk</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57.</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 xml:space="preserve">Rekap Saldo Modal dan </w:t>
            </w:r>
            <w:r w:rsidR="00D23DBD" w:rsidRPr="00D23DBD">
              <w:rPr>
                <w:i/>
                <w:color w:val="000000"/>
                <w:szCs w:val="24"/>
              </w:rPr>
              <w:t>Margin</w:t>
            </w: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57.1 Lihat Rekap Saldo Modal dan </w:t>
            </w:r>
            <w:r w:rsidR="00D23DBD" w:rsidRPr="00D23DBD">
              <w:rPr>
                <w:i/>
                <w:color w:val="000000"/>
                <w:szCs w:val="24"/>
              </w:rPr>
              <w:t>Margin</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57.2 Tambah Rekap Saldo Modal dan </w:t>
            </w:r>
            <w:r w:rsidR="00D23DBD" w:rsidRPr="00D23DBD">
              <w:rPr>
                <w:i/>
                <w:color w:val="000000"/>
                <w:szCs w:val="24"/>
              </w:rPr>
              <w:t>Margin</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57.3 Cetak Rekap Saldo Modal dan </w:t>
            </w:r>
            <w:r w:rsidR="00D23DBD" w:rsidRPr="00D23DBD">
              <w:rPr>
                <w:i/>
                <w:color w:val="000000"/>
                <w:szCs w:val="24"/>
              </w:rPr>
              <w:t>Margin</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57.4 </w:t>
            </w:r>
            <w:r w:rsidR="00D23DBD" w:rsidRPr="00D23DBD">
              <w:rPr>
                <w:i/>
                <w:color w:val="000000"/>
                <w:szCs w:val="24"/>
              </w:rPr>
              <w:t>Sort</w:t>
            </w:r>
            <w:r w:rsidRPr="005D372A">
              <w:rPr>
                <w:color w:val="000000"/>
                <w:szCs w:val="24"/>
              </w:rPr>
              <w:t xml:space="preserve"> Rekap Saldo Modal dan </w:t>
            </w:r>
            <w:r w:rsidR="00D23DBD" w:rsidRPr="00D23DBD">
              <w:rPr>
                <w:i/>
                <w:color w:val="000000"/>
                <w:szCs w:val="24"/>
              </w:rPr>
              <w:t>Margin</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57.5 </w:t>
            </w:r>
            <w:r w:rsidR="00D23DBD" w:rsidRPr="00D23DBD">
              <w:rPr>
                <w:i/>
                <w:color w:val="000000"/>
                <w:szCs w:val="24"/>
              </w:rPr>
              <w:t>Zoom</w:t>
            </w:r>
            <w:r w:rsidRPr="005D372A">
              <w:rPr>
                <w:color w:val="000000"/>
                <w:szCs w:val="24"/>
              </w:rPr>
              <w:t xml:space="preserve"> Rekap Saldo Modal dan </w:t>
            </w:r>
            <w:r w:rsidR="00D23DBD" w:rsidRPr="00D23DBD">
              <w:rPr>
                <w:i/>
                <w:color w:val="000000"/>
                <w:szCs w:val="24"/>
              </w:rPr>
              <w:t>Margin</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58.</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Rekap Pembiayaan Lunas</w:t>
            </w:r>
          </w:p>
        </w:tc>
        <w:tc>
          <w:tcPr>
            <w:tcW w:w="3731" w:type="dxa"/>
            <w:vAlign w:val="center"/>
          </w:tcPr>
          <w:p w:rsidR="006235D2" w:rsidRPr="005D372A" w:rsidRDefault="006235D2" w:rsidP="006235D2">
            <w:pPr>
              <w:jc w:val="left"/>
              <w:rPr>
                <w:color w:val="000000"/>
                <w:szCs w:val="24"/>
              </w:rPr>
            </w:pPr>
            <w:r w:rsidRPr="005D372A">
              <w:rPr>
                <w:color w:val="000000"/>
                <w:szCs w:val="24"/>
              </w:rPr>
              <w:t>UC 58.1 Lihat Rekap Pembiayaan Lunas</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58.2 Tambah Rekap Pembiayaan Lunas</w:t>
            </w:r>
          </w:p>
        </w:tc>
        <w:tc>
          <w:tcPr>
            <w:tcW w:w="1244" w:type="dxa"/>
            <w:vAlign w:val="center"/>
          </w:tcPr>
          <w:p w:rsidR="006235D2" w:rsidRPr="005D372A" w:rsidRDefault="006235D2" w:rsidP="006235D2">
            <w:pPr>
              <w:jc w:val="center"/>
              <w:rPr>
                <w:color w:val="000000"/>
                <w:szCs w:val="24"/>
              </w:rPr>
            </w:pPr>
            <w:r w:rsidRPr="005D372A">
              <w:rPr>
                <w:color w:val="000000"/>
                <w:szCs w:val="24"/>
              </w:rPr>
              <w:t>4</w:t>
            </w:r>
          </w:p>
        </w:tc>
        <w:tc>
          <w:tcPr>
            <w:tcW w:w="1247" w:type="dxa"/>
            <w:vAlign w:val="center"/>
          </w:tcPr>
          <w:p w:rsidR="006235D2" w:rsidRPr="005D372A" w:rsidRDefault="00D23DBD" w:rsidP="006235D2">
            <w:pPr>
              <w:jc w:val="center"/>
              <w:rPr>
                <w:color w:val="000000"/>
                <w:szCs w:val="24"/>
              </w:rPr>
            </w:pPr>
            <w:r w:rsidRPr="00D23DBD">
              <w:rPr>
                <w:i/>
                <w:color w:val="000000"/>
                <w:szCs w:val="24"/>
              </w:rPr>
              <w:t>Average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58.3 Cetak Rekap Pembiayaan Lunas</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58.4 </w:t>
            </w:r>
            <w:r w:rsidR="00D23DBD" w:rsidRPr="00D23DBD">
              <w:rPr>
                <w:i/>
                <w:color w:val="000000"/>
                <w:szCs w:val="24"/>
              </w:rPr>
              <w:t>Sort</w:t>
            </w:r>
            <w:r w:rsidRPr="005D372A">
              <w:rPr>
                <w:color w:val="000000"/>
                <w:szCs w:val="24"/>
              </w:rPr>
              <w:t xml:space="preserve"> Rekap Pembiayaan Lunas</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58.5 </w:t>
            </w:r>
            <w:r w:rsidR="00D23DBD" w:rsidRPr="00D23DBD">
              <w:rPr>
                <w:i/>
                <w:color w:val="000000"/>
                <w:szCs w:val="24"/>
              </w:rPr>
              <w:t>Zoom</w:t>
            </w:r>
            <w:r w:rsidRPr="005D372A">
              <w:rPr>
                <w:color w:val="000000"/>
                <w:szCs w:val="24"/>
              </w:rPr>
              <w:t xml:space="preserve"> Rekap Pembiayaan Lunas</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lastRenderedPageBreak/>
              <w:t>59.</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Rekap Realisasi Pembayaran</w:t>
            </w:r>
          </w:p>
        </w:tc>
        <w:tc>
          <w:tcPr>
            <w:tcW w:w="3731" w:type="dxa"/>
            <w:vAlign w:val="center"/>
          </w:tcPr>
          <w:p w:rsidR="006235D2" w:rsidRPr="005D372A" w:rsidRDefault="006235D2" w:rsidP="006235D2">
            <w:pPr>
              <w:jc w:val="left"/>
              <w:rPr>
                <w:color w:val="000000"/>
                <w:szCs w:val="24"/>
              </w:rPr>
            </w:pPr>
            <w:r w:rsidRPr="005D372A">
              <w:rPr>
                <w:color w:val="000000"/>
                <w:szCs w:val="24"/>
              </w:rPr>
              <w:t>UC 59.1 Lihat Rekap Realisasi Pembayaran</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59.2 Tambah Rekap Realisasi Pembayaran</w:t>
            </w:r>
          </w:p>
        </w:tc>
        <w:tc>
          <w:tcPr>
            <w:tcW w:w="1244" w:type="dxa"/>
            <w:vAlign w:val="center"/>
          </w:tcPr>
          <w:p w:rsidR="006235D2" w:rsidRPr="005D372A" w:rsidRDefault="006235D2" w:rsidP="006235D2">
            <w:pPr>
              <w:jc w:val="center"/>
              <w:rPr>
                <w:color w:val="000000"/>
                <w:szCs w:val="24"/>
              </w:rPr>
            </w:pPr>
            <w:r w:rsidRPr="005D372A">
              <w:rPr>
                <w:color w:val="000000"/>
                <w:szCs w:val="24"/>
              </w:rPr>
              <w:t>4</w:t>
            </w:r>
          </w:p>
        </w:tc>
        <w:tc>
          <w:tcPr>
            <w:tcW w:w="1247" w:type="dxa"/>
            <w:vAlign w:val="center"/>
          </w:tcPr>
          <w:p w:rsidR="006235D2" w:rsidRPr="005D372A" w:rsidRDefault="00D23DBD" w:rsidP="006235D2">
            <w:pPr>
              <w:jc w:val="center"/>
              <w:rPr>
                <w:color w:val="000000"/>
                <w:szCs w:val="24"/>
              </w:rPr>
            </w:pPr>
            <w:r w:rsidRPr="00D23DBD">
              <w:rPr>
                <w:i/>
                <w:color w:val="000000"/>
                <w:szCs w:val="24"/>
              </w:rPr>
              <w:t>Average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59.3 Cetak Rekap Realisasi Pembayaran</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59.4 </w:t>
            </w:r>
            <w:r w:rsidR="00D23DBD" w:rsidRPr="00D23DBD">
              <w:rPr>
                <w:i/>
                <w:color w:val="000000"/>
                <w:szCs w:val="24"/>
              </w:rPr>
              <w:t>Filter</w:t>
            </w:r>
            <w:r w:rsidRPr="005D372A">
              <w:rPr>
                <w:color w:val="000000"/>
                <w:szCs w:val="24"/>
              </w:rPr>
              <w:t xml:space="preserve"> Rekap Realisasi Pembayaran</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59.5 </w:t>
            </w:r>
            <w:r w:rsidR="00D23DBD" w:rsidRPr="00D23DBD">
              <w:rPr>
                <w:i/>
                <w:color w:val="000000"/>
                <w:szCs w:val="24"/>
              </w:rPr>
              <w:t>Sort</w:t>
            </w:r>
            <w:r w:rsidRPr="005D372A">
              <w:rPr>
                <w:color w:val="000000"/>
                <w:szCs w:val="24"/>
              </w:rPr>
              <w:t xml:space="preserve"> Rekap Realisasi Pembayaran</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59.6 </w:t>
            </w:r>
            <w:r w:rsidR="00D23DBD" w:rsidRPr="00D23DBD">
              <w:rPr>
                <w:i/>
                <w:color w:val="000000"/>
                <w:szCs w:val="24"/>
              </w:rPr>
              <w:t>Zoom</w:t>
            </w:r>
            <w:r w:rsidRPr="005D372A">
              <w:rPr>
                <w:color w:val="000000"/>
                <w:szCs w:val="24"/>
              </w:rPr>
              <w:t xml:space="preserve"> Rekap Realisasi Pembayaran</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60.</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Rekap Sandi BI By Sektor Ekonomi</w:t>
            </w:r>
          </w:p>
        </w:tc>
        <w:tc>
          <w:tcPr>
            <w:tcW w:w="3731" w:type="dxa"/>
            <w:vAlign w:val="center"/>
          </w:tcPr>
          <w:p w:rsidR="006235D2" w:rsidRPr="005D372A" w:rsidRDefault="006235D2" w:rsidP="006235D2">
            <w:pPr>
              <w:jc w:val="left"/>
              <w:rPr>
                <w:color w:val="000000"/>
                <w:szCs w:val="24"/>
              </w:rPr>
            </w:pPr>
            <w:r w:rsidRPr="005D372A">
              <w:rPr>
                <w:color w:val="000000"/>
                <w:szCs w:val="24"/>
              </w:rPr>
              <w:t>UC 60.1 Tambah Rekap Sandi BI By Sektor Ekonomi</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60.2 Cetak Rekap Sandi BI By Sektor Ekonomi</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60.3 </w:t>
            </w:r>
            <w:r w:rsidR="00D23DBD" w:rsidRPr="00D23DBD">
              <w:rPr>
                <w:i/>
                <w:color w:val="000000"/>
                <w:szCs w:val="24"/>
              </w:rPr>
              <w:t>Sort</w:t>
            </w:r>
            <w:r w:rsidRPr="005D372A">
              <w:rPr>
                <w:color w:val="000000"/>
                <w:szCs w:val="24"/>
              </w:rPr>
              <w:t xml:space="preserve"> Rekap Sandi BI By Sektor Ekonomi</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60.4 </w:t>
            </w:r>
            <w:r w:rsidR="00D23DBD" w:rsidRPr="00D23DBD">
              <w:rPr>
                <w:i/>
                <w:color w:val="000000"/>
                <w:szCs w:val="24"/>
              </w:rPr>
              <w:t>Zoom</w:t>
            </w:r>
            <w:r w:rsidRPr="005D372A">
              <w:rPr>
                <w:color w:val="000000"/>
                <w:szCs w:val="24"/>
              </w:rPr>
              <w:t xml:space="preserve"> Rekap Sandi BI By Sektor Ekonomi</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t>61.</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Rekap Restrukturisasi</w:t>
            </w:r>
          </w:p>
        </w:tc>
        <w:tc>
          <w:tcPr>
            <w:tcW w:w="3731" w:type="dxa"/>
            <w:vAlign w:val="center"/>
          </w:tcPr>
          <w:p w:rsidR="006235D2" w:rsidRPr="005D372A" w:rsidRDefault="006235D2" w:rsidP="006235D2">
            <w:pPr>
              <w:jc w:val="left"/>
              <w:rPr>
                <w:color w:val="000000"/>
                <w:szCs w:val="24"/>
              </w:rPr>
            </w:pPr>
            <w:r w:rsidRPr="005D372A">
              <w:rPr>
                <w:color w:val="000000"/>
                <w:szCs w:val="24"/>
              </w:rPr>
              <w:t>UC 61.1 Lihat Rekap Restrukturisasi</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61.2 Tambah Rekap Restrukturisasi</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61.3 Cetak Rekap Restrukturisasi</w:t>
            </w:r>
          </w:p>
        </w:tc>
        <w:tc>
          <w:tcPr>
            <w:tcW w:w="1244" w:type="dxa"/>
            <w:vAlign w:val="center"/>
          </w:tcPr>
          <w:p w:rsidR="006235D2" w:rsidRPr="005D372A" w:rsidRDefault="006235D2" w:rsidP="006235D2">
            <w:pPr>
              <w:jc w:val="center"/>
              <w:rPr>
                <w:color w:val="000000"/>
                <w:szCs w:val="24"/>
              </w:rPr>
            </w:pPr>
            <w:r w:rsidRPr="005D372A">
              <w:rPr>
                <w:color w:val="000000"/>
                <w:szCs w:val="24"/>
              </w:rPr>
              <w:t>3</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61.4 </w:t>
            </w:r>
            <w:r w:rsidR="00D23DBD" w:rsidRPr="00D23DBD">
              <w:rPr>
                <w:i/>
                <w:color w:val="000000"/>
                <w:szCs w:val="24"/>
              </w:rPr>
              <w:t>Sort</w:t>
            </w:r>
            <w:r w:rsidRPr="005D372A">
              <w:rPr>
                <w:color w:val="000000"/>
                <w:szCs w:val="24"/>
              </w:rPr>
              <w:t xml:space="preserve"> Rekap Restrukturisasi</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61.5 </w:t>
            </w:r>
            <w:r w:rsidR="00D23DBD" w:rsidRPr="00D23DBD">
              <w:rPr>
                <w:i/>
                <w:color w:val="000000"/>
                <w:szCs w:val="24"/>
              </w:rPr>
              <w:t>Zoom</w:t>
            </w:r>
            <w:r w:rsidRPr="005D372A">
              <w:rPr>
                <w:color w:val="000000"/>
                <w:szCs w:val="24"/>
              </w:rPr>
              <w:t xml:space="preserve"> Rekap Restrukturisasi</w:t>
            </w:r>
          </w:p>
        </w:tc>
        <w:tc>
          <w:tcPr>
            <w:tcW w:w="1244" w:type="dxa"/>
            <w:vAlign w:val="center"/>
          </w:tcPr>
          <w:p w:rsidR="006235D2" w:rsidRPr="005D372A" w:rsidRDefault="006235D2" w:rsidP="006235D2">
            <w:pPr>
              <w:jc w:val="center"/>
              <w:rPr>
                <w:color w:val="000000"/>
                <w:szCs w:val="24"/>
              </w:rPr>
            </w:pPr>
            <w:r w:rsidRPr="005D372A">
              <w:rPr>
                <w:color w:val="000000"/>
                <w:szCs w:val="24"/>
              </w:rPr>
              <w:t>2</w:t>
            </w:r>
          </w:p>
        </w:tc>
        <w:tc>
          <w:tcPr>
            <w:tcW w:w="1247" w:type="dxa"/>
            <w:vAlign w:val="center"/>
          </w:tcPr>
          <w:p w:rsidR="006235D2" w:rsidRPr="005D372A" w:rsidRDefault="00D23DBD" w:rsidP="006235D2">
            <w:pPr>
              <w:jc w:val="center"/>
              <w:rPr>
                <w:color w:val="000000"/>
                <w:szCs w:val="24"/>
              </w:rPr>
            </w:pPr>
            <w:r w:rsidRPr="00D23DBD">
              <w:rPr>
                <w:i/>
                <w:color w:val="000000"/>
                <w:szCs w:val="24"/>
              </w:rPr>
              <w:t>Simple</w:t>
            </w:r>
          </w:p>
        </w:tc>
      </w:tr>
      <w:tr w:rsidR="006235D2" w:rsidRPr="005D372A" w:rsidTr="00CA5B14">
        <w:tc>
          <w:tcPr>
            <w:tcW w:w="637" w:type="dxa"/>
            <w:vMerge w:val="restart"/>
            <w:vAlign w:val="center"/>
          </w:tcPr>
          <w:p w:rsidR="006235D2" w:rsidRPr="005D372A" w:rsidRDefault="006235D2" w:rsidP="006235D2">
            <w:pPr>
              <w:jc w:val="left"/>
              <w:rPr>
                <w:color w:val="000000"/>
                <w:szCs w:val="24"/>
              </w:rPr>
            </w:pPr>
            <w:r w:rsidRPr="005D372A">
              <w:rPr>
                <w:color w:val="000000"/>
                <w:szCs w:val="24"/>
              </w:rPr>
              <w:lastRenderedPageBreak/>
              <w:t>62.</w:t>
            </w:r>
          </w:p>
        </w:tc>
        <w:tc>
          <w:tcPr>
            <w:tcW w:w="2067" w:type="dxa"/>
            <w:vMerge w:val="restart"/>
            <w:vAlign w:val="center"/>
          </w:tcPr>
          <w:p w:rsidR="006235D2" w:rsidRPr="005D372A" w:rsidRDefault="006235D2" w:rsidP="006235D2">
            <w:pPr>
              <w:jc w:val="left"/>
              <w:rPr>
                <w:color w:val="000000"/>
                <w:szCs w:val="24"/>
              </w:rPr>
            </w:pPr>
            <w:r w:rsidRPr="005D372A">
              <w:rPr>
                <w:color w:val="000000"/>
                <w:szCs w:val="24"/>
              </w:rPr>
              <w:t>Rekap Pembiayaan Bank</w:t>
            </w:r>
          </w:p>
        </w:tc>
        <w:tc>
          <w:tcPr>
            <w:tcW w:w="3731" w:type="dxa"/>
            <w:vAlign w:val="center"/>
          </w:tcPr>
          <w:p w:rsidR="006235D2" w:rsidRPr="005D372A" w:rsidRDefault="006235D2" w:rsidP="006235D2">
            <w:pPr>
              <w:jc w:val="left"/>
              <w:rPr>
                <w:color w:val="000000"/>
                <w:szCs w:val="24"/>
              </w:rPr>
            </w:pPr>
            <w:r w:rsidRPr="005D372A">
              <w:rPr>
                <w:color w:val="000000"/>
                <w:szCs w:val="24"/>
              </w:rPr>
              <w:t>UC 62.1 Lihat Rekap Pembiayaan Bank</w:t>
            </w:r>
          </w:p>
        </w:tc>
        <w:tc>
          <w:tcPr>
            <w:tcW w:w="1244" w:type="dxa"/>
            <w:vAlign w:val="center"/>
          </w:tcPr>
          <w:p w:rsidR="006235D2" w:rsidRPr="005D372A" w:rsidRDefault="006235D2" w:rsidP="00FD28D1">
            <w:pPr>
              <w:jc w:val="center"/>
              <w:rPr>
                <w:color w:val="000000"/>
                <w:szCs w:val="24"/>
              </w:rPr>
            </w:pPr>
            <w:r w:rsidRPr="005D372A">
              <w:rPr>
                <w:color w:val="000000"/>
                <w:szCs w:val="24"/>
              </w:rPr>
              <w:t>2</w:t>
            </w:r>
          </w:p>
        </w:tc>
        <w:tc>
          <w:tcPr>
            <w:tcW w:w="1247" w:type="dxa"/>
            <w:vAlign w:val="center"/>
          </w:tcPr>
          <w:p w:rsidR="006235D2" w:rsidRPr="005D372A" w:rsidRDefault="00D23DBD" w:rsidP="00FD28D1">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62.2 Tambah Rekap Pembiayaan Bank</w:t>
            </w:r>
          </w:p>
        </w:tc>
        <w:tc>
          <w:tcPr>
            <w:tcW w:w="1244" w:type="dxa"/>
            <w:vAlign w:val="center"/>
          </w:tcPr>
          <w:p w:rsidR="006235D2" w:rsidRPr="005D372A" w:rsidRDefault="006235D2" w:rsidP="00FD28D1">
            <w:pPr>
              <w:jc w:val="center"/>
              <w:rPr>
                <w:color w:val="000000"/>
                <w:szCs w:val="24"/>
              </w:rPr>
            </w:pPr>
            <w:r w:rsidRPr="005D372A">
              <w:rPr>
                <w:color w:val="000000"/>
                <w:szCs w:val="24"/>
              </w:rPr>
              <w:t>3</w:t>
            </w:r>
          </w:p>
        </w:tc>
        <w:tc>
          <w:tcPr>
            <w:tcW w:w="1247" w:type="dxa"/>
            <w:vAlign w:val="center"/>
          </w:tcPr>
          <w:p w:rsidR="006235D2" w:rsidRPr="005D372A" w:rsidRDefault="00D23DBD" w:rsidP="00FD28D1">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UC 62.3 Cetak Rekap Pembiayaan Bank</w:t>
            </w:r>
          </w:p>
        </w:tc>
        <w:tc>
          <w:tcPr>
            <w:tcW w:w="1244" w:type="dxa"/>
            <w:vAlign w:val="center"/>
          </w:tcPr>
          <w:p w:rsidR="006235D2" w:rsidRPr="005D372A" w:rsidRDefault="006235D2" w:rsidP="00FD28D1">
            <w:pPr>
              <w:jc w:val="center"/>
              <w:rPr>
                <w:color w:val="000000"/>
                <w:szCs w:val="24"/>
              </w:rPr>
            </w:pPr>
            <w:r w:rsidRPr="005D372A">
              <w:rPr>
                <w:color w:val="000000"/>
                <w:szCs w:val="24"/>
              </w:rPr>
              <w:t>3</w:t>
            </w:r>
          </w:p>
        </w:tc>
        <w:tc>
          <w:tcPr>
            <w:tcW w:w="1247" w:type="dxa"/>
            <w:vAlign w:val="center"/>
          </w:tcPr>
          <w:p w:rsidR="006235D2" w:rsidRPr="005D372A" w:rsidRDefault="00D23DBD" w:rsidP="00FD28D1">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62.4 </w:t>
            </w:r>
            <w:r w:rsidR="00D23DBD" w:rsidRPr="00D23DBD">
              <w:rPr>
                <w:i/>
                <w:color w:val="000000"/>
                <w:szCs w:val="24"/>
              </w:rPr>
              <w:t>Sort</w:t>
            </w:r>
            <w:r w:rsidRPr="005D372A">
              <w:rPr>
                <w:color w:val="000000"/>
                <w:szCs w:val="24"/>
              </w:rPr>
              <w:t xml:space="preserve"> Rekap Pembiayaan Bank</w:t>
            </w:r>
          </w:p>
        </w:tc>
        <w:tc>
          <w:tcPr>
            <w:tcW w:w="1244" w:type="dxa"/>
            <w:vAlign w:val="center"/>
          </w:tcPr>
          <w:p w:rsidR="006235D2" w:rsidRPr="005D372A" w:rsidRDefault="006235D2" w:rsidP="00FD28D1">
            <w:pPr>
              <w:jc w:val="center"/>
              <w:rPr>
                <w:color w:val="000000"/>
                <w:szCs w:val="24"/>
              </w:rPr>
            </w:pPr>
            <w:r w:rsidRPr="005D372A">
              <w:rPr>
                <w:color w:val="000000"/>
                <w:szCs w:val="24"/>
              </w:rPr>
              <w:t>2</w:t>
            </w:r>
          </w:p>
        </w:tc>
        <w:tc>
          <w:tcPr>
            <w:tcW w:w="1247" w:type="dxa"/>
            <w:vAlign w:val="center"/>
          </w:tcPr>
          <w:p w:rsidR="006235D2" w:rsidRPr="005D372A" w:rsidRDefault="00D23DBD" w:rsidP="00FD28D1">
            <w:pPr>
              <w:jc w:val="center"/>
              <w:rPr>
                <w:color w:val="000000"/>
                <w:szCs w:val="24"/>
              </w:rPr>
            </w:pPr>
            <w:r w:rsidRPr="00D23DBD">
              <w:rPr>
                <w:i/>
                <w:color w:val="000000"/>
                <w:szCs w:val="24"/>
              </w:rPr>
              <w:t>Simple</w:t>
            </w:r>
          </w:p>
        </w:tc>
      </w:tr>
      <w:tr w:rsidR="006235D2" w:rsidRPr="005D372A" w:rsidTr="00CA5B14">
        <w:tc>
          <w:tcPr>
            <w:tcW w:w="637" w:type="dxa"/>
            <w:vMerge/>
            <w:vAlign w:val="center"/>
          </w:tcPr>
          <w:p w:rsidR="006235D2" w:rsidRPr="005D372A" w:rsidRDefault="006235D2" w:rsidP="006235D2">
            <w:pPr>
              <w:jc w:val="left"/>
              <w:rPr>
                <w:color w:val="000000"/>
                <w:szCs w:val="24"/>
              </w:rPr>
            </w:pPr>
          </w:p>
        </w:tc>
        <w:tc>
          <w:tcPr>
            <w:tcW w:w="2067" w:type="dxa"/>
            <w:vMerge/>
            <w:vAlign w:val="center"/>
          </w:tcPr>
          <w:p w:rsidR="006235D2" w:rsidRPr="005D372A" w:rsidRDefault="006235D2" w:rsidP="006235D2">
            <w:pPr>
              <w:jc w:val="left"/>
              <w:rPr>
                <w:color w:val="000000"/>
                <w:szCs w:val="24"/>
              </w:rPr>
            </w:pPr>
          </w:p>
        </w:tc>
        <w:tc>
          <w:tcPr>
            <w:tcW w:w="3731" w:type="dxa"/>
            <w:vAlign w:val="center"/>
          </w:tcPr>
          <w:p w:rsidR="006235D2" w:rsidRPr="005D372A" w:rsidRDefault="006235D2" w:rsidP="006235D2">
            <w:pPr>
              <w:jc w:val="left"/>
              <w:rPr>
                <w:color w:val="000000"/>
                <w:szCs w:val="24"/>
              </w:rPr>
            </w:pPr>
            <w:r w:rsidRPr="005D372A">
              <w:rPr>
                <w:color w:val="000000"/>
                <w:szCs w:val="24"/>
              </w:rPr>
              <w:t xml:space="preserve">UC 62.5 </w:t>
            </w:r>
            <w:r w:rsidR="00D23DBD" w:rsidRPr="00D23DBD">
              <w:rPr>
                <w:i/>
                <w:color w:val="000000"/>
                <w:szCs w:val="24"/>
              </w:rPr>
              <w:t>Zoom</w:t>
            </w:r>
            <w:r w:rsidRPr="005D372A">
              <w:rPr>
                <w:color w:val="000000"/>
                <w:szCs w:val="24"/>
              </w:rPr>
              <w:t xml:space="preserve"> Rekap Pembiayaan Bank</w:t>
            </w:r>
          </w:p>
        </w:tc>
        <w:tc>
          <w:tcPr>
            <w:tcW w:w="1244" w:type="dxa"/>
            <w:vAlign w:val="center"/>
          </w:tcPr>
          <w:p w:rsidR="006235D2" w:rsidRPr="005D372A" w:rsidRDefault="006235D2" w:rsidP="00FD28D1">
            <w:pPr>
              <w:jc w:val="center"/>
              <w:rPr>
                <w:color w:val="000000"/>
                <w:szCs w:val="24"/>
              </w:rPr>
            </w:pPr>
            <w:r w:rsidRPr="005D372A">
              <w:rPr>
                <w:color w:val="000000"/>
                <w:szCs w:val="24"/>
              </w:rPr>
              <w:t>2</w:t>
            </w:r>
          </w:p>
        </w:tc>
        <w:tc>
          <w:tcPr>
            <w:tcW w:w="1247" w:type="dxa"/>
            <w:vAlign w:val="center"/>
          </w:tcPr>
          <w:p w:rsidR="006235D2"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spacing w:line="240" w:lineRule="auto"/>
              <w:jc w:val="left"/>
              <w:rPr>
                <w:color w:val="000000"/>
                <w:szCs w:val="24"/>
              </w:rPr>
            </w:pPr>
            <w:r w:rsidRPr="005D372A">
              <w:rPr>
                <w:color w:val="000000"/>
                <w:szCs w:val="24"/>
              </w:rPr>
              <w:t>63.</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Rekap Mutasi Modal dan </w:t>
            </w:r>
            <w:r w:rsidR="00D23DBD" w:rsidRPr="00D23DBD">
              <w:rPr>
                <w:i/>
                <w:color w:val="000000"/>
                <w:szCs w:val="24"/>
              </w:rPr>
              <w:t>Margin</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63.1 Lihat Rekap Mutasi Modal dan </w:t>
            </w:r>
            <w:r w:rsidR="00D23DBD" w:rsidRPr="00D23DBD">
              <w:rPr>
                <w:i/>
                <w:color w:val="000000"/>
                <w:szCs w:val="24"/>
              </w:rPr>
              <w:t>Margin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63.2 Tambah Rekap Mutasi Modal dan </w:t>
            </w:r>
            <w:r w:rsidR="00D23DBD" w:rsidRPr="00D23DBD">
              <w:rPr>
                <w:i/>
                <w:color w:val="000000"/>
                <w:szCs w:val="24"/>
              </w:rPr>
              <w:t>Margin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63.3 Cetak Rekap Mutasi Modal dan </w:t>
            </w:r>
            <w:r w:rsidR="00D23DBD" w:rsidRPr="00D23DBD">
              <w:rPr>
                <w:i/>
                <w:color w:val="000000"/>
                <w:szCs w:val="24"/>
              </w:rPr>
              <w:t>Margin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63.4 </w:t>
            </w:r>
            <w:r w:rsidR="00D23DBD" w:rsidRPr="00D23DBD">
              <w:rPr>
                <w:i/>
                <w:color w:val="000000"/>
                <w:szCs w:val="24"/>
              </w:rPr>
              <w:t>Filter</w:t>
            </w:r>
            <w:r w:rsidRPr="005D372A">
              <w:rPr>
                <w:color w:val="000000"/>
                <w:szCs w:val="24"/>
              </w:rPr>
              <w:t xml:space="preserve"> Rekap Mutasi Modal dan </w:t>
            </w:r>
            <w:r w:rsidR="00D23DBD" w:rsidRPr="00D23DBD">
              <w:rPr>
                <w:i/>
                <w:color w:val="000000"/>
                <w:szCs w:val="24"/>
              </w:rPr>
              <w:t>Margin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63.5 </w:t>
            </w:r>
            <w:r w:rsidR="00D23DBD" w:rsidRPr="00D23DBD">
              <w:rPr>
                <w:i/>
                <w:color w:val="000000"/>
                <w:szCs w:val="24"/>
              </w:rPr>
              <w:t>Sort</w:t>
            </w:r>
            <w:r w:rsidRPr="005D372A">
              <w:rPr>
                <w:color w:val="000000"/>
                <w:szCs w:val="24"/>
              </w:rPr>
              <w:t xml:space="preserve"> Rekap Mutasi Modal dan </w:t>
            </w:r>
            <w:r w:rsidR="00D23DBD" w:rsidRPr="00D23DBD">
              <w:rPr>
                <w:i/>
                <w:color w:val="000000"/>
                <w:szCs w:val="24"/>
              </w:rPr>
              <w:t>Margin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63.6 </w:t>
            </w:r>
            <w:r w:rsidR="00D23DBD" w:rsidRPr="00D23DBD">
              <w:rPr>
                <w:i/>
                <w:color w:val="000000"/>
                <w:szCs w:val="24"/>
              </w:rPr>
              <w:t>Zoom</w:t>
            </w:r>
            <w:r w:rsidRPr="005D372A">
              <w:rPr>
                <w:color w:val="000000"/>
                <w:szCs w:val="24"/>
              </w:rPr>
              <w:t xml:space="preserve"> Rekap Mutasi Modal dan </w:t>
            </w:r>
            <w:r w:rsidR="00D23DBD" w:rsidRPr="00D23DBD">
              <w:rPr>
                <w:i/>
                <w:color w:val="000000"/>
                <w:szCs w:val="24"/>
              </w:rPr>
              <w:t>Margin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63.7 Verifikasi Saldo dan Transaksi</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64.</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Rekapitulasi Pembiayaan</w:t>
            </w:r>
          </w:p>
        </w:tc>
        <w:tc>
          <w:tcPr>
            <w:tcW w:w="3731" w:type="dxa"/>
            <w:vAlign w:val="center"/>
          </w:tcPr>
          <w:p w:rsidR="00FD28D1" w:rsidRPr="005D372A" w:rsidRDefault="00FD28D1" w:rsidP="00FD28D1">
            <w:pPr>
              <w:jc w:val="left"/>
              <w:rPr>
                <w:color w:val="000000"/>
                <w:szCs w:val="24"/>
              </w:rPr>
            </w:pPr>
            <w:r w:rsidRPr="005D372A">
              <w:rPr>
                <w:color w:val="000000"/>
                <w:szCs w:val="24"/>
              </w:rPr>
              <w:t>UC 64.1 Lihat Rekapitulasi Pembiayaan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64.2 Tambah Rekapitulasi Pembiayaan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64.3 Cetak Rekapitulasi Pembiayaan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64.4 </w:t>
            </w:r>
            <w:r w:rsidR="00D23DBD" w:rsidRPr="00D23DBD">
              <w:rPr>
                <w:i/>
                <w:color w:val="000000"/>
                <w:szCs w:val="24"/>
              </w:rPr>
              <w:t>Sort</w:t>
            </w:r>
            <w:r w:rsidRPr="005D372A">
              <w:rPr>
                <w:color w:val="000000"/>
                <w:szCs w:val="24"/>
              </w:rPr>
              <w:t xml:space="preserve"> Rekapitulasi Pembiayaan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64.5 </w:t>
            </w:r>
            <w:r w:rsidR="00D23DBD" w:rsidRPr="00D23DBD">
              <w:rPr>
                <w:i/>
                <w:color w:val="000000"/>
                <w:szCs w:val="24"/>
              </w:rPr>
              <w:t>Zoom</w:t>
            </w:r>
            <w:r w:rsidRPr="005D372A">
              <w:rPr>
                <w:color w:val="000000"/>
                <w:szCs w:val="24"/>
              </w:rPr>
              <w:t xml:space="preserve"> Rekapitulasi Pembiayaan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65.</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Rekap Jadwal </w:t>
            </w:r>
            <w:r w:rsidR="00D23DBD" w:rsidRPr="00D23DBD">
              <w:rPr>
                <w:i/>
                <w:color w:val="000000"/>
                <w:szCs w:val="24"/>
              </w:rPr>
              <w:t>Dropping</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65.1 Tambah Rekap Jadwal </w:t>
            </w:r>
            <w:r w:rsidR="00D23DBD" w:rsidRPr="00D23DBD">
              <w:rPr>
                <w:i/>
                <w:color w:val="000000"/>
                <w:szCs w:val="24"/>
              </w:rPr>
              <w:t>Dropping</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65.2 Cetak Rekap Jadwal </w:t>
            </w:r>
            <w:r w:rsidR="00D23DBD" w:rsidRPr="00D23DBD">
              <w:rPr>
                <w:i/>
                <w:color w:val="000000"/>
                <w:szCs w:val="24"/>
              </w:rPr>
              <w:t>Dropping</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65.3 </w:t>
            </w:r>
            <w:r w:rsidR="00D23DBD" w:rsidRPr="00D23DBD">
              <w:rPr>
                <w:i/>
                <w:color w:val="000000"/>
                <w:szCs w:val="24"/>
              </w:rPr>
              <w:t>Filter</w:t>
            </w:r>
            <w:r w:rsidRPr="005D372A">
              <w:rPr>
                <w:color w:val="000000"/>
                <w:szCs w:val="24"/>
              </w:rPr>
              <w:t xml:space="preserve"> Rekap Jadwal </w:t>
            </w:r>
            <w:r w:rsidR="00D23DBD" w:rsidRPr="00D23DBD">
              <w:rPr>
                <w:i/>
                <w:color w:val="000000"/>
                <w:szCs w:val="24"/>
              </w:rPr>
              <w:t>Dropping</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65.4 </w:t>
            </w:r>
            <w:r w:rsidR="00D23DBD" w:rsidRPr="00D23DBD">
              <w:rPr>
                <w:i/>
                <w:color w:val="000000"/>
                <w:szCs w:val="24"/>
              </w:rPr>
              <w:t>Sort</w:t>
            </w:r>
            <w:r w:rsidRPr="005D372A">
              <w:rPr>
                <w:color w:val="000000"/>
                <w:szCs w:val="24"/>
              </w:rPr>
              <w:t xml:space="preserve"> Rekap Jadwal </w:t>
            </w:r>
            <w:r w:rsidR="00D23DBD" w:rsidRPr="00D23DBD">
              <w:rPr>
                <w:i/>
                <w:color w:val="000000"/>
                <w:szCs w:val="24"/>
              </w:rPr>
              <w:t>Dropping</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65.5 </w:t>
            </w:r>
            <w:r w:rsidR="00D23DBD" w:rsidRPr="00D23DBD">
              <w:rPr>
                <w:i/>
                <w:color w:val="000000"/>
                <w:szCs w:val="24"/>
              </w:rPr>
              <w:t>Zoom</w:t>
            </w:r>
            <w:r w:rsidRPr="005D372A">
              <w:rPr>
                <w:color w:val="000000"/>
                <w:szCs w:val="24"/>
              </w:rPr>
              <w:t xml:space="preserve"> Rekap Jadwal </w:t>
            </w:r>
            <w:r w:rsidR="00D23DBD" w:rsidRPr="00D23DBD">
              <w:rPr>
                <w:i/>
                <w:color w:val="000000"/>
                <w:szCs w:val="24"/>
              </w:rPr>
              <w:t>Dropping</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66.</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Tunggakan</w:t>
            </w:r>
          </w:p>
        </w:tc>
        <w:tc>
          <w:tcPr>
            <w:tcW w:w="3731" w:type="dxa"/>
            <w:vAlign w:val="center"/>
          </w:tcPr>
          <w:p w:rsidR="00FD28D1" w:rsidRPr="005D372A" w:rsidRDefault="00FD28D1" w:rsidP="00FD28D1">
            <w:pPr>
              <w:jc w:val="left"/>
              <w:rPr>
                <w:color w:val="000000"/>
                <w:szCs w:val="24"/>
              </w:rPr>
            </w:pPr>
            <w:r w:rsidRPr="005D372A">
              <w:rPr>
                <w:color w:val="000000"/>
                <w:szCs w:val="24"/>
              </w:rPr>
              <w:t>UC 66.1 Lihat Rekap Tunggakan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66.2 Tambah Rekap Tunggakan</w:t>
            </w:r>
          </w:p>
        </w:tc>
        <w:tc>
          <w:tcPr>
            <w:tcW w:w="1244" w:type="dxa"/>
            <w:vAlign w:val="center"/>
          </w:tcPr>
          <w:p w:rsidR="00FD28D1" w:rsidRPr="005D372A" w:rsidRDefault="00FD28D1" w:rsidP="00FD28D1">
            <w:pPr>
              <w:jc w:val="center"/>
              <w:rPr>
                <w:color w:val="000000"/>
                <w:szCs w:val="24"/>
              </w:rPr>
            </w:pPr>
            <w:r w:rsidRPr="005D372A">
              <w:rPr>
                <w:color w:val="000000"/>
                <w:szCs w:val="24"/>
              </w:rPr>
              <w:t>5</w:t>
            </w:r>
          </w:p>
        </w:tc>
        <w:tc>
          <w:tcPr>
            <w:tcW w:w="1247" w:type="dxa"/>
            <w:vAlign w:val="center"/>
          </w:tcPr>
          <w:p w:rsidR="00FD28D1" w:rsidRPr="005D372A" w:rsidRDefault="00D23DBD" w:rsidP="00FD28D1">
            <w:pPr>
              <w:jc w:val="center"/>
              <w:rPr>
                <w:color w:val="000000"/>
                <w:szCs w:val="24"/>
              </w:rPr>
            </w:pPr>
            <w:r w:rsidRPr="00D23DBD">
              <w:rPr>
                <w:i/>
                <w:color w:val="000000"/>
                <w:szCs w:val="24"/>
              </w:rPr>
              <w:t>Average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66.3 Cetak Rekap Tunggakan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66.4 </w:t>
            </w:r>
            <w:r w:rsidR="00D23DBD" w:rsidRPr="00D23DBD">
              <w:rPr>
                <w:i/>
                <w:color w:val="000000"/>
                <w:szCs w:val="24"/>
              </w:rPr>
              <w:t>Filter</w:t>
            </w:r>
            <w:r w:rsidRPr="005D372A">
              <w:rPr>
                <w:color w:val="000000"/>
                <w:szCs w:val="24"/>
              </w:rPr>
              <w:t xml:space="preserve"> Rekap Tunggakan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66.5 </w:t>
            </w:r>
            <w:r w:rsidR="00D23DBD" w:rsidRPr="00D23DBD">
              <w:rPr>
                <w:i/>
                <w:color w:val="000000"/>
                <w:szCs w:val="24"/>
              </w:rPr>
              <w:t>Sort</w:t>
            </w:r>
            <w:r w:rsidRPr="005D372A">
              <w:rPr>
                <w:color w:val="000000"/>
                <w:szCs w:val="24"/>
              </w:rPr>
              <w:t xml:space="preserve"> Rekap Tunggakan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66.6 </w:t>
            </w:r>
            <w:r w:rsidR="00D23DBD" w:rsidRPr="00D23DBD">
              <w:rPr>
                <w:i/>
                <w:color w:val="000000"/>
                <w:szCs w:val="24"/>
              </w:rPr>
              <w:t>Zoom</w:t>
            </w:r>
            <w:r w:rsidRPr="005D372A">
              <w:rPr>
                <w:color w:val="000000"/>
                <w:szCs w:val="24"/>
              </w:rPr>
              <w:t xml:space="preserve"> Rekap Tunggakan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67.</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Rekapitulasi Tunggakan Grup Debitur</w:t>
            </w:r>
          </w:p>
        </w:tc>
        <w:tc>
          <w:tcPr>
            <w:tcW w:w="3731" w:type="dxa"/>
            <w:vAlign w:val="center"/>
          </w:tcPr>
          <w:p w:rsidR="00FD28D1" w:rsidRPr="005D372A" w:rsidRDefault="00FD28D1" w:rsidP="00FD28D1">
            <w:pPr>
              <w:jc w:val="left"/>
              <w:rPr>
                <w:color w:val="000000"/>
                <w:szCs w:val="24"/>
              </w:rPr>
            </w:pPr>
            <w:r w:rsidRPr="005D372A">
              <w:rPr>
                <w:color w:val="000000"/>
                <w:szCs w:val="24"/>
              </w:rPr>
              <w:t>UC 67.1 Tambah Rekapitulasi Tunggakan Grup Debitur</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67.2 Cetak Rekapitulasi Tunggakan Grup Debitur</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67.3 </w:t>
            </w:r>
            <w:r w:rsidR="00D23DBD" w:rsidRPr="00D23DBD">
              <w:rPr>
                <w:i/>
                <w:color w:val="000000"/>
                <w:szCs w:val="24"/>
              </w:rPr>
              <w:t>Filter</w:t>
            </w:r>
            <w:r w:rsidRPr="005D372A">
              <w:rPr>
                <w:color w:val="000000"/>
                <w:szCs w:val="24"/>
              </w:rPr>
              <w:t xml:space="preserve"> Rekapitulasi Tunggakan Grup Debitur</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67.4 </w:t>
            </w:r>
            <w:r w:rsidR="00D23DBD" w:rsidRPr="00D23DBD">
              <w:rPr>
                <w:i/>
                <w:color w:val="000000"/>
                <w:szCs w:val="24"/>
              </w:rPr>
              <w:t>Sort</w:t>
            </w:r>
            <w:r w:rsidRPr="005D372A">
              <w:rPr>
                <w:color w:val="000000"/>
                <w:szCs w:val="24"/>
              </w:rPr>
              <w:t xml:space="preserve"> Rekapitulasi Tunggakan Grup Debitur</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67.5 </w:t>
            </w:r>
            <w:r w:rsidR="00D23DBD" w:rsidRPr="00D23DBD">
              <w:rPr>
                <w:i/>
                <w:color w:val="000000"/>
                <w:szCs w:val="24"/>
              </w:rPr>
              <w:t>Zoom</w:t>
            </w:r>
            <w:r w:rsidRPr="005D372A">
              <w:rPr>
                <w:color w:val="000000"/>
                <w:szCs w:val="24"/>
              </w:rPr>
              <w:t xml:space="preserve"> Rekapitulasi Tunggakan Grup Debitur</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68.</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Tagihan Per Tanggal</w:t>
            </w:r>
          </w:p>
        </w:tc>
        <w:tc>
          <w:tcPr>
            <w:tcW w:w="3731" w:type="dxa"/>
            <w:vAlign w:val="center"/>
          </w:tcPr>
          <w:p w:rsidR="00FD28D1" w:rsidRPr="005D372A" w:rsidRDefault="00FD28D1" w:rsidP="00FD28D1">
            <w:pPr>
              <w:jc w:val="left"/>
              <w:rPr>
                <w:color w:val="000000"/>
                <w:szCs w:val="24"/>
              </w:rPr>
            </w:pPr>
            <w:r w:rsidRPr="005D372A">
              <w:rPr>
                <w:color w:val="000000"/>
                <w:szCs w:val="24"/>
              </w:rPr>
              <w:t>UC 68.1 Lihat Rekap Tagihan Per Tanggal</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68.2 Tambah Rekap Tagihan Per Tanggal</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68.3 Cetak Rekap Tagihan Per Tanggal</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68.4 </w:t>
            </w:r>
            <w:r w:rsidR="00D23DBD" w:rsidRPr="00D23DBD">
              <w:rPr>
                <w:i/>
                <w:color w:val="000000"/>
                <w:szCs w:val="24"/>
              </w:rPr>
              <w:t>Sort</w:t>
            </w:r>
            <w:r w:rsidRPr="005D372A">
              <w:rPr>
                <w:color w:val="000000"/>
                <w:szCs w:val="24"/>
              </w:rPr>
              <w:t xml:space="preserve"> Rekap Tagihan Per Tanggal</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68.5 </w:t>
            </w:r>
            <w:r w:rsidR="00D23DBD" w:rsidRPr="00D23DBD">
              <w:rPr>
                <w:i/>
                <w:color w:val="000000"/>
                <w:szCs w:val="24"/>
              </w:rPr>
              <w:t>Zoom</w:t>
            </w:r>
            <w:r w:rsidRPr="005D372A">
              <w:rPr>
                <w:color w:val="000000"/>
                <w:szCs w:val="24"/>
              </w:rPr>
              <w:t xml:space="preserve"> Rekap Tagihan Per Tanggal</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69.</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Debitur yang tidak </w:t>
            </w:r>
            <w:r w:rsidR="00D23DBD" w:rsidRPr="00D23DBD">
              <w:rPr>
                <w:i/>
                <w:color w:val="000000"/>
                <w:szCs w:val="24"/>
              </w:rPr>
              <w:t>Auto Debit</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69.1 Tambah Debitur yang tidak </w:t>
            </w:r>
            <w:r w:rsidR="00D23DBD" w:rsidRPr="00D23DBD">
              <w:rPr>
                <w:i/>
                <w:color w:val="000000"/>
                <w:szCs w:val="24"/>
              </w:rPr>
              <w:t>Auto Debit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69.2 Cetak Debitur yang tidak </w:t>
            </w:r>
            <w:r w:rsidR="00D23DBD" w:rsidRPr="00D23DBD">
              <w:rPr>
                <w:i/>
                <w:color w:val="000000"/>
                <w:szCs w:val="24"/>
              </w:rPr>
              <w:t>Auto Debit</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69.3 </w:t>
            </w:r>
            <w:r w:rsidR="00D23DBD" w:rsidRPr="00D23DBD">
              <w:rPr>
                <w:i/>
                <w:color w:val="000000"/>
                <w:szCs w:val="24"/>
              </w:rPr>
              <w:t>Sort</w:t>
            </w:r>
            <w:r w:rsidRPr="005D372A">
              <w:rPr>
                <w:color w:val="000000"/>
                <w:szCs w:val="24"/>
              </w:rPr>
              <w:t xml:space="preserve"> Debitur yang tidak </w:t>
            </w:r>
            <w:r w:rsidR="00D23DBD" w:rsidRPr="00D23DBD">
              <w:rPr>
                <w:i/>
                <w:color w:val="000000"/>
                <w:szCs w:val="24"/>
              </w:rPr>
              <w:t>Auto Debit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69.4 </w:t>
            </w:r>
            <w:r w:rsidR="00D23DBD" w:rsidRPr="00D23DBD">
              <w:rPr>
                <w:i/>
                <w:color w:val="000000"/>
                <w:szCs w:val="24"/>
              </w:rPr>
              <w:t>Zoom</w:t>
            </w:r>
            <w:r w:rsidRPr="005D372A">
              <w:rPr>
                <w:color w:val="000000"/>
                <w:szCs w:val="24"/>
              </w:rPr>
              <w:t xml:space="preserve"> Debitur yang tidak </w:t>
            </w:r>
            <w:r w:rsidR="00D23DBD" w:rsidRPr="00D23DBD">
              <w:rPr>
                <w:i/>
                <w:color w:val="000000"/>
                <w:szCs w:val="24"/>
              </w:rPr>
              <w:t>Auto Debit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70.</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Pembiayaan yang tidak mempunyai Jadwal Angsuran</w:t>
            </w:r>
          </w:p>
        </w:tc>
        <w:tc>
          <w:tcPr>
            <w:tcW w:w="3731" w:type="dxa"/>
            <w:vAlign w:val="center"/>
          </w:tcPr>
          <w:p w:rsidR="00FD28D1" w:rsidRPr="005D372A" w:rsidRDefault="00FD28D1" w:rsidP="00FD28D1">
            <w:pPr>
              <w:jc w:val="left"/>
              <w:rPr>
                <w:color w:val="000000"/>
                <w:szCs w:val="24"/>
              </w:rPr>
            </w:pPr>
            <w:r w:rsidRPr="005D372A">
              <w:rPr>
                <w:color w:val="000000"/>
                <w:szCs w:val="24"/>
              </w:rPr>
              <w:t>UC 70.1 Tambah Rekap Pembiayaan yang tidak mempunyai Jadwal Angsuran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70.2 Cetak Rekap Pembiayaan yang tidak mempunyai Jadwal Angsuran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70.3 </w:t>
            </w:r>
            <w:r w:rsidR="00D23DBD" w:rsidRPr="00D23DBD">
              <w:rPr>
                <w:i/>
                <w:color w:val="000000"/>
                <w:szCs w:val="24"/>
              </w:rPr>
              <w:t>Filter</w:t>
            </w:r>
            <w:r w:rsidRPr="005D372A">
              <w:rPr>
                <w:color w:val="000000"/>
                <w:szCs w:val="24"/>
              </w:rPr>
              <w:t xml:space="preserve"> Rekap Pembiayaan yang tidak mempunyai Jadwal Angsuran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70.4 </w:t>
            </w:r>
            <w:r w:rsidR="00D23DBD" w:rsidRPr="00D23DBD">
              <w:rPr>
                <w:i/>
                <w:color w:val="000000"/>
                <w:szCs w:val="24"/>
              </w:rPr>
              <w:t>Sort</w:t>
            </w:r>
            <w:r w:rsidRPr="005D372A">
              <w:rPr>
                <w:color w:val="000000"/>
                <w:szCs w:val="24"/>
              </w:rPr>
              <w:t xml:space="preserve"> Rekap Pembiayaan yang tidak mempunyai Jadwal Angsuran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70.5 </w:t>
            </w:r>
            <w:r w:rsidR="00D23DBD" w:rsidRPr="00D23DBD">
              <w:rPr>
                <w:i/>
                <w:color w:val="000000"/>
                <w:szCs w:val="24"/>
              </w:rPr>
              <w:t>Zoom</w:t>
            </w:r>
            <w:r w:rsidRPr="005D372A">
              <w:rPr>
                <w:color w:val="000000"/>
                <w:szCs w:val="24"/>
              </w:rPr>
              <w:t xml:space="preserve"> Rekap Pembiayaan yang tidak mempunyai Jadwal Angsuran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71.</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Komulat</w:t>
            </w:r>
            <w:r w:rsidR="00D23DBD">
              <w:rPr>
                <w:color w:val="000000"/>
                <w:szCs w:val="24"/>
              </w:rPr>
              <w:t xml:space="preserve">if </w:t>
            </w:r>
            <w:r w:rsidR="00D23DBD" w:rsidRPr="00D23DBD">
              <w:rPr>
                <w:i/>
                <w:color w:val="000000"/>
                <w:szCs w:val="24"/>
              </w:rPr>
              <w:t>C</w:t>
            </w:r>
            <w:r w:rsidRPr="00D23DBD">
              <w:rPr>
                <w:i/>
                <w:color w:val="000000"/>
                <w:szCs w:val="24"/>
              </w:rPr>
              <w:t>redit</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71.1 Lihat Rekap Komulatif </w:t>
            </w:r>
            <w:r w:rsidR="00D23DBD" w:rsidRPr="00D23DBD">
              <w:rPr>
                <w:i/>
                <w:color w:val="000000"/>
                <w:szCs w:val="24"/>
              </w:rPr>
              <w:t>Credit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71.2 Tambah Rekap Komulatif </w:t>
            </w:r>
            <w:r w:rsidR="00D23DBD" w:rsidRPr="00D23DBD">
              <w:rPr>
                <w:i/>
                <w:color w:val="000000"/>
                <w:szCs w:val="24"/>
              </w:rPr>
              <w:t>Credit</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71.3 Cetak Rekap Komulatif </w:t>
            </w:r>
            <w:r w:rsidR="00D23DBD" w:rsidRPr="00D23DBD">
              <w:rPr>
                <w:i/>
                <w:color w:val="000000"/>
                <w:szCs w:val="24"/>
              </w:rPr>
              <w:t>Credit</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71.4 </w:t>
            </w:r>
            <w:r w:rsidR="00D23DBD" w:rsidRPr="00D23DBD">
              <w:rPr>
                <w:i/>
                <w:color w:val="000000"/>
                <w:szCs w:val="24"/>
              </w:rPr>
              <w:t>Sort</w:t>
            </w:r>
            <w:r w:rsidRPr="005D372A">
              <w:rPr>
                <w:color w:val="000000"/>
                <w:szCs w:val="24"/>
              </w:rPr>
              <w:t xml:space="preserve"> Rekap Komulatif </w:t>
            </w:r>
            <w:r w:rsidR="00D23DBD" w:rsidRPr="00D23DBD">
              <w:rPr>
                <w:i/>
                <w:color w:val="000000"/>
                <w:szCs w:val="24"/>
              </w:rPr>
              <w:t>Credit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71.5 </w:t>
            </w:r>
            <w:r w:rsidR="00D23DBD" w:rsidRPr="00D23DBD">
              <w:rPr>
                <w:i/>
                <w:color w:val="000000"/>
                <w:szCs w:val="24"/>
              </w:rPr>
              <w:t>Zoom</w:t>
            </w:r>
            <w:r w:rsidRPr="005D372A">
              <w:rPr>
                <w:color w:val="000000"/>
                <w:szCs w:val="24"/>
              </w:rPr>
              <w:t xml:space="preserve"> Rekap Komulatif </w:t>
            </w:r>
            <w:r w:rsidR="00D23DBD" w:rsidRPr="00D23DBD">
              <w:rPr>
                <w:i/>
                <w:color w:val="000000"/>
                <w:szCs w:val="24"/>
              </w:rPr>
              <w:t>Credit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72.</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Detail Jaminan</w:t>
            </w:r>
          </w:p>
        </w:tc>
        <w:tc>
          <w:tcPr>
            <w:tcW w:w="3731" w:type="dxa"/>
            <w:vAlign w:val="center"/>
          </w:tcPr>
          <w:p w:rsidR="00FD28D1" w:rsidRPr="005D372A" w:rsidRDefault="00FD28D1" w:rsidP="00FD28D1">
            <w:pPr>
              <w:jc w:val="left"/>
              <w:rPr>
                <w:color w:val="000000"/>
                <w:szCs w:val="24"/>
              </w:rPr>
            </w:pPr>
            <w:r w:rsidRPr="005D372A">
              <w:rPr>
                <w:color w:val="000000"/>
                <w:szCs w:val="24"/>
              </w:rPr>
              <w:t>UC 72.1 Lihat Rekap Detail Jaminan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72.2 Tambah Rekap Detail Jaminan</w:t>
            </w:r>
          </w:p>
        </w:tc>
        <w:tc>
          <w:tcPr>
            <w:tcW w:w="1244" w:type="dxa"/>
            <w:vAlign w:val="center"/>
          </w:tcPr>
          <w:p w:rsidR="00FD28D1" w:rsidRPr="005D372A" w:rsidRDefault="00FD28D1" w:rsidP="00FD28D1">
            <w:pPr>
              <w:jc w:val="center"/>
              <w:rPr>
                <w:color w:val="000000"/>
                <w:szCs w:val="24"/>
              </w:rPr>
            </w:pPr>
            <w:r w:rsidRPr="005D372A">
              <w:rPr>
                <w:color w:val="000000"/>
                <w:szCs w:val="24"/>
              </w:rPr>
              <w:t>4</w:t>
            </w:r>
          </w:p>
        </w:tc>
        <w:tc>
          <w:tcPr>
            <w:tcW w:w="1247" w:type="dxa"/>
            <w:vAlign w:val="center"/>
          </w:tcPr>
          <w:p w:rsidR="00FD28D1" w:rsidRPr="005D372A" w:rsidRDefault="00D23DBD" w:rsidP="00FD28D1">
            <w:pPr>
              <w:jc w:val="center"/>
              <w:rPr>
                <w:color w:val="000000"/>
                <w:szCs w:val="24"/>
              </w:rPr>
            </w:pPr>
            <w:r w:rsidRPr="00D23DBD">
              <w:rPr>
                <w:i/>
                <w:color w:val="000000"/>
                <w:szCs w:val="24"/>
              </w:rPr>
              <w:t>Average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72.3 Cetak Rekap Detail Jaminan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72.4 </w:t>
            </w:r>
            <w:r w:rsidR="00D23DBD" w:rsidRPr="00D23DBD">
              <w:rPr>
                <w:i/>
                <w:color w:val="000000"/>
                <w:szCs w:val="24"/>
              </w:rPr>
              <w:t>Sort</w:t>
            </w:r>
            <w:r w:rsidRPr="005D372A">
              <w:rPr>
                <w:color w:val="000000"/>
                <w:szCs w:val="24"/>
              </w:rPr>
              <w:t xml:space="preserve"> Rekap Detail Jaminan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72.5 </w:t>
            </w:r>
            <w:r w:rsidR="00D23DBD" w:rsidRPr="00D23DBD">
              <w:rPr>
                <w:i/>
                <w:color w:val="000000"/>
                <w:szCs w:val="24"/>
              </w:rPr>
              <w:t>Zoom</w:t>
            </w:r>
            <w:r w:rsidRPr="005D372A">
              <w:rPr>
                <w:color w:val="000000"/>
                <w:szCs w:val="24"/>
              </w:rPr>
              <w:t xml:space="preserve"> Rekap Detail Jaminan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lastRenderedPageBreak/>
              <w:t>73.</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Angunan Masuk</w:t>
            </w:r>
          </w:p>
        </w:tc>
        <w:tc>
          <w:tcPr>
            <w:tcW w:w="3731" w:type="dxa"/>
            <w:vAlign w:val="center"/>
          </w:tcPr>
          <w:p w:rsidR="00FD28D1" w:rsidRPr="005D372A" w:rsidRDefault="00FD28D1" w:rsidP="00FD28D1">
            <w:pPr>
              <w:jc w:val="left"/>
              <w:rPr>
                <w:color w:val="000000"/>
                <w:szCs w:val="24"/>
              </w:rPr>
            </w:pPr>
            <w:r w:rsidRPr="005D372A">
              <w:rPr>
                <w:color w:val="000000"/>
                <w:szCs w:val="24"/>
              </w:rPr>
              <w:t>UC 73.1 Lihat Rekap Angunan Masuk</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73.2 Tambah Rekap Angunan Masuk</w:t>
            </w:r>
          </w:p>
        </w:tc>
        <w:tc>
          <w:tcPr>
            <w:tcW w:w="1244" w:type="dxa"/>
            <w:vAlign w:val="center"/>
          </w:tcPr>
          <w:p w:rsidR="00FD28D1" w:rsidRPr="005D372A" w:rsidRDefault="00FD28D1" w:rsidP="00FD28D1">
            <w:pPr>
              <w:jc w:val="center"/>
              <w:rPr>
                <w:color w:val="000000"/>
                <w:szCs w:val="24"/>
              </w:rPr>
            </w:pPr>
            <w:r w:rsidRPr="005D372A">
              <w:rPr>
                <w:color w:val="000000"/>
                <w:szCs w:val="24"/>
              </w:rPr>
              <w:t>4</w:t>
            </w:r>
          </w:p>
        </w:tc>
        <w:tc>
          <w:tcPr>
            <w:tcW w:w="1247" w:type="dxa"/>
            <w:vAlign w:val="center"/>
          </w:tcPr>
          <w:p w:rsidR="00FD28D1" w:rsidRPr="005D372A" w:rsidRDefault="00D23DBD" w:rsidP="00FD28D1">
            <w:pPr>
              <w:jc w:val="center"/>
              <w:rPr>
                <w:color w:val="000000"/>
                <w:szCs w:val="24"/>
              </w:rPr>
            </w:pPr>
            <w:r w:rsidRPr="00D23DBD">
              <w:rPr>
                <w:i/>
                <w:color w:val="000000"/>
                <w:szCs w:val="24"/>
              </w:rPr>
              <w:t>Average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73.3 Cetak Rekap Angunan Masuk</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73.4 </w:t>
            </w:r>
            <w:r w:rsidR="00D23DBD" w:rsidRPr="00D23DBD">
              <w:rPr>
                <w:i/>
                <w:color w:val="000000"/>
                <w:szCs w:val="24"/>
              </w:rPr>
              <w:t>Sort</w:t>
            </w:r>
            <w:r w:rsidRPr="005D372A">
              <w:rPr>
                <w:color w:val="000000"/>
                <w:szCs w:val="24"/>
              </w:rPr>
              <w:t xml:space="preserve"> Rekap Angunan Masuk</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73.5 </w:t>
            </w:r>
            <w:r w:rsidR="00D23DBD" w:rsidRPr="00D23DBD">
              <w:rPr>
                <w:i/>
                <w:color w:val="000000"/>
                <w:szCs w:val="24"/>
              </w:rPr>
              <w:t>Zoom</w:t>
            </w:r>
            <w:r w:rsidRPr="005D372A">
              <w:rPr>
                <w:color w:val="000000"/>
                <w:szCs w:val="24"/>
              </w:rPr>
              <w:t xml:space="preserve"> Rekap Angunan Masuk</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74.</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Rekap </w:t>
            </w:r>
            <w:r w:rsidR="00D23DBD" w:rsidRPr="00D23DBD">
              <w:rPr>
                <w:i/>
                <w:color w:val="000000"/>
                <w:szCs w:val="24"/>
              </w:rPr>
              <w:t xml:space="preserve">Overide </w:t>
            </w:r>
            <w:r w:rsidRPr="005D372A">
              <w:rPr>
                <w:color w:val="000000"/>
                <w:szCs w:val="24"/>
              </w:rPr>
              <w:t>Jaminan</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74.1 Lihat Rekap </w:t>
            </w:r>
            <w:r w:rsidR="00D23DBD" w:rsidRPr="00D23DBD">
              <w:rPr>
                <w:i/>
                <w:color w:val="000000"/>
                <w:szCs w:val="24"/>
              </w:rPr>
              <w:t xml:space="preserve">Overide </w:t>
            </w:r>
            <w:r w:rsidRPr="005D372A">
              <w:rPr>
                <w:color w:val="000000"/>
                <w:szCs w:val="24"/>
              </w:rPr>
              <w:t>Jaminan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74.2 Tambah Rekap </w:t>
            </w:r>
            <w:r w:rsidR="00D23DBD" w:rsidRPr="00D23DBD">
              <w:rPr>
                <w:i/>
                <w:color w:val="000000"/>
                <w:szCs w:val="24"/>
              </w:rPr>
              <w:t xml:space="preserve">Overide </w:t>
            </w:r>
            <w:r w:rsidRPr="005D372A">
              <w:rPr>
                <w:color w:val="000000"/>
                <w:szCs w:val="24"/>
              </w:rPr>
              <w:t>Jaminan</w:t>
            </w:r>
          </w:p>
        </w:tc>
        <w:tc>
          <w:tcPr>
            <w:tcW w:w="1244" w:type="dxa"/>
            <w:vAlign w:val="center"/>
          </w:tcPr>
          <w:p w:rsidR="00FD28D1" w:rsidRPr="005D372A" w:rsidRDefault="00FD28D1" w:rsidP="00FD28D1">
            <w:pPr>
              <w:jc w:val="center"/>
              <w:rPr>
                <w:color w:val="000000"/>
                <w:szCs w:val="24"/>
              </w:rPr>
            </w:pPr>
            <w:r w:rsidRPr="005D372A">
              <w:rPr>
                <w:color w:val="000000"/>
                <w:szCs w:val="24"/>
              </w:rPr>
              <w:t>4</w:t>
            </w:r>
          </w:p>
        </w:tc>
        <w:tc>
          <w:tcPr>
            <w:tcW w:w="1247" w:type="dxa"/>
            <w:vAlign w:val="center"/>
          </w:tcPr>
          <w:p w:rsidR="00FD28D1" w:rsidRPr="005D372A" w:rsidRDefault="00D23DBD" w:rsidP="00FD28D1">
            <w:pPr>
              <w:jc w:val="center"/>
              <w:rPr>
                <w:color w:val="000000"/>
                <w:szCs w:val="24"/>
              </w:rPr>
            </w:pPr>
            <w:r w:rsidRPr="00D23DBD">
              <w:rPr>
                <w:i/>
                <w:color w:val="000000"/>
                <w:szCs w:val="24"/>
              </w:rPr>
              <w:t>Average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74.3 Cetak Rekap </w:t>
            </w:r>
            <w:r w:rsidR="00D23DBD" w:rsidRPr="00D23DBD">
              <w:rPr>
                <w:i/>
                <w:color w:val="000000"/>
                <w:szCs w:val="24"/>
              </w:rPr>
              <w:t xml:space="preserve">Overide </w:t>
            </w:r>
            <w:r w:rsidRPr="005D372A">
              <w:rPr>
                <w:color w:val="000000"/>
                <w:szCs w:val="24"/>
              </w:rPr>
              <w:t>Jaminan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74.4 </w:t>
            </w:r>
            <w:r w:rsidR="00D23DBD" w:rsidRPr="00D23DBD">
              <w:rPr>
                <w:i/>
                <w:color w:val="000000"/>
                <w:szCs w:val="24"/>
              </w:rPr>
              <w:t>Sort</w:t>
            </w:r>
            <w:r w:rsidRPr="005D372A">
              <w:rPr>
                <w:color w:val="000000"/>
                <w:szCs w:val="24"/>
              </w:rPr>
              <w:t xml:space="preserve"> Rekap </w:t>
            </w:r>
            <w:r w:rsidR="00D23DBD" w:rsidRPr="00D23DBD">
              <w:rPr>
                <w:i/>
                <w:color w:val="000000"/>
                <w:szCs w:val="24"/>
              </w:rPr>
              <w:t xml:space="preserve">Overide </w:t>
            </w:r>
            <w:r w:rsidRPr="005D372A">
              <w:rPr>
                <w:color w:val="000000"/>
                <w:szCs w:val="24"/>
              </w:rPr>
              <w:t>Jaminan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74.5 </w:t>
            </w:r>
            <w:r w:rsidR="00D23DBD" w:rsidRPr="00D23DBD">
              <w:rPr>
                <w:i/>
                <w:color w:val="000000"/>
                <w:szCs w:val="24"/>
              </w:rPr>
              <w:t>Zoom</w:t>
            </w:r>
            <w:r w:rsidRPr="005D372A">
              <w:rPr>
                <w:color w:val="000000"/>
                <w:szCs w:val="24"/>
              </w:rPr>
              <w:t xml:space="preserve"> Rekap </w:t>
            </w:r>
            <w:r w:rsidR="00D23DBD" w:rsidRPr="00D23DBD">
              <w:rPr>
                <w:i/>
                <w:color w:val="000000"/>
                <w:szCs w:val="24"/>
              </w:rPr>
              <w:t xml:space="preserve">Overide </w:t>
            </w:r>
            <w:r w:rsidRPr="005D372A">
              <w:rPr>
                <w:color w:val="000000"/>
                <w:szCs w:val="24"/>
              </w:rPr>
              <w:t>Jaminan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75.</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Rekap Jaminan </w:t>
            </w:r>
            <w:r w:rsidR="00D23DBD" w:rsidRPr="00D23DBD">
              <w:rPr>
                <w:i/>
                <w:color w:val="000000"/>
                <w:szCs w:val="24"/>
              </w:rPr>
              <w:t>Credit</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75.1 Lihat Rekap Jaminan </w:t>
            </w:r>
            <w:r w:rsidR="00D23DBD" w:rsidRPr="00D23DBD">
              <w:rPr>
                <w:i/>
                <w:color w:val="000000"/>
                <w:szCs w:val="24"/>
              </w:rPr>
              <w:t>Credit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75.2 Tambah Rekap Jaminan </w:t>
            </w:r>
            <w:r w:rsidR="00D23DBD" w:rsidRPr="00D23DBD">
              <w:rPr>
                <w:i/>
                <w:color w:val="000000"/>
                <w:szCs w:val="24"/>
              </w:rPr>
              <w:t>Credit</w:t>
            </w:r>
          </w:p>
        </w:tc>
        <w:tc>
          <w:tcPr>
            <w:tcW w:w="1244" w:type="dxa"/>
            <w:vAlign w:val="center"/>
          </w:tcPr>
          <w:p w:rsidR="00FD28D1" w:rsidRPr="005D372A" w:rsidRDefault="00FD28D1" w:rsidP="00FD28D1">
            <w:pPr>
              <w:jc w:val="center"/>
              <w:rPr>
                <w:color w:val="000000"/>
                <w:szCs w:val="24"/>
              </w:rPr>
            </w:pPr>
            <w:r w:rsidRPr="005D372A">
              <w:rPr>
                <w:color w:val="000000"/>
                <w:szCs w:val="24"/>
              </w:rPr>
              <w:t>4</w:t>
            </w:r>
          </w:p>
        </w:tc>
        <w:tc>
          <w:tcPr>
            <w:tcW w:w="1247" w:type="dxa"/>
            <w:vAlign w:val="center"/>
          </w:tcPr>
          <w:p w:rsidR="00FD28D1" w:rsidRPr="005D372A" w:rsidRDefault="00D23DBD" w:rsidP="00FD28D1">
            <w:pPr>
              <w:jc w:val="center"/>
              <w:rPr>
                <w:color w:val="000000"/>
                <w:szCs w:val="24"/>
              </w:rPr>
            </w:pPr>
            <w:r w:rsidRPr="00D23DBD">
              <w:rPr>
                <w:i/>
                <w:color w:val="000000"/>
                <w:szCs w:val="24"/>
              </w:rPr>
              <w:t>Average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75.3 Cetak Rekap Jaminan </w:t>
            </w:r>
            <w:r w:rsidR="00D23DBD" w:rsidRPr="00D23DBD">
              <w:rPr>
                <w:i/>
                <w:color w:val="000000"/>
                <w:szCs w:val="24"/>
              </w:rPr>
              <w:t>Credit</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75.4 </w:t>
            </w:r>
            <w:r w:rsidR="00D23DBD" w:rsidRPr="00D23DBD">
              <w:rPr>
                <w:i/>
                <w:color w:val="000000"/>
                <w:szCs w:val="24"/>
              </w:rPr>
              <w:t>Sort</w:t>
            </w:r>
            <w:r w:rsidRPr="005D372A">
              <w:rPr>
                <w:color w:val="000000"/>
                <w:szCs w:val="24"/>
              </w:rPr>
              <w:t xml:space="preserve"> Rekap Jaminan </w:t>
            </w:r>
            <w:r w:rsidR="00D23DBD" w:rsidRPr="00D23DBD">
              <w:rPr>
                <w:i/>
                <w:color w:val="000000"/>
                <w:szCs w:val="24"/>
              </w:rPr>
              <w:t>Credit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75.5 </w:t>
            </w:r>
            <w:r w:rsidR="00D23DBD" w:rsidRPr="00D23DBD">
              <w:rPr>
                <w:i/>
                <w:color w:val="000000"/>
                <w:szCs w:val="24"/>
              </w:rPr>
              <w:t>Zoom</w:t>
            </w:r>
            <w:r w:rsidRPr="005D372A">
              <w:rPr>
                <w:color w:val="000000"/>
                <w:szCs w:val="24"/>
              </w:rPr>
              <w:t xml:space="preserve"> Rekap Jaminan </w:t>
            </w:r>
            <w:r w:rsidR="00D23DBD" w:rsidRPr="00D23DBD">
              <w:rPr>
                <w:i/>
                <w:color w:val="000000"/>
                <w:szCs w:val="24"/>
              </w:rPr>
              <w:t>Credit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lastRenderedPageBreak/>
              <w:t>76.</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Pembiayaan Lunas yang masih ada data Angunannya</w:t>
            </w:r>
          </w:p>
        </w:tc>
        <w:tc>
          <w:tcPr>
            <w:tcW w:w="3731" w:type="dxa"/>
            <w:vAlign w:val="center"/>
          </w:tcPr>
          <w:p w:rsidR="00FD28D1" w:rsidRPr="005D372A" w:rsidRDefault="00FD28D1" w:rsidP="00FD28D1">
            <w:pPr>
              <w:jc w:val="left"/>
              <w:rPr>
                <w:color w:val="000000"/>
                <w:szCs w:val="24"/>
              </w:rPr>
            </w:pPr>
            <w:r w:rsidRPr="005D372A">
              <w:rPr>
                <w:color w:val="000000"/>
                <w:szCs w:val="24"/>
              </w:rPr>
              <w:t>UC 76.1 Lihat Rekap Pembiayaan Lunas yang masih ada data Angunannya</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76.2 Tambah Rekap Pembiayaan Lunas yang masih ada data Angunannya</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Average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76.3 Cetak Rekap Pembiayaan Lunas yang masih ada data Angunannya</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76.4 </w:t>
            </w:r>
            <w:r w:rsidR="00D23DBD" w:rsidRPr="00D23DBD">
              <w:rPr>
                <w:i/>
                <w:color w:val="000000"/>
                <w:szCs w:val="24"/>
              </w:rPr>
              <w:t>Sort</w:t>
            </w:r>
            <w:r w:rsidRPr="005D372A">
              <w:rPr>
                <w:color w:val="000000"/>
                <w:szCs w:val="24"/>
              </w:rPr>
              <w:t xml:space="preserve"> Rekap Pembiayaan Lunas yang masih ada data Angunannya</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76.5 </w:t>
            </w:r>
            <w:r w:rsidR="00D23DBD" w:rsidRPr="00D23DBD">
              <w:rPr>
                <w:i/>
                <w:color w:val="000000"/>
                <w:szCs w:val="24"/>
              </w:rPr>
              <w:t>Zoom</w:t>
            </w:r>
            <w:r w:rsidRPr="005D372A">
              <w:rPr>
                <w:color w:val="000000"/>
                <w:szCs w:val="24"/>
              </w:rPr>
              <w:t xml:space="preserve"> Rekap Pembiayaan Lunas yang masih ada data Angunannya</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77.</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Pembiayaan Angunan Jenis Dokumen</w:t>
            </w:r>
          </w:p>
        </w:tc>
        <w:tc>
          <w:tcPr>
            <w:tcW w:w="3731" w:type="dxa"/>
            <w:vAlign w:val="center"/>
          </w:tcPr>
          <w:p w:rsidR="00FD28D1" w:rsidRPr="005D372A" w:rsidRDefault="00FD28D1" w:rsidP="00FD28D1">
            <w:pPr>
              <w:jc w:val="left"/>
              <w:rPr>
                <w:color w:val="000000"/>
                <w:szCs w:val="24"/>
              </w:rPr>
            </w:pPr>
            <w:r w:rsidRPr="005D372A">
              <w:rPr>
                <w:color w:val="000000"/>
                <w:szCs w:val="24"/>
              </w:rPr>
              <w:t>UC 77.1 Lihat Rekap Pembiayaan Angunan Jenis Dokumen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77.2 Tambah Rekap Pembiayaan Angunan Jenis Dokumen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77.3 Cetak Rekap Pembiayaan Angunan Jenis Dokumen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77.4 </w:t>
            </w:r>
            <w:r w:rsidR="00D23DBD" w:rsidRPr="00D23DBD">
              <w:rPr>
                <w:i/>
                <w:color w:val="000000"/>
                <w:szCs w:val="24"/>
              </w:rPr>
              <w:t>Sort</w:t>
            </w:r>
            <w:r w:rsidRPr="005D372A">
              <w:rPr>
                <w:color w:val="000000"/>
                <w:szCs w:val="24"/>
              </w:rPr>
              <w:t xml:space="preserve"> Rekap Pembiayaan Angunan Jenis Dokumen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77.5 </w:t>
            </w:r>
            <w:r w:rsidR="00D23DBD" w:rsidRPr="00D23DBD">
              <w:rPr>
                <w:i/>
                <w:color w:val="000000"/>
                <w:szCs w:val="24"/>
              </w:rPr>
              <w:t>Zoom</w:t>
            </w:r>
            <w:r w:rsidRPr="005D372A">
              <w:rPr>
                <w:color w:val="000000"/>
                <w:szCs w:val="24"/>
              </w:rPr>
              <w:t xml:space="preserve"> Rekap Pembiayaan Angunan Jenis Dokumen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77.6 Reset </w:t>
            </w:r>
            <w:r w:rsidR="00D23DBD" w:rsidRPr="00D23DBD">
              <w:rPr>
                <w:i/>
                <w:color w:val="000000"/>
                <w:szCs w:val="24"/>
              </w:rPr>
              <w:t>Filter</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78.</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Rekap </w:t>
            </w:r>
            <w:r w:rsidR="00D23DBD" w:rsidRPr="00D23DBD">
              <w:rPr>
                <w:i/>
                <w:color w:val="000000"/>
                <w:szCs w:val="24"/>
              </w:rPr>
              <w:t>List</w:t>
            </w:r>
            <w:r w:rsidRPr="005D372A">
              <w:rPr>
                <w:color w:val="000000"/>
                <w:szCs w:val="24"/>
              </w:rPr>
              <w:t xml:space="preserve"> Paid</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78.1 Lihat Rekap </w:t>
            </w:r>
            <w:r w:rsidR="00D23DBD" w:rsidRPr="00D23DBD">
              <w:rPr>
                <w:i/>
                <w:color w:val="000000"/>
                <w:szCs w:val="24"/>
              </w:rPr>
              <w:t>List</w:t>
            </w:r>
            <w:r w:rsidRPr="005D372A">
              <w:rPr>
                <w:color w:val="000000"/>
                <w:szCs w:val="24"/>
              </w:rPr>
              <w:t xml:space="preserve"> Paid</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78.2 Tambah Rekap </w:t>
            </w:r>
            <w:r w:rsidR="00D23DBD" w:rsidRPr="00D23DBD">
              <w:rPr>
                <w:i/>
                <w:color w:val="000000"/>
                <w:szCs w:val="24"/>
              </w:rPr>
              <w:t>List</w:t>
            </w:r>
            <w:r w:rsidRPr="005D372A">
              <w:rPr>
                <w:color w:val="000000"/>
                <w:szCs w:val="24"/>
              </w:rPr>
              <w:t xml:space="preserve"> Paid</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78.3 Cetak Rekap </w:t>
            </w:r>
            <w:r w:rsidR="00D23DBD" w:rsidRPr="00D23DBD">
              <w:rPr>
                <w:i/>
                <w:color w:val="000000"/>
                <w:szCs w:val="24"/>
              </w:rPr>
              <w:t>List</w:t>
            </w:r>
            <w:r w:rsidRPr="005D372A">
              <w:rPr>
                <w:color w:val="000000"/>
                <w:szCs w:val="24"/>
              </w:rPr>
              <w:t xml:space="preserve"> Paid</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78.4 </w:t>
            </w:r>
            <w:r w:rsidR="00D23DBD" w:rsidRPr="00D23DBD">
              <w:rPr>
                <w:i/>
                <w:color w:val="000000"/>
                <w:szCs w:val="24"/>
              </w:rPr>
              <w:t>Sort</w:t>
            </w:r>
            <w:r w:rsidRPr="005D372A">
              <w:rPr>
                <w:color w:val="000000"/>
                <w:szCs w:val="24"/>
              </w:rPr>
              <w:t xml:space="preserve"> Rekap </w:t>
            </w:r>
            <w:r w:rsidR="00D23DBD" w:rsidRPr="00D23DBD">
              <w:rPr>
                <w:i/>
                <w:color w:val="000000"/>
                <w:szCs w:val="24"/>
              </w:rPr>
              <w:t>List</w:t>
            </w:r>
            <w:r w:rsidRPr="005D372A">
              <w:rPr>
                <w:color w:val="000000"/>
                <w:szCs w:val="24"/>
              </w:rPr>
              <w:t xml:space="preserve"> Paid</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78.5 </w:t>
            </w:r>
            <w:r w:rsidR="00D23DBD" w:rsidRPr="00D23DBD">
              <w:rPr>
                <w:i/>
                <w:color w:val="000000"/>
                <w:szCs w:val="24"/>
              </w:rPr>
              <w:t>Zoom</w:t>
            </w:r>
            <w:r w:rsidRPr="005D372A">
              <w:rPr>
                <w:color w:val="000000"/>
                <w:szCs w:val="24"/>
              </w:rPr>
              <w:t xml:space="preserve"> Rekap </w:t>
            </w:r>
            <w:r w:rsidR="00D23DBD" w:rsidRPr="00D23DBD">
              <w:rPr>
                <w:i/>
                <w:color w:val="000000"/>
                <w:szCs w:val="24"/>
              </w:rPr>
              <w:t>List</w:t>
            </w:r>
            <w:r w:rsidRPr="005D372A">
              <w:rPr>
                <w:color w:val="000000"/>
                <w:szCs w:val="24"/>
              </w:rPr>
              <w:t xml:space="preserve"> Paid</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79.</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Simulasi Angunan</w:t>
            </w:r>
          </w:p>
        </w:tc>
        <w:tc>
          <w:tcPr>
            <w:tcW w:w="3731" w:type="dxa"/>
            <w:vAlign w:val="center"/>
          </w:tcPr>
          <w:p w:rsidR="00FD28D1" w:rsidRPr="005D372A" w:rsidRDefault="00FD28D1" w:rsidP="00FD28D1">
            <w:pPr>
              <w:jc w:val="left"/>
              <w:rPr>
                <w:color w:val="000000"/>
                <w:szCs w:val="24"/>
              </w:rPr>
            </w:pPr>
            <w:r w:rsidRPr="005D372A">
              <w:rPr>
                <w:color w:val="000000"/>
                <w:szCs w:val="24"/>
              </w:rPr>
              <w:t>UC 79.1 Tambah Simulasi Angunan</w:t>
            </w:r>
          </w:p>
        </w:tc>
        <w:tc>
          <w:tcPr>
            <w:tcW w:w="1244" w:type="dxa"/>
            <w:vAlign w:val="center"/>
          </w:tcPr>
          <w:p w:rsidR="00FD28D1" w:rsidRPr="005D372A" w:rsidRDefault="00FD28D1" w:rsidP="00FD28D1">
            <w:pPr>
              <w:jc w:val="center"/>
              <w:rPr>
                <w:color w:val="000000"/>
                <w:szCs w:val="24"/>
              </w:rPr>
            </w:pPr>
            <w:r w:rsidRPr="005D372A">
              <w:rPr>
                <w:color w:val="000000"/>
                <w:szCs w:val="24"/>
              </w:rPr>
              <w:t>7</w:t>
            </w:r>
          </w:p>
        </w:tc>
        <w:tc>
          <w:tcPr>
            <w:tcW w:w="1247" w:type="dxa"/>
            <w:vAlign w:val="center"/>
          </w:tcPr>
          <w:p w:rsidR="00FD28D1" w:rsidRPr="005D372A" w:rsidRDefault="00D23DBD" w:rsidP="00FD28D1">
            <w:pPr>
              <w:jc w:val="center"/>
              <w:rPr>
                <w:color w:val="000000"/>
                <w:szCs w:val="24"/>
              </w:rPr>
            </w:pPr>
            <w:r w:rsidRPr="00D23DBD">
              <w:rPr>
                <w:i/>
                <w:color w:val="000000"/>
                <w:szCs w:val="24"/>
              </w:rPr>
              <w:t>Average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79.2 Cetak Simulasi Angunan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79.3 </w:t>
            </w:r>
            <w:r w:rsidR="00D23DBD" w:rsidRPr="00D23DBD">
              <w:rPr>
                <w:i/>
                <w:color w:val="000000"/>
                <w:szCs w:val="24"/>
              </w:rPr>
              <w:t>Zoom</w:t>
            </w:r>
            <w:r w:rsidRPr="005D372A">
              <w:rPr>
                <w:color w:val="000000"/>
                <w:szCs w:val="24"/>
              </w:rPr>
              <w:t xml:space="preserve"> Simulasi Angunan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79.4 Ok Simulasi Angunan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80.</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PPAP</w:t>
            </w:r>
          </w:p>
        </w:tc>
        <w:tc>
          <w:tcPr>
            <w:tcW w:w="3731" w:type="dxa"/>
            <w:vAlign w:val="center"/>
          </w:tcPr>
          <w:p w:rsidR="00FD28D1" w:rsidRPr="005D372A" w:rsidRDefault="00FD28D1" w:rsidP="00FD28D1">
            <w:pPr>
              <w:jc w:val="left"/>
              <w:rPr>
                <w:color w:val="000000"/>
                <w:szCs w:val="24"/>
              </w:rPr>
            </w:pPr>
            <w:r w:rsidRPr="005D372A">
              <w:rPr>
                <w:color w:val="000000"/>
                <w:szCs w:val="24"/>
              </w:rPr>
              <w:t>UC 80.1 Lihat Rekap PPAP</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80.2 Tambah Rekap PPAP</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80.3 Cetak Rekap PPAP</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80.4 </w:t>
            </w:r>
            <w:r w:rsidR="00D23DBD" w:rsidRPr="00D23DBD">
              <w:rPr>
                <w:i/>
                <w:color w:val="000000"/>
                <w:szCs w:val="24"/>
              </w:rPr>
              <w:t>Filter</w:t>
            </w:r>
            <w:r w:rsidRPr="005D372A">
              <w:rPr>
                <w:color w:val="000000"/>
                <w:szCs w:val="24"/>
              </w:rPr>
              <w:t xml:space="preserve"> Rekap PPAP</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80.5 </w:t>
            </w:r>
            <w:r w:rsidR="00D23DBD" w:rsidRPr="00D23DBD">
              <w:rPr>
                <w:i/>
                <w:color w:val="000000"/>
                <w:szCs w:val="24"/>
              </w:rPr>
              <w:t>Sort</w:t>
            </w:r>
            <w:r w:rsidRPr="005D372A">
              <w:rPr>
                <w:color w:val="000000"/>
                <w:szCs w:val="24"/>
              </w:rPr>
              <w:t xml:space="preserve"> Rekap PPAP</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80.6 </w:t>
            </w:r>
            <w:r w:rsidR="00D23DBD" w:rsidRPr="00D23DBD">
              <w:rPr>
                <w:i/>
                <w:color w:val="000000"/>
                <w:szCs w:val="24"/>
              </w:rPr>
              <w:t>Zoom</w:t>
            </w:r>
            <w:r w:rsidRPr="005D372A">
              <w:rPr>
                <w:color w:val="000000"/>
                <w:szCs w:val="24"/>
              </w:rPr>
              <w:t xml:space="preserve"> Rekap PPAP</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81.</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Rekap </w:t>
            </w:r>
            <w:r w:rsidR="00D23DBD" w:rsidRPr="00D23DBD">
              <w:rPr>
                <w:i/>
                <w:color w:val="000000"/>
                <w:szCs w:val="24"/>
              </w:rPr>
              <w:t>List</w:t>
            </w:r>
            <w:r w:rsidRPr="005D372A">
              <w:rPr>
                <w:color w:val="000000"/>
                <w:szCs w:val="24"/>
              </w:rPr>
              <w:t xml:space="preserve"> PAD</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81.1 Lihat Rekap </w:t>
            </w:r>
            <w:r w:rsidR="00D23DBD" w:rsidRPr="00D23DBD">
              <w:rPr>
                <w:i/>
                <w:color w:val="000000"/>
                <w:szCs w:val="24"/>
              </w:rPr>
              <w:t>List</w:t>
            </w:r>
            <w:r w:rsidRPr="005D372A">
              <w:rPr>
                <w:color w:val="000000"/>
                <w:szCs w:val="24"/>
              </w:rPr>
              <w:t xml:space="preserve"> PAD</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81.2 Tambah Rekap </w:t>
            </w:r>
            <w:r w:rsidR="00D23DBD" w:rsidRPr="00D23DBD">
              <w:rPr>
                <w:i/>
                <w:color w:val="000000"/>
                <w:szCs w:val="24"/>
              </w:rPr>
              <w:t>List</w:t>
            </w:r>
            <w:r w:rsidRPr="005D372A">
              <w:rPr>
                <w:color w:val="000000"/>
                <w:szCs w:val="24"/>
              </w:rPr>
              <w:t xml:space="preserve"> PAD</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81.3 Cetak Rekap </w:t>
            </w:r>
            <w:r w:rsidR="00D23DBD" w:rsidRPr="00D23DBD">
              <w:rPr>
                <w:i/>
                <w:color w:val="000000"/>
                <w:szCs w:val="24"/>
              </w:rPr>
              <w:t>List</w:t>
            </w:r>
            <w:r w:rsidRPr="005D372A">
              <w:rPr>
                <w:color w:val="000000"/>
                <w:szCs w:val="24"/>
              </w:rPr>
              <w:t xml:space="preserve"> PAD</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81.4 </w:t>
            </w:r>
            <w:r w:rsidR="00D23DBD" w:rsidRPr="00D23DBD">
              <w:rPr>
                <w:i/>
                <w:color w:val="000000"/>
                <w:szCs w:val="24"/>
              </w:rPr>
              <w:t>Sort</w:t>
            </w:r>
            <w:r w:rsidRPr="005D372A">
              <w:rPr>
                <w:color w:val="000000"/>
                <w:szCs w:val="24"/>
              </w:rPr>
              <w:t xml:space="preserve"> Rekap </w:t>
            </w:r>
            <w:r w:rsidR="00D23DBD" w:rsidRPr="00D23DBD">
              <w:rPr>
                <w:i/>
                <w:color w:val="000000"/>
                <w:szCs w:val="24"/>
              </w:rPr>
              <w:t>List</w:t>
            </w:r>
            <w:r w:rsidRPr="005D372A">
              <w:rPr>
                <w:color w:val="000000"/>
                <w:szCs w:val="24"/>
              </w:rPr>
              <w:t xml:space="preserve"> PAD</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81.5 </w:t>
            </w:r>
            <w:r w:rsidR="00D23DBD" w:rsidRPr="00D23DBD">
              <w:rPr>
                <w:i/>
                <w:color w:val="000000"/>
                <w:szCs w:val="24"/>
              </w:rPr>
              <w:t>Zoom</w:t>
            </w:r>
            <w:r w:rsidRPr="005D372A">
              <w:rPr>
                <w:color w:val="000000"/>
                <w:szCs w:val="24"/>
              </w:rPr>
              <w:t xml:space="preserve"> Rekap </w:t>
            </w:r>
            <w:r w:rsidR="00D23DBD" w:rsidRPr="00D23DBD">
              <w:rPr>
                <w:i/>
                <w:color w:val="000000"/>
                <w:szCs w:val="24"/>
              </w:rPr>
              <w:t>List</w:t>
            </w:r>
            <w:r w:rsidRPr="005D372A">
              <w:rPr>
                <w:color w:val="000000"/>
                <w:szCs w:val="24"/>
              </w:rPr>
              <w:t xml:space="preserve"> PAD</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82.</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Saldo Pend dan Biaya Amortisasi ETAP</w:t>
            </w:r>
          </w:p>
        </w:tc>
        <w:tc>
          <w:tcPr>
            <w:tcW w:w="3731" w:type="dxa"/>
            <w:vAlign w:val="center"/>
          </w:tcPr>
          <w:p w:rsidR="00FD28D1" w:rsidRPr="005D372A" w:rsidRDefault="00FD28D1" w:rsidP="00FD28D1">
            <w:pPr>
              <w:jc w:val="left"/>
              <w:rPr>
                <w:color w:val="000000"/>
                <w:szCs w:val="24"/>
              </w:rPr>
            </w:pPr>
            <w:r w:rsidRPr="005D372A">
              <w:rPr>
                <w:color w:val="000000"/>
                <w:szCs w:val="24"/>
              </w:rPr>
              <w:t>UC 82.1 Lihat Rekap Saldo Pend dan Biaya Amortisasi ETAP</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82.2 Tambah Rekap Saldo Pend dan Biaya Amortisasi ETAP</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82.3 Cetak Rekap Saldo Pend dan Biaya Amortisasi ETAP</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82.4 </w:t>
            </w:r>
            <w:r w:rsidR="00D23DBD" w:rsidRPr="00D23DBD">
              <w:rPr>
                <w:i/>
                <w:color w:val="000000"/>
                <w:szCs w:val="24"/>
              </w:rPr>
              <w:t>Sort</w:t>
            </w:r>
            <w:r w:rsidRPr="005D372A">
              <w:rPr>
                <w:color w:val="000000"/>
                <w:szCs w:val="24"/>
              </w:rPr>
              <w:t xml:space="preserve"> Rekap Saldo Pend dan Biaya Amortisasi ETAP</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82.5 </w:t>
            </w:r>
            <w:r w:rsidR="00D23DBD" w:rsidRPr="00D23DBD">
              <w:rPr>
                <w:i/>
                <w:color w:val="000000"/>
                <w:szCs w:val="24"/>
              </w:rPr>
              <w:t>Zoom</w:t>
            </w:r>
            <w:r w:rsidRPr="005D372A">
              <w:rPr>
                <w:color w:val="000000"/>
                <w:szCs w:val="24"/>
              </w:rPr>
              <w:t xml:space="preserve"> Rekap Saldo Pend dan Biaya Amortisasi ETAP</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83.</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Rekapitulasi NPL-BI</w:t>
            </w:r>
          </w:p>
        </w:tc>
        <w:tc>
          <w:tcPr>
            <w:tcW w:w="3731" w:type="dxa"/>
            <w:vAlign w:val="center"/>
          </w:tcPr>
          <w:p w:rsidR="00FD28D1" w:rsidRPr="005D372A" w:rsidRDefault="00FD28D1" w:rsidP="00FD28D1">
            <w:pPr>
              <w:jc w:val="left"/>
              <w:rPr>
                <w:color w:val="000000"/>
                <w:szCs w:val="24"/>
              </w:rPr>
            </w:pPr>
            <w:r w:rsidRPr="005D372A">
              <w:rPr>
                <w:color w:val="000000"/>
                <w:szCs w:val="24"/>
              </w:rPr>
              <w:t>UC 83.1 Lihat Rekapitulasi NPL-BI</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83.2 Tambah Rekapitulasi NPL-BI</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83.3 Cetak Rekapitulasi NPL-BI</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83.4 </w:t>
            </w:r>
            <w:r w:rsidR="00D23DBD" w:rsidRPr="00D23DBD">
              <w:rPr>
                <w:i/>
                <w:color w:val="000000"/>
                <w:szCs w:val="24"/>
              </w:rPr>
              <w:t>Filter</w:t>
            </w:r>
            <w:r w:rsidRPr="005D372A">
              <w:rPr>
                <w:color w:val="000000"/>
                <w:szCs w:val="24"/>
              </w:rPr>
              <w:t xml:space="preserve"> Rekapitulasi NPL-BI</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83.5 </w:t>
            </w:r>
            <w:r w:rsidR="00D23DBD" w:rsidRPr="00D23DBD">
              <w:rPr>
                <w:i/>
                <w:color w:val="000000"/>
                <w:szCs w:val="24"/>
              </w:rPr>
              <w:t>Sort</w:t>
            </w:r>
            <w:r w:rsidRPr="005D372A">
              <w:rPr>
                <w:color w:val="000000"/>
                <w:szCs w:val="24"/>
              </w:rPr>
              <w:t xml:space="preserve"> Rekapitulasi NPL-BI</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83.6 </w:t>
            </w:r>
            <w:r w:rsidR="00D23DBD" w:rsidRPr="00D23DBD">
              <w:rPr>
                <w:i/>
                <w:color w:val="000000"/>
                <w:szCs w:val="24"/>
              </w:rPr>
              <w:t>Zoom</w:t>
            </w:r>
            <w:r w:rsidRPr="005D372A">
              <w:rPr>
                <w:color w:val="000000"/>
                <w:szCs w:val="24"/>
              </w:rPr>
              <w:t xml:space="preserve"> Rekapitulasi NPL-BI</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84.</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NPF Lajur</w:t>
            </w:r>
          </w:p>
        </w:tc>
        <w:tc>
          <w:tcPr>
            <w:tcW w:w="3731" w:type="dxa"/>
            <w:vAlign w:val="center"/>
          </w:tcPr>
          <w:p w:rsidR="00FD28D1" w:rsidRPr="005D372A" w:rsidRDefault="00FD28D1" w:rsidP="00FD28D1">
            <w:pPr>
              <w:jc w:val="left"/>
              <w:rPr>
                <w:color w:val="000000"/>
                <w:szCs w:val="24"/>
              </w:rPr>
            </w:pPr>
            <w:r w:rsidRPr="005D372A">
              <w:rPr>
                <w:color w:val="000000"/>
                <w:szCs w:val="24"/>
              </w:rPr>
              <w:t>UC 84.1 Lihat Rekap NPF Lajur</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84.2 Tambah Rekap NPF Lajur</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84.3 Cetak Rekap NPF Lajur</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84.4 </w:t>
            </w:r>
            <w:r w:rsidR="00D23DBD" w:rsidRPr="00D23DBD">
              <w:rPr>
                <w:i/>
                <w:color w:val="000000"/>
                <w:szCs w:val="24"/>
              </w:rPr>
              <w:t>Sort</w:t>
            </w:r>
            <w:r w:rsidRPr="005D372A">
              <w:rPr>
                <w:color w:val="000000"/>
                <w:szCs w:val="24"/>
              </w:rPr>
              <w:t xml:space="preserve"> Rekap NPF Lajur</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84.5 </w:t>
            </w:r>
            <w:r w:rsidR="00D23DBD" w:rsidRPr="00D23DBD">
              <w:rPr>
                <w:i/>
                <w:color w:val="000000"/>
                <w:szCs w:val="24"/>
              </w:rPr>
              <w:t>Zoom</w:t>
            </w:r>
            <w:r w:rsidRPr="005D372A">
              <w:rPr>
                <w:color w:val="000000"/>
                <w:szCs w:val="24"/>
              </w:rPr>
              <w:t xml:space="preserve"> Rekap NPF Lajur</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85.</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Rekap </w:t>
            </w:r>
            <w:r w:rsidR="00D23DBD" w:rsidRPr="00D23DBD">
              <w:rPr>
                <w:i/>
                <w:color w:val="000000"/>
                <w:szCs w:val="24"/>
              </w:rPr>
              <w:t>Coll Agregat</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85.1 Tambah Rekap </w:t>
            </w:r>
            <w:r w:rsidR="00D23DBD" w:rsidRPr="00D23DBD">
              <w:rPr>
                <w:i/>
                <w:color w:val="000000"/>
                <w:szCs w:val="24"/>
              </w:rPr>
              <w:t>Coll Agregat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85.2 Cetak Rekap </w:t>
            </w:r>
            <w:r w:rsidR="00D23DBD" w:rsidRPr="00D23DBD">
              <w:rPr>
                <w:i/>
                <w:color w:val="000000"/>
                <w:szCs w:val="24"/>
              </w:rPr>
              <w:t>Coll Agregat</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85.3 </w:t>
            </w:r>
            <w:r w:rsidR="00D23DBD" w:rsidRPr="00D23DBD">
              <w:rPr>
                <w:i/>
                <w:color w:val="000000"/>
                <w:szCs w:val="24"/>
              </w:rPr>
              <w:t>Zoom</w:t>
            </w:r>
            <w:r w:rsidRPr="005D372A">
              <w:rPr>
                <w:color w:val="000000"/>
                <w:szCs w:val="24"/>
              </w:rPr>
              <w:t xml:space="preserve"> Rekap </w:t>
            </w:r>
            <w:r w:rsidR="00D23DBD" w:rsidRPr="00D23DBD">
              <w:rPr>
                <w:i/>
                <w:color w:val="000000"/>
                <w:szCs w:val="24"/>
              </w:rPr>
              <w:t>Coll Agregat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86.</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Ratio Pmbayaran Bagi Hasil</w:t>
            </w:r>
          </w:p>
        </w:tc>
        <w:tc>
          <w:tcPr>
            <w:tcW w:w="3731" w:type="dxa"/>
            <w:vAlign w:val="center"/>
          </w:tcPr>
          <w:p w:rsidR="00FD28D1" w:rsidRPr="005D372A" w:rsidRDefault="00FD28D1" w:rsidP="00FD28D1">
            <w:pPr>
              <w:jc w:val="left"/>
              <w:rPr>
                <w:color w:val="000000"/>
                <w:szCs w:val="24"/>
              </w:rPr>
            </w:pPr>
            <w:r w:rsidRPr="005D372A">
              <w:rPr>
                <w:color w:val="000000"/>
                <w:szCs w:val="24"/>
              </w:rPr>
              <w:t>UC 86.1 Tambah Rekap Ratio Pmbayaran Bagi Hasil</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86.2 Cetak Rekap Ratio Pmbayaran Bagi Hasil</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86.3 </w:t>
            </w:r>
            <w:r w:rsidR="00D23DBD" w:rsidRPr="00D23DBD">
              <w:rPr>
                <w:i/>
                <w:color w:val="000000"/>
                <w:szCs w:val="24"/>
              </w:rPr>
              <w:t>Sort</w:t>
            </w:r>
            <w:r w:rsidRPr="005D372A">
              <w:rPr>
                <w:color w:val="000000"/>
                <w:szCs w:val="24"/>
              </w:rPr>
              <w:t xml:space="preserve"> Rekap Ratio Pmbayaran Bagi Hasil</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86.4 </w:t>
            </w:r>
            <w:r w:rsidR="00D23DBD" w:rsidRPr="00D23DBD">
              <w:rPr>
                <w:i/>
                <w:color w:val="000000"/>
                <w:szCs w:val="24"/>
              </w:rPr>
              <w:t>Zoom</w:t>
            </w:r>
            <w:r w:rsidRPr="005D372A">
              <w:rPr>
                <w:color w:val="000000"/>
                <w:szCs w:val="24"/>
              </w:rPr>
              <w:t xml:space="preserve"> Rekap Ratio Pmbayaran Bagi Hasil</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87.</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Rekap Perubahan </w:t>
            </w:r>
            <w:r w:rsidR="00D23DBD" w:rsidRPr="00D23DBD">
              <w:rPr>
                <w:i/>
                <w:color w:val="000000"/>
                <w:szCs w:val="24"/>
              </w:rPr>
              <w:t>Collectibility Internal</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87.1 Tambah Rekap Perubahan </w:t>
            </w:r>
            <w:r w:rsidR="00D23DBD" w:rsidRPr="00D23DBD">
              <w:rPr>
                <w:i/>
                <w:color w:val="000000"/>
                <w:szCs w:val="24"/>
              </w:rPr>
              <w:t>Collectibility Internal</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87.2 Cetak Rekap Perubahan </w:t>
            </w:r>
            <w:r w:rsidR="00D23DBD" w:rsidRPr="00D23DBD">
              <w:rPr>
                <w:i/>
                <w:color w:val="000000"/>
                <w:szCs w:val="24"/>
              </w:rPr>
              <w:t>Collectibility Internal</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87.3 </w:t>
            </w:r>
            <w:r w:rsidR="00D23DBD" w:rsidRPr="00D23DBD">
              <w:rPr>
                <w:i/>
                <w:color w:val="000000"/>
                <w:szCs w:val="24"/>
              </w:rPr>
              <w:t>Sort</w:t>
            </w:r>
            <w:r w:rsidRPr="005D372A">
              <w:rPr>
                <w:color w:val="000000"/>
                <w:szCs w:val="24"/>
              </w:rPr>
              <w:t xml:space="preserve"> Rekap Perubahan </w:t>
            </w:r>
            <w:r w:rsidR="00D23DBD" w:rsidRPr="00D23DBD">
              <w:rPr>
                <w:i/>
                <w:color w:val="000000"/>
                <w:szCs w:val="24"/>
              </w:rPr>
              <w:t>Collectibility Internal</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87.4 </w:t>
            </w:r>
            <w:r w:rsidR="00D23DBD" w:rsidRPr="00D23DBD">
              <w:rPr>
                <w:i/>
                <w:color w:val="000000"/>
                <w:szCs w:val="24"/>
              </w:rPr>
              <w:t>Zoom</w:t>
            </w:r>
            <w:r w:rsidRPr="005D372A">
              <w:rPr>
                <w:color w:val="000000"/>
                <w:szCs w:val="24"/>
              </w:rPr>
              <w:t xml:space="preserve"> Rekap Perubahan </w:t>
            </w:r>
            <w:r w:rsidR="00D23DBD" w:rsidRPr="00D23DBD">
              <w:rPr>
                <w:i/>
                <w:color w:val="000000"/>
                <w:szCs w:val="24"/>
              </w:rPr>
              <w:t>Collectibility Internal</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88.</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Rekap </w:t>
            </w:r>
            <w:r w:rsidR="00D23DBD" w:rsidRPr="00D23DBD">
              <w:rPr>
                <w:i/>
                <w:color w:val="000000"/>
                <w:szCs w:val="24"/>
              </w:rPr>
              <w:t>Income Projection</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88.1 Lihat Rekap </w:t>
            </w:r>
            <w:r w:rsidR="00D23DBD" w:rsidRPr="00D23DBD">
              <w:rPr>
                <w:i/>
                <w:color w:val="000000"/>
                <w:szCs w:val="24"/>
              </w:rPr>
              <w:t>Income Projection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88.2 Tambah Rekap </w:t>
            </w:r>
            <w:r w:rsidR="00D23DBD" w:rsidRPr="00D23DBD">
              <w:rPr>
                <w:i/>
                <w:color w:val="000000"/>
                <w:szCs w:val="24"/>
              </w:rPr>
              <w:t>Income Projection</w:t>
            </w:r>
          </w:p>
        </w:tc>
        <w:tc>
          <w:tcPr>
            <w:tcW w:w="1244" w:type="dxa"/>
            <w:vAlign w:val="center"/>
          </w:tcPr>
          <w:p w:rsidR="00FD28D1" w:rsidRPr="005D372A" w:rsidRDefault="00FD28D1" w:rsidP="00FD28D1">
            <w:pPr>
              <w:jc w:val="center"/>
              <w:rPr>
                <w:color w:val="000000"/>
                <w:szCs w:val="24"/>
              </w:rPr>
            </w:pPr>
            <w:r w:rsidRPr="005D372A">
              <w:rPr>
                <w:color w:val="000000"/>
                <w:szCs w:val="24"/>
              </w:rPr>
              <w:t>4</w:t>
            </w:r>
          </w:p>
        </w:tc>
        <w:tc>
          <w:tcPr>
            <w:tcW w:w="1247" w:type="dxa"/>
            <w:vAlign w:val="center"/>
          </w:tcPr>
          <w:p w:rsidR="00FD28D1" w:rsidRPr="005D372A" w:rsidRDefault="00D23DBD" w:rsidP="00FD28D1">
            <w:pPr>
              <w:jc w:val="center"/>
              <w:rPr>
                <w:color w:val="000000"/>
                <w:szCs w:val="24"/>
              </w:rPr>
            </w:pPr>
            <w:r w:rsidRPr="00D23DBD">
              <w:rPr>
                <w:i/>
                <w:color w:val="000000"/>
                <w:szCs w:val="24"/>
              </w:rPr>
              <w:t>Average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88.3 Cetak Rekap </w:t>
            </w:r>
            <w:r w:rsidR="00D23DBD" w:rsidRPr="00D23DBD">
              <w:rPr>
                <w:i/>
                <w:color w:val="000000"/>
                <w:szCs w:val="24"/>
              </w:rPr>
              <w:t>Income Projection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88.4 </w:t>
            </w:r>
            <w:r w:rsidR="00D23DBD" w:rsidRPr="00D23DBD">
              <w:rPr>
                <w:i/>
                <w:color w:val="000000"/>
                <w:szCs w:val="24"/>
              </w:rPr>
              <w:t>Filter</w:t>
            </w:r>
            <w:r w:rsidRPr="005D372A">
              <w:rPr>
                <w:color w:val="000000"/>
                <w:szCs w:val="24"/>
              </w:rPr>
              <w:t xml:space="preserve"> Rekap </w:t>
            </w:r>
            <w:r w:rsidR="00D23DBD" w:rsidRPr="00D23DBD">
              <w:rPr>
                <w:i/>
                <w:color w:val="000000"/>
                <w:szCs w:val="24"/>
              </w:rPr>
              <w:t>Income Projection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88.5 </w:t>
            </w:r>
            <w:r w:rsidR="00D23DBD" w:rsidRPr="00D23DBD">
              <w:rPr>
                <w:i/>
                <w:color w:val="000000"/>
                <w:szCs w:val="24"/>
              </w:rPr>
              <w:t>Sort</w:t>
            </w:r>
            <w:r w:rsidRPr="005D372A">
              <w:rPr>
                <w:color w:val="000000"/>
                <w:szCs w:val="24"/>
              </w:rPr>
              <w:t xml:space="preserve"> Rekap </w:t>
            </w:r>
            <w:r w:rsidR="00D23DBD" w:rsidRPr="00D23DBD">
              <w:rPr>
                <w:i/>
                <w:color w:val="000000"/>
                <w:szCs w:val="24"/>
              </w:rPr>
              <w:t>Income Projection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88.6 </w:t>
            </w:r>
            <w:r w:rsidR="00D23DBD" w:rsidRPr="00D23DBD">
              <w:rPr>
                <w:i/>
                <w:color w:val="000000"/>
                <w:szCs w:val="24"/>
              </w:rPr>
              <w:t>Zoom</w:t>
            </w:r>
            <w:r w:rsidRPr="005D372A">
              <w:rPr>
                <w:color w:val="000000"/>
                <w:szCs w:val="24"/>
              </w:rPr>
              <w:t xml:space="preserve"> Rekap </w:t>
            </w:r>
            <w:r w:rsidR="00D23DBD" w:rsidRPr="00D23DBD">
              <w:rPr>
                <w:i/>
                <w:color w:val="000000"/>
                <w:szCs w:val="24"/>
              </w:rPr>
              <w:t>Income Projection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89.</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Daftar </w:t>
            </w:r>
            <w:r w:rsidR="00D23DBD" w:rsidRPr="00D23DBD">
              <w:rPr>
                <w:i/>
                <w:color w:val="000000"/>
                <w:szCs w:val="24"/>
              </w:rPr>
              <w:t>Standing Instruction</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89.1 Tambah Daftar </w:t>
            </w:r>
            <w:r w:rsidR="00D23DBD" w:rsidRPr="00D23DBD">
              <w:rPr>
                <w:i/>
                <w:color w:val="000000"/>
                <w:szCs w:val="24"/>
              </w:rPr>
              <w:t>Standing Instruction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89.2 Cetak Daftar </w:t>
            </w:r>
            <w:r w:rsidR="00D23DBD" w:rsidRPr="00D23DBD">
              <w:rPr>
                <w:i/>
                <w:color w:val="000000"/>
                <w:szCs w:val="24"/>
              </w:rPr>
              <w:t>Standing Instruction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89.3 </w:t>
            </w:r>
            <w:r w:rsidR="00D23DBD" w:rsidRPr="00D23DBD">
              <w:rPr>
                <w:i/>
                <w:color w:val="000000"/>
                <w:szCs w:val="24"/>
              </w:rPr>
              <w:t>Sort</w:t>
            </w:r>
            <w:r w:rsidRPr="005D372A">
              <w:rPr>
                <w:color w:val="000000"/>
                <w:szCs w:val="24"/>
              </w:rPr>
              <w:t xml:space="preserve"> Daftar </w:t>
            </w:r>
            <w:r w:rsidR="00D23DBD" w:rsidRPr="00D23DBD">
              <w:rPr>
                <w:i/>
                <w:color w:val="000000"/>
                <w:szCs w:val="24"/>
              </w:rPr>
              <w:t>Standing Instruction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89.4 </w:t>
            </w:r>
            <w:r w:rsidR="00D23DBD" w:rsidRPr="00D23DBD">
              <w:rPr>
                <w:i/>
                <w:color w:val="000000"/>
                <w:szCs w:val="24"/>
              </w:rPr>
              <w:t>Zoom</w:t>
            </w:r>
            <w:r w:rsidRPr="005D372A">
              <w:rPr>
                <w:color w:val="000000"/>
                <w:szCs w:val="24"/>
              </w:rPr>
              <w:t xml:space="preserve"> Daftar </w:t>
            </w:r>
            <w:r w:rsidR="00D23DBD" w:rsidRPr="00D23DBD">
              <w:rPr>
                <w:i/>
                <w:color w:val="000000"/>
                <w:szCs w:val="24"/>
              </w:rPr>
              <w:t>Standing Instruction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90.</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Rekap </w:t>
            </w:r>
            <w:r w:rsidR="00D23DBD" w:rsidRPr="00D23DBD">
              <w:rPr>
                <w:i/>
                <w:color w:val="000000"/>
                <w:szCs w:val="24"/>
              </w:rPr>
              <w:t>Marketing</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90.1 Lihat Rekap </w:t>
            </w:r>
            <w:r w:rsidR="00D23DBD" w:rsidRPr="00D23DBD">
              <w:rPr>
                <w:i/>
                <w:color w:val="000000"/>
                <w:szCs w:val="24"/>
              </w:rPr>
              <w:t>Marketing</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90.2 Tambah Rekap </w:t>
            </w:r>
            <w:r w:rsidR="00D23DBD" w:rsidRPr="00D23DBD">
              <w:rPr>
                <w:i/>
                <w:color w:val="000000"/>
                <w:szCs w:val="24"/>
              </w:rPr>
              <w:t>Marketing</w:t>
            </w:r>
          </w:p>
        </w:tc>
        <w:tc>
          <w:tcPr>
            <w:tcW w:w="1244" w:type="dxa"/>
            <w:vAlign w:val="center"/>
          </w:tcPr>
          <w:p w:rsidR="00FD28D1" w:rsidRPr="005D372A" w:rsidRDefault="00FD28D1" w:rsidP="00FD28D1">
            <w:pPr>
              <w:jc w:val="center"/>
              <w:rPr>
                <w:color w:val="000000"/>
                <w:szCs w:val="24"/>
              </w:rPr>
            </w:pPr>
            <w:r w:rsidRPr="005D372A">
              <w:rPr>
                <w:color w:val="000000"/>
                <w:szCs w:val="24"/>
              </w:rPr>
              <w:t>4</w:t>
            </w:r>
          </w:p>
        </w:tc>
        <w:tc>
          <w:tcPr>
            <w:tcW w:w="1247" w:type="dxa"/>
            <w:vAlign w:val="center"/>
          </w:tcPr>
          <w:p w:rsidR="00FD28D1" w:rsidRPr="005D372A" w:rsidRDefault="00D23DBD" w:rsidP="00FD28D1">
            <w:pPr>
              <w:jc w:val="center"/>
              <w:rPr>
                <w:color w:val="000000"/>
                <w:szCs w:val="24"/>
              </w:rPr>
            </w:pPr>
            <w:r w:rsidRPr="00D23DBD">
              <w:rPr>
                <w:i/>
                <w:color w:val="000000"/>
                <w:szCs w:val="24"/>
              </w:rPr>
              <w:t>Average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90.3 Cetak Rekap </w:t>
            </w:r>
            <w:r w:rsidR="00D23DBD" w:rsidRPr="00D23DBD">
              <w:rPr>
                <w:i/>
                <w:color w:val="000000"/>
                <w:szCs w:val="24"/>
              </w:rPr>
              <w:t>Marketing</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90.4 </w:t>
            </w:r>
            <w:r w:rsidR="00D23DBD" w:rsidRPr="00D23DBD">
              <w:rPr>
                <w:i/>
                <w:color w:val="000000"/>
                <w:szCs w:val="24"/>
              </w:rPr>
              <w:t>Sort</w:t>
            </w:r>
            <w:r w:rsidRPr="005D372A">
              <w:rPr>
                <w:color w:val="000000"/>
                <w:szCs w:val="24"/>
              </w:rPr>
              <w:t xml:space="preserve"> Rekap </w:t>
            </w:r>
            <w:r w:rsidR="00D23DBD" w:rsidRPr="00D23DBD">
              <w:rPr>
                <w:i/>
                <w:color w:val="000000"/>
                <w:szCs w:val="24"/>
              </w:rPr>
              <w:t>Marketing</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90.5 </w:t>
            </w:r>
            <w:r w:rsidR="00D23DBD" w:rsidRPr="00D23DBD">
              <w:rPr>
                <w:i/>
                <w:color w:val="000000"/>
                <w:szCs w:val="24"/>
              </w:rPr>
              <w:t>Zoom</w:t>
            </w:r>
            <w:r w:rsidRPr="005D372A">
              <w:rPr>
                <w:color w:val="000000"/>
                <w:szCs w:val="24"/>
              </w:rPr>
              <w:t xml:space="preserve"> Rekap </w:t>
            </w:r>
            <w:r w:rsidR="00D23DBD" w:rsidRPr="00D23DBD">
              <w:rPr>
                <w:i/>
                <w:color w:val="000000"/>
                <w:szCs w:val="24"/>
              </w:rPr>
              <w:t>Marketing</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lastRenderedPageBreak/>
              <w:t>91.</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Rekap Bonus </w:t>
            </w:r>
            <w:r w:rsidR="00D23DBD" w:rsidRPr="00D23DBD">
              <w:rPr>
                <w:i/>
                <w:color w:val="000000"/>
                <w:szCs w:val="24"/>
              </w:rPr>
              <w:t>Marketing</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91.1 Lihat Rekap Bonus </w:t>
            </w:r>
            <w:r w:rsidR="00D23DBD" w:rsidRPr="00D23DBD">
              <w:rPr>
                <w:i/>
                <w:color w:val="000000"/>
                <w:szCs w:val="24"/>
              </w:rPr>
              <w:t>Marketing</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91.2 Tambah Rekap Bonus </w:t>
            </w:r>
            <w:r w:rsidR="00D23DBD" w:rsidRPr="00D23DBD">
              <w:rPr>
                <w:i/>
                <w:color w:val="000000"/>
                <w:szCs w:val="24"/>
              </w:rPr>
              <w:t>Marketing</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91.3 Cetak Rekap Bonus </w:t>
            </w:r>
            <w:r w:rsidR="00D23DBD" w:rsidRPr="00D23DBD">
              <w:rPr>
                <w:i/>
                <w:color w:val="000000"/>
                <w:szCs w:val="24"/>
              </w:rPr>
              <w:t>Marketing</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91.4 </w:t>
            </w:r>
            <w:r w:rsidR="00D23DBD" w:rsidRPr="00D23DBD">
              <w:rPr>
                <w:i/>
                <w:color w:val="000000"/>
                <w:szCs w:val="24"/>
              </w:rPr>
              <w:t>Filter</w:t>
            </w:r>
            <w:r w:rsidRPr="005D372A">
              <w:rPr>
                <w:color w:val="000000"/>
                <w:szCs w:val="24"/>
              </w:rPr>
              <w:t xml:space="preserve"> Rekap Bonus </w:t>
            </w:r>
            <w:r w:rsidR="00D23DBD" w:rsidRPr="00D23DBD">
              <w:rPr>
                <w:i/>
                <w:color w:val="000000"/>
                <w:szCs w:val="24"/>
              </w:rPr>
              <w:t>Marketing</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91.5 </w:t>
            </w:r>
            <w:r w:rsidR="00D23DBD" w:rsidRPr="00D23DBD">
              <w:rPr>
                <w:i/>
                <w:color w:val="000000"/>
                <w:szCs w:val="24"/>
              </w:rPr>
              <w:t>Sort</w:t>
            </w:r>
            <w:r w:rsidRPr="005D372A">
              <w:rPr>
                <w:color w:val="000000"/>
                <w:szCs w:val="24"/>
              </w:rPr>
              <w:t xml:space="preserve"> Rekap Bonus </w:t>
            </w:r>
            <w:r w:rsidR="00D23DBD" w:rsidRPr="00D23DBD">
              <w:rPr>
                <w:i/>
                <w:color w:val="000000"/>
                <w:szCs w:val="24"/>
              </w:rPr>
              <w:t>Marketing</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91.6 </w:t>
            </w:r>
            <w:r w:rsidR="00D23DBD" w:rsidRPr="00D23DBD">
              <w:rPr>
                <w:i/>
                <w:color w:val="000000"/>
                <w:szCs w:val="24"/>
              </w:rPr>
              <w:t>Zoom</w:t>
            </w:r>
            <w:r w:rsidRPr="005D372A">
              <w:rPr>
                <w:color w:val="000000"/>
                <w:szCs w:val="24"/>
              </w:rPr>
              <w:t xml:space="preserve"> Rekap Bonus </w:t>
            </w:r>
            <w:r w:rsidR="00D23DBD" w:rsidRPr="00D23DBD">
              <w:rPr>
                <w:i/>
                <w:color w:val="000000"/>
                <w:szCs w:val="24"/>
              </w:rPr>
              <w:t>Marketing</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92.</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Pendapatan Diterima Dimuka</w:t>
            </w:r>
          </w:p>
        </w:tc>
        <w:tc>
          <w:tcPr>
            <w:tcW w:w="3731" w:type="dxa"/>
            <w:vAlign w:val="center"/>
          </w:tcPr>
          <w:p w:rsidR="00FD28D1" w:rsidRPr="005D372A" w:rsidRDefault="00FD28D1" w:rsidP="00FD28D1">
            <w:pPr>
              <w:jc w:val="left"/>
              <w:rPr>
                <w:color w:val="000000"/>
                <w:szCs w:val="24"/>
              </w:rPr>
            </w:pPr>
            <w:r w:rsidRPr="005D372A">
              <w:rPr>
                <w:color w:val="000000"/>
                <w:szCs w:val="24"/>
              </w:rPr>
              <w:t>UC 92.1 Lihat Rekap Pendapatan Diterima Dimuka</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92.2 Tambah Rekap Pendapatan Diterima Dimuka</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92.3 Cetak Rekap Pendapatan Diterima Dimuka</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92.4 </w:t>
            </w:r>
            <w:r w:rsidR="00D23DBD" w:rsidRPr="00D23DBD">
              <w:rPr>
                <w:i/>
                <w:color w:val="000000"/>
                <w:szCs w:val="24"/>
              </w:rPr>
              <w:t>Zoom</w:t>
            </w:r>
            <w:r w:rsidRPr="005D372A">
              <w:rPr>
                <w:color w:val="000000"/>
                <w:szCs w:val="24"/>
              </w:rPr>
              <w:t xml:space="preserve"> Rekap Pendapatan Diterima Dimuka</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93.</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Mudharabah Muqayadah</w:t>
            </w:r>
          </w:p>
        </w:tc>
        <w:tc>
          <w:tcPr>
            <w:tcW w:w="3731" w:type="dxa"/>
            <w:vAlign w:val="center"/>
          </w:tcPr>
          <w:p w:rsidR="00FD28D1" w:rsidRPr="005D372A" w:rsidRDefault="00FD28D1" w:rsidP="00FD28D1">
            <w:pPr>
              <w:jc w:val="left"/>
              <w:rPr>
                <w:color w:val="000000"/>
                <w:szCs w:val="24"/>
              </w:rPr>
            </w:pPr>
            <w:r w:rsidRPr="005D372A">
              <w:rPr>
                <w:color w:val="000000"/>
                <w:szCs w:val="24"/>
              </w:rPr>
              <w:t>UC 93.1 Lihat Rekap Mudharabah Muqayadah</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93.2 Tambah Rekap Mudharabah Muqayadah</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93.3 Cetak Rekap Mudharabah Muqayadah</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93.4 </w:t>
            </w:r>
            <w:r w:rsidR="00D23DBD" w:rsidRPr="00D23DBD">
              <w:rPr>
                <w:i/>
                <w:color w:val="000000"/>
                <w:szCs w:val="24"/>
              </w:rPr>
              <w:t>Filter</w:t>
            </w:r>
            <w:r w:rsidRPr="005D372A">
              <w:rPr>
                <w:color w:val="000000"/>
                <w:szCs w:val="24"/>
              </w:rPr>
              <w:t xml:space="preserve"> Rekap Mudharabah Muqayadah</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93.5 </w:t>
            </w:r>
            <w:r w:rsidR="00D23DBD" w:rsidRPr="00D23DBD">
              <w:rPr>
                <w:i/>
                <w:color w:val="000000"/>
                <w:szCs w:val="24"/>
              </w:rPr>
              <w:t>Sort</w:t>
            </w:r>
            <w:r w:rsidRPr="005D372A">
              <w:rPr>
                <w:color w:val="000000"/>
                <w:szCs w:val="24"/>
              </w:rPr>
              <w:t xml:space="preserve"> Rekap Mudharabah Muqayadah</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93.6 </w:t>
            </w:r>
            <w:r w:rsidR="00D23DBD" w:rsidRPr="00D23DBD">
              <w:rPr>
                <w:i/>
                <w:color w:val="000000"/>
                <w:szCs w:val="24"/>
              </w:rPr>
              <w:t>Zoom</w:t>
            </w:r>
            <w:r w:rsidRPr="005D372A">
              <w:rPr>
                <w:color w:val="000000"/>
                <w:szCs w:val="24"/>
              </w:rPr>
              <w:t xml:space="preserve"> Rekap Mudharabah Muqayadah</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94.</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Rekap Mudharabah Muqayadah (Dep/ </w:t>
            </w:r>
            <w:r w:rsidR="00D23DBD" w:rsidRPr="00D23DBD">
              <w:rPr>
                <w:i/>
                <w:color w:val="000000"/>
                <w:szCs w:val="24"/>
              </w:rPr>
              <w:t>Financing</w:t>
            </w:r>
            <w:r w:rsidRPr="005D372A">
              <w:rPr>
                <w:color w:val="000000"/>
                <w:szCs w:val="24"/>
              </w:rPr>
              <w:t>)</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94.1 Lihat Rekap Mudharabah Muqayadah (Dep/ </w:t>
            </w:r>
            <w:r w:rsidR="00D23DBD" w:rsidRPr="00D23DBD">
              <w:rPr>
                <w:i/>
                <w:color w:val="000000"/>
                <w:szCs w:val="24"/>
              </w:rPr>
              <w:t>Financing</w:t>
            </w:r>
            <w:r w:rsidRPr="005D372A">
              <w:rPr>
                <w:color w:val="000000"/>
                <w:szCs w:val="24"/>
              </w:rPr>
              <w:t>)</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94.2 Tambah Rekap Mudharabah Muqayadah (Dep/ </w:t>
            </w:r>
            <w:r w:rsidR="00D23DBD" w:rsidRPr="00D23DBD">
              <w:rPr>
                <w:i/>
                <w:color w:val="000000"/>
                <w:szCs w:val="24"/>
              </w:rPr>
              <w:t>Financing</w:t>
            </w:r>
            <w:r w:rsidRPr="005D372A">
              <w:rPr>
                <w:color w:val="000000"/>
                <w:szCs w:val="24"/>
              </w:rPr>
              <w:t>)</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94.3 Cetak Rekap Mudharabah Muqayadah (Dep/ </w:t>
            </w:r>
            <w:r w:rsidR="00D23DBD" w:rsidRPr="00D23DBD">
              <w:rPr>
                <w:i/>
                <w:color w:val="000000"/>
                <w:szCs w:val="24"/>
              </w:rPr>
              <w:t>Financing</w:t>
            </w:r>
            <w:r w:rsidRPr="005D372A">
              <w:rPr>
                <w:color w:val="000000"/>
                <w:szCs w:val="24"/>
              </w:rPr>
              <w:t>)</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94.4 </w:t>
            </w:r>
            <w:r w:rsidR="00D23DBD" w:rsidRPr="00D23DBD">
              <w:rPr>
                <w:i/>
                <w:color w:val="000000"/>
                <w:szCs w:val="24"/>
              </w:rPr>
              <w:t>Filter</w:t>
            </w:r>
            <w:r w:rsidRPr="005D372A">
              <w:rPr>
                <w:color w:val="000000"/>
                <w:szCs w:val="24"/>
              </w:rPr>
              <w:t xml:space="preserve"> Rekap Mudharabah Muqayadah (Dep/ </w:t>
            </w:r>
            <w:r w:rsidR="00D23DBD" w:rsidRPr="00D23DBD">
              <w:rPr>
                <w:i/>
                <w:color w:val="000000"/>
                <w:szCs w:val="24"/>
              </w:rPr>
              <w:t>Financing</w:t>
            </w:r>
            <w:r w:rsidRPr="005D372A">
              <w:rPr>
                <w:color w:val="000000"/>
                <w:szCs w:val="24"/>
              </w:rPr>
              <w: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94.5 </w:t>
            </w:r>
            <w:r w:rsidR="00D23DBD" w:rsidRPr="00D23DBD">
              <w:rPr>
                <w:i/>
                <w:color w:val="000000"/>
                <w:szCs w:val="24"/>
              </w:rPr>
              <w:t>Sort</w:t>
            </w:r>
            <w:r w:rsidRPr="005D372A">
              <w:rPr>
                <w:color w:val="000000"/>
                <w:szCs w:val="24"/>
              </w:rPr>
              <w:t xml:space="preserve"> Rekap Mudharabah Muqayadah (Dep/ </w:t>
            </w:r>
            <w:r w:rsidR="00D23DBD" w:rsidRPr="00D23DBD">
              <w:rPr>
                <w:i/>
                <w:color w:val="000000"/>
                <w:szCs w:val="24"/>
              </w:rPr>
              <w:t>Financing</w:t>
            </w:r>
            <w:r w:rsidRPr="005D372A">
              <w:rPr>
                <w:color w:val="000000"/>
                <w:szCs w:val="24"/>
              </w:rPr>
              <w: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94.6 </w:t>
            </w:r>
            <w:r w:rsidR="00D23DBD" w:rsidRPr="00D23DBD">
              <w:rPr>
                <w:i/>
                <w:color w:val="000000"/>
                <w:szCs w:val="24"/>
              </w:rPr>
              <w:t>Zoom</w:t>
            </w:r>
            <w:r w:rsidRPr="005D372A">
              <w:rPr>
                <w:color w:val="000000"/>
                <w:szCs w:val="24"/>
              </w:rPr>
              <w:t xml:space="preserve"> Rekap Mudharabah Muqayadah (Dep/ </w:t>
            </w:r>
            <w:r w:rsidR="00D23DBD" w:rsidRPr="00D23DBD">
              <w:rPr>
                <w:i/>
                <w:color w:val="000000"/>
                <w:szCs w:val="24"/>
              </w:rPr>
              <w:t>Financing</w:t>
            </w:r>
            <w:r w:rsidRPr="005D372A">
              <w:rPr>
                <w:color w:val="000000"/>
                <w:szCs w:val="24"/>
              </w:rPr>
              <w:t>)</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D23DBD" w:rsidRPr="005D372A" w:rsidTr="00CA5B14">
        <w:tc>
          <w:tcPr>
            <w:tcW w:w="637" w:type="dxa"/>
            <w:vMerge w:val="restart"/>
            <w:vAlign w:val="center"/>
          </w:tcPr>
          <w:p w:rsidR="00D23DBD" w:rsidRPr="005D372A" w:rsidRDefault="00D23DBD" w:rsidP="00FD28D1">
            <w:pPr>
              <w:jc w:val="left"/>
              <w:rPr>
                <w:color w:val="000000"/>
                <w:szCs w:val="24"/>
              </w:rPr>
            </w:pPr>
            <w:r w:rsidRPr="005D372A">
              <w:rPr>
                <w:color w:val="000000"/>
                <w:szCs w:val="24"/>
              </w:rPr>
              <w:t>95.</w:t>
            </w:r>
          </w:p>
        </w:tc>
        <w:tc>
          <w:tcPr>
            <w:tcW w:w="2067" w:type="dxa"/>
            <w:vMerge w:val="restart"/>
            <w:vAlign w:val="center"/>
          </w:tcPr>
          <w:p w:rsidR="00D23DBD" w:rsidRPr="005D372A" w:rsidRDefault="00D23DBD" w:rsidP="00FD28D1">
            <w:pPr>
              <w:jc w:val="left"/>
              <w:rPr>
                <w:color w:val="000000"/>
                <w:szCs w:val="24"/>
              </w:rPr>
            </w:pPr>
            <w:r w:rsidRPr="005D372A">
              <w:rPr>
                <w:color w:val="000000"/>
                <w:szCs w:val="24"/>
              </w:rPr>
              <w:t xml:space="preserve">Rekap Master dengan RS </w:t>
            </w:r>
            <w:r w:rsidRPr="00D23DBD">
              <w:rPr>
                <w:i/>
                <w:color w:val="000000"/>
                <w:szCs w:val="24"/>
              </w:rPr>
              <w:t>Automatic</w:t>
            </w:r>
          </w:p>
        </w:tc>
        <w:tc>
          <w:tcPr>
            <w:tcW w:w="3731" w:type="dxa"/>
            <w:vAlign w:val="center"/>
          </w:tcPr>
          <w:p w:rsidR="00D23DBD" w:rsidRPr="005D372A" w:rsidRDefault="00D23DBD" w:rsidP="00FD28D1">
            <w:pPr>
              <w:jc w:val="left"/>
              <w:rPr>
                <w:color w:val="000000"/>
                <w:szCs w:val="24"/>
              </w:rPr>
            </w:pPr>
            <w:r w:rsidRPr="005D372A">
              <w:rPr>
                <w:color w:val="000000"/>
                <w:szCs w:val="24"/>
              </w:rPr>
              <w:t xml:space="preserve">UC 95.1 Tambah Rekap Master dengan RS </w:t>
            </w:r>
            <w:r w:rsidRPr="00D23DBD">
              <w:rPr>
                <w:i/>
                <w:color w:val="000000"/>
                <w:szCs w:val="24"/>
              </w:rPr>
              <w:t>Automatic</w:t>
            </w:r>
          </w:p>
        </w:tc>
        <w:tc>
          <w:tcPr>
            <w:tcW w:w="1244" w:type="dxa"/>
            <w:vAlign w:val="center"/>
          </w:tcPr>
          <w:p w:rsidR="00D23DBD" w:rsidRPr="005D372A" w:rsidRDefault="00D23DBD" w:rsidP="00FD28D1">
            <w:pPr>
              <w:jc w:val="center"/>
              <w:rPr>
                <w:color w:val="000000"/>
                <w:szCs w:val="24"/>
              </w:rPr>
            </w:pPr>
            <w:r w:rsidRPr="005D372A">
              <w:rPr>
                <w:color w:val="000000"/>
                <w:szCs w:val="24"/>
              </w:rPr>
              <w:t>2</w:t>
            </w:r>
          </w:p>
        </w:tc>
        <w:tc>
          <w:tcPr>
            <w:tcW w:w="1247" w:type="dxa"/>
            <w:vAlign w:val="center"/>
          </w:tcPr>
          <w:p w:rsidR="00D23DBD" w:rsidRPr="005D372A" w:rsidRDefault="00D23DBD" w:rsidP="00FD28D1">
            <w:pPr>
              <w:jc w:val="center"/>
              <w:rPr>
                <w:color w:val="000000"/>
                <w:szCs w:val="24"/>
              </w:rPr>
            </w:pPr>
            <w:r w:rsidRPr="00D23DBD">
              <w:rPr>
                <w:i/>
                <w:color w:val="000000"/>
                <w:szCs w:val="24"/>
              </w:rPr>
              <w:t>Simple</w:t>
            </w:r>
          </w:p>
        </w:tc>
      </w:tr>
      <w:tr w:rsidR="00D23DBD" w:rsidRPr="005D372A" w:rsidTr="00CA5B14">
        <w:tc>
          <w:tcPr>
            <w:tcW w:w="637" w:type="dxa"/>
            <w:vMerge/>
            <w:vAlign w:val="center"/>
          </w:tcPr>
          <w:p w:rsidR="00D23DBD" w:rsidRPr="005D372A" w:rsidRDefault="00D23DBD" w:rsidP="00FD28D1">
            <w:pPr>
              <w:jc w:val="left"/>
              <w:rPr>
                <w:color w:val="000000"/>
                <w:szCs w:val="24"/>
              </w:rPr>
            </w:pPr>
          </w:p>
        </w:tc>
        <w:tc>
          <w:tcPr>
            <w:tcW w:w="2067" w:type="dxa"/>
            <w:vMerge/>
            <w:vAlign w:val="center"/>
          </w:tcPr>
          <w:p w:rsidR="00D23DBD" w:rsidRPr="005D372A" w:rsidRDefault="00D23DBD" w:rsidP="00FD28D1">
            <w:pPr>
              <w:jc w:val="left"/>
              <w:rPr>
                <w:color w:val="000000"/>
                <w:szCs w:val="24"/>
              </w:rPr>
            </w:pPr>
          </w:p>
        </w:tc>
        <w:tc>
          <w:tcPr>
            <w:tcW w:w="3731" w:type="dxa"/>
            <w:vAlign w:val="center"/>
          </w:tcPr>
          <w:p w:rsidR="00D23DBD" w:rsidRPr="005D372A" w:rsidRDefault="00D23DBD" w:rsidP="00FD28D1">
            <w:pPr>
              <w:jc w:val="left"/>
              <w:rPr>
                <w:color w:val="000000"/>
                <w:szCs w:val="24"/>
              </w:rPr>
            </w:pPr>
            <w:r w:rsidRPr="005D372A">
              <w:rPr>
                <w:color w:val="000000"/>
                <w:szCs w:val="24"/>
              </w:rPr>
              <w:t xml:space="preserve">UC 95.2 Cetak Rekap Master dengan RS </w:t>
            </w:r>
            <w:r w:rsidRPr="00D23DBD">
              <w:rPr>
                <w:i/>
                <w:color w:val="000000"/>
                <w:szCs w:val="24"/>
              </w:rPr>
              <w:t>Automatic</w:t>
            </w:r>
          </w:p>
        </w:tc>
        <w:tc>
          <w:tcPr>
            <w:tcW w:w="1244" w:type="dxa"/>
            <w:vAlign w:val="center"/>
          </w:tcPr>
          <w:p w:rsidR="00D23DBD" w:rsidRPr="005D372A" w:rsidRDefault="00D23DBD" w:rsidP="00FD28D1">
            <w:pPr>
              <w:jc w:val="center"/>
              <w:rPr>
                <w:color w:val="000000"/>
                <w:szCs w:val="24"/>
              </w:rPr>
            </w:pPr>
            <w:r w:rsidRPr="005D372A">
              <w:rPr>
                <w:color w:val="000000"/>
                <w:szCs w:val="24"/>
              </w:rPr>
              <w:t>3</w:t>
            </w:r>
          </w:p>
        </w:tc>
        <w:tc>
          <w:tcPr>
            <w:tcW w:w="1247" w:type="dxa"/>
            <w:vAlign w:val="center"/>
          </w:tcPr>
          <w:p w:rsidR="00D23DBD" w:rsidRPr="005D372A" w:rsidRDefault="00D23DBD" w:rsidP="00FD28D1">
            <w:pPr>
              <w:jc w:val="center"/>
              <w:rPr>
                <w:color w:val="000000"/>
                <w:szCs w:val="24"/>
              </w:rPr>
            </w:pPr>
            <w:r w:rsidRPr="00D23DBD">
              <w:rPr>
                <w:i/>
                <w:color w:val="000000"/>
                <w:szCs w:val="24"/>
              </w:rPr>
              <w:t>Simple</w:t>
            </w:r>
          </w:p>
        </w:tc>
      </w:tr>
      <w:tr w:rsidR="00D23DBD" w:rsidRPr="005D372A" w:rsidTr="00CA5B14">
        <w:tc>
          <w:tcPr>
            <w:tcW w:w="637" w:type="dxa"/>
            <w:vMerge/>
            <w:vAlign w:val="center"/>
          </w:tcPr>
          <w:p w:rsidR="00D23DBD" w:rsidRPr="005D372A" w:rsidRDefault="00D23DBD" w:rsidP="00FD28D1">
            <w:pPr>
              <w:jc w:val="left"/>
              <w:rPr>
                <w:color w:val="000000"/>
                <w:szCs w:val="24"/>
              </w:rPr>
            </w:pPr>
          </w:p>
        </w:tc>
        <w:tc>
          <w:tcPr>
            <w:tcW w:w="2067" w:type="dxa"/>
            <w:vMerge/>
            <w:vAlign w:val="center"/>
          </w:tcPr>
          <w:p w:rsidR="00D23DBD" w:rsidRPr="005D372A" w:rsidRDefault="00D23DBD" w:rsidP="00FD28D1">
            <w:pPr>
              <w:jc w:val="left"/>
              <w:rPr>
                <w:color w:val="000000"/>
                <w:szCs w:val="24"/>
              </w:rPr>
            </w:pPr>
          </w:p>
        </w:tc>
        <w:tc>
          <w:tcPr>
            <w:tcW w:w="3731" w:type="dxa"/>
            <w:vAlign w:val="center"/>
          </w:tcPr>
          <w:p w:rsidR="00D23DBD" w:rsidRPr="005D372A" w:rsidRDefault="00D23DBD" w:rsidP="00FD28D1">
            <w:pPr>
              <w:jc w:val="left"/>
              <w:rPr>
                <w:color w:val="000000"/>
                <w:szCs w:val="24"/>
              </w:rPr>
            </w:pPr>
            <w:r w:rsidRPr="005D372A">
              <w:rPr>
                <w:color w:val="000000"/>
                <w:szCs w:val="24"/>
              </w:rPr>
              <w:t xml:space="preserve">UC 95.3 </w:t>
            </w:r>
            <w:r w:rsidRPr="00D23DBD">
              <w:rPr>
                <w:i/>
                <w:color w:val="000000"/>
                <w:szCs w:val="24"/>
              </w:rPr>
              <w:t>Sort</w:t>
            </w:r>
            <w:r w:rsidRPr="005D372A">
              <w:rPr>
                <w:color w:val="000000"/>
                <w:szCs w:val="24"/>
              </w:rPr>
              <w:t xml:space="preserve"> Rekap Master dengan RS </w:t>
            </w:r>
            <w:r w:rsidRPr="00D23DBD">
              <w:rPr>
                <w:i/>
                <w:color w:val="000000"/>
                <w:szCs w:val="24"/>
              </w:rPr>
              <w:t>Automatic</w:t>
            </w:r>
          </w:p>
        </w:tc>
        <w:tc>
          <w:tcPr>
            <w:tcW w:w="1244" w:type="dxa"/>
            <w:vAlign w:val="center"/>
          </w:tcPr>
          <w:p w:rsidR="00D23DBD" w:rsidRPr="005D372A" w:rsidRDefault="00D23DBD" w:rsidP="00FD28D1">
            <w:pPr>
              <w:jc w:val="center"/>
              <w:rPr>
                <w:color w:val="000000"/>
                <w:szCs w:val="24"/>
              </w:rPr>
            </w:pPr>
            <w:r w:rsidRPr="005D372A">
              <w:rPr>
                <w:color w:val="000000"/>
                <w:szCs w:val="24"/>
              </w:rPr>
              <w:t>2</w:t>
            </w:r>
          </w:p>
        </w:tc>
        <w:tc>
          <w:tcPr>
            <w:tcW w:w="1247" w:type="dxa"/>
            <w:vAlign w:val="center"/>
          </w:tcPr>
          <w:p w:rsidR="00D23DBD" w:rsidRPr="005D372A" w:rsidRDefault="00D23DBD" w:rsidP="00FD28D1">
            <w:pPr>
              <w:jc w:val="center"/>
              <w:rPr>
                <w:color w:val="000000"/>
                <w:szCs w:val="24"/>
              </w:rPr>
            </w:pPr>
            <w:r w:rsidRPr="00D23DBD">
              <w:rPr>
                <w:i/>
                <w:color w:val="000000"/>
                <w:szCs w:val="24"/>
              </w:rPr>
              <w:t>Simple</w:t>
            </w:r>
          </w:p>
        </w:tc>
      </w:tr>
      <w:tr w:rsidR="00D23DBD" w:rsidRPr="005D372A" w:rsidTr="00CA5B14">
        <w:tc>
          <w:tcPr>
            <w:tcW w:w="637" w:type="dxa"/>
            <w:vMerge/>
            <w:vAlign w:val="center"/>
          </w:tcPr>
          <w:p w:rsidR="00D23DBD" w:rsidRPr="005D372A" w:rsidRDefault="00D23DBD" w:rsidP="00FD28D1">
            <w:pPr>
              <w:jc w:val="left"/>
              <w:rPr>
                <w:color w:val="000000"/>
                <w:szCs w:val="24"/>
              </w:rPr>
            </w:pPr>
          </w:p>
        </w:tc>
        <w:tc>
          <w:tcPr>
            <w:tcW w:w="2067" w:type="dxa"/>
            <w:vMerge/>
            <w:vAlign w:val="center"/>
          </w:tcPr>
          <w:p w:rsidR="00D23DBD" w:rsidRPr="005D372A" w:rsidRDefault="00D23DBD" w:rsidP="00FD28D1">
            <w:pPr>
              <w:jc w:val="left"/>
              <w:rPr>
                <w:color w:val="000000"/>
                <w:szCs w:val="24"/>
              </w:rPr>
            </w:pPr>
          </w:p>
        </w:tc>
        <w:tc>
          <w:tcPr>
            <w:tcW w:w="3731" w:type="dxa"/>
            <w:vAlign w:val="center"/>
          </w:tcPr>
          <w:p w:rsidR="00D23DBD" w:rsidRPr="005D372A" w:rsidRDefault="00D23DBD" w:rsidP="00FD28D1">
            <w:pPr>
              <w:jc w:val="left"/>
              <w:rPr>
                <w:color w:val="000000"/>
                <w:szCs w:val="24"/>
              </w:rPr>
            </w:pPr>
            <w:r w:rsidRPr="005D372A">
              <w:rPr>
                <w:color w:val="000000"/>
                <w:szCs w:val="24"/>
              </w:rPr>
              <w:t xml:space="preserve">UC 95.4 </w:t>
            </w:r>
            <w:r w:rsidRPr="00D23DBD">
              <w:rPr>
                <w:i/>
                <w:color w:val="000000"/>
                <w:szCs w:val="24"/>
              </w:rPr>
              <w:t>Zoom</w:t>
            </w:r>
            <w:r w:rsidRPr="005D372A">
              <w:rPr>
                <w:color w:val="000000"/>
                <w:szCs w:val="24"/>
              </w:rPr>
              <w:t xml:space="preserve"> Rekap Master dengan RS </w:t>
            </w:r>
            <w:r w:rsidRPr="00D23DBD">
              <w:rPr>
                <w:i/>
                <w:color w:val="000000"/>
                <w:szCs w:val="24"/>
              </w:rPr>
              <w:t>Automatic</w:t>
            </w:r>
          </w:p>
        </w:tc>
        <w:tc>
          <w:tcPr>
            <w:tcW w:w="1244" w:type="dxa"/>
            <w:vAlign w:val="center"/>
          </w:tcPr>
          <w:p w:rsidR="00D23DBD" w:rsidRPr="005D372A" w:rsidRDefault="00D23DBD" w:rsidP="00FD28D1">
            <w:pPr>
              <w:jc w:val="center"/>
              <w:rPr>
                <w:color w:val="000000"/>
                <w:szCs w:val="24"/>
              </w:rPr>
            </w:pPr>
            <w:r w:rsidRPr="005D372A">
              <w:rPr>
                <w:color w:val="000000"/>
                <w:szCs w:val="24"/>
              </w:rPr>
              <w:t>2</w:t>
            </w:r>
          </w:p>
        </w:tc>
        <w:tc>
          <w:tcPr>
            <w:tcW w:w="1247" w:type="dxa"/>
            <w:vAlign w:val="center"/>
          </w:tcPr>
          <w:p w:rsidR="00D23DBD"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96.</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Rekap Rencana Angsuran </w:t>
            </w:r>
            <w:r w:rsidRPr="005D372A">
              <w:rPr>
                <w:color w:val="000000"/>
                <w:szCs w:val="24"/>
              </w:rPr>
              <w:lastRenderedPageBreak/>
              <w:t>Berdasarkan Group Debitur</w:t>
            </w:r>
          </w:p>
        </w:tc>
        <w:tc>
          <w:tcPr>
            <w:tcW w:w="3731" w:type="dxa"/>
            <w:vAlign w:val="center"/>
          </w:tcPr>
          <w:p w:rsidR="00FD28D1" w:rsidRPr="005D372A" w:rsidRDefault="00FD28D1" w:rsidP="00FD28D1">
            <w:pPr>
              <w:jc w:val="left"/>
              <w:rPr>
                <w:color w:val="000000"/>
                <w:szCs w:val="24"/>
              </w:rPr>
            </w:pPr>
            <w:r w:rsidRPr="005D372A">
              <w:rPr>
                <w:color w:val="000000"/>
                <w:szCs w:val="24"/>
              </w:rPr>
              <w:lastRenderedPageBreak/>
              <w:t>UC 96.1 Lihat Rekap Rencana Angsuran Berdasarkan Group Debitur</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96.2 Tambah Rekap Rencana Angsuran Berdasarkan Group Debitur</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96.3 Cetak Rekap Rencana Angsuran Berdasarkan Group Debitur</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96.4 </w:t>
            </w:r>
            <w:r w:rsidR="00D23DBD" w:rsidRPr="00D23DBD">
              <w:rPr>
                <w:i/>
                <w:color w:val="000000"/>
                <w:szCs w:val="24"/>
              </w:rPr>
              <w:t>Filter</w:t>
            </w:r>
            <w:r w:rsidRPr="005D372A">
              <w:rPr>
                <w:color w:val="000000"/>
                <w:szCs w:val="24"/>
              </w:rPr>
              <w:t xml:space="preserve"> Rekap Rencana Angsuran Berdasarkan Group Debitur</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96.5 </w:t>
            </w:r>
            <w:r w:rsidR="00D23DBD" w:rsidRPr="00D23DBD">
              <w:rPr>
                <w:i/>
                <w:color w:val="000000"/>
                <w:szCs w:val="24"/>
              </w:rPr>
              <w:t>Sort</w:t>
            </w:r>
            <w:r w:rsidRPr="005D372A">
              <w:rPr>
                <w:color w:val="000000"/>
                <w:szCs w:val="24"/>
              </w:rPr>
              <w:t xml:space="preserve"> Rekap Rencana Angsuran Berdasarkan Group Debitur</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96.6 </w:t>
            </w:r>
            <w:r w:rsidR="00D23DBD" w:rsidRPr="00D23DBD">
              <w:rPr>
                <w:i/>
                <w:color w:val="000000"/>
                <w:szCs w:val="24"/>
              </w:rPr>
              <w:t>Zoom</w:t>
            </w:r>
            <w:r w:rsidRPr="005D372A">
              <w:rPr>
                <w:color w:val="000000"/>
                <w:szCs w:val="24"/>
              </w:rPr>
              <w:t xml:space="preserve"> Rekap Rencana Angsuran Berdasarkan Group Debitur</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97.</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 xml:space="preserve">Daftar Outstading Pokok + </w:t>
            </w:r>
            <w:r w:rsidR="00D23DBD" w:rsidRPr="00D23DBD">
              <w:rPr>
                <w:i/>
                <w:color w:val="000000"/>
                <w:szCs w:val="24"/>
              </w:rPr>
              <w:t>Margin</w:t>
            </w: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97.1 Lihat Daftar Outstading Pokok + </w:t>
            </w:r>
            <w:r w:rsidR="00D23DBD" w:rsidRPr="00D23DBD">
              <w:rPr>
                <w:i/>
                <w:color w:val="000000"/>
                <w:szCs w:val="24"/>
              </w:rPr>
              <w:t>Margin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97.2 Tambah Daftar Outstading Pokok + </w:t>
            </w:r>
            <w:r w:rsidR="00D23DBD" w:rsidRPr="00D23DBD">
              <w:rPr>
                <w:i/>
                <w:color w:val="000000"/>
                <w:szCs w:val="24"/>
              </w:rPr>
              <w:t>Margin</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97.3 </w:t>
            </w:r>
            <w:r w:rsidR="00D23DBD" w:rsidRPr="00D23DBD">
              <w:rPr>
                <w:i/>
                <w:color w:val="000000"/>
                <w:szCs w:val="24"/>
              </w:rPr>
              <w:t>Zoom</w:t>
            </w:r>
            <w:r w:rsidRPr="005D372A">
              <w:rPr>
                <w:color w:val="000000"/>
                <w:szCs w:val="24"/>
              </w:rPr>
              <w:t xml:space="preserve"> Daftar Outstading Pokok + </w:t>
            </w:r>
            <w:r w:rsidR="00D23DBD" w:rsidRPr="00D23DBD">
              <w:rPr>
                <w:i/>
                <w:color w:val="000000"/>
                <w:szCs w:val="24"/>
              </w:rPr>
              <w:t>Margin</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98.</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Daftar Polis Asuansi</w:t>
            </w:r>
          </w:p>
        </w:tc>
        <w:tc>
          <w:tcPr>
            <w:tcW w:w="3731" w:type="dxa"/>
            <w:vAlign w:val="center"/>
          </w:tcPr>
          <w:p w:rsidR="00FD28D1" w:rsidRPr="005D372A" w:rsidRDefault="00FD28D1" w:rsidP="00FD28D1">
            <w:pPr>
              <w:jc w:val="left"/>
              <w:rPr>
                <w:color w:val="000000"/>
                <w:szCs w:val="24"/>
              </w:rPr>
            </w:pPr>
            <w:r w:rsidRPr="005D372A">
              <w:rPr>
                <w:color w:val="000000"/>
                <w:szCs w:val="24"/>
              </w:rPr>
              <w:t>UC 98.1 Lihat Daftar Polis Asuansi</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98.2 Tambah Daftar Polis Asuansi</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98.3 Cetak Daftar Polis Asuansi</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98.4 </w:t>
            </w:r>
            <w:r w:rsidR="00D23DBD" w:rsidRPr="00D23DBD">
              <w:rPr>
                <w:i/>
                <w:color w:val="000000"/>
                <w:szCs w:val="24"/>
              </w:rPr>
              <w:t>Filter</w:t>
            </w:r>
            <w:r w:rsidRPr="005D372A">
              <w:rPr>
                <w:color w:val="000000"/>
                <w:szCs w:val="24"/>
              </w:rPr>
              <w:t xml:space="preserve"> Daftar Polis Asuansi</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98.5 </w:t>
            </w:r>
            <w:r w:rsidR="00D23DBD" w:rsidRPr="00D23DBD">
              <w:rPr>
                <w:i/>
                <w:color w:val="000000"/>
                <w:szCs w:val="24"/>
              </w:rPr>
              <w:t>Sort</w:t>
            </w:r>
            <w:r w:rsidRPr="005D372A">
              <w:rPr>
                <w:color w:val="000000"/>
                <w:szCs w:val="24"/>
              </w:rPr>
              <w:t xml:space="preserve"> Daftar Polis Asuansi</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98.6 </w:t>
            </w:r>
            <w:r w:rsidR="00D23DBD" w:rsidRPr="00D23DBD">
              <w:rPr>
                <w:i/>
                <w:color w:val="000000"/>
                <w:szCs w:val="24"/>
              </w:rPr>
              <w:t>Zoom</w:t>
            </w:r>
            <w:r w:rsidRPr="005D372A">
              <w:rPr>
                <w:color w:val="000000"/>
                <w:szCs w:val="24"/>
              </w:rPr>
              <w:t xml:space="preserve"> Daftar Polis Asuansi</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lastRenderedPageBreak/>
              <w:t>99.</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Daftar Polis Asuansi Angunan yang Belum Diterima</w:t>
            </w:r>
          </w:p>
        </w:tc>
        <w:tc>
          <w:tcPr>
            <w:tcW w:w="3731" w:type="dxa"/>
            <w:vAlign w:val="center"/>
          </w:tcPr>
          <w:p w:rsidR="00FD28D1" w:rsidRPr="005D372A" w:rsidRDefault="00FD28D1" w:rsidP="00FD28D1">
            <w:pPr>
              <w:jc w:val="left"/>
              <w:rPr>
                <w:color w:val="000000"/>
                <w:szCs w:val="24"/>
              </w:rPr>
            </w:pPr>
            <w:r w:rsidRPr="005D372A">
              <w:rPr>
                <w:color w:val="000000"/>
                <w:szCs w:val="24"/>
              </w:rPr>
              <w:t>UC 99.1 Lihat Daftar Polis Asuansi Angunan yang Belum Diterima</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99.2 Tambah Daftar Polis Asuansi Angunan yang Belum Diterima</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99.3 Cetak Daftar Polis Asuansi Angunan yang Belum Diterima</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99.4 </w:t>
            </w:r>
            <w:r w:rsidR="00D23DBD" w:rsidRPr="00D23DBD">
              <w:rPr>
                <w:i/>
                <w:color w:val="000000"/>
                <w:szCs w:val="24"/>
              </w:rPr>
              <w:t>Sort</w:t>
            </w:r>
            <w:r w:rsidRPr="005D372A">
              <w:rPr>
                <w:color w:val="000000"/>
                <w:szCs w:val="24"/>
              </w:rPr>
              <w:t xml:space="preserve"> Daftar Polis Asuansi Angunan yang Belum Diterima</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99.5 </w:t>
            </w:r>
            <w:r w:rsidR="00D23DBD" w:rsidRPr="00D23DBD">
              <w:rPr>
                <w:i/>
                <w:color w:val="000000"/>
                <w:szCs w:val="24"/>
              </w:rPr>
              <w:t>Zoom</w:t>
            </w:r>
            <w:r w:rsidRPr="005D372A">
              <w:rPr>
                <w:color w:val="000000"/>
                <w:szCs w:val="24"/>
              </w:rPr>
              <w:t xml:space="preserve"> Daftar Polis Asuansi Angunan yang Belum Diterima</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100.</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Daftar Pembiayaan Untuk Asuransi</w:t>
            </w:r>
          </w:p>
        </w:tc>
        <w:tc>
          <w:tcPr>
            <w:tcW w:w="3731" w:type="dxa"/>
            <w:vAlign w:val="center"/>
          </w:tcPr>
          <w:p w:rsidR="00FD28D1" w:rsidRPr="005D372A" w:rsidRDefault="00FD28D1" w:rsidP="00FD28D1">
            <w:pPr>
              <w:jc w:val="left"/>
              <w:rPr>
                <w:color w:val="000000"/>
                <w:szCs w:val="24"/>
              </w:rPr>
            </w:pPr>
            <w:r w:rsidRPr="005D372A">
              <w:rPr>
                <w:color w:val="000000"/>
                <w:szCs w:val="24"/>
              </w:rPr>
              <w:t>UC 100.1 Lihat Daftar Pembiayaan Untuk Asuransi</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100.2 Tambah Daftar Pembiayaan Untuk Asuransi</w:t>
            </w:r>
          </w:p>
        </w:tc>
        <w:tc>
          <w:tcPr>
            <w:tcW w:w="1244" w:type="dxa"/>
            <w:vAlign w:val="center"/>
          </w:tcPr>
          <w:p w:rsidR="00FD28D1" w:rsidRPr="005D372A" w:rsidRDefault="00FD28D1" w:rsidP="00FD28D1">
            <w:pPr>
              <w:jc w:val="center"/>
              <w:rPr>
                <w:color w:val="000000"/>
                <w:szCs w:val="24"/>
              </w:rPr>
            </w:pPr>
            <w:r w:rsidRPr="005D372A">
              <w:rPr>
                <w:color w:val="000000"/>
                <w:szCs w:val="24"/>
              </w:rPr>
              <w:t>4</w:t>
            </w:r>
          </w:p>
        </w:tc>
        <w:tc>
          <w:tcPr>
            <w:tcW w:w="1247" w:type="dxa"/>
            <w:vAlign w:val="center"/>
          </w:tcPr>
          <w:p w:rsidR="00FD28D1" w:rsidRPr="005D372A" w:rsidRDefault="00D23DBD" w:rsidP="00FD28D1">
            <w:pPr>
              <w:jc w:val="center"/>
              <w:rPr>
                <w:color w:val="000000"/>
                <w:szCs w:val="24"/>
              </w:rPr>
            </w:pPr>
            <w:r w:rsidRPr="00D23DBD">
              <w:rPr>
                <w:i/>
                <w:color w:val="000000"/>
                <w:szCs w:val="24"/>
              </w:rPr>
              <w:t>Average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100.3 Cetak Daftar Pembiayaan Untuk Asuransi</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100.4 </w:t>
            </w:r>
            <w:r w:rsidR="00D23DBD" w:rsidRPr="00D23DBD">
              <w:rPr>
                <w:i/>
                <w:color w:val="000000"/>
                <w:szCs w:val="24"/>
              </w:rPr>
              <w:t>Sort</w:t>
            </w:r>
            <w:r w:rsidRPr="005D372A">
              <w:rPr>
                <w:color w:val="000000"/>
                <w:szCs w:val="24"/>
              </w:rPr>
              <w:t xml:space="preserve"> Daftar Pembiayaan Untuk Asuransi</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100.5 </w:t>
            </w:r>
            <w:r w:rsidR="00D23DBD" w:rsidRPr="00D23DBD">
              <w:rPr>
                <w:i/>
                <w:color w:val="000000"/>
                <w:szCs w:val="24"/>
              </w:rPr>
              <w:t>Zoom</w:t>
            </w:r>
            <w:r w:rsidRPr="005D372A">
              <w:rPr>
                <w:color w:val="000000"/>
                <w:szCs w:val="24"/>
              </w:rPr>
              <w:t xml:space="preserve"> Daftar Pembiayaan Untuk Asuransi</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101.</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Waad</w:t>
            </w:r>
          </w:p>
        </w:tc>
        <w:tc>
          <w:tcPr>
            <w:tcW w:w="3731" w:type="dxa"/>
            <w:vAlign w:val="center"/>
          </w:tcPr>
          <w:p w:rsidR="00FD28D1" w:rsidRPr="005D372A" w:rsidRDefault="00FD28D1" w:rsidP="00FD28D1">
            <w:pPr>
              <w:jc w:val="left"/>
              <w:rPr>
                <w:color w:val="000000"/>
                <w:szCs w:val="24"/>
              </w:rPr>
            </w:pPr>
            <w:r w:rsidRPr="005D372A">
              <w:rPr>
                <w:color w:val="000000"/>
                <w:szCs w:val="24"/>
              </w:rPr>
              <w:t>UC 101.1 Lihat Rekap Waad</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101.2 Tambah Rekap Waad</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101.3 Cetak Rekap Waad</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101.4 </w:t>
            </w:r>
            <w:r w:rsidR="00D23DBD" w:rsidRPr="00D23DBD">
              <w:rPr>
                <w:i/>
                <w:color w:val="000000"/>
                <w:szCs w:val="24"/>
              </w:rPr>
              <w:t>Sort</w:t>
            </w:r>
            <w:r w:rsidRPr="005D372A">
              <w:rPr>
                <w:color w:val="000000"/>
                <w:szCs w:val="24"/>
              </w:rPr>
              <w:t xml:space="preserve"> Rekap Waad</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101.5 </w:t>
            </w:r>
            <w:r w:rsidR="00D23DBD" w:rsidRPr="00D23DBD">
              <w:rPr>
                <w:i/>
                <w:color w:val="000000"/>
                <w:szCs w:val="24"/>
              </w:rPr>
              <w:t>Zoom</w:t>
            </w:r>
            <w:r w:rsidRPr="005D372A">
              <w:rPr>
                <w:color w:val="000000"/>
                <w:szCs w:val="24"/>
              </w:rPr>
              <w:t xml:space="preserve"> Rekap Waad</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restart"/>
            <w:vAlign w:val="center"/>
          </w:tcPr>
          <w:p w:rsidR="00FD28D1" w:rsidRPr="005D372A" w:rsidRDefault="00FD28D1" w:rsidP="00FD28D1">
            <w:pPr>
              <w:jc w:val="left"/>
              <w:rPr>
                <w:color w:val="000000"/>
                <w:szCs w:val="24"/>
              </w:rPr>
            </w:pPr>
            <w:r w:rsidRPr="005D372A">
              <w:rPr>
                <w:color w:val="000000"/>
                <w:szCs w:val="24"/>
              </w:rPr>
              <w:t>102.</w:t>
            </w:r>
          </w:p>
        </w:tc>
        <w:tc>
          <w:tcPr>
            <w:tcW w:w="2067" w:type="dxa"/>
            <w:vMerge w:val="restart"/>
            <w:vAlign w:val="center"/>
          </w:tcPr>
          <w:p w:rsidR="00FD28D1" w:rsidRPr="005D372A" w:rsidRDefault="00FD28D1" w:rsidP="00FD28D1">
            <w:pPr>
              <w:jc w:val="left"/>
              <w:rPr>
                <w:color w:val="000000"/>
                <w:szCs w:val="24"/>
              </w:rPr>
            </w:pPr>
            <w:r w:rsidRPr="005D372A">
              <w:rPr>
                <w:color w:val="000000"/>
                <w:szCs w:val="24"/>
              </w:rPr>
              <w:t>Rekap Neraca</w:t>
            </w:r>
          </w:p>
        </w:tc>
        <w:tc>
          <w:tcPr>
            <w:tcW w:w="3731" w:type="dxa"/>
            <w:vAlign w:val="center"/>
          </w:tcPr>
          <w:p w:rsidR="00FD28D1" w:rsidRPr="005D372A" w:rsidRDefault="00FD28D1" w:rsidP="00FD28D1">
            <w:pPr>
              <w:jc w:val="left"/>
              <w:rPr>
                <w:color w:val="000000"/>
                <w:szCs w:val="24"/>
              </w:rPr>
            </w:pPr>
            <w:r w:rsidRPr="005D372A">
              <w:rPr>
                <w:color w:val="000000"/>
                <w:szCs w:val="24"/>
              </w:rPr>
              <w:t>UC 102.1 Lihat Rekap Neraca</w:t>
            </w:r>
          </w:p>
        </w:tc>
        <w:tc>
          <w:tcPr>
            <w:tcW w:w="1244" w:type="dxa"/>
            <w:vAlign w:val="center"/>
          </w:tcPr>
          <w:p w:rsidR="00FD28D1" w:rsidRPr="005D372A" w:rsidRDefault="00FD28D1" w:rsidP="00FD28D1">
            <w:pPr>
              <w:jc w:val="center"/>
              <w:rPr>
                <w:color w:val="000000"/>
                <w:szCs w:val="24"/>
              </w:rPr>
            </w:pPr>
            <w:r w:rsidRPr="005D372A">
              <w:rPr>
                <w:color w:val="000000"/>
                <w:szCs w:val="24"/>
              </w:rPr>
              <w:t>3</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102.2 Tambah Rekap Neraca</w:t>
            </w:r>
          </w:p>
        </w:tc>
        <w:tc>
          <w:tcPr>
            <w:tcW w:w="1244" w:type="dxa"/>
            <w:vAlign w:val="center"/>
          </w:tcPr>
          <w:p w:rsidR="00FD28D1" w:rsidRPr="005D372A" w:rsidRDefault="00FD28D1" w:rsidP="00FD28D1">
            <w:pPr>
              <w:jc w:val="center"/>
              <w:rPr>
                <w:color w:val="000000"/>
                <w:szCs w:val="24"/>
              </w:rPr>
            </w:pPr>
            <w:r w:rsidRPr="005D372A">
              <w:rPr>
                <w:color w:val="000000"/>
                <w:szCs w:val="24"/>
              </w:rPr>
              <w:t>4</w:t>
            </w:r>
          </w:p>
        </w:tc>
        <w:tc>
          <w:tcPr>
            <w:tcW w:w="1247" w:type="dxa"/>
            <w:vAlign w:val="center"/>
          </w:tcPr>
          <w:p w:rsidR="00FD28D1" w:rsidRPr="005D372A" w:rsidRDefault="00D23DBD" w:rsidP="00FD28D1">
            <w:pPr>
              <w:jc w:val="center"/>
              <w:rPr>
                <w:color w:val="000000"/>
                <w:szCs w:val="24"/>
              </w:rPr>
            </w:pPr>
            <w:r w:rsidRPr="00D23DBD">
              <w:rPr>
                <w:i/>
                <w:color w:val="000000"/>
                <w:szCs w:val="24"/>
              </w:rPr>
              <w:t>Average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 xml:space="preserve">UC 102.3 </w:t>
            </w:r>
            <w:r w:rsidR="00D23DBD" w:rsidRPr="00D23DBD">
              <w:rPr>
                <w:i/>
                <w:color w:val="000000"/>
                <w:szCs w:val="24"/>
              </w:rPr>
              <w:t>Zoom</w:t>
            </w:r>
            <w:r w:rsidRPr="005D372A">
              <w:rPr>
                <w:color w:val="000000"/>
                <w:szCs w:val="24"/>
              </w:rPr>
              <w:t xml:space="preserve"> Rekap Neraca</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102.4 Reset Rekap Neraca</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FD28D1" w:rsidRPr="005D372A" w:rsidTr="00CA5B14">
        <w:tc>
          <w:tcPr>
            <w:tcW w:w="637" w:type="dxa"/>
            <w:vMerge/>
            <w:vAlign w:val="center"/>
          </w:tcPr>
          <w:p w:rsidR="00FD28D1" w:rsidRPr="005D372A" w:rsidRDefault="00FD28D1" w:rsidP="00FD28D1">
            <w:pPr>
              <w:jc w:val="left"/>
              <w:rPr>
                <w:color w:val="000000"/>
                <w:szCs w:val="24"/>
              </w:rPr>
            </w:pPr>
          </w:p>
        </w:tc>
        <w:tc>
          <w:tcPr>
            <w:tcW w:w="2067" w:type="dxa"/>
            <w:vMerge/>
            <w:vAlign w:val="center"/>
          </w:tcPr>
          <w:p w:rsidR="00FD28D1" w:rsidRPr="005D372A" w:rsidRDefault="00FD28D1" w:rsidP="00FD28D1">
            <w:pPr>
              <w:jc w:val="left"/>
              <w:rPr>
                <w:color w:val="000000"/>
                <w:szCs w:val="24"/>
              </w:rPr>
            </w:pPr>
          </w:p>
        </w:tc>
        <w:tc>
          <w:tcPr>
            <w:tcW w:w="3731" w:type="dxa"/>
            <w:vAlign w:val="center"/>
          </w:tcPr>
          <w:p w:rsidR="00FD28D1" w:rsidRPr="005D372A" w:rsidRDefault="00FD28D1" w:rsidP="00FD28D1">
            <w:pPr>
              <w:jc w:val="left"/>
              <w:rPr>
                <w:color w:val="000000"/>
                <w:szCs w:val="24"/>
              </w:rPr>
            </w:pPr>
            <w:r w:rsidRPr="005D372A">
              <w:rPr>
                <w:color w:val="000000"/>
                <w:szCs w:val="24"/>
              </w:rPr>
              <w:t>UC 102.5 Verfikai Sandi BI</w:t>
            </w:r>
          </w:p>
        </w:tc>
        <w:tc>
          <w:tcPr>
            <w:tcW w:w="1244" w:type="dxa"/>
            <w:vAlign w:val="center"/>
          </w:tcPr>
          <w:p w:rsidR="00FD28D1" w:rsidRPr="005D372A" w:rsidRDefault="00FD28D1" w:rsidP="00FD28D1">
            <w:pPr>
              <w:jc w:val="center"/>
              <w:rPr>
                <w:color w:val="000000"/>
                <w:szCs w:val="24"/>
              </w:rPr>
            </w:pPr>
            <w:r w:rsidRPr="005D372A">
              <w:rPr>
                <w:color w:val="000000"/>
                <w:szCs w:val="24"/>
              </w:rPr>
              <w:t>2</w:t>
            </w:r>
          </w:p>
        </w:tc>
        <w:tc>
          <w:tcPr>
            <w:tcW w:w="1247" w:type="dxa"/>
            <w:vAlign w:val="center"/>
          </w:tcPr>
          <w:p w:rsidR="00FD28D1" w:rsidRPr="005D372A" w:rsidRDefault="00D23DBD" w:rsidP="00FD28D1">
            <w:pPr>
              <w:jc w:val="center"/>
              <w:rPr>
                <w:color w:val="000000"/>
                <w:szCs w:val="24"/>
              </w:rPr>
            </w:pPr>
            <w:r w:rsidRPr="00D23DBD">
              <w:rPr>
                <w:i/>
                <w:color w:val="000000"/>
                <w:szCs w:val="24"/>
              </w:rPr>
              <w:t>Simple</w:t>
            </w:r>
          </w:p>
        </w:tc>
      </w:tr>
      <w:tr w:rsidR="000A76EC" w:rsidRPr="005D372A" w:rsidTr="00CA5B14">
        <w:tc>
          <w:tcPr>
            <w:tcW w:w="637" w:type="dxa"/>
            <w:vMerge w:val="restart"/>
            <w:vAlign w:val="center"/>
          </w:tcPr>
          <w:p w:rsidR="000A76EC" w:rsidRPr="005D372A" w:rsidRDefault="000A76EC" w:rsidP="000A76EC">
            <w:pPr>
              <w:spacing w:line="240" w:lineRule="auto"/>
              <w:jc w:val="center"/>
              <w:rPr>
                <w:color w:val="000000"/>
                <w:szCs w:val="24"/>
              </w:rPr>
            </w:pPr>
            <w:r w:rsidRPr="005D372A">
              <w:rPr>
                <w:color w:val="000000"/>
                <w:szCs w:val="24"/>
              </w:rPr>
              <w:t>103.</w:t>
            </w:r>
          </w:p>
        </w:tc>
        <w:tc>
          <w:tcPr>
            <w:tcW w:w="2067" w:type="dxa"/>
            <w:vMerge w:val="restart"/>
            <w:vAlign w:val="center"/>
          </w:tcPr>
          <w:p w:rsidR="000A76EC" w:rsidRPr="005D372A" w:rsidRDefault="000A76EC" w:rsidP="000A76EC">
            <w:pPr>
              <w:jc w:val="left"/>
              <w:rPr>
                <w:color w:val="000000"/>
                <w:szCs w:val="24"/>
              </w:rPr>
            </w:pPr>
            <w:r w:rsidRPr="005D372A">
              <w:rPr>
                <w:color w:val="000000"/>
                <w:szCs w:val="24"/>
              </w:rPr>
              <w:t>Rekap Neraca Versi BI</w:t>
            </w:r>
          </w:p>
        </w:tc>
        <w:tc>
          <w:tcPr>
            <w:tcW w:w="3731" w:type="dxa"/>
            <w:vAlign w:val="center"/>
          </w:tcPr>
          <w:p w:rsidR="000A76EC" w:rsidRPr="005D372A" w:rsidRDefault="000A76EC" w:rsidP="000A76EC">
            <w:pPr>
              <w:rPr>
                <w:color w:val="000000"/>
                <w:szCs w:val="24"/>
              </w:rPr>
            </w:pPr>
            <w:r w:rsidRPr="005D372A">
              <w:rPr>
                <w:color w:val="000000"/>
                <w:szCs w:val="24"/>
              </w:rPr>
              <w:t>UC 103.1 Lihat Rekap Neraca Versi BI</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103.2 Tambah Rekap Neraca Versi BI</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103.3 Cetak Rekap Neraca Versi BI</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103.4 Bentuk Text File</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restart"/>
            <w:vAlign w:val="center"/>
          </w:tcPr>
          <w:p w:rsidR="000A76EC" w:rsidRPr="005D372A" w:rsidRDefault="000A76EC" w:rsidP="000A76EC">
            <w:pPr>
              <w:jc w:val="center"/>
              <w:rPr>
                <w:color w:val="000000"/>
                <w:szCs w:val="24"/>
              </w:rPr>
            </w:pPr>
            <w:r w:rsidRPr="005D372A">
              <w:rPr>
                <w:color w:val="000000"/>
                <w:szCs w:val="24"/>
              </w:rPr>
              <w:t>104.</w:t>
            </w:r>
          </w:p>
        </w:tc>
        <w:tc>
          <w:tcPr>
            <w:tcW w:w="2067" w:type="dxa"/>
            <w:vMerge w:val="restart"/>
            <w:vAlign w:val="center"/>
          </w:tcPr>
          <w:p w:rsidR="000A76EC" w:rsidRPr="005D372A" w:rsidRDefault="000A76EC" w:rsidP="000A76EC">
            <w:pPr>
              <w:jc w:val="left"/>
              <w:rPr>
                <w:color w:val="000000"/>
                <w:szCs w:val="24"/>
              </w:rPr>
            </w:pPr>
            <w:r w:rsidRPr="005D372A">
              <w:rPr>
                <w:color w:val="000000"/>
                <w:szCs w:val="24"/>
              </w:rPr>
              <w:t>Rekap Laba Rugi</w:t>
            </w:r>
          </w:p>
        </w:tc>
        <w:tc>
          <w:tcPr>
            <w:tcW w:w="3731" w:type="dxa"/>
            <w:vAlign w:val="center"/>
          </w:tcPr>
          <w:p w:rsidR="000A76EC" w:rsidRPr="005D372A" w:rsidRDefault="000A76EC" w:rsidP="000A76EC">
            <w:pPr>
              <w:rPr>
                <w:color w:val="000000"/>
                <w:szCs w:val="24"/>
              </w:rPr>
            </w:pPr>
            <w:r w:rsidRPr="005D372A">
              <w:rPr>
                <w:color w:val="000000"/>
                <w:szCs w:val="24"/>
              </w:rPr>
              <w:t>UC 104.1 Lihat Rekap Laba Rugi</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104.2 Tambah Rekap Laba Rugi</w:t>
            </w:r>
          </w:p>
        </w:tc>
        <w:tc>
          <w:tcPr>
            <w:tcW w:w="1244" w:type="dxa"/>
            <w:vAlign w:val="bottom"/>
          </w:tcPr>
          <w:p w:rsidR="000A76EC" w:rsidRPr="005D372A" w:rsidRDefault="000A76EC" w:rsidP="000A76EC">
            <w:pPr>
              <w:jc w:val="center"/>
              <w:rPr>
                <w:color w:val="000000"/>
                <w:szCs w:val="24"/>
              </w:rPr>
            </w:pPr>
            <w:r w:rsidRPr="005D372A">
              <w:rPr>
                <w:color w:val="000000"/>
                <w:szCs w:val="24"/>
              </w:rPr>
              <w:t>4</w:t>
            </w:r>
          </w:p>
        </w:tc>
        <w:tc>
          <w:tcPr>
            <w:tcW w:w="1247" w:type="dxa"/>
            <w:vAlign w:val="center"/>
          </w:tcPr>
          <w:p w:rsidR="000A76EC" w:rsidRPr="005D372A" w:rsidRDefault="00D23DBD" w:rsidP="000A76EC">
            <w:pPr>
              <w:jc w:val="center"/>
              <w:rPr>
                <w:color w:val="000000"/>
                <w:szCs w:val="24"/>
              </w:rPr>
            </w:pPr>
            <w:r w:rsidRPr="00D23DBD">
              <w:rPr>
                <w:i/>
                <w:color w:val="000000"/>
                <w:szCs w:val="24"/>
              </w:rPr>
              <w:t>Average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104.3 </w:t>
            </w:r>
            <w:r w:rsidR="00D23DBD" w:rsidRPr="00D23DBD">
              <w:rPr>
                <w:i/>
                <w:color w:val="000000"/>
                <w:szCs w:val="24"/>
              </w:rPr>
              <w:t>Zoom</w:t>
            </w:r>
            <w:r w:rsidRPr="005D372A">
              <w:rPr>
                <w:color w:val="000000"/>
                <w:szCs w:val="24"/>
              </w:rPr>
              <w:t xml:space="preserve"> Rekap Laba Rugi</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104.4 Reset Rekap Laba Rugi</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104.5 Verfikai Sandi BI</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restart"/>
            <w:vAlign w:val="center"/>
          </w:tcPr>
          <w:p w:rsidR="000A76EC" w:rsidRPr="005D372A" w:rsidRDefault="000A76EC" w:rsidP="000A76EC">
            <w:pPr>
              <w:jc w:val="center"/>
              <w:rPr>
                <w:color w:val="000000"/>
                <w:szCs w:val="24"/>
              </w:rPr>
            </w:pPr>
            <w:r w:rsidRPr="005D372A">
              <w:rPr>
                <w:color w:val="000000"/>
                <w:szCs w:val="24"/>
              </w:rPr>
              <w:t>105.</w:t>
            </w:r>
          </w:p>
        </w:tc>
        <w:tc>
          <w:tcPr>
            <w:tcW w:w="2067" w:type="dxa"/>
            <w:vMerge w:val="restart"/>
            <w:vAlign w:val="center"/>
          </w:tcPr>
          <w:p w:rsidR="000A76EC" w:rsidRPr="005D372A" w:rsidRDefault="000A76EC" w:rsidP="000A76EC">
            <w:pPr>
              <w:jc w:val="left"/>
              <w:rPr>
                <w:color w:val="000000"/>
                <w:szCs w:val="24"/>
              </w:rPr>
            </w:pPr>
            <w:r w:rsidRPr="005D372A">
              <w:rPr>
                <w:color w:val="000000"/>
                <w:szCs w:val="24"/>
              </w:rPr>
              <w:t>Rekap Laba Rugi Cabang + Kantor Dibawahnya</w:t>
            </w:r>
          </w:p>
        </w:tc>
        <w:tc>
          <w:tcPr>
            <w:tcW w:w="3731" w:type="dxa"/>
            <w:vAlign w:val="center"/>
          </w:tcPr>
          <w:p w:rsidR="000A76EC" w:rsidRPr="005D372A" w:rsidRDefault="000A76EC" w:rsidP="000A76EC">
            <w:pPr>
              <w:rPr>
                <w:color w:val="000000"/>
                <w:szCs w:val="24"/>
              </w:rPr>
            </w:pPr>
            <w:r w:rsidRPr="005D372A">
              <w:rPr>
                <w:color w:val="000000"/>
                <w:szCs w:val="24"/>
              </w:rPr>
              <w:t>UC 105.1 Lihat Rekap Laba Rugi Cabang Kantor Dibawahnya</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105.2 Tambah Rekap Laba Rugi Cabang Kantor Dibawahnya</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105.3 </w:t>
            </w:r>
            <w:r w:rsidR="00D23DBD" w:rsidRPr="00D23DBD">
              <w:rPr>
                <w:i/>
                <w:color w:val="000000"/>
                <w:szCs w:val="24"/>
              </w:rPr>
              <w:t>Zoom</w:t>
            </w:r>
            <w:r w:rsidRPr="005D372A">
              <w:rPr>
                <w:color w:val="000000"/>
                <w:szCs w:val="24"/>
              </w:rPr>
              <w:t xml:space="preserve"> Rekap Laba Rugi Cabang Kantor Dibawahnya</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105.4 Reset Rekap Laba Rugi Cabang Kantor Dibawahnya</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restart"/>
            <w:vAlign w:val="center"/>
          </w:tcPr>
          <w:p w:rsidR="000A76EC" w:rsidRPr="005D372A" w:rsidRDefault="000A76EC" w:rsidP="000A76EC">
            <w:pPr>
              <w:jc w:val="center"/>
              <w:rPr>
                <w:color w:val="000000"/>
                <w:szCs w:val="24"/>
              </w:rPr>
            </w:pPr>
            <w:r w:rsidRPr="005D372A">
              <w:rPr>
                <w:color w:val="000000"/>
                <w:szCs w:val="24"/>
              </w:rPr>
              <w:t>106.</w:t>
            </w:r>
          </w:p>
        </w:tc>
        <w:tc>
          <w:tcPr>
            <w:tcW w:w="2067" w:type="dxa"/>
            <w:vMerge w:val="restart"/>
            <w:vAlign w:val="center"/>
          </w:tcPr>
          <w:p w:rsidR="000A76EC" w:rsidRPr="005D372A" w:rsidRDefault="000A76EC" w:rsidP="000A76EC">
            <w:pPr>
              <w:jc w:val="left"/>
              <w:rPr>
                <w:color w:val="000000"/>
                <w:szCs w:val="24"/>
              </w:rPr>
            </w:pPr>
            <w:r w:rsidRPr="005D372A">
              <w:rPr>
                <w:color w:val="000000"/>
                <w:szCs w:val="24"/>
              </w:rPr>
              <w:t>Rekap Laba Rugi 2</w:t>
            </w:r>
          </w:p>
        </w:tc>
        <w:tc>
          <w:tcPr>
            <w:tcW w:w="3731" w:type="dxa"/>
            <w:vAlign w:val="center"/>
          </w:tcPr>
          <w:p w:rsidR="000A76EC" w:rsidRPr="005D372A" w:rsidRDefault="000A76EC" w:rsidP="000A76EC">
            <w:pPr>
              <w:rPr>
                <w:color w:val="000000"/>
                <w:szCs w:val="24"/>
              </w:rPr>
            </w:pPr>
            <w:r w:rsidRPr="005D372A">
              <w:rPr>
                <w:color w:val="000000"/>
                <w:szCs w:val="24"/>
              </w:rPr>
              <w:t>UC 106.1 Lihat Rekap Laba Rugi 2</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106.2 Tambah Rekap Laba Rugi 2</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106.3 </w:t>
            </w:r>
            <w:r w:rsidR="00D23DBD" w:rsidRPr="00D23DBD">
              <w:rPr>
                <w:i/>
                <w:color w:val="000000"/>
                <w:szCs w:val="24"/>
              </w:rPr>
              <w:t>Zoom</w:t>
            </w:r>
            <w:r w:rsidRPr="005D372A">
              <w:rPr>
                <w:color w:val="000000"/>
                <w:szCs w:val="24"/>
              </w:rPr>
              <w:t xml:space="preserve"> Rekap Laba Rugi 2</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106.4 Reset Rekap Laba Rugi 2</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restart"/>
            <w:vAlign w:val="center"/>
          </w:tcPr>
          <w:p w:rsidR="000A76EC" w:rsidRPr="005D372A" w:rsidRDefault="000A76EC" w:rsidP="000A76EC">
            <w:pPr>
              <w:jc w:val="center"/>
              <w:rPr>
                <w:color w:val="000000"/>
                <w:szCs w:val="24"/>
              </w:rPr>
            </w:pPr>
            <w:r w:rsidRPr="005D372A">
              <w:rPr>
                <w:color w:val="000000"/>
                <w:szCs w:val="24"/>
              </w:rPr>
              <w:lastRenderedPageBreak/>
              <w:t>107.</w:t>
            </w:r>
          </w:p>
        </w:tc>
        <w:tc>
          <w:tcPr>
            <w:tcW w:w="2067" w:type="dxa"/>
            <w:vMerge w:val="restart"/>
            <w:vAlign w:val="center"/>
          </w:tcPr>
          <w:p w:rsidR="000A76EC" w:rsidRPr="005D372A" w:rsidRDefault="00D23DBD" w:rsidP="000A76EC">
            <w:pPr>
              <w:jc w:val="left"/>
              <w:rPr>
                <w:color w:val="000000"/>
                <w:szCs w:val="24"/>
              </w:rPr>
            </w:pPr>
            <w:r w:rsidRPr="00D23DBD">
              <w:rPr>
                <w:i/>
                <w:color w:val="000000"/>
                <w:szCs w:val="24"/>
              </w:rPr>
              <w:t>List</w:t>
            </w:r>
            <w:r w:rsidR="000A76EC" w:rsidRPr="005D372A">
              <w:rPr>
                <w:color w:val="000000"/>
                <w:szCs w:val="24"/>
              </w:rPr>
              <w:t xml:space="preserve"> Pendapatan dan Biaya</w:t>
            </w:r>
          </w:p>
        </w:tc>
        <w:tc>
          <w:tcPr>
            <w:tcW w:w="3731" w:type="dxa"/>
            <w:vAlign w:val="center"/>
          </w:tcPr>
          <w:p w:rsidR="000A76EC" w:rsidRPr="005D372A" w:rsidRDefault="000A76EC" w:rsidP="000A76EC">
            <w:pPr>
              <w:rPr>
                <w:color w:val="000000"/>
                <w:szCs w:val="24"/>
              </w:rPr>
            </w:pPr>
            <w:r w:rsidRPr="005D372A">
              <w:rPr>
                <w:color w:val="000000"/>
                <w:szCs w:val="24"/>
              </w:rPr>
              <w:t xml:space="preserve">UC 107.1 Lihat </w:t>
            </w:r>
            <w:r w:rsidR="00D23DBD" w:rsidRPr="00D23DBD">
              <w:rPr>
                <w:i/>
                <w:color w:val="000000"/>
                <w:szCs w:val="24"/>
              </w:rPr>
              <w:t>List</w:t>
            </w:r>
            <w:r w:rsidRPr="005D372A">
              <w:rPr>
                <w:color w:val="000000"/>
                <w:szCs w:val="24"/>
              </w:rPr>
              <w:t xml:space="preserve"> Pendapatan dan Biaya </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107.2 Tambah </w:t>
            </w:r>
            <w:r w:rsidR="00D23DBD" w:rsidRPr="00D23DBD">
              <w:rPr>
                <w:i/>
                <w:color w:val="000000"/>
                <w:szCs w:val="24"/>
              </w:rPr>
              <w:t>List</w:t>
            </w:r>
            <w:r w:rsidRPr="005D372A">
              <w:rPr>
                <w:color w:val="000000"/>
                <w:szCs w:val="24"/>
              </w:rPr>
              <w:t xml:space="preserve"> Pendapatan dan Biaya</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107.3 Cetak </w:t>
            </w:r>
            <w:r w:rsidR="00D23DBD" w:rsidRPr="00D23DBD">
              <w:rPr>
                <w:i/>
                <w:color w:val="000000"/>
                <w:szCs w:val="24"/>
              </w:rPr>
              <w:t>List</w:t>
            </w:r>
            <w:r w:rsidRPr="005D372A">
              <w:rPr>
                <w:color w:val="000000"/>
                <w:szCs w:val="24"/>
              </w:rPr>
              <w:t xml:space="preserve"> Pendapatan dan Biaya</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107.4 </w:t>
            </w:r>
            <w:r w:rsidR="00D23DBD" w:rsidRPr="00D23DBD">
              <w:rPr>
                <w:i/>
                <w:color w:val="000000"/>
                <w:szCs w:val="24"/>
              </w:rPr>
              <w:t>Zoom</w:t>
            </w:r>
            <w:r w:rsidRPr="005D372A">
              <w:rPr>
                <w:color w:val="000000"/>
                <w:szCs w:val="24"/>
              </w:rPr>
              <w:t xml:space="preserve"> </w:t>
            </w:r>
            <w:r w:rsidR="00D23DBD" w:rsidRPr="00D23DBD">
              <w:rPr>
                <w:i/>
                <w:color w:val="000000"/>
                <w:szCs w:val="24"/>
              </w:rPr>
              <w:t>List</w:t>
            </w:r>
            <w:r w:rsidRPr="005D372A">
              <w:rPr>
                <w:color w:val="000000"/>
                <w:szCs w:val="24"/>
              </w:rPr>
              <w:t xml:space="preserve"> Pendapatan dan Biaya </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restart"/>
            <w:vAlign w:val="center"/>
          </w:tcPr>
          <w:p w:rsidR="000A76EC" w:rsidRPr="005D372A" w:rsidRDefault="000A76EC" w:rsidP="000A76EC">
            <w:pPr>
              <w:jc w:val="center"/>
              <w:rPr>
                <w:color w:val="000000"/>
                <w:szCs w:val="24"/>
              </w:rPr>
            </w:pPr>
            <w:r w:rsidRPr="005D372A">
              <w:rPr>
                <w:color w:val="000000"/>
                <w:szCs w:val="24"/>
              </w:rPr>
              <w:t>108.</w:t>
            </w:r>
          </w:p>
        </w:tc>
        <w:tc>
          <w:tcPr>
            <w:tcW w:w="2067" w:type="dxa"/>
            <w:vMerge w:val="restart"/>
            <w:vAlign w:val="center"/>
          </w:tcPr>
          <w:p w:rsidR="000A76EC" w:rsidRPr="005D372A" w:rsidRDefault="000A76EC" w:rsidP="000A76EC">
            <w:pPr>
              <w:jc w:val="left"/>
              <w:rPr>
                <w:color w:val="000000"/>
                <w:szCs w:val="24"/>
              </w:rPr>
            </w:pPr>
            <w:r w:rsidRPr="005D372A">
              <w:rPr>
                <w:color w:val="000000"/>
                <w:szCs w:val="24"/>
              </w:rPr>
              <w:t>Rekap Perhitungan Bonus RAK</w:t>
            </w:r>
          </w:p>
        </w:tc>
        <w:tc>
          <w:tcPr>
            <w:tcW w:w="3731" w:type="dxa"/>
            <w:vAlign w:val="center"/>
          </w:tcPr>
          <w:p w:rsidR="000A76EC" w:rsidRPr="005D372A" w:rsidRDefault="000A76EC" w:rsidP="000A76EC">
            <w:pPr>
              <w:rPr>
                <w:color w:val="000000"/>
                <w:szCs w:val="24"/>
              </w:rPr>
            </w:pPr>
            <w:r w:rsidRPr="005D372A">
              <w:rPr>
                <w:color w:val="000000"/>
                <w:szCs w:val="24"/>
              </w:rPr>
              <w:t>UC 108.1 Lihat Rekap Perhitungan Bonus RAK</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108.2 Tambah Rekap Perhitungan Bonus RAK</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108.3 Cetak Rekap Perhitungan Bonus RAK</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108.4 </w:t>
            </w:r>
            <w:r w:rsidR="00D23DBD" w:rsidRPr="00D23DBD">
              <w:rPr>
                <w:i/>
                <w:color w:val="000000"/>
                <w:szCs w:val="24"/>
              </w:rPr>
              <w:t>Filter</w:t>
            </w:r>
            <w:r w:rsidRPr="005D372A">
              <w:rPr>
                <w:color w:val="000000"/>
                <w:szCs w:val="24"/>
              </w:rPr>
              <w:t xml:space="preserve"> Rekap Perhitungan Bonus RAK </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108.5 </w:t>
            </w:r>
            <w:r w:rsidR="00D23DBD" w:rsidRPr="00D23DBD">
              <w:rPr>
                <w:i/>
                <w:color w:val="000000"/>
                <w:szCs w:val="24"/>
              </w:rPr>
              <w:t>Sort</w:t>
            </w:r>
            <w:r w:rsidRPr="005D372A">
              <w:rPr>
                <w:color w:val="000000"/>
                <w:szCs w:val="24"/>
              </w:rPr>
              <w:t xml:space="preserve"> Rekap Perhitungan Bonus RAK</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108.6 </w:t>
            </w:r>
            <w:r w:rsidR="00D23DBD" w:rsidRPr="00D23DBD">
              <w:rPr>
                <w:i/>
                <w:color w:val="000000"/>
                <w:szCs w:val="24"/>
              </w:rPr>
              <w:t>Zoom</w:t>
            </w:r>
            <w:r w:rsidRPr="005D372A">
              <w:rPr>
                <w:color w:val="000000"/>
                <w:szCs w:val="24"/>
              </w:rPr>
              <w:t xml:space="preserve"> Rekap Perhitungan Bonus RAK</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restart"/>
            <w:vAlign w:val="center"/>
          </w:tcPr>
          <w:p w:rsidR="000A76EC" w:rsidRPr="005D372A" w:rsidRDefault="000A76EC" w:rsidP="000A76EC">
            <w:pPr>
              <w:jc w:val="center"/>
              <w:rPr>
                <w:color w:val="000000"/>
                <w:szCs w:val="24"/>
              </w:rPr>
            </w:pPr>
            <w:r w:rsidRPr="005D372A">
              <w:rPr>
                <w:color w:val="000000"/>
                <w:szCs w:val="24"/>
              </w:rPr>
              <w:t>109.</w:t>
            </w:r>
          </w:p>
        </w:tc>
        <w:tc>
          <w:tcPr>
            <w:tcW w:w="2067" w:type="dxa"/>
            <w:vMerge w:val="restart"/>
            <w:vAlign w:val="center"/>
          </w:tcPr>
          <w:p w:rsidR="000A76EC" w:rsidRPr="005D372A" w:rsidRDefault="000A76EC" w:rsidP="000A76EC">
            <w:pPr>
              <w:jc w:val="left"/>
              <w:rPr>
                <w:color w:val="000000"/>
                <w:szCs w:val="24"/>
              </w:rPr>
            </w:pPr>
            <w:r w:rsidRPr="005D372A">
              <w:rPr>
                <w:color w:val="000000"/>
                <w:szCs w:val="24"/>
              </w:rPr>
              <w:t>Rekapitulasi Transaksi AO</w:t>
            </w:r>
          </w:p>
        </w:tc>
        <w:tc>
          <w:tcPr>
            <w:tcW w:w="3731" w:type="dxa"/>
            <w:vAlign w:val="center"/>
          </w:tcPr>
          <w:p w:rsidR="000A76EC" w:rsidRPr="005D372A" w:rsidRDefault="000A76EC" w:rsidP="000A76EC">
            <w:pPr>
              <w:rPr>
                <w:color w:val="000000"/>
                <w:szCs w:val="24"/>
              </w:rPr>
            </w:pPr>
            <w:r w:rsidRPr="005D372A">
              <w:rPr>
                <w:color w:val="000000"/>
                <w:szCs w:val="24"/>
              </w:rPr>
              <w:t>UC 109.1 Lihat Rekapitulasi Transaksi AO</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109.2 Tambah Rekapitulasi Transaksi AO</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109.3 Cetak Rekapitulasi Transaksi AO</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109.4 </w:t>
            </w:r>
            <w:r w:rsidR="00D23DBD" w:rsidRPr="00D23DBD">
              <w:rPr>
                <w:i/>
                <w:color w:val="000000"/>
                <w:szCs w:val="24"/>
              </w:rPr>
              <w:t>Sort</w:t>
            </w:r>
            <w:r w:rsidRPr="005D372A">
              <w:rPr>
                <w:color w:val="000000"/>
                <w:szCs w:val="24"/>
              </w:rPr>
              <w:t xml:space="preserve"> Rekapitulasi Transaksi AO</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109.5 </w:t>
            </w:r>
            <w:r w:rsidR="00D23DBD" w:rsidRPr="00D23DBD">
              <w:rPr>
                <w:i/>
                <w:color w:val="000000"/>
                <w:szCs w:val="24"/>
              </w:rPr>
              <w:t>Zoom</w:t>
            </w:r>
            <w:r w:rsidRPr="005D372A">
              <w:rPr>
                <w:color w:val="000000"/>
                <w:szCs w:val="24"/>
              </w:rPr>
              <w:t xml:space="preserve"> Rekapitulasi Transaksi AO</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restart"/>
            <w:vAlign w:val="center"/>
          </w:tcPr>
          <w:p w:rsidR="000A76EC" w:rsidRPr="005D372A" w:rsidRDefault="000A76EC" w:rsidP="000A76EC">
            <w:pPr>
              <w:jc w:val="center"/>
              <w:rPr>
                <w:color w:val="000000"/>
                <w:szCs w:val="24"/>
              </w:rPr>
            </w:pPr>
            <w:r w:rsidRPr="005D372A">
              <w:rPr>
                <w:color w:val="000000"/>
                <w:szCs w:val="24"/>
              </w:rPr>
              <w:t>110.</w:t>
            </w:r>
          </w:p>
        </w:tc>
        <w:tc>
          <w:tcPr>
            <w:tcW w:w="2067" w:type="dxa"/>
            <w:vMerge w:val="restart"/>
            <w:vAlign w:val="center"/>
          </w:tcPr>
          <w:p w:rsidR="000A76EC" w:rsidRPr="005D372A" w:rsidRDefault="000A76EC" w:rsidP="000A76EC">
            <w:pPr>
              <w:jc w:val="left"/>
              <w:rPr>
                <w:color w:val="000000"/>
                <w:szCs w:val="24"/>
              </w:rPr>
            </w:pPr>
            <w:r w:rsidRPr="005D372A">
              <w:rPr>
                <w:color w:val="000000"/>
                <w:szCs w:val="24"/>
              </w:rPr>
              <w:t>Rekap Target dan Realisasi AO</w:t>
            </w:r>
          </w:p>
        </w:tc>
        <w:tc>
          <w:tcPr>
            <w:tcW w:w="3731" w:type="dxa"/>
            <w:vAlign w:val="center"/>
          </w:tcPr>
          <w:p w:rsidR="000A76EC" w:rsidRPr="005D372A" w:rsidRDefault="000A76EC" w:rsidP="000A76EC">
            <w:pPr>
              <w:rPr>
                <w:color w:val="000000"/>
                <w:szCs w:val="24"/>
              </w:rPr>
            </w:pPr>
            <w:r w:rsidRPr="005D372A">
              <w:rPr>
                <w:color w:val="000000"/>
                <w:szCs w:val="24"/>
              </w:rPr>
              <w:t>UC 110.1 Lihat Rekap Target dan Realisasi AO</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110.2 Tambah Rekap Target dan Realisasi AO</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110.3 Cetak Rekap Target dan Realisasi AO</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110.4 </w:t>
            </w:r>
            <w:r w:rsidR="00D23DBD" w:rsidRPr="00D23DBD">
              <w:rPr>
                <w:i/>
                <w:color w:val="000000"/>
                <w:szCs w:val="24"/>
              </w:rPr>
              <w:t>Zoom</w:t>
            </w:r>
            <w:r w:rsidRPr="005D372A">
              <w:rPr>
                <w:color w:val="000000"/>
                <w:szCs w:val="24"/>
              </w:rPr>
              <w:t xml:space="preserve"> Rekap Target dan Realisasi AO</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restart"/>
            <w:vAlign w:val="center"/>
          </w:tcPr>
          <w:p w:rsidR="000A76EC" w:rsidRPr="005D372A" w:rsidRDefault="000A76EC" w:rsidP="000A76EC">
            <w:pPr>
              <w:jc w:val="center"/>
              <w:rPr>
                <w:color w:val="000000"/>
                <w:szCs w:val="24"/>
              </w:rPr>
            </w:pPr>
            <w:r w:rsidRPr="005D372A">
              <w:rPr>
                <w:color w:val="000000"/>
                <w:szCs w:val="24"/>
              </w:rPr>
              <w:t>111.</w:t>
            </w:r>
          </w:p>
        </w:tc>
        <w:tc>
          <w:tcPr>
            <w:tcW w:w="2067" w:type="dxa"/>
            <w:vMerge w:val="restart"/>
            <w:vAlign w:val="center"/>
          </w:tcPr>
          <w:p w:rsidR="000A76EC" w:rsidRPr="005D372A" w:rsidRDefault="000A76EC" w:rsidP="000A76EC">
            <w:pPr>
              <w:jc w:val="left"/>
              <w:rPr>
                <w:color w:val="000000"/>
                <w:szCs w:val="24"/>
              </w:rPr>
            </w:pPr>
            <w:r w:rsidRPr="005D372A">
              <w:rPr>
                <w:color w:val="000000"/>
                <w:szCs w:val="24"/>
              </w:rPr>
              <w:t>Rekap Neraca AO</w:t>
            </w:r>
          </w:p>
        </w:tc>
        <w:tc>
          <w:tcPr>
            <w:tcW w:w="3731" w:type="dxa"/>
            <w:vAlign w:val="center"/>
          </w:tcPr>
          <w:p w:rsidR="000A76EC" w:rsidRPr="005D372A" w:rsidRDefault="000A76EC" w:rsidP="000A76EC">
            <w:pPr>
              <w:rPr>
                <w:color w:val="000000"/>
                <w:szCs w:val="24"/>
              </w:rPr>
            </w:pPr>
            <w:r w:rsidRPr="005D372A">
              <w:rPr>
                <w:color w:val="000000"/>
                <w:szCs w:val="24"/>
              </w:rPr>
              <w:t>UC 111.1 Lihat Rekap Neraca AO</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111.2 Tambah Rekap Neraca AO</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111.3 </w:t>
            </w:r>
            <w:r w:rsidR="00D23DBD" w:rsidRPr="00D23DBD">
              <w:rPr>
                <w:i/>
                <w:color w:val="000000"/>
                <w:szCs w:val="24"/>
              </w:rPr>
              <w:t>Zoom</w:t>
            </w:r>
            <w:r w:rsidRPr="005D372A">
              <w:rPr>
                <w:color w:val="000000"/>
                <w:szCs w:val="24"/>
              </w:rPr>
              <w:t xml:space="preserve"> Rekap Neraca AO</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111.5 Reset Rekap Neraca AO</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restart"/>
            <w:vAlign w:val="center"/>
          </w:tcPr>
          <w:p w:rsidR="000A76EC" w:rsidRPr="005D372A" w:rsidRDefault="000A76EC" w:rsidP="000A76EC">
            <w:pPr>
              <w:jc w:val="center"/>
              <w:rPr>
                <w:color w:val="000000"/>
                <w:szCs w:val="24"/>
              </w:rPr>
            </w:pPr>
            <w:r w:rsidRPr="005D372A">
              <w:rPr>
                <w:color w:val="000000"/>
                <w:szCs w:val="24"/>
              </w:rPr>
              <w:t>112.</w:t>
            </w:r>
          </w:p>
        </w:tc>
        <w:tc>
          <w:tcPr>
            <w:tcW w:w="2067" w:type="dxa"/>
            <w:vMerge w:val="restart"/>
            <w:vAlign w:val="center"/>
          </w:tcPr>
          <w:p w:rsidR="000A76EC" w:rsidRPr="005D372A" w:rsidRDefault="000A76EC" w:rsidP="000A76EC">
            <w:pPr>
              <w:jc w:val="left"/>
              <w:rPr>
                <w:color w:val="000000"/>
                <w:szCs w:val="24"/>
              </w:rPr>
            </w:pPr>
            <w:r w:rsidRPr="005D372A">
              <w:rPr>
                <w:color w:val="000000"/>
                <w:szCs w:val="24"/>
              </w:rPr>
              <w:t xml:space="preserve">Rekap Perfomance </w:t>
            </w:r>
            <w:r w:rsidR="00D23DBD" w:rsidRPr="00D23DBD">
              <w:rPr>
                <w:i/>
                <w:color w:val="000000"/>
                <w:szCs w:val="24"/>
              </w:rPr>
              <w:t>Marketing</w:t>
            </w:r>
          </w:p>
        </w:tc>
        <w:tc>
          <w:tcPr>
            <w:tcW w:w="3731" w:type="dxa"/>
            <w:vAlign w:val="center"/>
          </w:tcPr>
          <w:p w:rsidR="000A76EC" w:rsidRPr="005D372A" w:rsidRDefault="000A76EC" w:rsidP="000A76EC">
            <w:pPr>
              <w:rPr>
                <w:color w:val="000000"/>
                <w:szCs w:val="24"/>
              </w:rPr>
            </w:pPr>
            <w:r w:rsidRPr="005D372A">
              <w:rPr>
                <w:color w:val="000000"/>
                <w:szCs w:val="24"/>
              </w:rPr>
              <w:t xml:space="preserve">UC 112.1 Lihat Rekap Perfomance </w:t>
            </w:r>
            <w:r w:rsidR="00D23DBD" w:rsidRPr="00D23DBD">
              <w:rPr>
                <w:i/>
                <w:color w:val="000000"/>
                <w:szCs w:val="24"/>
              </w:rPr>
              <w:t>Marketing</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112.2 Tambah Rekap Perfomance </w:t>
            </w:r>
            <w:r w:rsidR="00D23DBD" w:rsidRPr="00D23DBD">
              <w:rPr>
                <w:i/>
                <w:color w:val="000000"/>
                <w:szCs w:val="24"/>
              </w:rPr>
              <w:t>Marketing</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112.3 Cetak Rekap Perfomance </w:t>
            </w:r>
            <w:r w:rsidR="00D23DBD" w:rsidRPr="00D23DBD">
              <w:rPr>
                <w:i/>
                <w:color w:val="000000"/>
                <w:szCs w:val="24"/>
              </w:rPr>
              <w:t>Marketing</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112.4 </w:t>
            </w:r>
            <w:r w:rsidR="00D23DBD" w:rsidRPr="00D23DBD">
              <w:rPr>
                <w:i/>
                <w:color w:val="000000"/>
                <w:szCs w:val="24"/>
              </w:rPr>
              <w:t>Filter</w:t>
            </w:r>
            <w:r w:rsidRPr="005D372A">
              <w:rPr>
                <w:color w:val="000000"/>
                <w:szCs w:val="24"/>
              </w:rPr>
              <w:t xml:space="preserve"> Rekap Perfomance </w:t>
            </w:r>
            <w:r w:rsidR="00D23DBD" w:rsidRPr="00D23DBD">
              <w:rPr>
                <w:i/>
                <w:color w:val="000000"/>
                <w:szCs w:val="24"/>
              </w:rPr>
              <w:t>Marketing</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112.5 </w:t>
            </w:r>
            <w:r w:rsidR="00D23DBD" w:rsidRPr="00D23DBD">
              <w:rPr>
                <w:i/>
                <w:color w:val="000000"/>
                <w:szCs w:val="24"/>
              </w:rPr>
              <w:t>Sort</w:t>
            </w:r>
            <w:r w:rsidRPr="005D372A">
              <w:rPr>
                <w:color w:val="000000"/>
                <w:szCs w:val="24"/>
              </w:rPr>
              <w:t xml:space="preserve"> Rekap Perfomance </w:t>
            </w:r>
            <w:r w:rsidR="00D23DBD" w:rsidRPr="00D23DBD">
              <w:rPr>
                <w:i/>
                <w:color w:val="000000"/>
                <w:szCs w:val="24"/>
              </w:rPr>
              <w:t>Marketing</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112.6 </w:t>
            </w:r>
            <w:r w:rsidR="00D23DBD" w:rsidRPr="00D23DBD">
              <w:rPr>
                <w:i/>
                <w:color w:val="000000"/>
                <w:szCs w:val="24"/>
              </w:rPr>
              <w:t>Zoom</w:t>
            </w:r>
            <w:r w:rsidRPr="005D372A">
              <w:rPr>
                <w:color w:val="000000"/>
                <w:szCs w:val="24"/>
              </w:rPr>
              <w:t xml:space="preserve"> Rekap Perfomance </w:t>
            </w:r>
            <w:r w:rsidR="00D23DBD" w:rsidRPr="00D23DBD">
              <w:rPr>
                <w:i/>
                <w:color w:val="000000"/>
                <w:szCs w:val="24"/>
              </w:rPr>
              <w:t>Marketing</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restart"/>
            <w:vAlign w:val="center"/>
          </w:tcPr>
          <w:p w:rsidR="000A76EC" w:rsidRPr="005D372A" w:rsidRDefault="000A76EC" w:rsidP="000A76EC">
            <w:pPr>
              <w:jc w:val="center"/>
              <w:rPr>
                <w:color w:val="000000"/>
                <w:szCs w:val="24"/>
              </w:rPr>
            </w:pPr>
            <w:r w:rsidRPr="005D372A">
              <w:rPr>
                <w:color w:val="000000"/>
                <w:szCs w:val="24"/>
              </w:rPr>
              <w:t>113.</w:t>
            </w:r>
          </w:p>
        </w:tc>
        <w:tc>
          <w:tcPr>
            <w:tcW w:w="2067" w:type="dxa"/>
            <w:vMerge w:val="restart"/>
            <w:vAlign w:val="center"/>
          </w:tcPr>
          <w:p w:rsidR="000A76EC" w:rsidRPr="005D372A" w:rsidRDefault="000A76EC" w:rsidP="000A76EC">
            <w:pPr>
              <w:jc w:val="left"/>
              <w:rPr>
                <w:color w:val="000000"/>
                <w:szCs w:val="24"/>
              </w:rPr>
            </w:pPr>
            <w:r w:rsidRPr="005D372A">
              <w:rPr>
                <w:color w:val="000000"/>
                <w:szCs w:val="24"/>
              </w:rPr>
              <w:t>Rekap Peserta Didik</w:t>
            </w:r>
          </w:p>
        </w:tc>
        <w:tc>
          <w:tcPr>
            <w:tcW w:w="3731" w:type="dxa"/>
            <w:vAlign w:val="center"/>
          </w:tcPr>
          <w:p w:rsidR="000A76EC" w:rsidRPr="005D372A" w:rsidRDefault="000A76EC" w:rsidP="000A76EC">
            <w:pPr>
              <w:rPr>
                <w:color w:val="000000"/>
                <w:szCs w:val="24"/>
              </w:rPr>
            </w:pPr>
            <w:r w:rsidRPr="005D372A">
              <w:rPr>
                <w:color w:val="000000"/>
                <w:szCs w:val="24"/>
              </w:rPr>
              <w:t>UC 113.1 Lihat Rekap Peserta Didik</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113.2 Tambah Rekap Peserta Didik</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113.3 Cetak Rekap Peserta Didik</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113.4 </w:t>
            </w:r>
            <w:r w:rsidR="00D23DBD" w:rsidRPr="00D23DBD">
              <w:rPr>
                <w:i/>
                <w:color w:val="000000"/>
                <w:szCs w:val="24"/>
              </w:rPr>
              <w:t>Filter</w:t>
            </w:r>
            <w:r w:rsidRPr="005D372A">
              <w:rPr>
                <w:color w:val="000000"/>
                <w:szCs w:val="24"/>
              </w:rPr>
              <w:t xml:space="preserve"> Rekap Peserta Didik</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113.5 </w:t>
            </w:r>
            <w:r w:rsidR="00D23DBD" w:rsidRPr="00D23DBD">
              <w:rPr>
                <w:i/>
                <w:color w:val="000000"/>
                <w:szCs w:val="24"/>
              </w:rPr>
              <w:t>Sort</w:t>
            </w:r>
            <w:r w:rsidRPr="005D372A">
              <w:rPr>
                <w:color w:val="000000"/>
                <w:szCs w:val="24"/>
              </w:rPr>
              <w:t xml:space="preserve"> Rekap Peserta Didik</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113.6 </w:t>
            </w:r>
            <w:r w:rsidR="00D23DBD" w:rsidRPr="00D23DBD">
              <w:rPr>
                <w:i/>
                <w:color w:val="000000"/>
                <w:szCs w:val="24"/>
              </w:rPr>
              <w:t>Zoom</w:t>
            </w:r>
            <w:r w:rsidRPr="005D372A">
              <w:rPr>
                <w:color w:val="000000"/>
                <w:szCs w:val="24"/>
              </w:rPr>
              <w:t xml:space="preserve"> Rekap Peserta Didik</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restart"/>
            <w:vAlign w:val="center"/>
          </w:tcPr>
          <w:p w:rsidR="000A76EC" w:rsidRPr="005D372A" w:rsidRDefault="000A76EC" w:rsidP="000A76EC">
            <w:pPr>
              <w:jc w:val="center"/>
              <w:rPr>
                <w:color w:val="000000"/>
                <w:szCs w:val="24"/>
              </w:rPr>
            </w:pPr>
            <w:r w:rsidRPr="005D372A">
              <w:rPr>
                <w:color w:val="000000"/>
                <w:szCs w:val="24"/>
              </w:rPr>
              <w:t>114.</w:t>
            </w:r>
          </w:p>
        </w:tc>
        <w:tc>
          <w:tcPr>
            <w:tcW w:w="2067" w:type="dxa"/>
            <w:vMerge w:val="restart"/>
            <w:vAlign w:val="center"/>
          </w:tcPr>
          <w:p w:rsidR="000A76EC" w:rsidRPr="005D372A" w:rsidRDefault="000A76EC" w:rsidP="000A76EC">
            <w:pPr>
              <w:jc w:val="left"/>
              <w:rPr>
                <w:color w:val="000000"/>
                <w:szCs w:val="24"/>
              </w:rPr>
            </w:pPr>
            <w:r w:rsidRPr="005D372A">
              <w:rPr>
                <w:color w:val="000000"/>
                <w:szCs w:val="24"/>
              </w:rPr>
              <w:t>Rekap Setoran Sumbangan Pendidikan</w:t>
            </w:r>
          </w:p>
        </w:tc>
        <w:tc>
          <w:tcPr>
            <w:tcW w:w="3731" w:type="dxa"/>
            <w:vAlign w:val="center"/>
          </w:tcPr>
          <w:p w:rsidR="000A76EC" w:rsidRPr="005D372A" w:rsidRDefault="000A76EC" w:rsidP="000A76EC">
            <w:pPr>
              <w:rPr>
                <w:color w:val="000000"/>
                <w:szCs w:val="24"/>
              </w:rPr>
            </w:pPr>
            <w:r w:rsidRPr="005D372A">
              <w:rPr>
                <w:color w:val="000000"/>
                <w:szCs w:val="24"/>
              </w:rPr>
              <w:t>UC 114.1 Lihat Rekap Setoran Sumbangan Pendidikan</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114.2 Tambah Rekap Setoran Sumbangan Pendidikan</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UC 114.3 Cetak Rekap Setoran Sumbangan Pendidikan</w:t>
            </w:r>
          </w:p>
        </w:tc>
        <w:tc>
          <w:tcPr>
            <w:tcW w:w="1244" w:type="dxa"/>
            <w:vAlign w:val="bottom"/>
          </w:tcPr>
          <w:p w:rsidR="000A76EC" w:rsidRPr="005D372A" w:rsidRDefault="000A76EC" w:rsidP="000A76EC">
            <w:pPr>
              <w:jc w:val="center"/>
              <w:rPr>
                <w:color w:val="000000"/>
                <w:szCs w:val="24"/>
              </w:rPr>
            </w:pPr>
            <w:r w:rsidRPr="005D372A">
              <w:rPr>
                <w:color w:val="000000"/>
                <w:szCs w:val="24"/>
              </w:rPr>
              <w:t>3</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114.4 </w:t>
            </w:r>
            <w:r w:rsidR="00D23DBD" w:rsidRPr="00D23DBD">
              <w:rPr>
                <w:i/>
                <w:color w:val="000000"/>
                <w:szCs w:val="24"/>
              </w:rPr>
              <w:t>Filter</w:t>
            </w:r>
            <w:r w:rsidRPr="005D372A">
              <w:rPr>
                <w:color w:val="000000"/>
                <w:szCs w:val="24"/>
              </w:rPr>
              <w:t xml:space="preserve"> Rekap Setoran Sumbangan Pendidikan</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rPr>
                <w:color w:val="000000"/>
                <w:szCs w:val="24"/>
              </w:rPr>
            </w:pPr>
          </w:p>
        </w:tc>
        <w:tc>
          <w:tcPr>
            <w:tcW w:w="2067" w:type="dxa"/>
            <w:vMerge/>
            <w:vAlign w:val="center"/>
          </w:tcPr>
          <w:p w:rsidR="000A76EC" w:rsidRPr="005D372A" w:rsidRDefault="000A76EC" w:rsidP="000A76EC">
            <w:pPr>
              <w:rPr>
                <w:color w:val="000000"/>
                <w:szCs w:val="24"/>
              </w:rPr>
            </w:pPr>
          </w:p>
        </w:tc>
        <w:tc>
          <w:tcPr>
            <w:tcW w:w="3731" w:type="dxa"/>
            <w:vAlign w:val="center"/>
          </w:tcPr>
          <w:p w:rsidR="000A76EC" w:rsidRPr="005D372A" w:rsidRDefault="000A76EC" w:rsidP="000A76EC">
            <w:pPr>
              <w:jc w:val="left"/>
              <w:rPr>
                <w:color w:val="000000"/>
                <w:szCs w:val="24"/>
              </w:rPr>
            </w:pPr>
            <w:r w:rsidRPr="005D372A">
              <w:rPr>
                <w:color w:val="000000"/>
                <w:szCs w:val="24"/>
              </w:rPr>
              <w:t xml:space="preserve">UC 114.5 </w:t>
            </w:r>
            <w:r w:rsidR="00D23DBD" w:rsidRPr="00D23DBD">
              <w:rPr>
                <w:i/>
                <w:color w:val="000000"/>
                <w:szCs w:val="24"/>
              </w:rPr>
              <w:t>Sort</w:t>
            </w:r>
            <w:r w:rsidRPr="005D372A">
              <w:rPr>
                <w:color w:val="000000"/>
                <w:szCs w:val="24"/>
              </w:rPr>
              <w:t xml:space="preserve"> Rekap Setoran Sumbangan Pendidikan</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0A76EC" w:rsidRPr="005D372A" w:rsidTr="00CA5B14">
        <w:tc>
          <w:tcPr>
            <w:tcW w:w="637" w:type="dxa"/>
            <w:vMerge/>
            <w:vAlign w:val="center"/>
          </w:tcPr>
          <w:p w:rsidR="000A76EC" w:rsidRPr="005D372A" w:rsidRDefault="000A76EC" w:rsidP="000A76EC">
            <w:pPr>
              <w:jc w:val="left"/>
              <w:rPr>
                <w:color w:val="000000"/>
                <w:szCs w:val="24"/>
              </w:rPr>
            </w:pPr>
          </w:p>
        </w:tc>
        <w:tc>
          <w:tcPr>
            <w:tcW w:w="2067" w:type="dxa"/>
            <w:vMerge/>
            <w:vAlign w:val="center"/>
          </w:tcPr>
          <w:p w:rsidR="000A76EC" w:rsidRPr="005D372A" w:rsidRDefault="000A76EC" w:rsidP="000A76EC">
            <w:pPr>
              <w:jc w:val="left"/>
              <w:rPr>
                <w:color w:val="000000"/>
                <w:szCs w:val="24"/>
              </w:rPr>
            </w:pPr>
          </w:p>
        </w:tc>
        <w:tc>
          <w:tcPr>
            <w:tcW w:w="3731" w:type="dxa"/>
            <w:vAlign w:val="center"/>
          </w:tcPr>
          <w:p w:rsidR="000A76EC" w:rsidRPr="005D372A" w:rsidRDefault="000A76EC" w:rsidP="000A76EC">
            <w:pPr>
              <w:spacing w:line="240" w:lineRule="auto"/>
              <w:jc w:val="left"/>
              <w:rPr>
                <w:color w:val="000000"/>
                <w:szCs w:val="24"/>
              </w:rPr>
            </w:pPr>
            <w:r w:rsidRPr="005D372A">
              <w:rPr>
                <w:color w:val="000000"/>
                <w:szCs w:val="24"/>
              </w:rPr>
              <w:t xml:space="preserve">UC 114.6 </w:t>
            </w:r>
            <w:r w:rsidR="00D23DBD" w:rsidRPr="00D23DBD">
              <w:rPr>
                <w:i/>
                <w:color w:val="000000"/>
                <w:szCs w:val="24"/>
              </w:rPr>
              <w:t>Zoom</w:t>
            </w:r>
            <w:r w:rsidRPr="005D372A">
              <w:rPr>
                <w:color w:val="000000"/>
                <w:szCs w:val="24"/>
              </w:rPr>
              <w:t xml:space="preserve"> Rekap Setoran Sumbangan Pendidikan</w:t>
            </w:r>
          </w:p>
        </w:tc>
        <w:tc>
          <w:tcPr>
            <w:tcW w:w="1244" w:type="dxa"/>
            <w:vAlign w:val="bottom"/>
          </w:tcPr>
          <w:p w:rsidR="000A76EC" w:rsidRPr="005D372A" w:rsidRDefault="000A76EC" w:rsidP="000A76EC">
            <w:pPr>
              <w:jc w:val="center"/>
              <w:rPr>
                <w:color w:val="000000"/>
                <w:szCs w:val="24"/>
              </w:rPr>
            </w:pPr>
            <w:r w:rsidRPr="005D372A">
              <w:rPr>
                <w:color w:val="000000"/>
                <w:szCs w:val="24"/>
              </w:rPr>
              <w:t>2</w:t>
            </w:r>
          </w:p>
        </w:tc>
        <w:tc>
          <w:tcPr>
            <w:tcW w:w="1247" w:type="dxa"/>
            <w:vAlign w:val="center"/>
          </w:tcPr>
          <w:p w:rsidR="000A76EC" w:rsidRPr="005D372A" w:rsidRDefault="00D23DBD" w:rsidP="000A76EC">
            <w:pPr>
              <w:jc w:val="center"/>
              <w:rPr>
                <w:color w:val="000000"/>
                <w:szCs w:val="24"/>
              </w:rPr>
            </w:pPr>
            <w:r w:rsidRPr="00D23DBD">
              <w:rPr>
                <w:i/>
                <w:color w:val="000000"/>
                <w:szCs w:val="24"/>
              </w:rPr>
              <w:t>Simple</w:t>
            </w:r>
          </w:p>
        </w:tc>
      </w:tr>
      <w:tr w:rsidR="00D97294" w:rsidRPr="005D372A" w:rsidTr="00D23DBD">
        <w:tc>
          <w:tcPr>
            <w:tcW w:w="6435" w:type="dxa"/>
            <w:gridSpan w:val="3"/>
            <w:vMerge w:val="restart"/>
            <w:shd w:val="clear" w:color="auto" w:fill="9CC2E5" w:themeFill="accent1" w:themeFillTint="99"/>
            <w:vAlign w:val="center"/>
          </w:tcPr>
          <w:p w:rsidR="00D97294" w:rsidRPr="00D97294" w:rsidRDefault="00D97294" w:rsidP="00D97294">
            <w:pPr>
              <w:spacing w:line="240" w:lineRule="auto"/>
              <w:jc w:val="center"/>
              <w:rPr>
                <w:b/>
                <w:color w:val="000000"/>
                <w:szCs w:val="24"/>
              </w:rPr>
            </w:pPr>
            <w:r w:rsidRPr="00D97294">
              <w:rPr>
                <w:b/>
                <w:color w:val="000000"/>
                <w:szCs w:val="24"/>
              </w:rPr>
              <w:t>Total</w:t>
            </w:r>
          </w:p>
        </w:tc>
        <w:tc>
          <w:tcPr>
            <w:tcW w:w="1244" w:type="dxa"/>
            <w:shd w:val="clear" w:color="auto" w:fill="9CC2E5" w:themeFill="accent1" w:themeFillTint="99"/>
            <w:vAlign w:val="bottom"/>
          </w:tcPr>
          <w:p w:rsidR="00D97294" w:rsidRPr="00D23DBD" w:rsidRDefault="00D97294" w:rsidP="000A76EC">
            <w:pPr>
              <w:jc w:val="center"/>
              <w:rPr>
                <w:b/>
                <w:color w:val="000000"/>
                <w:szCs w:val="24"/>
              </w:rPr>
            </w:pPr>
            <w:r w:rsidRPr="00D23DBD">
              <w:rPr>
                <w:b/>
                <w:color w:val="000000"/>
                <w:szCs w:val="24"/>
              </w:rPr>
              <w:t>549</w:t>
            </w:r>
          </w:p>
        </w:tc>
        <w:tc>
          <w:tcPr>
            <w:tcW w:w="1247" w:type="dxa"/>
            <w:shd w:val="clear" w:color="auto" w:fill="9CC2E5" w:themeFill="accent1" w:themeFillTint="99"/>
            <w:vAlign w:val="center"/>
          </w:tcPr>
          <w:p w:rsidR="00D97294" w:rsidRPr="00D23DBD" w:rsidRDefault="00D23DBD" w:rsidP="000A76EC">
            <w:pPr>
              <w:jc w:val="center"/>
              <w:rPr>
                <w:b/>
                <w:color w:val="000000"/>
                <w:szCs w:val="24"/>
              </w:rPr>
            </w:pPr>
            <w:r w:rsidRPr="00D23DBD">
              <w:rPr>
                <w:b/>
                <w:i/>
                <w:color w:val="000000"/>
                <w:szCs w:val="24"/>
              </w:rPr>
              <w:t>Simple</w:t>
            </w:r>
          </w:p>
        </w:tc>
      </w:tr>
      <w:tr w:rsidR="00D97294" w:rsidRPr="005D372A" w:rsidTr="00D23DBD">
        <w:tc>
          <w:tcPr>
            <w:tcW w:w="6435" w:type="dxa"/>
            <w:gridSpan w:val="3"/>
            <w:vMerge/>
            <w:shd w:val="clear" w:color="auto" w:fill="9CC2E5" w:themeFill="accent1" w:themeFillTint="99"/>
            <w:vAlign w:val="center"/>
          </w:tcPr>
          <w:p w:rsidR="00D97294" w:rsidRPr="00D97294" w:rsidRDefault="00D97294" w:rsidP="00D97294">
            <w:pPr>
              <w:spacing w:line="240" w:lineRule="auto"/>
              <w:jc w:val="center"/>
              <w:rPr>
                <w:b/>
                <w:color w:val="000000"/>
                <w:szCs w:val="24"/>
              </w:rPr>
            </w:pPr>
          </w:p>
        </w:tc>
        <w:tc>
          <w:tcPr>
            <w:tcW w:w="1244" w:type="dxa"/>
            <w:shd w:val="clear" w:color="auto" w:fill="9CC2E5" w:themeFill="accent1" w:themeFillTint="99"/>
            <w:vAlign w:val="bottom"/>
          </w:tcPr>
          <w:p w:rsidR="00D97294" w:rsidRPr="00D23DBD" w:rsidRDefault="00D97294" w:rsidP="000A76EC">
            <w:pPr>
              <w:jc w:val="center"/>
              <w:rPr>
                <w:b/>
                <w:color w:val="000000"/>
                <w:szCs w:val="24"/>
              </w:rPr>
            </w:pPr>
            <w:r w:rsidRPr="00D23DBD">
              <w:rPr>
                <w:b/>
                <w:color w:val="000000"/>
                <w:szCs w:val="24"/>
              </w:rPr>
              <w:t>34</w:t>
            </w:r>
          </w:p>
        </w:tc>
        <w:tc>
          <w:tcPr>
            <w:tcW w:w="1247" w:type="dxa"/>
            <w:shd w:val="clear" w:color="auto" w:fill="9CC2E5" w:themeFill="accent1" w:themeFillTint="99"/>
            <w:vAlign w:val="center"/>
          </w:tcPr>
          <w:p w:rsidR="00D97294" w:rsidRPr="00D23DBD" w:rsidRDefault="00D23DBD" w:rsidP="000A76EC">
            <w:pPr>
              <w:jc w:val="center"/>
              <w:rPr>
                <w:b/>
                <w:color w:val="000000"/>
                <w:szCs w:val="24"/>
              </w:rPr>
            </w:pPr>
            <w:r w:rsidRPr="00D23DBD">
              <w:rPr>
                <w:b/>
                <w:i/>
                <w:color w:val="000000"/>
                <w:szCs w:val="24"/>
              </w:rPr>
              <w:t>Average</w:t>
            </w:r>
          </w:p>
        </w:tc>
      </w:tr>
      <w:tr w:rsidR="00D97294" w:rsidRPr="005D372A" w:rsidTr="00D23DBD">
        <w:tc>
          <w:tcPr>
            <w:tcW w:w="6435" w:type="dxa"/>
            <w:gridSpan w:val="3"/>
            <w:vMerge/>
            <w:shd w:val="clear" w:color="auto" w:fill="9CC2E5" w:themeFill="accent1" w:themeFillTint="99"/>
            <w:vAlign w:val="center"/>
          </w:tcPr>
          <w:p w:rsidR="00D97294" w:rsidRPr="00D97294" w:rsidRDefault="00D97294" w:rsidP="00D97294">
            <w:pPr>
              <w:spacing w:line="240" w:lineRule="auto"/>
              <w:jc w:val="center"/>
              <w:rPr>
                <w:b/>
                <w:color w:val="000000"/>
                <w:szCs w:val="24"/>
              </w:rPr>
            </w:pPr>
          </w:p>
        </w:tc>
        <w:tc>
          <w:tcPr>
            <w:tcW w:w="1244" w:type="dxa"/>
            <w:shd w:val="clear" w:color="auto" w:fill="9CC2E5" w:themeFill="accent1" w:themeFillTint="99"/>
            <w:vAlign w:val="bottom"/>
          </w:tcPr>
          <w:p w:rsidR="00D97294" w:rsidRPr="00D23DBD" w:rsidRDefault="00D97294" w:rsidP="000A76EC">
            <w:pPr>
              <w:jc w:val="center"/>
              <w:rPr>
                <w:b/>
                <w:color w:val="000000"/>
                <w:szCs w:val="24"/>
              </w:rPr>
            </w:pPr>
            <w:r w:rsidRPr="00D23DBD">
              <w:rPr>
                <w:b/>
                <w:color w:val="000000"/>
                <w:szCs w:val="24"/>
              </w:rPr>
              <w:t>0</w:t>
            </w:r>
          </w:p>
        </w:tc>
        <w:tc>
          <w:tcPr>
            <w:tcW w:w="1247" w:type="dxa"/>
            <w:shd w:val="clear" w:color="auto" w:fill="9CC2E5" w:themeFill="accent1" w:themeFillTint="99"/>
            <w:vAlign w:val="center"/>
          </w:tcPr>
          <w:p w:rsidR="00D97294" w:rsidRPr="00D23DBD" w:rsidRDefault="00D23DBD" w:rsidP="000A76EC">
            <w:pPr>
              <w:jc w:val="center"/>
              <w:rPr>
                <w:b/>
                <w:color w:val="000000"/>
                <w:szCs w:val="24"/>
              </w:rPr>
            </w:pPr>
            <w:r w:rsidRPr="00D23DBD">
              <w:rPr>
                <w:b/>
                <w:i/>
                <w:color w:val="000000"/>
                <w:szCs w:val="24"/>
              </w:rPr>
              <w:t>Complex</w:t>
            </w:r>
          </w:p>
        </w:tc>
      </w:tr>
    </w:tbl>
    <w:p w:rsidR="006235D2" w:rsidRDefault="006235D2" w:rsidP="00B22C9E">
      <w:pPr>
        <w:spacing w:line="240" w:lineRule="auto"/>
        <w:jc w:val="left"/>
        <w:rPr>
          <w:b/>
          <w:lang w:val="en-GB"/>
        </w:rPr>
      </w:pPr>
    </w:p>
    <w:p w:rsidR="00B21564" w:rsidRDefault="00B21564" w:rsidP="00B22C9E">
      <w:pPr>
        <w:spacing w:line="240" w:lineRule="auto"/>
        <w:jc w:val="left"/>
        <w:rPr>
          <w:b/>
          <w:lang w:val="en-GB"/>
        </w:rPr>
      </w:pPr>
    </w:p>
    <w:p w:rsidR="003D3B1D" w:rsidRDefault="003D3B1D" w:rsidP="00B22C9E">
      <w:pPr>
        <w:spacing w:line="240" w:lineRule="auto"/>
        <w:jc w:val="left"/>
        <w:rPr>
          <w:b/>
          <w:lang w:val="en-GB"/>
        </w:rPr>
      </w:pPr>
    </w:p>
    <w:p w:rsidR="003D3B1D" w:rsidRDefault="003D3B1D" w:rsidP="003D3B1D">
      <w:pPr>
        <w:rPr>
          <w:lang w:val="en-GB"/>
        </w:rPr>
      </w:pPr>
      <w:r>
        <w:rPr>
          <w:lang w:val="en-GB"/>
        </w:rPr>
        <w:br w:type="page"/>
      </w:r>
    </w:p>
    <w:p w:rsidR="00B21564" w:rsidRDefault="003D3B1D" w:rsidP="003D3B1D">
      <w:pPr>
        <w:pStyle w:val="Heading1"/>
        <w:numPr>
          <w:ilvl w:val="0"/>
          <w:numId w:val="0"/>
        </w:numPr>
        <w:ind w:left="432" w:hanging="432"/>
        <w:rPr>
          <w:lang w:val="en-GB"/>
        </w:rPr>
      </w:pPr>
      <w:bookmarkStart w:id="242" w:name="_Toc48756398"/>
      <w:r>
        <w:rPr>
          <w:lang w:val="en-GB"/>
        </w:rPr>
        <w:lastRenderedPageBreak/>
        <w:t>LAMPIRAN D</w:t>
      </w:r>
      <w:bookmarkEnd w:id="242"/>
    </w:p>
    <w:p w:rsidR="00A638D5" w:rsidRDefault="00A638D5" w:rsidP="00A638D5">
      <w:pPr>
        <w:rPr>
          <w:lang w:val="en-GB"/>
        </w:rPr>
      </w:pPr>
    </w:p>
    <w:p w:rsidR="00A638D5" w:rsidRDefault="00A638D5" w:rsidP="00A638D5">
      <w:pPr>
        <w:tabs>
          <w:tab w:val="left" w:pos="851"/>
        </w:tabs>
        <w:rPr>
          <w:lang w:val="en-GB"/>
        </w:rPr>
      </w:pPr>
      <w:r>
        <w:rPr>
          <w:lang w:val="en-GB"/>
        </w:rPr>
        <w:tab/>
        <w:t xml:space="preserve">Pada </w:t>
      </w:r>
      <w:proofErr w:type="gramStart"/>
      <w:r>
        <w:rPr>
          <w:lang w:val="en-GB"/>
        </w:rPr>
        <w:t>bab</w:t>
      </w:r>
      <w:proofErr w:type="gramEnd"/>
      <w:r>
        <w:rPr>
          <w:lang w:val="en-GB"/>
        </w:rPr>
        <w:t xml:space="preserve"> ini berisi lampiran dokumentasi penelitian tugas akhir penulis dalam estimasi</w:t>
      </w:r>
      <w:r w:rsidRPr="00A638D5">
        <w:rPr>
          <w:lang w:val="en-GB"/>
        </w:rPr>
        <w:t xml:space="preserve"> </w:t>
      </w:r>
      <w:r>
        <w:rPr>
          <w:lang w:val="en-GB"/>
        </w:rPr>
        <w:t xml:space="preserve">biaya pengembangan perangkat lunak IBA </w:t>
      </w:r>
      <w:r w:rsidRPr="0078240A">
        <w:rPr>
          <w:i/>
          <w:lang w:val="en-GB"/>
        </w:rPr>
        <w:t>(Islamic Banking Application</w:t>
      </w:r>
      <w:r>
        <w:rPr>
          <w:lang w:val="en-GB"/>
        </w:rPr>
        <w:t xml:space="preserve">) menggunakan metode </w:t>
      </w:r>
      <w:r w:rsidRPr="00A638D5">
        <w:rPr>
          <w:i/>
          <w:lang w:val="en-GB"/>
        </w:rPr>
        <w:t>Function Points</w:t>
      </w:r>
      <w:r>
        <w:rPr>
          <w:lang w:val="en-GB"/>
        </w:rPr>
        <w:t xml:space="preserve"> (FP) </w:t>
      </w:r>
      <w:r>
        <w:rPr>
          <w:i/>
          <w:lang w:val="en-GB"/>
        </w:rPr>
        <w:t xml:space="preserve">Use Case Points </w:t>
      </w:r>
      <w:r>
        <w:rPr>
          <w:lang w:val="en-GB"/>
        </w:rPr>
        <w:t>(UCP) di PT. BPR Syariah Lantabur Tebuireng.</w:t>
      </w:r>
    </w:p>
    <w:p w:rsidR="00A638D5" w:rsidRDefault="00A638D5" w:rsidP="00A638D5">
      <w:pPr>
        <w:tabs>
          <w:tab w:val="left" w:pos="851"/>
        </w:tabs>
        <w:rPr>
          <w:lang w:val="en-GB"/>
        </w:rPr>
      </w:pPr>
    </w:p>
    <w:p w:rsidR="00CF0E61" w:rsidRDefault="00CF0E61" w:rsidP="00CF0E61">
      <w:pPr>
        <w:tabs>
          <w:tab w:val="left" w:pos="851"/>
        </w:tabs>
        <w:jc w:val="center"/>
        <w:rPr>
          <w:lang w:val="en-GB"/>
        </w:rPr>
      </w:pPr>
      <w:r w:rsidRPr="00CF0E61">
        <w:rPr>
          <w:noProof/>
        </w:rPr>
        <w:drawing>
          <wp:inline distT="0" distB="0" distL="0" distR="0" wp14:anchorId="05C66A3D" wp14:editId="27E6499A">
            <wp:extent cx="3600000" cy="2701269"/>
            <wp:effectExtent l="0" t="0" r="635" b="4445"/>
            <wp:docPr id="3" name="Picture 3" descr="D:\AISAH\GAMBAR\Magang BPRS\IMG-2019080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ISAH\GAMBAR\Magang BPRS\IMG-20190808-WA0029.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600000" cy="2701269"/>
                    </a:xfrm>
                    <a:prstGeom prst="rect">
                      <a:avLst/>
                    </a:prstGeom>
                    <a:noFill/>
                    <a:ln>
                      <a:noFill/>
                    </a:ln>
                  </pic:spPr>
                </pic:pic>
              </a:graphicData>
            </a:graphic>
          </wp:inline>
        </w:drawing>
      </w:r>
    </w:p>
    <w:p w:rsidR="00CF0E61" w:rsidRDefault="00CF0E61" w:rsidP="00CF0E61">
      <w:pPr>
        <w:tabs>
          <w:tab w:val="left" w:pos="851"/>
        </w:tabs>
        <w:jc w:val="center"/>
        <w:rPr>
          <w:noProof/>
        </w:rPr>
      </w:pPr>
    </w:p>
    <w:p w:rsidR="00CF0E61" w:rsidRDefault="00CF0E61" w:rsidP="00CF0E61">
      <w:pPr>
        <w:tabs>
          <w:tab w:val="left" w:pos="851"/>
        </w:tabs>
        <w:jc w:val="center"/>
        <w:rPr>
          <w:lang w:val="en-GB"/>
        </w:rPr>
      </w:pPr>
      <w:r w:rsidRPr="00CF0E61">
        <w:rPr>
          <w:noProof/>
        </w:rPr>
        <w:drawing>
          <wp:inline distT="0" distB="0" distL="0" distR="0" wp14:anchorId="48A26F90" wp14:editId="1A9EC041">
            <wp:extent cx="3599180" cy="2423160"/>
            <wp:effectExtent l="0" t="0" r="1270" b="0"/>
            <wp:docPr id="9" name="Picture 9" descr="D:\AISAH\GAMBAR\Magang BPRS\IMG-20190809-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ISAH\GAMBAR\Magang BPRS\IMG-20190809-WA0065.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10233"/>
                    <a:stretch/>
                  </pic:blipFill>
                  <pic:spPr bwMode="auto">
                    <a:xfrm>
                      <a:off x="0" y="0"/>
                      <a:ext cx="3600000" cy="2423712"/>
                    </a:xfrm>
                    <a:prstGeom prst="rect">
                      <a:avLst/>
                    </a:prstGeom>
                    <a:noFill/>
                    <a:ln>
                      <a:noFill/>
                    </a:ln>
                    <a:extLst>
                      <a:ext uri="{53640926-AAD7-44D8-BBD7-CCE9431645EC}">
                        <a14:shadowObscured xmlns:a14="http://schemas.microsoft.com/office/drawing/2010/main"/>
                      </a:ext>
                    </a:extLst>
                  </pic:spPr>
                </pic:pic>
              </a:graphicData>
            </a:graphic>
          </wp:inline>
        </w:drawing>
      </w:r>
    </w:p>
    <w:p w:rsidR="00A638D5" w:rsidRPr="00A638D5" w:rsidRDefault="00A638D5" w:rsidP="00A638D5">
      <w:pPr>
        <w:tabs>
          <w:tab w:val="left" w:pos="851"/>
        </w:tabs>
        <w:rPr>
          <w:lang w:val="en-GB"/>
        </w:rPr>
      </w:pPr>
    </w:p>
    <w:p w:rsidR="008A4BBF" w:rsidRDefault="008A4BBF">
      <w:pPr>
        <w:spacing w:line="240" w:lineRule="auto"/>
        <w:jc w:val="left"/>
        <w:rPr>
          <w:lang w:val="en-GB"/>
        </w:rPr>
      </w:pPr>
      <w:r>
        <w:rPr>
          <w:lang w:val="en-GB"/>
        </w:rPr>
        <w:br w:type="page"/>
      </w:r>
    </w:p>
    <w:p w:rsidR="00A638D5" w:rsidRDefault="008A4BBF" w:rsidP="008A4BBF">
      <w:pPr>
        <w:tabs>
          <w:tab w:val="left" w:pos="851"/>
        </w:tabs>
        <w:jc w:val="center"/>
        <w:rPr>
          <w:i/>
          <w:lang w:val="en-GB"/>
        </w:rPr>
      </w:pPr>
      <w:r>
        <w:rPr>
          <w:i/>
          <w:lang w:val="en-GB"/>
        </w:rPr>
        <w:lastRenderedPageBreak/>
        <w:t>(Halaman ini sengaja dikosongkan)</w:t>
      </w:r>
    </w:p>
    <w:p w:rsidR="008A4BBF" w:rsidRDefault="008A4BBF">
      <w:pPr>
        <w:spacing w:line="240" w:lineRule="auto"/>
        <w:jc w:val="left"/>
        <w:rPr>
          <w:i/>
          <w:lang w:val="en-GB"/>
        </w:rPr>
      </w:pPr>
      <w:r>
        <w:rPr>
          <w:i/>
          <w:lang w:val="en-GB"/>
        </w:rPr>
        <w:br w:type="page"/>
      </w:r>
    </w:p>
    <w:p w:rsidR="008A4BBF" w:rsidRDefault="008A4BBF" w:rsidP="008A4BBF">
      <w:pPr>
        <w:pStyle w:val="Heading1"/>
        <w:numPr>
          <w:ilvl w:val="0"/>
          <w:numId w:val="0"/>
        </w:numPr>
        <w:ind w:left="432"/>
        <w:rPr>
          <w:lang w:val="en-GB"/>
        </w:rPr>
      </w:pPr>
      <w:bookmarkStart w:id="243" w:name="_Toc48756399"/>
      <w:r>
        <w:rPr>
          <w:lang w:val="en-GB"/>
        </w:rPr>
        <w:lastRenderedPageBreak/>
        <w:t>BIODATA PENULIS</w:t>
      </w:r>
      <w:bookmarkEnd w:id="243"/>
    </w:p>
    <w:p w:rsidR="008A4BBF" w:rsidRDefault="008A4BBF" w:rsidP="008A4BBF">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4389"/>
      </w:tblGrid>
      <w:tr w:rsidR="00002BD6" w:rsidTr="00002BD6">
        <w:tc>
          <w:tcPr>
            <w:tcW w:w="3539" w:type="dxa"/>
          </w:tcPr>
          <w:p w:rsidR="00002BD6" w:rsidRDefault="00002BD6" w:rsidP="008A4BBF">
            <w:pPr>
              <w:rPr>
                <w:lang w:val="en-GB"/>
              </w:rPr>
            </w:pPr>
            <w:r w:rsidRPr="009E52C7">
              <w:rPr>
                <w:noProof/>
              </w:rPr>
              <w:drawing>
                <wp:anchor distT="0" distB="0" distL="114300" distR="114300" simplePos="0" relativeHeight="251668480" behindDoc="0" locked="0" layoutInCell="1" allowOverlap="1">
                  <wp:simplePos x="0" y="0"/>
                  <wp:positionH relativeFrom="column">
                    <wp:posOffset>7446</wp:posOffset>
                  </wp:positionH>
                  <wp:positionV relativeFrom="paragraph">
                    <wp:posOffset>86412</wp:posOffset>
                  </wp:positionV>
                  <wp:extent cx="2099804" cy="2683565"/>
                  <wp:effectExtent l="0" t="0" r="0" b="2540"/>
                  <wp:wrapNone/>
                  <wp:docPr id="6" name="Picture 6" descr="D:\SKRIPSI\DSC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RIPSI\DSC_0229.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99804" cy="26835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89" w:type="dxa"/>
          </w:tcPr>
          <w:p w:rsidR="00002BD6" w:rsidRDefault="00002BD6" w:rsidP="00002BD6">
            <w:pPr>
              <w:tabs>
                <w:tab w:val="left" w:pos="934"/>
              </w:tabs>
              <w:ind w:firstLine="601"/>
              <w:rPr>
                <w:lang w:val="en-GB"/>
              </w:rPr>
            </w:pPr>
            <w:r>
              <w:rPr>
                <w:lang w:val="en-GB"/>
              </w:rPr>
              <w:t xml:space="preserve">Penulis bernama lengkap Siti Nur Aisah, biasa disapa dengan Ais bahkan Sah. Penulis dilahirkan di Bojonegoro, 13 April 1998 dan merupakan anak kedua dari dua bersaudara. Penulis telah menempuh pendidikan formal di SD Negeri Kanor 1, SMP Negeri 1 Kanor dan SMA Negeri 1 Sumberejo. </w:t>
            </w:r>
          </w:p>
          <w:p w:rsidR="00002BD6" w:rsidRDefault="00002BD6" w:rsidP="00002BD6">
            <w:pPr>
              <w:tabs>
                <w:tab w:val="left" w:pos="934"/>
              </w:tabs>
              <w:ind w:firstLine="601"/>
              <w:rPr>
                <w:lang w:val="en-GB"/>
              </w:rPr>
            </w:pPr>
            <w:r>
              <w:rPr>
                <w:lang w:val="en-GB"/>
              </w:rPr>
              <w:t>Pada tahun 2016, penulis diterima di Departemen Sistem Informasi Universitas Internasional Semen Indonesia.</w:t>
            </w:r>
          </w:p>
        </w:tc>
      </w:tr>
      <w:tr w:rsidR="00002BD6" w:rsidTr="005225AD">
        <w:tc>
          <w:tcPr>
            <w:tcW w:w="7928" w:type="dxa"/>
            <w:gridSpan w:val="2"/>
          </w:tcPr>
          <w:p w:rsidR="00002BD6" w:rsidRDefault="00002BD6" w:rsidP="00002BD6">
            <w:pPr>
              <w:tabs>
                <w:tab w:val="left" w:pos="851"/>
              </w:tabs>
              <w:rPr>
                <w:lang w:val="en-GB"/>
              </w:rPr>
            </w:pPr>
            <w:r>
              <w:rPr>
                <w:lang w:val="en-GB"/>
              </w:rPr>
              <w:t>Selama masa perkuliahan, penulis aktif dalam organisasi. Tahun pertama perkuliahan sudah bergabung dengan anggota HIMSISFOR Divisi PART (Pengembangan Akademik Riset dan Teknologi) dan bergabung sebagai anggota UKM Voli. Tahun kedua menjadi Staff Kementerian Dalam Negeri BEM UISI dan anggota HIMSISFOR Divisi PART (Pengembangan Akademik Riset dan Teknologi) serta pada tahun ketiga menjadi kepala Divisi PART (Pengembangan Akademik Riset dan Teknologi) HIMASISFOR.</w:t>
            </w:r>
          </w:p>
          <w:p w:rsidR="00002BD6" w:rsidRDefault="00002BD6" w:rsidP="00002BD6">
            <w:pPr>
              <w:rPr>
                <w:lang w:val="en-GB"/>
              </w:rPr>
            </w:pPr>
            <w:r>
              <w:rPr>
                <w:lang w:val="en-GB"/>
              </w:rPr>
              <w:t xml:space="preserve">Penulis juga pernah melaksanakan magang di PT. BPR Syariah Lantabur Tebuireng Cabang Gresik selama 1 bulan, serta Magang Bersertifikat di PT. Pegadaian (Persero) Kantor </w:t>
            </w:r>
            <w:r w:rsidRPr="009E52C7">
              <w:rPr>
                <w:i/>
                <w:lang w:val="en-GB"/>
              </w:rPr>
              <w:t>The Gade Learning Center</w:t>
            </w:r>
            <w:r>
              <w:rPr>
                <w:lang w:val="en-GB"/>
              </w:rPr>
              <w:t xml:space="preserve"> Surabaya selama 6 Bulan.</w:t>
            </w:r>
          </w:p>
          <w:p w:rsidR="00002BD6" w:rsidRDefault="00002BD6" w:rsidP="003313A6">
            <w:pPr>
              <w:tabs>
                <w:tab w:val="left" w:pos="934"/>
              </w:tabs>
              <w:ind w:firstLine="601"/>
              <w:rPr>
                <w:lang w:val="en-GB"/>
              </w:rPr>
            </w:pPr>
            <w:r>
              <w:rPr>
                <w:lang w:val="en-GB"/>
              </w:rPr>
              <w:t xml:space="preserve">Di akhir tahun perkuliahan, penulis mengambil konsentrasi pada bidang Audit TI dengan tugas akhir berjudul “Estimasi Biaya Proyek Pengembangan Perangkat Lunak IBA </w:t>
            </w:r>
            <w:r w:rsidRPr="009E52C7">
              <w:rPr>
                <w:i/>
                <w:lang w:val="en-GB"/>
              </w:rPr>
              <w:t>(Islamic Banking Application)</w:t>
            </w:r>
            <w:r>
              <w:rPr>
                <w:lang w:val="en-GB"/>
              </w:rPr>
              <w:t xml:space="preserve"> Dengan Menggunakan Metode </w:t>
            </w:r>
            <w:r>
              <w:rPr>
                <w:i/>
                <w:lang w:val="en-GB"/>
              </w:rPr>
              <w:t xml:space="preserve">Function Points </w:t>
            </w:r>
            <w:r>
              <w:rPr>
                <w:lang w:val="en-GB"/>
              </w:rPr>
              <w:t xml:space="preserve">(FP) dan </w:t>
            </w:r>
            <w:r>
              <w:rPr>
                <w:i/>
                <w:lang w:val="en-GB"/>
              </w:rPr>
              <w:t xml:space="preserve">Use Case Points </w:t>
            </w:r>
            <w:r>
              <w:rPr>
                <w:lang w:val="en-GB"/>
              </w:rPr>
              <w:t>(UCP).</w:t>
            </w:r>
            <w:r w:rsidR="003313A6">
              <w:rPr>
                <w:lang w:val="en-GB"/>
              </w:rPr>
              <w:t xml:space="preserve"> Untuk keperluan penelitian, dapat menghubungi penulis melalui Email: aisahyais@gmail.com.</w:t>
            </w:r>
          </w:p>
        </w:tc>
      </w:tr>
    </w:tbl>
    <w:p w:rsidR="00B02F84" w:rsidRDefault="00B02F84" w:rsidP="00B02F84">
      <w:pPr>
        <w:tabs>
          <w:tab w:val="left" w:pos="851"/>
        </w:tabs>
        <w:rPr>
          <w:i/>
          <w:lang w:val="en-GB"/>
        </w:rPr>
      </w:pPr>
    </w:p>
    <w:p w:rsidR="00B02F84" w:rsidRDefault="00B02F84">
      <w:pPr>
        <w:spacing w:line="240" w:lineRule="auto"/>
        <w:jc w:val="left"/>
        <w:rPr>
          <w:i/>
          <w:lang w:val="en-GB"/>
        </w:rPr>
      </w:pPr>
      <w:r>
        <w:rPr>
          <w:i/>
          <w:lang w:val="en-GB"/>
        </w:rPr>
        <w:br w:type="page"/>
      </w:r>
    </w:p>
    <w:p w:rsidR="00A07997" w:rsidRPr="00B02F84" w:rsidRDefault="00B02F84" w:rsidP="00B02F84">
      <w:pPr>
        <w:tabs>
          <w:tab w:val="left" w:pos="851"/>
        </w:tabs>
        <w:jc w:val="center"/>
        <w:rPr>
          <w:i/>
          <w:lang w:val="en-GB"/>
        </w:rPr>
      </w:pPr>
      <w:r>
        <w:rPr>
          <w:i/>
          <w:lang w:val="en-GB"/>
        </w:rPr>
        <w:lastRenderedPageBreak/>
        <w:t>(Halaman ini sengaja dikosongkan)</w:t>
      </w:r>
    </w:p>
    <w:sectPr w:rsidR="00A07997" w:rsidRPr="00B02F84" w:rsidSect="005225AD">
      <w:headerReference w:type="even" r:id="rId135"/>
      <w:headerReference w:type="default" r:id="rId136"/>
      <w:headerReference w:type="first" r:id="rId137"/>
      <w:type w:val="nextColumn"/>
      <w:pgSz w:w="11907" w:h="16839" w:code="9"/>
      <w:pgMar w:top="1985"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10C50" w:rsidRDefault="00310C50" w:rsidP="00FC261F">
      <w:pPr>
        <w:spacing w:line="240" w:lineRule="auto"/>
      </w:pPr>
      <w:r>
        <w:separator/>
      </w:r>
    </w:p>
  </w:endnote>
  <w:endnote w:type="continuationSeparator" w:id="0">
    <w:p w:rsidR="00310C50" w:rsidRDefault="00310C50" w:rsidP="00FC261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0400793"/>
      <w:docPartObj>
        <w:docPartGallery w:val="Page Numbers (Bottom of Page)"/>
        <w:docPartUnique/>
      </w:docPartObj>
    </w:sdtPr>
    <w:sdtEndPr>
      <w:rPr>
        <w:noProof/>
      </w:rPr>
    </w:sdtEndPr>
    <w:sdtContent>
      <w:p w:rsidR="005225AD" w:rsidRDefault="005225AD">
        <w:pPr>
          <w:pStyle w:val="Footer"/>
        </w:pPr>
        <w:r>
          <w:fldChar w:fldCharType="begin"/>
        </w:r>
        <w:r>
          <w:instrText xml:space="preserve"> PAGE   \* MERGEFORMAT </w:instrText>
        </w:r>
        <w:r>
          <w:fldChar w:fldCharType="separate"/>
        </w:r>
        <w:r w:rsidR="00FE0DED">
          <w:rPr>
            <w:noProof/>
          </w:rPr>
          <w:t>vi</w:t>
        </w:r>
        <w:r>
          <w:rPr>
            <w:noProof/>
          </w:rPr>
          <w:fldChar w:fldCharType="end"/>
        </w:r>
      </w:p>
    </w:sdtContent>
  </w:sdt>
  <w:p w:rsidR="005225AD" w:rsidRDefault="005225A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403867"/>
      <w:docPartObj>
        <w:docPartGallery w:val="Page Numbers (Bottom of Page)"/>
        <w:docPartUnique/>
      </w:docPartObj>
    </w:sdtPr>
    <w:sdtEndPr>
      <w:rPr>
        <w:noProof/>
      </w:rPr>
    </w:sdtEndPr>
    <w:sdtContent>
      <w:p w:rsidR="005225AD" w:rsidRDefault="005225AD">
        <w:pPr>
          <w:pStyle w:val="Footer"/>
          <w:jc w:val="right"/>
        </w:pPr>
        <w:r>
          <w:fldChar w:fldCharType="begin"/>
        </w:r>
        <w:r>
          <w:instrText xml:space="preserve"> PAGE   \* MERGEFORMAT </w:instrText>
        </w:r>
        <w:r>
          <w:fldChar w:fldCharType="separate"/>
        </w:r>
        <w:r w:rsidR="00FE0DED">
          <w:rPr>
            <w:noProof/>
          </w:rPr>
          <w:t>v</w:t>
        </w:r>
        <w:r>
          <w:rPr>
            <w:noProof/>
          </w:rPr>
          <w:fldChar w:fldCharType="end"/>
        </w:r>
      </w:p>
    </w:sdtContent>
  </w:sdt>
  <w:p w:rsidR="005225AD" w:rsidRDefault="005225AD" w:rsidP="00D30FCC">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5225AD">
    <w:pPr>
      <w:pStyle w:val="Footer"/>
    </w:pPr>
    <w:r>
      <w:fldChar w:fldCharType="begin"/>
    </w:r>
    <w:r>
      <w:instrText xml:space="preserve"> PAGE   \* MERGEFORMAT </w:instrText>
    </w:r>
    <w:r>
      <w:fldChar w:fldCharType="separate"/>
    </w:r>
    <w:r w:rsidR="00FE0DED">
      <w:rPr>
        <w:noProof/>
      </w:rPr>
      <w:t>xviii</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5225AD" w:rsidP="00D30FCC">
    <w:pPr>
      <w:pStyle w:val="Footer"/>
      <w:jc w:val="right"/>
    </w:pPr>
    <w:r>
      <w:fldChar w:fldCharType="begin"/>
    </w:r>
    <w:r>
      <w:instrText xml:space="preserve"> PAGE   \* MERGEFORMAT </w:instrText>
    </w:r>
    <w:r>
      <w:fldChar w:fldCharType="separate"/>
    </w:r>
    <w:r w:rsidR="00FE0DED">
      <w:rPr>
        <w:noProof/>
      </w:rPr>
      <w:t>xvii</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Pr="00A01450" w:rsidRDefault="005225AD" w:rsidP="00D30FCC">
    <w:pPr>
      <w:pStyle w:val="Footer"/>
      <w:jc w:val="right"/>
      <w:rPr>
        <w:sz w:val="22"/>
      </w:rPr>
    </w:pPr>
    <w:r w:rsidRPr="00A01450">
      <w:rPr>
        <w:sz w:val="22"/>
      </w:rPr>
      <w:fldChar w:fldCharType="begin"/>
    </w:r>
    <w:r w:rsidRPr="00A01450">
      <w:rPr>
        <w:sz w:val="22"/>
      </w:rPr>
      <w:instrText xml:space="preserve"> PAGE   \* MERGEFORMAT </w:instrText>
    </w:r>
    <w:r w:rsidRPr="00A01450">
      <w:rPr>
        <w:sz w:val="22"/>
      </w:rPr>
      <w:fldChar w:fldCharType="separate"/>
    </w:r>
    <w:r w:rsidR="00FE0DED">
      <w:rPr>
        <w:noProof/>
        <w:sz w:val="22"/>
      </w:rPr>
      <w:t>157</w:t>
    </w:r>
    <w:r w:rsidRPr="00A01450">
      <w:rPr>
        <w:noProof/>
        <w:sz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10C50" w:rsidRDefault="00310C50" w:rsidP="00FC261F">
      <w:pPr>
        <w:spacing w:line="240" w:lineRule="auto"/>
      </w:pPr>
      <w:r>
        <w:separator/>
      </w:r>
    </w:p>
  </w:footnote>
  <w:footnote w:type="continuationSeparator" w:id="0">
    <w:p w:rsidR="00310C50" w:rsidRDefault="00310C50" w:rsidP="00FC261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310C5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8940" o:spid="_x0000_s2124" type="#_x0000_t75" style="position:absolute;left:0;text-align:left;margin-left:0;margin-top:0;width:595.2pt;height:841.9pt;z-index:-251655168;mso-position-horizontal:center;mso-position-horizontal-relative:margin;mso-position-vertical:center;mso-position-vertical-relative:margin" o:allowincell="f">
          <v:imagedata r:id="rId1" o:title="5A"/>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310C5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8949" o:spid="_x0000_s2133" type="#_x0000_t75" style="position:absolute;left:0;text-align:left;margin-left:0;margin-top:0;width:595.2pt;height:841.9pt;z-index:-251645952;mso-position-horizontal:center;mso-position-horizontal-relative:margin;mso-position-vertical:center;mso-position-vertical-relative:margin" o:allowincell="f">
          <v:imagedata r:id="rId1" o:title="5A"/>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5225AD">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5225AD">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310C5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8952" o:spid="_x0000_s2136" type="#_x0000_t75" style="position:absolute;left:0;text-align:left;margin-left:0;margin-top:0;width:595.2pt;height:841.9pt;z-index:-251642880;mso-position-horizontal:center;mso-position-horizontal-relative:margin;mso-position-vertical:center;mso-position-vertical-relative:margin" o:allowincell="f">
          <v:imagedata r:id="rId1" o:title="5A"/>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5225AD">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5225AD">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310C5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8955" o:spid="_x0000_s2139" type="#_x0000_t75" style="position:absolute;left:0;text-align:left;margin-left:0;margin-top:0;width:595.2pt;height:841.9pt;z-index:-251639808;mso-position-horizontal:center;mso-position-horizontal-relative:margin;mso-position-vertical:center;mso-position-vertical-relative:margin" o:allowincell="f">
          <v:imagedata r:id="rId1" o:title="5A"/>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310C5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8959" o:spid="_x0000_s2143" type="#_x0000_t75" style="position:absolute;left:0;text-align:left;margin-left:0;margin-top:0;width:595.2pt;height:841.9pt;z-index:-251635712;mso-position-horizontal:center;mso-position-horizontal-relative:margin;mso-position-vertical:center;mso-position-vertical-relative:margin" o:allowincell="f">
          <v:imagedata r:id="rId1" o:title="5A"/>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310C5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8960" o:spid="_x0000_s2144" type="#_x0000_t75" style="position:absolute;left:0;text-align:left;margin-left:0;margin-top:0;width:595.2pt;height:841.9pt;z-index:-251634688;mso-position-horizontal:center;mso-position-horizontal-relative:margin;mso-position-vertical:center;mso-position-vertical-relative:margin" o:allowincell="f">
          <v:imagedata r:id="rId1" o:title="5A"/>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310C5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8958" o:spid="_x0000_s2142" type="#_x0000_t75" style="position:absolute;left:0;text-align:left;margin-left:0;margin-top:0;width:595.2pt;height:841.9pt;z-index:-251636736;mso-position-horizontal:center;mso-position-horizontal-relative:margin;mso-position-vertical:center;mso-position-vertical-relative:margin" o:allowincell="f">
          <v:imagedata r:id="rId1" o:title="5A"/>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310C5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8944" o:spid="_x0000_s2128" type="#_x0000_t75" style="position:absolute;left:0;text-align:left;margin-left:0;margin-top:0;width:595.2pt;height:841.9pt;z-index:-251651072;mso-position-horizontal:center;mso-position-horizontal-relative:margin;mso-position-vertical:center;mso-position-vertical-relative:margin" o:allowincell="f">
          <v:imagedata r:id="rId1" o:title="5A"/>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5225AD">
    <w:pPr>
      <w:pStyle w:val="Header"/>
    </w:pPr>
    <w:r>
      <w:rPr>
        <w:noProof/>
      </w:rPr>
      <w:drawing>
        <wp:anchor distT="0" distB="0" distL="114300" distR="114300" simplePos="0" relativeHeight="251682816" behindDoc="0" locked="0" layoutInCell="1" allowOverlap="1" wp14:anchorId="1B919892" wp14:editId="3B96E039">
          <wp:simplePos x="0" y="0"/>
          <wp:positionH relativeFrom="page">
            <wp:align>right</wp:align>
          </wp:positionH>
          <wp:positionV relativeFrom="paragraph">
            <wp:posOffset>-450215</wp:posOffset>
          </wp:positionV>
          <wp:extent cx="7542090" cy="10668000"/>
          <wp:effectExtent l="0" t="0" r="1905"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A. WATERMARK PENGESAHAN VERTIKA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42090" cy="1066800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310C5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8943" o:spid="_x0000_s2127" type="#_x0000_t75" style="position:absolute;left:0;text-align:left;margin-left:0;margin-top:0;width:595.2pt;height:841.9pt;z-index:-251652096;mso-position-horizontal:center;mso-position-horizontal-relative:margin;mso-position-vertical:center;mso-position-vertical-relative:margin" o:allowincell="f">
          <v:imagedata r:id="rId1" o:title="5A"/>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5225AD">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5225AD">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310C5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8946" o:spid="_x0000_s2130" type="#_x0000_t75" style="position:absolute;left:0;text-align:left;margin-left:0;margin-top:0;width:595.2pt;height:841.9pt;z-index:-251649024;mso-position-horizontal:center;mso-position-horizontal-relative:margin;mso-position-vertical:center;mso-position-vertical-relative:margin" o:allowincell="f">
          <v:imagedata r:id="rId1" o:title="5A"/>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5225AD">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AD" w:rsidRDefault="005225A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791B10"/>
    <w:multiLevelType w:val="hybridMultilevel"/>
    <w:tmpl w:val="78A4CB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7311D1"/>
    <w:multiLevelType w:val="multilevel"/>
    <w:tmpl w:val="8FEA7056"/>
    <w:lvl w:ilvl="0">
      <w:start w:val="1"/>
      <w:numFmt w:val="decimal"/>
      <w:lvlText w:val="%1."/>
      <w:lvlJc w:val="left"/>
      <w:pPr>
        <w:ind w:left="720" w:hanging="360"/>
      </w:pPr>
      <w:rPr>
        <w:color w:val="FFFFFF"/>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b/>
        <w:i/>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13415E42"/>
    <w:multiLevelType w:val="hybridMultilevel"/>
    <w:tmpl w:val="AF2E1B74"/>
    <w:lvl w:ilvl="0" w:tplc="4D8C7E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45959BF"/>
    <w:multiLevelType w:val="hybridMultilevel"/>
    <w:tmpl w:val="7704428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D00812"/>
    <w:multiLevelType w:val="hybridMultilevel"/>
    <w:tmpl w:val="43709944"/>
    <w:lvl w:ilvl="0" w:tplc="7504B6E6">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nsid w:val="195629E4"/>
    <w:multiLevelType w:val="hybridMultilevel"/>
    <w:tmpl w:val="B5BC7F1E"/>
    <w:lvl w:ilvl="0" w:tplc="97F4EB70">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nsid w:val="1E3502E0"/>
    <w:multiLevelType w:val="hybridMultilevel"/>
    <w:tmpl w:val="36828180"/>
    <w:lvl w:ilvl="0" w:tplc="5D9A7B78">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nsid w:val="30921BBF"/>
    <w:multiLevelType w:val="hybridMultilevel"/>
    <w:tmpl w:val="130AAA8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92D1955"/>
    <w:multiLevelType w:val="hybridMultilevel"/>
    <w:tmpl w:val="1C065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C150E82"/>
    <w:multiLevelType w:val="hybridMultilevel"/>
    <w:tmpl w:val="97C25E2A"/>
    <w:lvl w:ilvl="0" w:tplc="04090017">
      <w:start w:val="1"/>
      <w:numFmt w:val="lowerLetter"/>
      <w:lvlText w:val="%1)"/>
      <w:lvlJc w:val="left"/>
      <w:pPr>
        <w:ind w:left="1350" w:hanging="360"/>
      </w:pPr>
      <w:rPr>
        <w:rFont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0">
    <w:nsid w:val="4D8A6705"/>
    <w:multiLevelType w:val="hybridMultilevel"/>
    <w:tmpl w:val="0DAE2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E1009DC"/>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nsid w:val="554B59D5"/>
    <w:multiLevelType w:val="hybridMultilevel"/>
    <w:tmpl w:val="AA68F634"/>
    <w:lvl w:ilvl="0" w:tplc="AF840AB8">
      <w:start w:val="1"/>
      <w:numFmt w:val="decimal"/>
      <w:lvlText w:val="%1."/>
      <w:lvlJc w:val="left"/>
      <w:pPr>
        <w:ind w:left="792" w:hanging="360"/>
      </w:pPr>
      <w:rPr>
        <w:rFonts w:hint="default"/>
        <w:color w:val="FFFFFF"/>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3">
    <w:nsid w:val="56E97D43"/>
    <w:multiLevelType w:val="hybridMultilevel"/>
    <w:tmpl w:val="7B5288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98F7A9D"/>
    <w:multiLevelType w:val="hybridMultilevel"/>
    <w:tmpl w:val="831EB970"/>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5B8667E9"/>
    <w:multiLevelType w:val="hybridMultilevel"/>
    <w:tmpl w:val="E89E82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0892B3E"/>
    <w:multiLevelType w:val="hybridMultilevel"/>
    <w:tmpl w:val="3F5E65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76601B1"/>
    <w:multiLevelType w:val="hybridMultilevel"/>
    <w:tmpl w:val="AE9E6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8152C0F"/>
    <w:multiLevelType w:val="hybridMultilevel"/>
    <w:tmpl w:val="999A2252"/>
    <w:lvl w:ilvl="0" w:tplc="2C6A5E50">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AEC3BDB"/>
    <w:multiLevelType w:val="hybridMultilevel"/>
    <w:tmpl w:val="9CA03D48"/>
    <w:lvl w:ilvl="0" w:tplc="895E4236">
      <w:start w:val="1"/>
      <w:numFmt w:val="lowerLetter"/>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20">
    <w:nsid w:val="7D8E1579"/>
    <w:multiLevelType w:val="hybridMultilevel"/>
    <w:tmpl w:val="C14E65F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F372CB3"/>
    <w:multiLevelType w:val="hybridMultilevel"/>
    <w:tmpl w:val="D47664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F9A17C7"/>
    <w:multiLevelType w:val="hybridMultilevel"/>
    <w:tmpl w:val="C3042C8E"/>
    <w:lvl w:ilvl="0" w:tplc="92262E94">
      <w:start w:val="1"/>
      <w:numFmt w:val="decimal"/>
      <w:lvlText w:val="%1."/>
      <w:lvlJc w:val="left"/>
      <w:pPr>
        <w:ind w:left="720" w:hanging="360"/>
      </w:pPr>
      <w:rPr>
        <w:rFonts w:hint="default"/>
        <w:color w:val="FFFFFF" w:themeColor="background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7"/>
  </w:num>
  <w:num w:numId="3">
    <w:abstractNumId w:val="11"/>
  </w:num>
  <w:num w:numId="4">
    <w:abstractNumId w:val="12"/>
  </w:num>
  <w:num w:numId="5">
    <w:abstractNumId w:val="16"/>
  </w:num>
  <w:num w:numId="6">
    <w:abstractNumId w:val="8"/>
  </w:num>
  <w:num w:numId="7">
    <w:abstractNumId w:val="19"/>
  </w:num>
  <w:num w:numId="8">
    <w:abstractNumId w:val="3"/>
  </w:num>
  <w:num w:numId="9">
    <w:abstractNumId w:val="13"/>
  </w:num>
  <w:num w:numId="10">
    <w:abstractNumId w:val="7"/>
  </w:num>
  <w:num w:numId="11">
    <w:abstractNumId w:val="18"/>
  </w:num>
  <w:num w:numId="12">
    <w:abstractNumId w:val="9"/>
  </w:num>
  <w:num w:numId="13">
    <w:abstractNumId w:val="5"/>
  </w:num>
  <w:num w:numId="14">
    <w:abstractNumId w:val="6"/>
  </w:num>
  <w:num w:numId="15">
    <w:abstractNumId w:val="4"/>
  </w:num>
  <w:num w:numId="16">
    <w:abstractNumId w:val="11"/>
  </w:num>
  <w:num w:numId="17">
    <w:abstractNumId w:val="11"/>
  </w:num>
  <w:num w:numId="18">
    <w:abstractNumId w:val="11"/>
  </w:num>
  <w:num w:numId="19">
    <w:abstractNumId w:val="11"/>
  </w:num>
  <w:num w:numId="20">
    <w:abstractNumId w:val="11"/>
  </w:num>
  <w:num w:numId="21">
    <w:abstractNumId w:val="11"/>
  </w:num>
  <w:num w:numId="22">
    <w:abstractNumId w:val="11"/>
  </w:num>
  <w:num w:numId="23">
    <w:abstractNumId w:val="11"/>
  </w:num>
  <w:num w:numId="24">
    <w:abstractNumId w:val="11"/>
  </w:num>
  <w:num w:numId="25">
    <w:abstractNumId w:val="11"/>
  </w:num>
  <w:num w:numId="26">
    <w:abstractNumId w:val="11"/>
  </w:num>
  <w:num w:numId="27">
    <w:abstractNumId w:val="11"/>
  </w:num>
  <w:num w:numId="28">
    <w:abstractNumId w:val="11"/>
  </w:num>
  <w:num w:numId="29">
    <w:abstractNumId w:val="11"/>
  </w:num>
  <w:num w:numId="30">
    <w:abstractNumId w:val="11"/>
  </w:num>
  <w:num w:numId="31">
    <w:abstractNumId w:val="11"/>
  </w:num>
  <w:num w:numId="32">
    <w:abstractNumId w:val="15"/>
  </w:num>
  <w:num w:numId="33">
    <w:abstractNumId w:val="11"/>
  </w:num>
  <w:num w:numId="34">
    <w:abstractNumId w:val="11"/>
  </w:num>
  <w:num w:numId="35">
    <w:abstractNumId w:val="10"/>
  </w:num>
  <w:num w:numId="36">
    <w:abstractNumId w:val="11"/>
  </w:num>
  <w:num w:numId="37">
    <w:abstractNumId w:val="11"/>
  </w:num>
  <w:num w:numId="38">
    <w:abstractNumId w:val="11"/>
  </w:num>
  <w:num w:numId="39">
    <w:abstractNumId w:val="11"/>
  </w:num>
  <w:num w:numId="40">
    <w:abstractNumId w:val="0"/>
  </w:num>
  <w:num w:numId="41">
    <w:abstractNumId w:val="2"/>
  </w:num>
  <w:num w:numId="42">
    <w:abstractNumId w:val="20"/>
  </w:num>
  <w:num w:numId="43">
    <w:abstractNumId w:val="14"/>
  </w:num>
  <w:num w:numId="44">
    <w:abstractNumId w:val="21"/>
  </w:num>
  <w:num w:numId="45">
    <w:abstractNumId w:val="2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hideSpellingErrors/>
  <w:hideGrammaticalErrors/>
  <w:proofState w:grammar="clean"/>
  <w:defaultTabStop w:val="720"/>
  <w:evenAndOddHeaders/>
  <w:characterSpacingControl w:val="doNotCompress"/>
  <w:hdrShapeDefaults>
    <o:shapedefaults v:ext="edit" spidmax="214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261F"/>
    <w:rsid w:val="00000834"/>
    <w:rsid w:val="0000162F"/>
    <w:rsid w:val="00002275"/>
    <w:rsid w:val="00002B37"/>
    <w:rsid w:val="00002BD6"/>
    <w:rsid w:val="00003C61"/>
    <w:rsid w:val="0000621C"/>
    <w:rsid w:val="00006973"/>
    <w:rsid w:val="00011E53"/>
    <w:rsid w:val="00012ECD"/>
    <w:rsid w:val="00012F5F"/>
    <w:rsid w:val="00015AA1"/>
    <w:rsid w:val="00020993"/>
    <w:rsid w:val="0002120C"/>
    <w:rsid w:val="0002164C"/>
    <w:rsid w:val="00021D32"/>
    <w:rsid w:val="0002276D"/>
    <w:rsid w:val="00022A16"/>
    <w:rsid w:val="00024204"/>
    <w:rsid w:val="00025388"/>
    <w:rsid w:val="00026B1F"/>
    <w:rsid w:val="00027396"/>
    <w:rsid w:val="00027762"/>
    <w:rsid w:val="00030903"/>
    <w:rsid w:val="0004075B"/>
    <w:rsid w:val="000408BC"/>
    <w:rsid w:val="00044528"/>
    <w:rsid w:val="00044C1D"/>
    <w:rsid w:val="000474FD"/>
    <w:rsid w:val="00050928"/>
    <w:rsid w:val="0005249B"/>
    <w:rsid w:val="0005264F"/>
    <w:rsid w:val="0005352B"/>
    <w:rsid w:val="00055F64"/>
    <w:rsid w:val="00060C97"/>
    <w:rsid w:val="00067970"/>
    <w:rsid w:val="00072491"/>
    <w:rsid w:val="000738E6"/>
    <w:rsid w:val="00074043"/>
    <w:rsid w:val="0007600E"/>
    <w:rsid w:val="0007669F"/>
    <w:rsid w:val="000808E1"/>
    <w:rsid w:val="000816D7"/>
    <w:rsid w:val="00084107"/>
    <w:rsid w:val="00084423"/>
    <w:rsid w:val="00085C2C"/>
    <w:rsid w:val="00087BE1"/>
    <w:rsid w:val="00087E54"/>
    <w:rsid w:val="0009117A"/>
    <w:rsid w:val="00091BF8"/>
    <w:rsid w:val="00093F56"/>
    <w:rsid w:val="00094225"/>
    <w:rsid w:val="000976A5"/>
    <w:rsid w:val="000A04D8"/>
    <w:rsid w:val="000A100B"/>
    <w:rsid w:val="000A42E1"/>
    <w:rsid w:val="000A76EC"/>
    <w:rsid w:val="000B247D"/>
    <w:rsid w:val="000B2F60"/>
    <w:rsid w:val="000C0287"/>
    <w:rsid w:val="000C1402"/>
    <w:rsid w:val="000C6F14"/>
    <w:rsid w:val="000D044E"/>
    <w:rsid w:val="000D1597"/>
    <w:rsid w:val="000E5944"/>
    <w:rsid w:val="000E5F11"/>
    <w:rsid w:val="000F184D"/>
    <w:rsid w:val="000F7627"/>
    <w:rsid w:val="001108B8"/>
    <w:rsid w:val="00112A28"/>
    <w:rsid w:val="001162B2"/>
    <w:rsid w:val="001232A6"/>
    <w:rsid w:val="001271A4"/>
    <w:rsid w:val="00130586"/>
    <w:rsid w:val="001318C8"/>
    <w:rsid w:val="001321E1"/>
    <w:rsid w:val="00133AF0"/>
    <w:rsid w:val="00135227"/>
    <w:rsid w:val="00136BFF"/>
    <w:rsid w:val="001427F4"/>
    <w:rsid w:val="00142F33"/>
    <w:rsid w:val="00146183"/>
    <w:rsid w:val="00147746"/>
    <w:rsid w:val="00152611"/>
    <w:rsid w:val="00152DBB"/>
    <w:rsid w:val="00153B07"/>
    <w:rsid w:val="00154CFB"/>
    <w:rsid w:val="001553BD"/>
    <w:rsid w:val="00155C79"/>
    <w:rsid w:val="001563EB"/>
    <w:rsid w:val="00157CD2"/>
    <w:rsid w:val="001609E1"/>
    <w:rsid w:val="00162777"/>
    <w:rsid w:val="00162F36"/>
    <w:rsid w:val="00162FCC"/>
    <w:rsid w:val="00163870"/>
    <w:rsid w:val="00170C41"/>
    <w:rsid w:val="001724BC"/>
    <w:rsid w:val="00173112"/>
    <w:rsid w:val="0017636C"/>
    <w:rsid w:val="00181FD9"/>
    <w:rsid w:val="00183006"/>
    <w:rsid w:val="0018562E"/>
    <w:rsid w:val="001874C6"/>
    <w:rsid w:val="00191482"/>
    <w:rsid w:val="001955EF"/>
    <w:rsid w:val="001A1BFB"/>
    <w:rsid w:val="001A2319"/>
    <w:rsid w:val="001A40C5"/>
    <w:rsid w:val="001A471A"/>
    <w:rsid w:val="001A5735"/>
    <w:rsid w:val="001A6E70"/>
    <w:rsid w:val="001B3530"/>
    <w:rsid w:val="001B7B8B"/>
    <w:rsid w:val="001C2AFA"/>
    <w:rsid w:val="001D63A2"/>
    <w:rsid w:val="001D6409"/>
    <w:rsid w:val="001E16C5"/>
    <w:rsid w:val="001E18DA"/>
    <w:rsid w:val="001E2559"/>
    <w:rsid w:val="001E3614"/>
    <w:rsid w:val="001E4865"/>
    <w:rsid w:val="001F239C"/>
    <w:rsid w:val="001F3664"/>
    <w:rsid w:val="001F44A3"/>
    <w:rsid w:val="001F5080"/>
    <w:rsid w:val="001F538D"/>
    <w:rsid w:val="001F5614"/>
    <w:rsid w:val="001F658F"/>
    <w:rsid w:val="00202340"/>
    <w:rsid w:val="00203494"/>
    <w:rsid w:val="00204909"/>
    <w:rsid w:val="00206EC2"/>
    <w:rsid w:val="0021291D"/>
    <w:rsid w:val="002179FB"/>
    <w:rsid w:val="002219E1"/>
    <w:rsid w:val="0022350D"/>
    <w:rsid w:val="00223542"/>
    <w:rsid w:val="00224432"/>
    <w:rsid w:val="0022529A"/>
    <w:rsid w:val="00226476"/>
    <w:rsid w:val="00226643"/>
    <w:rsid w:val="00226C93"/>
    <w:rsid w:val="00227920"/>
    <w:rsid w:val="002312F5"/>
    <w:rsid w:val="0023196E"/>
    <w:rsid w:val="00235BFF"/>
    <w:rsid w:val="00236B96"/>
    <w:rsid w:val="00241719"/>
    <w:rsid w:val="00247A7C"/>
    <w:rsid w:val="0025070C"/>
    <w:rsid w:val="00251605"/>
    <w:rsid w:val="00253047"/>
    <w:rsid w:val="00254A84"/>
    <w:rsid w:val="00255855"/>
    <w:rsid w:val="00256F62"/>
    <w:rsid w:val="002601ED"/>
    <w:rsid w:val="002612DC"/>
    <w:rsid w:val="002636B8"/>
    <w:rsid w:val="00263DB9"/>
    <w:rsid w:val="002660D1"/>
    <w:rsid w:val="0026697A"/>
    <w:rsid w:val="00271B56"/>
    <w:rsid w:val="00272A43"/>
    <w:rsid w:val="002739AB"/>
    <w:rsid w:val="002742E5"/>
    <w:rsid w:val="002747AA"/>
    <w:rsid w:val="002811B2"/>
    <w:rsid w:val="002819FA"/>
    <w:rsid w:val="00283C40"/>
    <w:rsid w:val="002932CA"/>
    <w:rsid w:val="002962DB"/>
    <w:rsid w:val="002A29CE"/>
    <w:rsid w:val="002B2E40"/>
    <w:rsid w:val="002B5CF0"/>
    <w:rsid w:val="002B693B"/>
    <w:rsid w:val="002B6EAB"/>
    <w:rsid w:val="002C24B0"/>
    <w:rsid w:val="002C2A5C"/>
    <w:rsid w:val="002C3202"/>
    <w:rsid w:val="002C5054"/>
    <w:rsid w:val="002C6FCB"/>
    <w:rsid w:val="002C74BB"/>
    <w:rsid w:val="002D23E3"/>
    <w:rsid w:val="002D73F9"/>
    <w:rsid w:val="002D790D"/>
    <w:rsid w:val="002E064B"/>
    <w:rsid w:val="002E4CA2"/>
    <w:rsid w:val="002F1486"/>
    <w:rsid w:val="002F14DA"/>
    <w:rsid w:val="002F5D68"/>
    <w:rsid w:val="0030058A"/>
    <w:rsid w:val="00306A9A"/>
    <w:rsid w:val="00310C50"/>
    <w:rsid w:val="00312445"/>
    <w:rsid w:val="00314034"/>
    <w:rsid w:val="003146A8"/>
    <w:rsid w:val="00322DC4"/>
    <w:rsid w:val="00323E46"/>
    <w:rsid w:val="003313A6"/>
    <w:rsid w:val="0033196F"/>
    <w:rsid w:val="00334F5F"/>
    <w:rsid w:val="003425D9"/>
    <w:rsid w:val="00347A5A"/>
    <w:rsid w:val="00347A74"/>
    <w:rsid w:val="00351DF7"/>
    <w:rsid w:val="00352653"/>
    <w:rsid w:val="00353EE1"/>
    <w:rsid w:val="00354DA5"/>
    <w:rsid w:val="00355BA9"/>
    <w:rsid w:val="00355BF9"/>
    <w:rsid w:val="00357031"/>
    <w:rsid w:val="00360FE0"/>
    <w:rsid w:val="003624C3"/>
    <w:rsid w:val="0036470A"/>
    <w:rsid w:val="00364A8A"/>
    <w:rsid w:val="00370161"/>
    <w:rsid w:val="0037016C"/>
    <w:rsid w:val="00371692"/>
    <w:rsid w:val="00381210"/>
    <w:rsid w:val="00384718"/>
    <w:rsid w:val="003872B9"/>
    <w:rsid w:val="003953E4"/>
    <w:rsid w:val="00395DDA"/>
    <w:rsid w:val="00397C69"/>
    <w:rsid w:val="003A0057"/>
    <w:rsid w:val="003A2CB6"/>
    <w:rsid w:val="003A5D61"/>
    <w:rsid w:val="003A64C8"/>
    <w:rsid w:val="003A7825"/>
    <w:rsid w:val="003B2DD5"/>
    <w:rsid w:val="003B5279"/>
    <w:rsid w:val="003B6558"/>
    <w:rsid w:val="003C0EFE"/>
    <w:rsid w:val="003C2BC9"/>
    <w:rsid w:val="003C4953"/>
    <w:rsid w:val="003C5BB6"/>
    <w:rsid w:val="003D2775"/>
    <w:rsid w:val="003D3B1D"/>
    <w:rsid w:val="003D3E3D"/>
    <w:rsid w:val="003D4A81"/>
    <w:rsid w:val="003D5458"/>
    <w:rsid w:val="003D6407"/>
    <w:rsid w:val="003D6761"/>
    <w:rsid w:val="003E007C"/>
    <w:rsid w:val="003E23F7"/>
    <w:rsid w:val="003E26AB"/>
    <w:rsid w:val="003E4939"/>
    <w:rsid w:val="003E5E97"/>
    <w:rsid w:val="003F2918"/>
    <w:rsid w:val="003F5654"/>
    <w:rsid w:val="003F5CC4"/>
    <w:rsid w:val="003F5F81"/>
    <w:rsid w:val="003F64EC"/>
    <w:rsid w:val="003F76D2"/>
    <w:rsid w:val="0040057B"/>
    <w:rsid w:val="00400F4D"/>
    <w:rsid w:val="0040197B"/>
    <w:rsid w:val="004045C6"/>
    <w:rsid w:val="0041352C"/>
    <w:rsid w:val="0041353F"/>
    <w:rsid w:val="004136D7"/>
    <w:rsid w:val="00417371"/>
    <w:rsid w:val="00417AB7"/>
    <w:rsid w:val="00422001"/>
    <w:rsid w:val="00424340"/>
    <w:rsid w:val="00425640"/>
    <w:rsid w:val="00426804"/>
    <w:rsid w:val="00431234"/>
    <w:rsid w:val="00431A45"/>
    <w:rsid w:val="004360FA"/>
    <w:rsid w:val="004372C5"/>
    <w:rsid w:val="004400FE"/>
    <w:rsid w:val="0044068C"/>
    <w:rsid w:val="004411CD"/>
    <w:rsid w:val="00447D0D"/>
    <w:rsid w:val="00455384"/>
    <w:rsid w:val="004558EA"/>
    <w:rsid w:val="0045713C"/>
    <w:rsid w:val="00461B1F"/>
    <w:rsid w:val="0046291E"/>
    <w:rsid w:val="00464240"/>
    <w:rsid w:val="00465693"/>
    <w:rsid w:val="00465ADB"/>
    <w:rsid w:val="00474315"/>
    <w:rsid w:val="00474A99"/>
    <w:rsid w:val="00475AEF"/>
    <w:rsid w:val="00476CE6"/>
    <w:rsid w:val="00477551"/>
    <w:rsid w:val="00486CCB"/>
    <w:rsid w:val="004918A6"/>
    <w:rsid w:val="004A1219"/>
    <w:rsid w:val="004A22CD"/>
    <w:rsid w:val="004A4F2F"/>
    <w:rsid w:val="004B1C78"/>
    <w:rsid w:val="004B3916"/>
    <w:rsid w:val="004B4044"/>
    <w:rsid w:val="004B617A"/>
    <w:rsid w:val="004B7FB1"/>
    <w:rsid w:val="004C0BB3"/>
    <w:rsid w:val="004D0683"/>
    <w:rsid w:val="004D25F7"/>
    <w:rsid w:val="004E4114"/>
    <w:rsid w:val="004E5268"/>
    <w:rsid w:val="004E5552"/>
    <w:rsid w:val="004F2D7E"/>
    <w:rsid w:val="004F6B23"/>
    <w:rsid w:val="004F7594"/>
    <w:rsid w:val="00504BC9"/>
    <w:rsid w:val="005079CE"/>
    <w:rsid w:val="00510133"/>
    <w:rsid w:val="005133EC"/>
    <w:rsid w:val="00517612"/>
    <w:rsid w:val="00517774"/>
    <w:rsid w:val="005225AD"/>
    <w:rsid w:val="00524A7D"/>
    <w:rsid w:val="00526C00"/>
    <w:rsid w:val="00530704"/>
    <w:rsid w:val="005318B6"/>
    <w:rsid w:val="0053372A"/>
    <w:rsid w:val="00536B1B"/>
    <w:rsid w:val="005376D2"/>
    <w:rsid w:val="00537E06"/>
    <w:rsid w:val="00540341"/>
    <w:rsid w:val="00543A48"/>
    <w:rsid w:val="00545901"/>
    <w:rsid w:val="00546C9B"/>
    <w:rsid w:val="00547EF7"/>
    <w:rsid w:val="005527A8"/>
    <w:rsid w:val="00561128"/>
    <w:rsid w:val="00562245"/>
    <w:rsid w:val="00562FBA"/>
    <w:rsid w:val="00563785"/>
    <w:rsid w:val="0056535A"/>
    <w:rsid w:val="00573122"/>
    <w:rsid w:val="00574467"/>
    <w:rsid w:val="00580AC7"/>
    <w:rsid w:val="00582E0A"/>
    <w:rsid w:val="0058388B"/>
    <w:rsid w:val="00585340"/>
    <w:rsid w:val="0059020D"/>
    <w:rsid w:val="005903A1"/>
    <w:rsid w:val="0059407C"/>
    <w:rsid w:val="00594469"/>
    <w:rsid w:val="00595B33"/>
    <w:rsid w:val="005A0392"/>
    <w:rsid w:val="005A3F16"/>
    <w:rsid w:val="005A4255"/>
    <w:rsid w:val="005A70C0"/>
    <w:rsid w:val="005B2575"/>
    <w:rsid w:val="005B4480"/>
    <w:rsid w:val="005B59B9"/>
    <w:rsid w:val="005B5C64"/>
    <w:rsid w:val="005B6957"/>
    <w:rsid w:val="005C0528"/>
    <w:rsid w:val="005C5334"/>
    <w:rsid w:val="005C74DC"/>
    <w:rsid w:val="005D262C"/>
    <w:rsid w:val="005D2C6D"/>
    <w:rsid w:val="005D2CE8"/>
    <w:rsid w:val="005D372A"/>
    <w:rsid w:val="005D3EA5"/>
    <w:rsid w:val="005D67A1"/>
    <w:rsid w:val="005D6D6F"/>
    <w:rsid w:val="005E262B"/>
    <w:rsid w:val="005E4B39"/>
    <w:rsid w:val="005E564E"/>
    <w:rsid w:val="005E7D94"/>
    <w:rsid w:val="005F25D0"/>
    <w:rsid w:val="005F4380"/>
    <w:rsid w:val="005F533B"/>
    <w:rsid w:val="00602555"/>
    <w:rsid w:val="00613E0E"/>
    <w:rsid w:val="00613F08"/>
    <w:rsid w:val="00616949"/>
    <w:rsid w:val="006178F7"/>
    <w:rsid w:val="00620B15"/>
    <w:rsid w:val="00621D43"/>
    <w:rsid w:val="0062238D"/>
    <w:rsid w:val="006235D2"/>
    <w:rsid w:val="00625B10"/>
    <w:rsid w:val="0062605C"/>
    <w:rsid w:val="00632105"/>
    <w:rsid w:val="00632F2B"/>
    <w:rsid w:val="006335A0"/>
    <w:rsid w:val="006417D6"/>
    <w:rsid w:val="00643BA4"/>
    <w:rsid w:val="00645C9B"/>
    <w:rsid w:val="0064662B"/>
    <w:rsid w:val="0065048F"/>
    <w:rsid w:val="00652A74"/>
    <w:rsid w:val="00652B71"/>
    <w:rsid w:val="00653E56"/>
    <w:rsid w:val="006561C9"/>
    <w:rsid w:val="00656AA7"/>
    <w:rsid w:val="00657564"/>
    <w:rsid w:val="00662151"/>
    <w:rsid w:val="00662EA9"/>
    <w:rsid w:val="00664FCF"/>
    <w:rsid w:val="00666FBB"/>
    <w:rsid w:val="0067007C"/>
    <w:rsid w:val="0067103B"/>
    <w:rsid w:val="00672294"/>
    <w:rsid w:val="00673313"/>
    <w:rsid w:val="00674BCC"/>
    <w:rsid w:val="0067774B"/>
    <w:rsid w:val="006801DB"/>
    <w:rsid w:val="00680C9D"/>
    <w:rsid w:val="00683994"/>
    <w:rsid w:val="0068582C"/>
    <w:rsid w:val="0068607F"/>
    <w:rsid w:val="00686929"/>
    <w:rsid w:val="00690D46"/>
    <w:rsid w:val="006A1509"/>
    <w:rsid w:val="006A2513"/>
    <w:rsid w:val="006A47CA"/>
    <w:rsid w:val="006A5308"/>
    <w:rsid w:val="006A598A"/>
    <w:rsid w:val="006A67AC"/>
    <w:rsid w:val="006A6C9F"/>
    <w:rsid w:val="006A78C6"/>
    <w:rsid w:val="006B0D8E"/>
    <w:rsid w:val="006B383F"/>
    <w:rsid w:val="006B4040"/>
    <w:rsid w:val="006C3ADA"/>
    <w:rsid w:val="006C6B65"/>
    <w:rsid w:val="006D0341"/>
    <w:rsid w:val="006D0424"/>
    <w:rsid w:val="006D14C9"/>
    <w:rsid w:val="006D6F38"/>
    <w:rsid w:val="006E2D3E"/>
    <w:rsid w:val="006E2F47"/>
    <w:rsid w:val="006E748C"/>
    <w:rsid w:val="006F072C"/>
    <w:rsid w:val="006F2525"/>
    <w:rsid w:val="006F5A63"/>
    <w:rsid w:val="006F5FE4"/>
    <w:rsid w:val="0070585A"/>
    <w:rsid w:val="007100DE"/>
    <w:rsid w:val="00711C6F"/>
    <w:rsid w:val="00713D84"/>
    <w:rsid w:val="00715391"/>
    <w:rsid w:val="00717706"/>
    <w:rsid w:val="007227B9"/>
    <w:rsid w:val="00731814"/>
    <w:rsid w:val="00734141"/>
    <w:rsid w:val="007401A1"/>
    <w:rsid w:val="00741D2A"/>
    <w:rsid w:val="00743D88"/>
    <w:rsid w:val="00744B7D"/>
    <w:rsid w:val="00745753"/>
    <w:rsid w:val="00750678"/>
    <w:rsid w:val="00750F68"/>
    <w:rsid w:val="007629F0"/>
    <w:rsid w:val="007649F8"/>
    <w:rsid w:val="00773E9A"/>
    <w:rsid w:val="00775CF5"/>
    <w:rsid w:val="00776E27"/>
    <w:rsid w:val="00782336"/>
    <w:rsid w:val="0078240A"/>
    <w:rsid w:val="00783134"/>
    <w:rsid w:val="00783173"/>
    <w:rsid w:val="00783476"/>
    <w:rsid w:val="007844F8"/>
    <w:rsid w:val="00784AD7"/>
    <w:rsid w:val="00785197"/>
    <w:rsid w:val="007856B9"/>
    <w:rsid w:val="00785763"/>
    <w:rsid w:val="007923E9"/>
    <w:rsid w:val="00794CA8"/>
    <w:rsid w:val="007953BE"/>
    <w:rsid w:val="007B25C9"/>
    <w:rsid w:val="007B3ABB"/>
    <w:rsid w:val="007B4532"/>
    <w:rsid w:val="007B6050"/>
    <w:rsid w:val="007C1212"/>
    <w:rsid w:val="007C26BF"/>
    <w:rsid w:val="007C2EF7"/>
    <w:rsid w:val="007C3696"/>
    <w:rsid w:val="007D1227"/>
    <w:rsid w:val="007D237F"/>
    <w:rsid w:val="007D36E8"/>
    <w:rsid w:val="007D39DF"/>
    <w:rsid w:val="007D4677"/>
    <w:rsid w:val="007D66FD"/>
    <w:rsid w:val="007E1D6F"/>
    <w:rsid w:val="007E679B"/>
    <w:rsid w:val="007F579F"/>
    <w:rsid w:val="00802CEF"/>
    <w:rsid w:val="0080396E"/>
    <w:rsid w:val="008109DE"/>
    <w:rsid w:val="00813904"/>
    <w:rsid w:val="00814398"/>
    <w:rsid w:val="008149C0"/>
    <w:rsid w:val="00815388"/>
    <w:rsid w:val="008168CD"/>
    <w:rsid w:val="008179A5"/>
    <w:rsid w:val="00830136"/>
    <w:rsid w:val="0083492B"/>
    <w:rsid w:val="0083600B"/>
    <w:rsid w:val="00841131"/>
    <w:rsid w:val="00843CE8"/>
    <w:rsid w:val="00844CDE"/>
    <w:rsid w:val="00845106"/>
    <w:rsid w:val="00863337"/>
    <w:rsid w:val="00863AEB"/>
    <w:rsid w:val="008660F7"/>
    <w:rsid w:val="008705C4"/>
    <w:rsid w:val="00871A8C"/>
    <w:rsid w:val="00873BC9"/>
    <w:rsid w:val="00876583"/>
    <w:rsid w:val="00876BC6"/>
    <w:rsid w:val="00876DE5"/>
    <w:rsid w:val="00881112"/>
    <w:rsid w:val="00882436"/>
    <w:rsid w:val="00885E0B"/>
    <w:rsid w:val="00886425"/>
    <w:rsid w:val="0089124C"/>
    <w:rsid w:val="00891B2E"/>
    <w:rsid w:val="00892F68"/>
    <w:rsid w:val="0089371B"/>
    <w:rsid w:val="00896ECC"/>
    <w:rsid w:val="0089775C"/>
    <w:rsid w:val="008A39F9"/>
    <w:rsid w:val="008A4BBF"/>
    <w:rsid w:val="008A6D6E"/>
    <w:rsid w:val="008A6E68"/>
    <w:rsid w:val="008A70E6"/>
    <w:rsid w:val="008B6BE4"/>
    <w:rsid w:val="008C1EB4"/>
    <w:rsid w:val="008C3737"/>
    <w:rsid w:val="008D1C79"/>
    <w:rsid w:val="008D28B5"/>
    <w:rsid w:val="008E0367"/>
    <w:rsid w:val="008E3141"/>
    <w:rsid w:val="008E47DA"/>
    <w:rsid w:val="008E605F"/>
    <w:rsid w:val="008F0E7F"/>
    <w:rsid w:val="008F4D3F"/>
    <w:rsid w:val="008F71C4"/>
    <w:rsid w:val="008F76A4"/>
    <w:rsid w:val="009063A7"/>
    <w:rsid w:val="00907C3C"/>
    <w:rsid w:val="00910B5F"/>
    <w:rsid w:val="00911B3E"/>
    <w:rsid w:val="00913FBA"/>
    <w:rsid w:val="00914092"/>
    <w:rsid w:val="00914B25"/>
    <w:rsid w:val="00915BDC"/>
    <w:rsid w:val="00920B71"/>
    <w:rsid w:val="00927A85"/>
    <w:rsid w:val="00930DF7"/>
    <w:rsid w:val="00942161"/>
    <w:rsid w:val="00942E14"/>
    <w:rsid w:val="00943381"/>
    <w:rsid w:val="009434FD"/>
    <w:rsid w:val="00944F10"/>
    <w:rsid w:val="00947FBC"/>
    <w:rsid w:val="00953A70"/>
    <w:rsid w:val="009542A7"/>
    <w:rsid w:val="00954B7B"/>
    <w:rsid w:val="00954EB6"/>
    <w:rsid w:val="009552AE"/>
    <w:rsid w:val="00956DC9"/>
    <w:rsid w:val="00962305"/>
    <w:rsid w:val="0097244F"/>
    <w:rsid w:val="009737E3"/>
    <w:rsid w:val="009811AB"/>
    <w:rsid w:val="00983B65"/>
    <w:rsid w:val="00993E95"/>
    <w:rsid w:val="009948A5"/>
    <w:rsid w:val="00995042"/>
    <w:rsid w:val="009967A2"/>
    <w:rsid w:val="00997660"/>
    <w:rsid w:val="009A3205"/>
    <w:rsid w:val="009A6FAE"/>
    <w:rsid w:val="009A71BF"/>
    <w:rsid w:val="009A774B"/>
    <w:rsid w:val="009A7DE5"/>
    <w:rsid w:val="009B0AB2"/>
    <w:rsid w:val="009B3B1F"/>
    <w:rsid w:val="009B3E97"/>
    <w:rsid w:val="009C1D98"/>
    <w:rsid w:val="009C48D8"/>
    <w:rsid w:val="009C55B5"/>
    <w:rsid w:val="009C59C9"/>
    <w:rsid w:val="009C72A7"/>
    <w:rsid w:val="009D03ED"/>
    <w:rsid w:val="009D06A5"/>
    <w:rsid w:val="009D2D0A"/>
    <w:rsid w:val="009D321E"/>
    <w:rsid w:val="009D5EC5"/>
    <w:rsid w:val="009D714E"/>
    <w:rsid w:val="009E0D6B"/>
    <w:rsid w:val="009E0FE1"/>
    <w:rsid w:val="009E4AE4"/>
    <w:rsid w:val="009E500D"/>
    <w:rsid w:val="009E52C7"/>
    <w:rsid w:val="009F016C"/>
    <w:rsid w:val="009F09CA"/>
    <w:rsid w:val="009F2069"/>
    <w:rsid w:val="009F6916"/>
    <w:rsid w:val="009F6D38"/>
    <w:rsid w:val="00A01450"/>
    <w:rsid w:val="00A0217A"/>
    <w:rsid w:val="00A07997"/>
    <w:rsid w:val="00A07F67"/>
    <w:rsid w:val="00A108B3"/>
    <w:rsid w:val="00A1223B"/>
    <w:rsid w:val="00A1638C"/>
    <w:rsid w:val="00A1722C"/>
    <w:rsid w:val="00A17BD2"/>
    <w:rsid w:val="00A21F36"/>
    <w:rsid w:val="00A23A19"/>
    <w:rsid w:val="00A311B5"/>
    <w:rsid w:val="00A32E21"/>
    <w:rsid w:val="00A3374D"/>
    <w:rsid w:val="00A352F2"/>
    <w:rsid w:val="00A36FAF"/>
    <w:rsid w:val="00A4137A"/>
    <w:rsid w:val="00A44BCA"/>
    <w:rsid w:val="00A453A0"/>
    <w:rsid w:val="00A45D79"/>
    <w:rsid w:val="00A464D8"/>
    <w:rsid w:val="00A469EE"/>
    <w:rsid w:val="00A57E48"/>
    <w:rsid w:val="00A62117"/>
    <w:rsid w:val="00A63028"/>
    <w:rsid w:val="00A638D5"/>
    <w:rsid w:val="00A6429E"/>
    <w:rsid w:val="00A65B97"/>
    <w:rsid w:val="00A66F6A"/>
    <w:rsid w:val="00A76A0A"/>
    <w:rsid w:val="00A77296"/>
    <w:rsid w:val="00A7754D"/>
    <w:rsid w:val="00A83FCE"/>
    <w:rsid w:val="00A8475C"/>
    <w:rsid w:val="00A951A8"/>
    <w:rsid w:val="00A95324"/>
    <w:rsid w:val="00AA5491"/>
    <w:rsid w:val="00AA5FE5"/>
    <w:rsid w:val="00AB0AB7"/>
    <w:rsid w:val="00AB3495"/>
    <w:rsid w:val="00AB6367"/>
    <w:rsid w:val="00AB7F97"/>
    <w:rsid w:val="00AC09BB"/>
    <w:rsid w:val="00AC1DE6"/>
    <w:rsid w:val="00AC3AD6"/>
    <w:rsid w:val="00AC664A"/>
    <w:rsid w:val="00AC6C90"/>
    <w:rsid w:val="00AC791E"/>
    <w:rsid w:val="00AC7F24"/>
    <w:rsid w:val="00AD2817"/>
    <w:rsid w:val="00AD4444"/>
    <w:rsid w:val="00AD465A"/>
    <w:rsid w:val="00AD47B8"/>
    <w:rsid w:val="00AD6ACC"/>
    <w:rsid w:val="00AD6D41"/>
    <w:rsid w:val="00AE0451"/>
    <w:rsid w:val="00AE1B8F"/>
    <w:rsid w:val="00AE29BC"/>
    <w:rsid w:val="00AE3E0C"/>
    <w:rsid w:val="00AE3E1C"/>
    <w:rsid w:val="00AE44BB"/>
    <w:rsid w:val="00AE5E62"/>
    <w:rsid w:val="00AE7256"/>
    <w:rsid w:val="00AF0282"/>
    <w:rsid w:val="00AF108F"/>
    <w:rsid w:val="00AF36A7"/>
    <w:rsid w:val="00AF69E8"/>
    <w:rsid w:val="00AF7848"/>
    <w:rsid w:val="00B02389"/>
    <w:rsid w:val="00B02F84"/>
    <w:rsid w:val="00B03C57"/>
    <w:rsid w:val="00B04508"/>
    <w:rsid w:val="00B067E0"/>
    <w:rsid w:val="00B13D73"/>
    <w:rsid w:val="00B21564"/>
    <w:rsid w:val="00B22C9E"/>
    <w:rsid w:val="00B24F97"/>
    <w:rsid w:val="00B26E42"/>
    <w:rsid w:val="00B277F0"/>
    <w:rsid w:val="00B337B9"/>
    <w:rsid w:val="00B33CAF"/>
    <w:rsid w:val="00B33FC6"/>
    <w:rsid w:val="00B34211"/>
    <w:rsid w:val="00B43CCD"/>
    <w:rsid w:val="00B46BA3"/>
    <w:rsid w:val="00B50F7A"/>
    <w:rsid w:val="00B51598"/>
    <w:rsid w:val="00B528C9"/>
    <w:rsid w:val="00B558F0"/>
    <w:rsid w:val="00B57929"/>
    <w:rsid w:val="00B610DF"/>
    <w:rsid w:val="00B6138A"/>
    <w:rsid w:val="00B66DD6"/>
    <w:rsid w:val="00B679A4"/>
    <w:rsid w:val="00B733ED"/>
    <w:rsid w:val="00B73D6A"/>
    <w:rsid w:val="00B7669F"/>
    <w:rsid w:val="00B80B1B"/>
    <w:rsid w:val="00B85900"/>
    <w:rsid w:val="00B90B4D"/>
    <w:rsid w:val="00B9178B"/>
    <w:rsid w:val="00B91E1B"/>
    <w:rsid w:val="00B9380E"/>
    <w:rsid w:val="00B95432"/>
    <w:rsid w:val="00B955EC"/>
    <w:rsid w:val="00B95E2B"/>
    <w:rsid w:val="00B96654"/>
    <w:rsid w:val="00BA43BE"/>
    <w:rsid w:val="00BB01BF"/>
    <w:rsid w:val="00BB1788"/>
    <w:rsid w:val="00BB17B7"/>
    <w:rsid w:val="00BB3664"/>
    <w:rsid w:val="00BB5F8E"/>
    <w:rsid w:val="00BB6301"/>
    <w:rsid w:val="00BB6825"/>
    <w:rsid w:val="00BB6BCF"/>
    <w:rsid w:val="00BC43F3"/>
    <w:rsid w:val="00BC6A97"/>
    <w:rsid w:val="00BC6C53"/>
    <w:rsid w:val="00BD2AB5"/>
    <w:rsid w:val="00BD2FF7"/>
    <w:rsid w:val="00BD4403"/>
    <w:rsid w:val="00BD531A"/>
    <w:rsid w:val="00BD6B39"/>
    <w:rsid w:val="00BE12C2"/>
    <w:rsid w:val="00BE13A6"/>
    <w:rsid w:val="00BE3400"/>
    <w:rsid w:val="00BE59E4"/>
    <w:rsid w:val="00BF12AF"/>
    <w:rsid w:val="00BF21C1"/>
    <w:rsid w:val="00BF3A1C"/>
    <w:rsid w:val="00BF527A"/>
    <w:rsid w:val="00BF57BF"/>
    <w:rsid w:val="00BF7367"/>
    <w:rsid w:val="00C0150F"/>
    <w:rsid w:val="00C022A1"/>
    <w:rsid w:val="00C15F7C"/>
    <w:rsid w:val="00C226F3"/>
    <w:rsid w:val="00C23784"/>
    <w:rsid w:val="00C25FD2"/>
    <w:rsid w:val="00C27C5E"/>
    <w:rsid w:val="00C27EEA"/>
    <w:rsid w:val="00C312A7"/>
    <w:rsid w:val="00C3358F"/>
    <w:rsid w:val="00C344D4"/>
    <w:rsid w:val="00C349F5"/>
    <w:rsid w:val="00C46B65"/>
    <w:rsid w:val="00C47A69"/>
    <w:rsid w:val="00C51B4D"/>
    <w:rsid w:val="00C53A80"/>
    <w:rsid w:val="00C54A77"/>
    <w:rsid w:val="00C55B54"/>
    <w:rsid w:val="00C601BE"/>
    <w:rsid w:val="00C610C1"/>
    <w:rsid w:val="00C61916"/>
    <w:rsid w:val="00C62DEE"/>
    <w:rsid w:val="00C6367F"/>
    <w:rsid w:val="00C662FC"/>
    <w:rsid w:val="00C71447"/>
    <w:rsid w:val="00C73C28"/>
    <w:rsid w:val="00C75A73"/>
    <w:rsid w:val="00C768CA"/>
    <w:rsid w:val="00C827CE"/>
    <w:rsid w:val="00C86854"/>
    <w:rsid w:val="00C86B0B"/>
    <w:rsid w:val="00C90FA2"/>
    <w:rsid w:val="00C91DFF"/>
    <w:rsid w:val="00C95220"/>
    <w:rsid w:val="00CA07A2"/>
    <w:rsid w:val="00CA15CA"/>
    <w:rsid w:val="00CA5B14"/>
    <w:rsid w:val="00CB0B31"/>
    <w:rsid w:val="00CB1401"/>
    <w:rsid w:val="00CB6AE6"/>
    <w:rsid w:val="00CC2D10"/>
    <w:rsid w:val="00CC5479"/>
    <w:rsid w:val="00CD0006"/>
    <w:rsid w:val="00CD0CFC"/>
    <w:rsid w:val="00CD1BD5"/>
    <w:rsid w:val="00CD2851"/>
    <w:rsid w:val="00CD5898"/>
    <w:rsid w:val="00CD6524"/>
    <w:rsid w:val="00CE0726"/>
    <w:rsid w:val="00CE21D8"/>
    <w:rsid w:val="00CE2228"/>
    <w:rsid w:val="00CE2402"/>
    <w:rsid w:val="00CE3857"/>
    <w:rsid w:val="00CE5A70"/>
    <w:rsid w:val="00CE66E9"/>
    <w:rsid w:val="00CF0E61"/>
    <w:rsid w:val="00CF4068"/>
    <w:rsid w:val="00CF467B"/>
    <w:rsid w:val="00CF576A"/>
    <w:rsid w:val="00CF7A1E"/>
    <w:rsid w:val="00D01C72"/>
    <w:rsid w:val="00D0257F"/>
    <w:rsid w:val="00D04E65"/>
    <w:rsid w:val="00D05038"/>
    <w:rsid w:val="00D07DCB"/>
    <w:rsid w:val="00D129A5"/>
    <w:rsid w:val="00D12B13"/>
    <w:rsid w:val="00D1753C"/>
    <w:rsid w:val="00D17574"/>
    <w:rsid w:val="00D17FA4"/>
    <w:rsid w:val="00D22633"/>
    <w:rsid w:val="00D23DBD"/>
    <w:rsid w:val="00D24623"/>
    <w:rsid w:val="00D24893"/>
    <w:rsid w:val="00D2751C"/>
    <w:rsid w:val="00D30552"/>
    <w:rsid w:val="00D30FCC"/>
    <w:rsid w:val="00D316A8"/>
    <w:rsid w:val="00D3297E"/>
    <w:rsid w:val="00D33703"/>
    <w:rsid w:val="00D33ADF"/>
    <w:rsid w:val="00D374EF"/>
    <w:rsid w:val="00D409E1"/>
    <w:rsid w:val="00D43582"/>
    <w:rsid w:val="00D437F4"/>
    <w:rsid w:val="00D44096"/>
    <w:rsid w:val="00D4449C"/>
    <w:rsid w:val="00D4511C"/>
    <w:rsid w:val="00D47F3F"/>
    <w:rsid w:val="00D5388A"/>
    <w:rsid w:val="00D558CB"/>
    <w:rsid w:val="00D57300"/>
    <w:rsid w:val="00D64C22"/>
    <w:rsid w:val="00D73A2A"/>
    <w:rsid w:val="00D8117D"/>
    <w:rsid w:val="00D8126E"/>
    <w:rsid w:val="00D812B0"/>
    <w:rsid w:val="00D8493C"/>
    <w:rsid w:val="00D91162"/>
    <w:rsid w:val="00D923AB"/>
    <w:rsid w:val="00D95651"/>
    <w:rsid w:val="00D960DF"/>
    <w:rsid w:val="00D97294"/>
    <w:rsid w:val="00D978D8"/>
    <w:rsid w:val="00DA2F52"/>
    <w:rsid w:val="00DA3F90"/>
    <w:rsid w:val="00DA7541"/>
    <w:rsid w:val="00DB1AAC"/>
    <w:rsid w:val="00DB2A8A"/>
    <w:rsid w:val="00DC0384"/>
    <w:rsid w:val="00DC4344"/>
    <w:rsid w:val="00DC4B18"/>
    <w:rsid w:val="00DD140D"/>
    <w:rsid w:val="00DD40F6"/>
    <w:rsid w:val="00DD63A3"/>
    <w:rsid w:val="00DE0157"/>
    <w:rsid w:val="00DE0500"/>
    <w:rsid w:val="00DE2C51"/>
    <w:rsid w:val="00DE36E1"/>
    <w:rsid w:val="00DE3B29"/>
    <w:rsid w:val="00DE4793"/>
    <w:rsid w:val="00DE5A04"/>
    <w:rsid w:val="00DE6BA2"/>
    <w:rsid w:val="00DE726E"/>
    <w:rsid w:val="00DF0454"/>
    <w:rsid w:val="00DF13AE"/>
    <w:rsid w:val="00DF5376"/>
    <w:rsid w:val="00E003B1"/>
    <w:rsid w:val="00E02340"/>
    <w:rsid w:val="00E1148E"/>
    <w:rsid w:val="00E12C52"/>
    <w:rsid w:val="00E154F1"/>
    <w:rsid w:val="00E175C2"/>
    <w:rsid w:val="00E2203D"/>
    <w:rsid w:val="00E226C6"/>
    <w:rsid w:val="00E22BD0"/>
    <w:rsid w:val="00E25F54"/>
    <w:rsid w:val="00E3618D"/>
    <w:rsid w:val="00E43AAF"/>
    <w:rsid w:val="00E43E52"/>
    <w:rsid w:val="00E44CFC"/>
    <w:rsid w:val="00E46AE2"/>
    <w:rsid w:val="00E50F90"/>
    <w:rsid w:val="00E5121A"/>
    <w:rsid w:val="00E53A05"/>
    <w:rsid w:val="00E54025"/>
    <w:rsid w:val="00E54372"/>
    <w:rsid w:val="00E546AE"/>
    <w:rsid w:val="00E554B9"/>
    <w:rsid w:val="00E5759C"/>
    <w:rsid w:val="00E60216"/>
    <w:rsid w:val="00E60A40"/>
    <w:rsid w:val="00E63DAE"/>
    <w:rsid w:val="00E64CE7"/>
    <w:rsid w:val="00E672B1"/>
    <w:rsid w:val="00E702EB"/>
    <w:rsid w:val="00E72F0B"/>
    <w:rsid w:val="00E73938"/>
    <w:rsid w:val="00E756D4"/>
    <w:rsid w:val="00E7668F"/>
    <w:rsid w:val="00E7704A"/>
    <w:rsid w:val="00E80D74"/>
    <w:rsid w:val="00E82684"/>
    <w:rsid w:val="00E82C7A"/>
    <w:rsid w:val="00E839F5"/>
    <w:rsid w:val="00E84E14"/>
    <w:rsid w:val="00E8636A"/>
    <w:rsid w:val="00E865F2"/>
    <w:rsid w:val="00E86E13"/>
    <w:rsid w:val="00E90B51"/>
    <w:rsid w:val="00E95034"/>
    <w:rsid w:val="00E958B2"/>
    <w:rsid w:val="00E97DC4"/>
    <w:rsid w:val="00EA1831"/>
    <w:rsid w:val="00EA1E45"/>
    <w:rsid w:val="00EA3CDF"/>
    <w:rsid w:val="00EA41DC"/>
    <w:rsid w:val="00EA41EE"/>
    <w:rsid w:val="00EA437C"/>
    <w:rsid w:val="00EB71B6"/>
    <w:rsid w:val="00EC2EE3"/>
    <w:rsid w:val="00EC6553"/>
    <w:rsid w:val="00EC6B54"/>
    <w:rsid w:val="00ED06E0"/>
    <w:rsid w:val="00ED1C32"/>
    <w:rsid w:val="00ED1D4E"/>
    <w:rsid w:val="00ED205E"/>
    <w:rsid w:val="00ED3484"/>
    <w:rsid w:val="00ED35B1"/>
    <w:rsid w:val="00ED3C93"/>
    <w:rsid w:val="00ED42C2"/>
    <w:rsid w:val="00ED5C02"/>
    <w:rsid w:val="00ED7063"/>
    <w:rsid w:val="00EE0F77"/>
    <w:rsid w:val="00EE10E7"/>
    <w:rsid w:val="00EE3D07"/>
    <w:rsid w:val="00F0729D"/>
    <w:rsid w:val="00F14474"/>
    <w:rsid w:val="00F1677F"/>
    <w:rsid w:val="00F202FF"/>
    <w:rsid w:val="00F231EF"/>
    <w:rsid w:val="00F248DB"/>
    <w:rsid w:val="00F267F1"/>
    <w:rsid w:val="00F34270"/>
    <w:rsid w:val="00F35618"/>
    <w:rsid w:val="00F35CAF"/>
    <w:rsid w:val="00F36883"/>
    <w:rsid w:val="00F37353"/>
    <w:rsid w:val="00F4066A"/>
    <w:rsid w:val="00F42937"/>
    <w:rsid w:val="00F470D8"/>
    <w:rsid w:val="00F503DF"/>
    <w:rsid w:val="00F525C2"/>
    <w:rsid w:val="00F54960"/>
    <w:rsid w:val="00F57A97"/>
    <w:rsid w:val="00F6080E"/>
    <w:rsid w:val="00F62F7A"/>
    <w:rsid w:val="00F749F4"/>
    <w:rsid w:val="00F7679B"/>
    <w:rsid w:val="00F81BBB"/>
    <w:rsid w:val="00F83206"/>
    <w:rsid w:val="00F844FB"/>
    <w:rsid w:val="00F866E2"/>
    <w:rsid w:val="00F87E9A"/>
    <w:rsid w:val="00F90619"/>
    <w:rsid w:val="00F93BA7"/>
    <w:rsid w:val="00F94141"/>
    <w:rsid w:val="00FA06DA"/>
    <w:rsid w:val="00FA4926"/>
    <w:rsid w:val="00FA7E1B"/>
    <w:rsid w:val="00FB2B61"/>
    <w:rsid w:val="00FB311F"/>
    <w:rsid w:val="00FB3C96"/>
    <w:rsid w:val="00FB4ACD"/>
    <w:rsid w:val="00FB6121"/>
    <w:rsid w:val="00FC261F"/>
    <w:rsid w:val="00FC269A"/>
    <w:rsid w:val="00FC568E"/>
    <w:rsid w:val="00FC7B37"/>
    <w:rsid w:val="00FD0087"/>
    <w:rsid w:val="00FD28D1"/>
    <w:rsid w:val="00FD3E8E"/>
    <w:rsid w:val="00FE0DED"/>
    <w:rsid w:val="00FE1EFA"/>
    <w:rsid w:val="00FE70DB"/>
    <w:rsid w:val="00FF08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45"/>
    <o:shapelayout v:ext="edit">
      <o:idmap v:ext="edit" data="1"/>
    </o:shapelayout>
  </w:shapeDefaults>
  <w:decimalSymbol w:val=","/>
  <w:listSeparator w:val=";"/>
  <w15:chartTrackingRefBased/>
  <w15:docId w15:val="{3621ACBD-4C3A-4A86-9B31-247B7F5335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261F"/>
    <w:pPr>
      <w:spacing w:line="360" w:lineRule="auto"/>
      <w:jc w:val="both"/>
    </w:pPr>
    <w:rPr>
      <w:rFonts w:ascii="Times New Roman" w:hAnsi="Times New Roman"/>
      <w:sz w:val="24"/>
      <w:szCs w:val="22"/>
    </w:rPr>
  </w:style>
  <w:style w:type="paragraph" w:styleId="Heading1">
    <w:name w:val="heading 1"/>
    <w:basedOn w:val="Normal"/>
    <w:next w:val="Normal"/>
    <w:link w:val="Heading1Char"/>
    <w:uiPriority w:val="9"/>
    <w:qFormat/>
    <w:rsid w:val="00573122"/>
    <w:pPr>
      <w:keepNext/>
      <w:keepLines/>
      <w:numPr>
        <w:numId w:val="3"/>
      </w:numPr>
      <w:jc w:val="center"/>
      <w:outlineLvl w:val="0"/>
    </w:pPr>
    <w:rPr>
      <w:rFonts w:eastAsia="Times New Roman"/>
      <w:b/>
      <w:sz w:val="28"/>
      <w:szCs w:val="32"/>
    </w:rPr>
  </w:style>
  <w:style w:type="paragraph" w:styleId="Heading2">
    <w:name w:val="heading 2"/>
    <w:basedOn w:val="Normal"/>
    <w:next w:val="Normal"/>
    <w:link w:val="Heading2Char"/>
    <w:uiPriority w:val="9"/>
    <w:unhideWhenUsed/>
    <w:qFormat/>
    <w:rsid w:val="00FC261F"/>
    <w:pPr>
      <w:keepNext/>
      <w:keepLines/>
      <w:numPr>
        <w:ilvl w:val="1"/>
        <w:numId w:val="3"/>
      </w:numPr>
      <w:jc w:val="left"/>
      <w:outlineLvl w:val="1"/>
    </w:pPr>
    <w:rPr>
      <w:rFonts w:eastAsia="Times New Roman"/>
      <w:b/>
      <w:szCs w:val="26"/>
    </w:rPr>
  </w:style>
  <w:style w:type="paragraph" w:styleId="Heading3">
    <w:name w:val="heading 3"/>
    <w:basedOn w:val="Normal"/>
    <w:next w:val="Normal"/>
    <w:link w:val="Heading3Char"/>
    <w:uiPriority w:val="9"/>
    <w:unhideWhenUsed/>
    <w:qFormat/>
    <w:rsid w:val="008E47DA"/>
    <w:pPr>
      <w:keepNext/>
      <w:keepLines/>
      <w:numPr>
        <w:ilvl w:val="2"/>
        <w:numId w:val="3"/>
      </w:numPr>
      <w:outlineLvl w:val="2"/>
    </w:pPr>
    <w:rPr>
      <w:rFonts w:eastAsia="Times New Roman"/>
      <w:b/>
      <w:i/>
      <w:szCs w:val="24"/>
    </w:rPr>
  </w:style>
  <w:style w:type="paragraph" w:styleId="Heading4">
    <w:name w:val="heading 4"/>
    <w:basedOn w:val="Normal"/>
    <w:next w:val="Normal"/>
    <w:link w:val="Heading4Char"/>
    <w:uiPriority w:val="9"/>
    <w:unhideWhenUsed/>
    <w:qFormat/>
    <w:rsid w:val="008E47DA"/>
    <w:pPr>
      <w:keepNext/>
      <w:keepLines/>
      <w:numPr>
        <w:ilvl w:val="3"/>
        <w:numId w:val="3"/>
      </w:numPr>
      <w:spacing w:before="40"/>
      <w:outlineLvl w:val="3"/>
    </w:pPr>
    <w:rPr>
      <w:rFonts w:eastAsia="Times New Roman"/>
      <w:b/>
      <w:i/>
      <w:iCs/>
      <w:color w:val="000000"/>
    </w:rPr>
  </w:style>
  <w:style w:type="paragraph" w:styleId="Heading5">
    <w:name w:val="heading 5"/>
    <w:basedOn w:val="Normal"/>
    <w:next w:val="Normal"/>
    <w:link w:val="Heading5Char"/>
    <w:uiPriority w:val="9"/>
    <w:semiHidden/>
    <w:unhideWhenUsed/>
    <w:qFormat/>
    <w:rsid w:val="0083492B"/>
    <w:pPr>
      <w:keepNext/>
      <w:keepLines/>
      <w:numPr>
        <w:ilvl w:val="4"/>
        <w:numId w:val="3"/>
      </w:numPr>
      <w:spacing w:before="40"/>
      <w:outlineLvl w:val="4"/>
    </w:pPr>
    <w:rPr>
      <w:rFonts w:ascii="Calibri Light" w:eastAsia="Times New Roman" w:hAnsi="Calibri Light"/>
      <w:color w:val="2E74B5"/>
    </w:rPr>
  </w:style>
  <w:style w:type="paragraph" w:styleId="Heading6">
    <w:name w:val="heading 6"/>
    <w:basedOn w:val="Normal"/>
    <w:next w:val="Normal"/>
    <w:link w:val="Heading6Char"/>
    <w:uiPriority w:val="9"/>
    <w:semiHidden/>
    <w:unhideWhenUsed/>
    <w:qFormat/>
    <w:rsid w:val="0083492B"/>
    <w:pPr>
      <w:keepNext/>
      <w:keepLines/>
      <w:numPr>
        <w:ilvl w:val="5"/>
        <w:numId w:val="3"/>
      </w:numPr>
      <w:spacing w:before="40"/>
      <w:outlineLvl w:val="5"/>
    </w:pPr>
    <w:rPr>
      <w:rFonts w:ascii="Calibri Light" w:eastAsia="Times New Roman" w:hAnsi="Calibri Light"/>
      <w:color w:val="1F4D78"/>
    </w:rPr>
  </w:style>
  <w:style w:type="paragraph" w:styleId="Heading7">
    <w:name w:val="heading 7"/>
    <w:basedOn w:val="Normal"/>
    <w:next w:val="Normal"/>
    <w:link w:val="Heading7Char"/>
    <w:uiPriority w:val="9"/>
    <w:semiHidden/>
    <w:unhideWhenUsed/>
    <w:qFormat/>
    <w:rsid w:val="0083492B"/>
    <w:pPr>
      <w:keepNext/>
      <w:keepLines/>
      <w:numPr>
        <w:ilvl w:val="6"/>
        <w:numId w:val="3"/>
      </w:numPr>
      <w:spacing w:before="40"/>
      <w:outlineLvl w:val="6"/>
    </w:pPr>
    <w:rPr>
      <w:rFonts w:ascii="Calibri Light" w:eastAsia="Times New Roman" w:hAnsi="Calibri Light"/>
      <w:i/>
      <w:iCs/>
      <w:color w:val="1F4D78"/>
    </w:rPr>
  </w:style>
  <w:style w:type="paragraph" w:styleId="Heading8">
    <w:name w:val="heading 8"/>
    <w:basedOn w:val="Normal"/>
    <w:next w:val="Normal"/>
    <w:link w:val="Heading8Char"/>
    <w:uiPriority w:val="9"/>
    <w:semiHidden/>
    <w:unhideWhenUsed/>
    <w:qFormat/>
    <w:rsid w:val="0083492B"/>
    <w:pPr>
      <w:keepNext/>
      <w:keepLines/>
      <w:numPr>
        <w:ilvl w:val="7"/>
        <w:numId w:val="3"/>
      </w:numPr>
      <w:spacing w:before="40"/>
      <w:outlineLvl w:val="7"/>
    </w:pPr>
    <w:rPr>
      <w:rFonts w:ascii="Calibri Light" w:eastAsia="Times New Roman" w:hAnsi="Calibri Light"/>
      <w:color w:val="272727"/>
      <w:sz w:val="21"/>
      <w:szCs w:val="21"/>
    </w:rPr>
  </w:style>
  <w:style w:type="paragraph" w:styleId="Heading9">
    <w:name w:val="heading 9"/>
    <w:basedOn w:val="Normal"/>
    <w:next w:val="Normal"/>
    <w:link w:val="Heading9Char"/>
    <w:uiPriority w:val="9"/>
    <w:semiHidden/>
    <w:unhideWhenUsed/>
    <w:qFormat/>
    <w:rsid w:val="0083492B"/>
    <w:pPr>
      <w:keepNext/>
      <w:keepLines/>
      <w:numPr>
        <w:ilvl w:val="8"/>
        <w:numId w:val="3"/>
      </w:numPr>
      <w:spacing w:before="40"/>
      <w:outlineLvl w:val="8"/>
    </w:pPr>
    <w:rPr>
      <w:rFonts w:ascii="Calibri Light" w:eastAsia="Times New Roman"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261F"/>
    <w:pPr>
      <w:spacing w:line="360" w:lineRule="auto"/>
      <w:jc w:val="center"/>
    </w:pPr>
    <w:rPr>
      <w:rFonts w:ascii="Times New Roman" w:hAnsi="Times New Roman"/>
      <w:b/>
      <w:sz w:val="28"/>
      <w:szCs w:val="22"/>
    </w:rPr>
  </w:style>
  <w:style w:type="character" w:customStyle="1" w:styleId="Heading2Char">
    <w:name w:val="Heading 2 Char"/>
    <w:link w:val="Heading2"/>
    <w:uiPriority w:val="9"/>
    <w:rsid w:val="00FC261F"/>
    <w:rPr>
      <w:rFonts w:ascii="Times New Roman" w:eastAsia="Times New Roman" w:hAnsi="Times New Roman" w:cs="Times New Roman"/>
      <w:b/>
      <w:sz w:val="24"/>
      <w:szCs w:val="26"/>
    </w:rPr>
  </w:style>
  <w:style w:type="character" w:customStyle="1" w:styleId="Heading1Char">
    <w:name w:val="Heading 1 Char"/>
    <w:link w:val="Heading1"/>
    <w:uiPriority w:val="9"/>
    <w:rsid w:val="00573122"/>
    <w:rPr>
      <w:rFonts w:ascii="Times New Roman" w:eastAsia="Times New Roman" w:hAnsi="Times New Roman" w:cs="Times New Roman"/>
      <w:b/>
      <w:sz w:val="28"/>
      <w:szCs w:val="32"/>
    </w:rPr>
  </w:style>
  <w:style w:type="paragraph" w:styleId="Header">
    <w:name w:val="header"/>
    <w:basedOn w:val="Normal"/>
    <w:link w:val="HeaderChar"/>
    <w:uiPriority w:val="99"/>
    <w:unhideWhenUsed/>
    <w:rsid w:val="00FC261F"/>
    <w:pPr>
      <w:tabs>
        <w:tab w:val="center" w:pos="4680"/>
        <w:tab w:val="right" w:pos="9360"/>
      </w:tabs>
      <w:spacing w:line="240" w:lineRule="auto"/>
    </w:pPr>
  </w:style>
  <w:style w:type="character" w:customStyle="1" w:styleId="HeaderChar">
    <w:name w:val="Header Char"/>
    <w:link w:val="Header"/>
    <w:uiPriority w:val="99"/>
    <w:rsid w:val="00FC261F"/>
    <w:rPr>
      <w:rFonts w:ascii="Times New Roman" w:hAnsi="Times New Roman"/>
      <w:sz w:val="24"/>
    </w:rPr>
  </w:style>
  <w:style w:type="paragraph" w:styleId="Footer">
    <w:name w:val="footer"/>
    <w:basedOn w:val="Normal"/>
    <w:link w:val="FooterChar"/>
    <w:uiPriority w:val="99"/>
    <w:unhideWhenUsed/>
    <w:rsid w:val="00FC261F"/>
    <w:pPr>
      <w:tabs>
        <w:tab w:val="center" w:pos="4680"/>
        <w:tab w:val="right" w:pos="9360"/>
      </w:tabs>
      <w:spacing w:line="240" w:lineRule="auto"/>
    </w:pPr>
  </w:style>
  <w:style w:type="character" w:customStyle="1" w:styleId="FooterChar">
    <w:name w:val="Footer Char"/>
    <w:link w:val="Footer"/>
    <w:uiPriority w:val="99"/>
    <w:rsid w:val="00FC261F"/>
    <w:rPr>
      <w:rFonts w:ascii="Times New Roman" w:hAnsi="Times New Roman"/>
      <w:sz w:val="24"/>
    </w:rPr>
  </w:style>
  <w:style w:type="character" w:styleId="PageNumber">
    <w:name w:val="page number"/>
    <w:basedOn w:val="DefaultParagraphFont"/>
    <w:uiPriority w:val="99"/>
    <w:semiHidden/>
    <w:unhideWhenUsed/>
    <w:rsid w:val="00D5388A"/>
  </w:style>
  <w:style w:type="paragraph" w:styleId="ListParagraph">
    <w:name w:val="List Paragraph"/>
    <w:basedOn w:val="Normal"/>
    <w:uiPriority w:val="34"/>
    <w:qFormat/>
    <w:rsid w:val="00DE0500"/>
    <w:pPr>
      <w:ind w:left="720"/>
      <w:contextualSpacing/>
    </w:pPr>
  </w:style>
  <w:style w:type="character" w:customStyle="1" w:styleId="Heading3Char">
    <w:name w:val="Heading 3 Char"/>
    <w:link w:val="Heading3"/>
    <w:uiPriority w:val="9"/>
    <w:rsid w:val="008E47DA"/>
    <w:rPr>
      <w:rFonts w:ascii="Times New Roman" w:eastAsia="Times New Roman" w:hAnsi="Times New Roman" w:cs="Times New Roman"/>
      <w:b/>
      <w:i/>
      <w:sz w:val="24"/>
      <w:szCs w:val="24"/>
    </w:rPr>
  </w:style>
  <w:style w:type="paragraph" w:styleId="Caption">
    <w:name w:val="caption"/>
    <w:basedOn w:val="Normal"/>
    <w:next w:val="Normal"/>
    <w:uiPriority w:val="35"/>
    <w:unhideWhenUsed/>
    <w:qFormat/>
    <w:rsid w:val="0068607F"/>
    <w:pPr>
      <w:jc w:val="center"/>
    </w:pPr>
    <w:rPr>
      <w:i/>
      <w:iCs/>
      <w:color w:val="44546A"/>
      <w:sz w:val="22"/>
      <w:szCs w:val="18"/>
    </w:rPr>
  </w:style>
  <w:style w:type="table" w:styleId="TableGrid">
    <w:name w:val="Table Grid"/>
    <w:basedOn w:val="TableNormal"/>
    <w:uiPriority w:val="39"/>
    <w:rsid w:val="006860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rsid w:val="001D63A2"/>
  </w:style>
  <w:style w:type="character" w:styleId="Hyperlink">
    <w:name w:val="Hyperlink"/>
    <w:uiPriority w:val="99"/>
    <w:unhideWhenUsed/>
    <w:rsid w:val="001D63A2"/>
    <w:rPr>
      <w:color w:val="0563C1"/>
      <w:u w:val="single"/>
    </w:rPr>
  </w:style>
  <w:style w:type="paragraph" w:styleId="TOCHeading">
    <w:name w:val="TOC Heading"/>
    <w:basedOn w:val="Heading1"/>
    <w:next w:val="Normal"/>
    <w:uiPriority w:val="39"/>
    <w:unhideWhenUsed/>
    <w:qFormat/>
    <w:rsid w:val="001D63A2"/>
    <w:pPr>
      <w:numPr>
        <w:numId w:val="0"/>
      </w:numPr>
      <w:spacing w:before="240" w:line="259" w:lineRule="auto"/>
      <w:jc w:val="left"/>
      <w:outlineLvl w:val="9"/>
    </w:pPr>
    <w:rPr>
      <w:rFonts w:ascii="Calibri Light" w:hAnsi="Calibri Light"/>
      <w:b w:val="0"/>
      <w:color w:val="2E74B5"/>
      <w:sz w:val="32"/>
    </w:rPr>
  </w:style>
  <w:style w:type="paragraph" w:styleId="TOC1">
    <w:name w:val="toc 1"/>
    <w:basedOn w:val="Normal"/>
    <w:next w:val="Normal"/>
    <w:autoRedefine/>
    <w:uiPriority w:val="39"/>
    <w:unhideWhenUsed/>
    <w:rsid w:val="001D63A2"/>
    <w:pPr>
      <w:spacing w:after="100"/>
    </w:pPr>
  </w:style>
  <w:style w:type="paragraph" w:styleId="TOC2">
    <w:name w:val="toc 2"/>
    <w:basedOn w:val="Normal"/>
    <w:next w:val="Normal"/>
    <w:autoRedefine/>
    <w:uiPriority w:val="39"/>
    <w:unhideWhenUsed/>
    <w:rsid w:val="001D63A2"/>
    <w:pPr>
      <w:spacing w:after="100"/>
      <w:ind w:left="240"/>
    </w:pPr>
  </w:style>
  <w:style w:type="paragraph" w:styleId="TOC3">
    <w:name w:val="toc 3"/>
    <w:basedOn w:val="Normal"/>
    <w:next w:val="Normal"/>
    <w:autoRedefine/>
    <w:uiPriority w:val="39"/>
    <w:unhideWhenUsed/>
    <w:rsid w:val="001D63A2"/>
    <w:pPr>
      <w:spacing w:after="100"/>
      <w:ind w:left="480"/>
    </w:pPr>
  </w:style>
  <w:style w:type="character" w:customStyle="1" w:styleId="Heading4Char">
    <w:name w:val="Heading 4 Char"/>
    <w:link w:val="Heading4"/>
    <w:uiPriority w:val="9"/>
    <w:rsid w:val="008E47DA"/>
    <w:rPr>
      <w:rFonts w:ascii="Times New Roman" w:eastAsia="Times New Roman" w:hAnsi="Times New Roman" w:cs="Times New Roman"/>
      <w:b/>
      <w:i/>
      <w:iCs/>
      <w:color w:val="000000"/>
      <w:sz w:val="24"/>
    </w:rPr>
  </w:style>
  <w:style w:type="character" w:customStyle="1" w:styleId="Heading5Char">
    <w:name w:val="Heading 5 Char"/>
    <w:link w:val="Heading5"/>
    <w:uiPriority w:val="9"/>
    <w:semiHidden/>
    <w:rsid w:val="0083492B"/>
    <w:rPr>
      <w:rFonts w:ascii="Calibri Light" w:eastAsia="Times New Roman" w:hAnsi="Calibri Light" w:cs="Times New Roman"/>
      <w:color w:val="2E74B5"/>
      <w:sz w:val="24"/>
    </w:rPr>
  </w:style>
  <w:style w:type="character" w:customStyle="1" w:styleId="Heading6Char">
    <w:name w:val="Heading 6 Char"/>
    <w:link w:val="Heading6"/>
    <w:uiPriority w:val="9"/>
    <w:semiHidden/>
    <w:rsid w:val="0083492B"/>
    <w:rPr>
      <w:rFonts w:ascii="Calibri Light" w:eastAsia="Times New Roman" w:hAnsi="Calibri Light" w:cs="Times New Roman"/>
      <w:color w:val="1F4D78"/>
      <w:sz w:val="24"/>
    </w:rPr>
  </w:style>
  <w:style w:type="character" w:customStyle="1" w:styleId="Heading7Char">
    <w:name w:val="Heading 7 Char"/>
    <w:link w:val="Heading7"/>
    <w:uiPriority w:val="9"/>
    <w:semiHidden/>
    <w:rsid w:val="0083492B"/>
    <w:rPr>
      <w:rFonts w:ascii="Calibri Light" w:eastAsia="Times New Roman" w:hAnsi="Calibri Light" w:cs="Times New Roman"/>
      <w:i/>
      <w:iCs/>
      <w:color w:val="1F4D78"/>
      <w:sz w:val="24"/>
    </w:rPr>
  </w:style>
  <w:style w:type="character" w:customStyle="1" w:styleId="Heading8Char">
    <w:name w:val="Heading 8 Char"/>
    <w:link w:val="Heading8"/>
    <w:uiPriority w:val="9"/>
    <w:semiHidden/>
    <w:rsid w:val="0083492B"/>
    <w:rPr>
      <w:rFonts w:ascii="Calibri Light" w:eastAsia="Times New Roman" w:hAnsi="Calibri Light" w:cs="Times New Roman"/>
      <w:color w:val="272727"/>
      <w:sz w:val="21"/>
      <w:szCs w:val="21"/>
    </w:rPr>
  </w:style>
  <w:style w:type="character" w:customStyle="1" w:styleId="Heading9Char">
    <w:name w:val="Heading 9 Char"/>
    <w:link w:val="Heading9"/>
    <w:uiPriority w:val="9"/>
    <w:semiHidden/>
    <w:rsid w:val="0083492B"/>
    <w:rPr>
      <w:rFonts w:ascii="Calibri Light" w:eastAsia="Times New Roman" w:hAnsi="Calibri Light" w:cs="Times New Roman"/>
      <w:i/>
      <w:iCs/>
      <w:color w:val="272727"/>
      <w:sz w:val="21"/>
      <w:szCs w:val="21"/>
    </w:rPr>
  </w:style>
  <w:style w:type="paragraph" w:styleId="NormalWeb">
    <w:name w:val="Normal (Web)"/>
    <w:basedOn w:val="Normal"/>
    <w:uiPriority w:val="99"/>
    <w:semiHidden/>
    <w:unhideWhenUsed/>
    <w:rsid w:val="00135227"/>
    <w:pPr>
      <w:spacing w:before="100" w:beforeAutospacing="1" w:after="100" w:afterAutospacing="1" w:line="240" w:lineRule="auto"/>
      <w:jc w:val="left"/>
    </w:pPr>
    <w:rPr>
      <w:rFonts w:eastAsia="Times New Roman"/>
      <w:szCs w:val="24"/>
    </w:rPr>
  </w:style>
  <w:style w:type="paragraph" w:styleId="BodyText">
    <w:name w:val="Body Text"/>
    <w:basedOn w:val="Normal"/>
    <w:link w:val="BodyTextChar"/>
    <w:uiPriority w:val="1"/>
    <w:qFormat/>
    <w:rsid w:val="00DE0157"/>
    <w:pPr>
      <w:widowControl w:val="0"/>
      <w:spacing w:line="240" w:lineRule="auto"/>
      <w:jc w:val="left"/>
    </w:pPr>
    <w:rPr>
      <w:rFonts w:eastAsia="Times New Roman"/>
      <w:szCs w:val="24"/>
    </w:rPr>
  </w:style>
  <w:style w:type="character" w:customStyle="1" w:styleId="BodyTextChar">
    <w:name w:val="Body Text Char"/>
    <w:basedOn w:val="DefaultParagraphFont"/>
    <w:link w:val="BodyText"/>
    <w:uiPriority w:val="1"/>
    <w:rsid w:val="00DE0157"/>
    <w:rPr>
      <w:rFonts w:ascii="Times New Roman" w:eastAsia="Times New Roman" w:hAnsi="Times New Roman"/>
      <w:sz w:val="24"/>
      <w:szCs w:val="24"/>
    </w:rPr>
  </w:style>
  <w:style w:type="character" w:styleId="PlaceholderText">
    <w:name w:val="Placeholder Text"/>
    <w:basedOn w:val="DefaultParagraphFont"/>
    <w:uiPriority w:val="99"/>
    <w:semiHidden/>
    <w:rsid w:val="004918A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65167">
      <w:bodyDiv w:val="1"/>
      <w:marLeft w:val="0"/>
      <w:marRight w:val="0"/>
      <w:marTop w:val="0"/>
      <w:marBottom w:val="0"/>
      <w:divBdr>
        <w:top w:val="none" w:sz="0" w:space="0" w:color="auto"/>
        <w:left w:val="none" w:sz="0" w:space="0" w:color="auto"/>
        <w:bottom w:val="none" w:sz="0" w:space="0" w:color="auto"/>
        <w:right w:val="none" w:sz="0" w:space="0" w:color="auto"/>
      </w:divBdr>
    </w:div>
    <w:div w:id="47076260">
      <w:bodyDiv w:val="1"/>
      <w:marLeft w:val="0"/>
      <w:marRight w:val="0"/>
      <w:marTop w:val="0"/>
      <w:marBottom w:val="0"/>
      <w:divBdr>
        <w:top w:val="none" w:sz="0" w:space="0" w:color="auto"/>
        <w:left w:val="none" w:sz="0" w:space="0" w:color="auto"/>
        <w:bottom w:val="none" w:sz="0" w:space="0" w:color="auto"/>
        <w:right w:val="none" w:sz="0" w:space="0" w:color="auto"/>
      </w:divBdr>
    </w:div>
    <w:div w:id="78407724">
      <w:bodyDiv w:val="1"/>
      <w:marLeft w:val="0"/>
      <w:marRight w:val="0"/>
      <w:marTop w:val="0"/>
      <w:marBottom w:val="0"/>
      <w:divBdr>
        <w:top w:val="none" w:sz="0" w:space="0" w:color="auto"/>
        <w:left w:val="none" w:sz="0" w:space="0" w:color="auto"/>
        <w:bottom w:val="none" w:sz="0" w:space="0" w:color="auto"/>
        <w:right w:val="none" w:sz="0" w:space="0" w:color="auto"/>
      </w:divBdr>
    </w:div>
    <w:div w:id="101458571">
      <w:bodyDiv w:val="1"/>
      <w:marLeft w:val="0"/>
      <w:marRight w:val="0"/>
      <w:marTop w:val="0"/>
      <w:marBottom w:val="0"/>
      <w:divBdr>
        <w:top w:val="none" w:sz="0" w:space="0" w:color="auto"/>
        <w:left w:val="none" w:sz="0" w:space="0" w:color="auto"/>
        <w:bottom w:val="none" w:sz="0" w:space="0" w:color="auto"/>
        <w:right w:val="none" w:sz="0" w:space="0" w:color="auto"/>
      </w:divBdr>
    </w:div>
    <w:div w:id="103428925">
      <w:bodyDiv w:val="1"/>
      <w:marLeft w:val="0"/>
      <w:marRight w:val="0"/>
      <w:marTop w:val="0"/>
      <w:marBottom w:val="0"/>
      <w:divBdr>
        <w:top w:val="none" w:sz="0" w:space="0" w:color="auto"/>
        <w:left w:val="none" w:sz="0" w:space="0" w:color="auto"/>
        <w:bottom w:val="none" w:sz="0" w:space="0" w:color="auto"/>
        <w:right w:val="none" w:sz="0" w:space="0" w:color="auto"/>
      </w:divBdr>
    </w:div>
    <w:div w:id="197276717">
      <w:bodyDiv w:val="1"/>
      <w:marLeft w:val="0"/>
      <w:marRight w:val="0"/>
      <w:marTop w:val="0"/>
      <w:marBottom w:val="0"/>
      <w:divBdr>
        <w:top w:val="none" w:sz="0" w:space="0" w:color="auto"/>
        <w:left w:val="none" w:sz="0" w:space="0" w:color="auto"/>
        <w:bottom w:val="none" w:sz="0" w:space="0" w:color="auto"/>
        <w:right w:val="none" w:sz="0" w:space="0" w:color="auto"/>
      </w:divBdr>
    </w:div>
    <w:div w:id="285477224">
      <w:bodyDiv w:val="1"/>
      <w:marLeft w:val="0"/>
      <w:marRight w:val="0"/>
      <w:marTop w:val="0"/>
      <w:marBottom w:val="0"/>
      <w:divBdr>
        <w:top w:val="none" w:sz="0" w:space="0" w:color="auto"/>
        <w:left w:val="none" w:sz="0" w:space="0" w:color="auto"/>
        <w:bottom w:val="none" w:sz="0" w:space="0" w:color="auto"/>
        <w:right w:val="none" w:sz="0" w:space="0" w:color="auto"/>
      </w:divBdr>
    </w:div>
    <w:div w:id="397291409">
      <w:bodyDiv w:val="1"/>
      <w:marLeft w:val="0"/>
      <w:marRight w:val="0"/>
      <w:marTop w:val="0"/>
      <w:marBottom w:val="0"/>
      <w:divBdr>
        <w:top w:val="none" w:sz="0" w:space="0" w:color="auto"/>
        <w:left w:val="none" w:sz="0" w:space="0" w:color="auto"/>
        <w:bottom w:val="none" w:sz="0" w:space="0" w:color="auto"/>
        <w:right w:val="none" w:sz="0" w:space="0" w:color="auto"/>
      </w:divBdr>
    </w:div>
    <w:div w:id="578641201">
      <w:bodyDiv w:val="1"/>
      <w:marLeft w:val="0"/>
      <w:marRight w:val="0"/>
      <w:marTop w:val="0"/>
      <w:marBottom w:val="0"/>
      <w:divBdr>
        <w:top w:val="none" w:sz="0" w:space="0" w:color="auto"/>
        <w:left w:val="none" w:sz="0" w:space="0" w:color="auto"/>
        <w:bottom w:val="none" w:sz="0" w:space="0" w:color="auto"/>
        <w:right w:val="none" w:sz="0" w:space="0" w:color="auto"/>
      </w:divBdr>
    </w:div>
    <w:div w:id="595132846">
      <w:bodyDiv w:val="1"/>
      <w:marLeft w:val="0"/>
      <w:marRight w:val="0"/>
      <w:marTop w:val="0"/>
      <w:marBottom w:val="0"/>
      <w:divBdr>
        <w:top w:val="none" w:sz="0" w:space="0" w:color="auto"/>
        <w:left w:val="none" w:sz="0" w:space="0" w:color="auto"/>
        <w:bottom w:val="none" w:sz="0" w:space="0" w:color="auto"/>
        <w:right w:val="none" w:sz="0" w:space="0" w:color="auto"/>
      </w:divBdr>
    </w:div>
    <w:div w:id="973608065">
      <w:bodyDiv w:val="1"/>
      <w:marLeft w:val="0"/>
      <w:marRight w:val="0"/>
      <w:marTop w:val="0"/>
      <w:marBottom w:val="0"/>
      <w:divBdr>
        <w:top w:val="none" w:sz="0" w:space="0" w:color="auto"/>
        <w:left w:val="none" w:sz="0" w:space="0" w:color="auto"/>
        <w:bottom w:val="none" w:sz="0" w:space="0" w:color="auto"/>
        <w:right w:val="none" w:sz="0" w:space="0" w:color="auto"/>
      </w:divBdr>
    </w:div>
    <w:div w:id="1009138850">
      <w:bodyDiv w:val="1"/>
      <w:marLeft w:val="0"/>
      <w:marRight w:val="0"/>
      <w:marTop w:val="0"/>
      <w:marBottom w:val="0"/>
      <w:divBdr>
        <w:top w:val="none" w:sz="0" w:space="0" w:color="auto"/>
        <w:left w:val="none" w:sz="0" w:space="0" w:color="auto"/>
        <w:bottom w:val="none" w:sz="0" w:space="0" w:color="auto"/>
        <w:right w:val="none" w:sz="0" w:space="0" w:color="auto"/>
      </w:divBdr>
    </w:div>
    <w:div w:id="1167598750">
      <w:bodyDiv w:val="1"/>
      <w:marLeft w:val="0"/>
      <w:marRight w:val="0"/>
      <w:marTop w:val="0"/>
      <w:marBottom w:val="0"/>
      <w:divBdr>
        <w:top w:val="none" w:sz="0" w:space="0" w:color="auto"/>
        <w:left w:val="none" w:sz="0" w:space="0" w:color="auto"/>
        <w:bottom w:val="none" w:sz="0" w:space="0" w:color="auto"/>
        <w:right w:val="none" w:sz="0" w:space="0" w:color="auto"/>
      </w:divBdr>
    </w:div>
    <w:div w:id="1301837413">
      <w:bodyDiv w:val="1"/>
      <w:marLeft w:val="0"/>
      <w:marRight w:val="0"/>
      <w:marTop w:val="0"/>
      <w:marBottom w:val="0"/>
      <w:divBdr>
        <w:top w:val="none" w:sz="0" w:space="0" w:color="auto"/>
        <w:left w:val="none" w:sz="0" w:space="0" w:color="auto"/>
        <w:bottom w:val="none" w:sz="0" w:space="0" w:color="auto"/>
        <w:right w:val="none" w:sz="0" w:space="0" w:color="auto"/>
      </w:divBdr>
    </w:div>
    <w:div w:id="1362977834">
      <w:bodyDiv w:val="1"/>
      <w:marLeft w:val="0"/>
      <w:marRight w:val="0"/>
      <w:marTop w:val="0"/>
      <w:marBottom w:val="0"/>
      <w:divBdr>
        <w:top w:val="none" w:sz="0" w:space="0" w:color="auto"/>
        <w:left w:val="none" w:sz="0" w:space="0" w:color="auto"/>
        <w:bottom w:val="none" w:sz="0" w:space="0" w:color="auto"/>
        <w:right w:val="none" w:sz="0" w:space="0" w:color="auto"/>
      </w:divBdr>
    </w:div>
    <w:div w:id="1390806088">
      <w:bodyDiv w:val="1"/>
      <w:marLeft w:val="0"/>
      <w:marRight w:val="0"/>
      <w:marTop w:val="0"/>
      <w:marBottom w:val="0"/>
      <w:divBdr>
        <w:top w:val="none" w:sz="0" w:space="0" w:color="auto"/>
        <w:left w:val="none" w:sz="0" w:space="0" w:color="auto"/>
        <w:bottom w:val="none" w:sz="0" w:space="0" w:color="auto"/>
        <w:right w:val="none" w:sz="0" w:space="0" w:color="auto"/>
      </w:divBdr>
    </w:div>
    <w:div w:id="1422215571">
      <w:bodyDiv w:val="1"/>
      <w:marLeft w:val="0"/>
      <w:marRight w:val="0"/>
      <w:marTop w:val="0"/>
      <w:marBottom w:val="0"/>
      <w:divBdr>
        <w:top w:val="none" w:sz="0" w:space="0" w:color="auto"/>
        <w:left w:val="none" w:sz="0" w:space="0" w:color="auto"/>
        <w:bottom w:val="none" w:sz="0" w:space="0" w:color="auto"/>
        <w:right w:val="none" w:sz="0" w:space="0" w:color="auto"/>
      </w:divBdr>
    </w:div>
    <w:div w:id="1430274278">
      <w:bodyDiv w:val="1"/>
      <w:marLeft w:val="0"/>
      <w:marRight w:val="0"/>
      <w:marTop w:val="0"/>
      <w:marBottom w:val="0"/>
      <w:divBdr>
        <w:top w:val="none" w:sz="0" w:space="0" w:color="auto"/>
        <w:left w:val="none" w:sz="0" w:space="0" w:color="auto"/>
        <w:bottom w:val="none" w:sz="0" w:space="0" w:color="auto"/>
        <w:right w:val="none" w:sz="0" w:space="0" w:color="auto"/>
      </w:divBdr>
    </w:div>
    <w:div w:id="1520193203">
      <w:bodyDiv w:val="1"/>
      <w:marLeft w:val="0"/>
      <w:marRight w:val="0"/>
      <w:marTop w:val="0"/>
      <w:marBottom w:val="0"/>
      <w:divBdr>
        <w:top w:val="none" w:sz="0" w:space="0" w:color="auto"/>
        <w:left w:val="none" w:sz="0" w:space="0" w:color="auto"/>
        <w:bottom w:val="none" w:sz="0" w:space="0" w:color="auto"/>
        <w:right w:val="none" w:sz="0" w:space="0" w:color="auto"/>
      </w:divBdr>
    </w:div>
    <w:div w:id="1670282423">
      <w:bodyDiv w:val="1"/>
      <w:marLeft w:val="0"/>
      <w:marRight w:val="0"/>
      <w:marTop w:val="0"/>
      <w:marBottom w:val="0"/>
      <w:divBdr>
        <w:top w:val="none" w:sz="0" w:space="0" w:color="auto"/>
        <w:left w:val="none" w:sz="0" w:space="0" w:color="auto"/>
        <w:bottom w:val="none" w:sz="0" w:space="0" w:color="auto"/>
        <w:right w:val="none" w:sz="0" w:space="0" w:color="auto"/>
      </w:divBdr>
    </w:div>
    <w:div w:id="1744183286">
      <w:bodyDiv w:val="1"/>
      <w:marLeft w:val="0"/>
      <w:marRight w:val="0"/>
      <w:marTop w:val="0"/>
      <w:marBottom w:val="0"/>
      <w:divBdr>
        <w:top w:val="none" w:sz="0" w:space="0" w:color="auto"/>
        <w:left w:val="none" w:sz="0" w:space="0" w:color="auto"/>
        <w:bottom w:val="none" w:sz="0" w:space="0" w:color="auto"/>
        <w:right w:val="none" w:sz="0" w:space="0" w:color="auto"/>
      </w:divBdr>
    </w:div>
    <w:div w:id="1752193927">
      <w:bodyDiv w:val="1"/>
      <w:marLeft w:val="0"/>
      <w:marRight w:val="0"/>
      <w:marTop w:val="0"/>
      <w:marBottom w:val="0"/>
      <w:divBdr>
        <w:top w:val="none" w:sz="0" w:space="0" w:color="auto"/>
        <w:left w:val="none" w:sz="0" w:space="0" w:color="auto"/>
        <w:bottom w:val="none" w:sz="0" w:space="0" w:color="auto"/>
        <w:right w:val="none" w:sz="0" w:space="0" w:color="auto"/>
      </w:divBdr>
    </w:div>
    <w:div w:id="1835418649">
      <w:bodyDiv w:val="1"/>
      <w:marLeft w:val="0"/>
      <w:marRight w:val="0"/>
      <w:marTop w:val="0"/>
      <w:marBottom w:val="0"/>
      <w:divBdr>
        <w:top w:val="none" w:sz="0" w:space="0" w:color="auto"/>
        <w:left w:val="none" w:sz="0" w:space="0" w:color="auto"/>
        <w:bottom w:val="none" w:sz="0" w:space="0" w:color="auto"/>
        <w:right w:val="none" w:sz="0" w:space="0" w:color="auto"/>
      </w:divBdr>
    </w:div>
    <w:div w:id="1943343064">
      <w:bodyDiv w:val="1"/>
      <w:marLeft w:val="0"/>
      <w:marRight w:val="0"/>
      <w:marTop w:val="0"/>
      <w:marBottom w:val="0"/>
      <w:divBdr>
        <w:top w:val="none" w:sz="0" w:space="0" w:color="auto"/>
        <w:left w:val="none" w:sz="0" w:space="0" w:color="auto"/>
        <w:bottom w:val="none" w:sz="0" w:space="0" w:color="auto"/>
        <w:right w:val="none" w:sz="0" w:space="0" w:color="auto"/>
      </w:divBdr>
    </w:div>
    <w:div w:id="2061513981">
      <w:bodyDiv w:val="1"/>
      <w:marLeft w:val="0"/>
      <w:marRight w:val="0"/>
      <w:marTop w:val="0"/>
      <w:marBottom w:val="0"/>
      <w:divBdr>
        <w:top w:val="none" w:sz="0" w:space="0" w:color="auto"/>
        <w:left w:val="none" w:sz="0" w:space="0" w:color="auto"/>
        <w:bottom w:val="none" w:sz="0" w:space="0" w:color="auto"/>
        <w:right w:val="none" w:sz="0" w:space="0" w:color="auto"/>
      </w:divBdr>
    </w:div>
    <w:div w:id="2082167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117" Type="http://schemas.openxmlformats.org/officeDocument/2006/relationships/image" Target="media/image91.jpeg"/><Relationship Id="rId21" Type="http://schemas.openxmlformats.org/officeDocument/2006/relationships/header" Target="header7.xm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image" Target="media/image37.jpeg"/><Relationship Id="rId68" Type="http://schemas.openxmlformats.org/officeDocument/2006/relationships/image" Target="media/image42.jpg"/><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image" Target="media/image86.jpeg"/><Relationship Id="rId133" Type="http://schemas.openxmlformats.org/officeDocument/2006/relationships/image" Target="media/image107.jpeg"/><Relationship Id="rId138" Type="http://schemas.openxmlformats.org/officeDocument/2006/relationships/fontTable" Target="fontTable.xml"/><Relationship Id="rId16" Type="http://schemas.openxmlformats.org/officeDocument/2006/relationships/header" Target="header3.xml"/><Relationship Id="rId107" Type="http://schemas.openxmlformats.org/officeDocument/2006/relationships/image" Target="media/image81.jpeg"/><Relationship Id="rId11" Type="http://schemas.openxmlformats.org/officeDocument/2006/relationships/image" Target="media/image3.png"/><Relationship Id="rId32" Type="http://schemas.openxmlformats.org/officeDocument/2006/relationships/image" Target="media/image9.png"/><Relationship Id="rId37" Type="http://schemas.openxmlformats.org/officeDocument/2006/relationships/header" Target="header16.xml"/><Relationship Id="rId53" Type="http://schemas.openxmlformats.org/officeDocument/2006/relationships/image" Target="media/image27.jpeg"/><Relationship Id="rId58" Type="http://schemas.openxmlformats.org/officeDocument/2006/relationships/image" Target="media/image32.jpg"/><Relationship Id="rId74" Type="http://schemas.openxmlformats.org/officeDocument/2006/relationships/image" Target="media/image48.jpg"/><Relationship Id="rId79" Type="http://schemas.openxmlformats.org/officeDocument/2006/relationships/image" Target="media/image53.jpg"/><Relationship Id="rId102" Type="http://schemas.openxmlformats.org/officeDocument/2006/relationships/image" Target="media/image76.jpeg"/><Relationship Id="rId123" Type="http://schemas.openxmlformats.org/officeDocument/2006/relationships/image" Target="media/image97.jpeg"/><Relationship Id="rId128" Type="http://schemas.openxmlformats.org/officeDocument/2006/relationships/image" Target="media/image102.jpeg"/><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9.jpeg"/><Relationship Id="rId22" Type="http://schemas.openxmlformats.org/officeDocument/2006/relationships/header" Target="header8.xml"/><Relationship Id="rId27" Type="http://schemas.openxmlformats.org/officeDocument/2006/relationships/header" Target="header11.xml"/><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image" Target="media/image38.jpeg"/><Relationship Id="rId69" Type="http://schemas.openxmlformats.org/officeDocument/2006/relationships/image" Target="media/image43.jpg"/><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image" Target="media/image108.jpeg"/><Relationship Id="rId13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25.jpeg"/><Relationship Id="rId72" Type="http://schemas.openxmlformats.org/officeDocument/2006/relationships/image" Target="media/image46.jp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5.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2.xml"/><Relationship Id="rId25" Type="http://schemas.openxmlformats.org/officeDocument/2006/relationships/footer" Target="footer4.xml"/><Relationship Id="rId33" Type="http://schemas.openxmlformats.org/officeDocument/2006/relationships/image" Target="media/image10.pn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jpg"/><Relationship Id="rId67" Type="http://schemas.openxmlformats.org/officeDocument/2006/relationships/image" Target="media/image41.jpg"/><Relationship Id="rId103" Type="http://schemas.openxmlformats.org/officeDocument/2006/relationships/image" Target="media/image77.jpeg"/><Relationship Id="rId108" Type="http://schemas.openxmlformats.org/officeDocument/2006/relationships/image" Target="media/image82.jpeg"/><Relationship Id="rId116" Type="http://schemas.openxmlformats.org/officeDocument/2006/relationships/image" Target="media/image90.jpeg"/><Relationship Id="rId124" Type="http://schemas.openxmlformats.org/officeDocument/2006/relationships/image" Target="media/image98.jpeg"/><Relationship Id="rId129" Type="http://schemas.openxmlformats.org/officeDocument/2006/relationships/image" Target="media/image103.jpeg"/><Relationship Id="rId137" Type="http://schemas.openxmlformats.org/officeDocument/2006/relationships/header" Target="header19.xml"/><Relationship Id="rId20" Type="http://schemas.openxmlformats.org/officeDocument/2006/relationships/header" Target="header6.xm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g"/><Relationship Id="rId75" Type="http://schemas.openxmlformats.org/officeDocument/2006/relationships/image" Target="media/image49.jpg"/><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image" Target="media/image85.jpeg"/><Relationship Id="rId132" Type="http://schemas.openxmlformats.org/officeDocument/2006/relationships/image" Target="media/image10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9.xml"/><Relationship Id="rId28" Type="http://schemas.openxmlformats.org/officeDocument/2006/relationships/header" Target="header12.xml"/><Relationship Id="rId36" Type="http://schemas.openxmlformats.org/officeDocument/2006/relationships/header" Target="header15.xml"/><Relationship Id="rId49" Type="http://schemas.openxmlformats.org/officeDocument/2006/relationships/image" Target="media/image23.jpeg"/><Relationship Id="rId57" Type="http://schemas.openxmlformats.org/officeDocument/2006/relationships/image" Target="media/image31.jpg"/><Relationship Id="rId106" Type="http://schemas.openxmlformats.org/officeDocument/2006/relationships/image" Target="media/image80.jpeg"/><Relationship Id="rId114" Type="http://schemas.openxmlformats.org/officeDocument/2006/relationships/image" Target="media/image88.jpeg"/><Relationship Id="rId119" Type="http://schemas.openxmlformats.org/officeDocument/2006/relationships/image" Target="media/image93.jpeg"/><Relationship Id="rId127" Type="http://schemas.openxmlformats.org/officeDocument/2006/relationships/image" Target="media/image101.jpeg"/><Relationship Id="rId10" Type="http://schemas.openxmlformats.org/officeDocument/2006/relationships/image" Target="media/image2.jpg"/><Relationship Id="rId31" Type="http://schemas.openxmlformats.org/officeDocument/2006/relationships/image" Target="media/image8.pn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g"/><Relationship Id="rId73" Type="http://schemas.openxmlformats.org/officeDocument/2006/relationships/image" Target="media/image47.jpg"/><Relationship Id="rId78" Type="http://schemas.openxmlformats.org/officeDocument/2006/relationships/image" Target="media/image52.jpg"/><Relationship Id="rId81" Type="http://schemas.openxmlformats.org/officeDocument/2006/relationships/image" Target="media/image55.jpg"/><Relationship Id="rId86" Type="http://schemas.openxmlformats.org/officeDocument/2006/relationships/image" Target="media/image60.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6.jpeg"/><Relationship Id="rId130" Type="http://schemas.openxmlformats.org/officeDocument/2006/relationships/image" Target="media/image104.jpeg"/><Relationship Id="rId135" Type="http://schemas.openxmlformats.org/officeDocument/2006/relationships/header" Target="header17.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header" Target="header4.xml"/><Relationship Id="rId39" Type="http://schemas.openxmlformats.org/officeDocument/2006/relationships/image" Target="media/image13.jpeg"/><Relationship Id="rId109" Type="http://schemas.openxmlformats.org/officeDocument/2006/relationships/image" Target="media/image83.jpeg"/><Relationship Id="rId34" Type="http://schemas.openxmlformats.org/officeDocument/2006/relationships/image" Target="media/image11.png"/><Relationship Id="rId50" Type="http://schemas.openxmlformats.org/officeDocument/2006/relationships/image" Target="media/image24.jpeg"/><Relationship Id="rId55" Type="http://schemas.openxmlformats.org/officeDocument/2006/relationships/image" Target="media/image29.jpg"/><Relationship Id="rId76" Type="http://schemas.openxmlformats.org/officeDocument/2006/relationships/image" Target="media/image50.jpg"/><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94.jpeg"/><Relationship Id="rId125" Type="http://schemas.openxmlformats.org/officeDocument/2006/relationships/image" Target="media/image99.jpe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footer" Target="footer5.xml"/><Relationship Id="rId24" Type="http://schemas.openxmlformats.org/officeDocument/2006/relationships/footer" Target="footer3.xml"/><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image" Target="media/image40.jpeg"/><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5.jpeg"/><Relationship Id="rId136" Type="http://schemas.openxmlformats.org/officeDocument/2006/relationships/header" Target="header18.xml"/><Relationship Id="rId61" Type="http://schemas.openxmlformats.org/officeDocument/2006/relationships/image" Target="media/image35.jpeg"/><Relationship Id="rId82" Type="http://schemas.openxmlformats.org/officeDocument/2006/relationships/image" Target="media/image56.jpeg"/><Relationship Id="rId19" Type="http://schemas.openxmlformats.org/officeDocument/2006/relationships/header" Target="header5.xml"/><Relationship Id="rId14" Type="http://schemas.openxmlformats.org/officeDocument/2006/relationships/image" Target="media/image6.png"/><Relationship Id="rId30" Type="http://schemas.openxmlformats.org/officeDocument/2006/relationships/header" Target="header13.xml"/><Relationship Id="rId35" Type="http://schemas.openxmlformats.org/officeDocument/2006/relationships/header" Target="header14.xml"/><Relationship Id="rId56" Type="http://schemas.openxmlformats.org/officeDocument/2006/relationships/image" Target="media/image30.jpg"/><Relationship Id="rId77" Type="http://schemas.openxmlformats.org/officeDocument/2006/relationships/image" Target="media/image51.jpg"/><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image" Target="media/image100.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7.xml.rels><?xml version="1.0" encoding="UTF-8" standalone="yes"?>
<Relationships xmlns="http://schemas.openxmlformats.org/package/2006/relationships"><Relationship Id="rId1" Type="http://schemas.openxmlformats.org/officeDocument/2006/relationships/image" Target="media/image1.jpeg"/></Relationships>
</file>

<file path=word/_rels/header18.xml.rels><?xml version="1.0" encoding="UTF-8" standalone="yes"?>
<Relationships xmlns="http://schemas.openxmlformats.org/package/2006/relationships"><Relationship Id="rId1" Type="http://schemas.openxmlformats.org/officeDocument/2006/relationships/image" Target="media/image1.jpeg"/></Relationships>
</file>

<file path=word/_rels/header19.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115050-21B2-40E9-A0F5-9F725D4538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184</Pages>
  <Words>33835</Words>
  <Characters>192864</Characters>
  <Application>Microsoft Office Word</Application>
  <DocSecurity>0</DocSecurity>
  <Lines>1607</Lines>
  <Paragraphs>452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226247</CharactersWithSpaces>
  <SharedDoc>false</SharedDoc>
  <HLinks>
    <vt:vector size="390" baseType="variant">
      <vt:variant>
        <vt:i4>1441845</vt:i4>
      </vt:variant>
      <vt:variant>
        <vt:i4>392</vt:i4>
      </vt:variant>
      <vt:variant>
        <vt:i4>0</vt:i4>
      </vt:variant>
      <vt:variant>
        <vt:i4>5</vt:i4>
      </vt:variant>
      <vt:variant>
        <vt:lpwstr/>
      </vt:variant>
      <vt:variant>
        <vt:lpwstr>_Toc35956998</vt:lpwstr>
      </vt:variant>
      <vt:variant>
        <vt:i4>1638453</vt:i4>
      </vt:variant>
      <vt:variant>
        <vt:i4>386</vt:i4>
      </vt:variant>
      <vt:variant>
        <vt:i4>0</vt:i4>
      </vt:variant>
      <vt:variant>
        <vt:i4>5</vt:i4>
      </vt:variant>
      <vt:variant>
        <vt:lpwstr/>
      </vt:variant>
      <vt:variant>
        <vt:lpwstr>_Toc35956997</vt:lpwstr>
      </vt:variant>
      <vt:variant>
        <vt:i4>1572917</vt:i4>
      </vt:variant>
      <vt:variant>
        <vt:i4>380</vt:i4>
      </vt:variant>
      <vt:variant>
        <vt:i4>0</vt:i4>
      </vt:variant>
      <vt:variant>
        <vt:i4>5</vt:i4>
      </vt:variant>
      <vt:variant>
        <vt:lpwstr/>
      </vt:variant>
      <vt:variant>
        <vt:lpwstr>_Toc35956996</vt:lpwstr>
      </vt:variant>
      <vt:variant>
        <vt:i4>1769525</vt:i4>
      </vt:variant>
      <vt:variant>
        <vt:i4>374</vt:i4>
      </vt:variant>
      <vt:variant>
        <vt:i4>0</vt:i4>
      </vt:variant>
      <vt:variant>
        <vt:i4>5</vt:i4>
      </vt:variant>
      <vt:variant>
        <vt:lpwstr/>
      </vt:variant>
      <vt:variant>
        <vt:lpwstr>_Toc35956995</vt:lpwstr>
      </vt:variant>
      <vt:variant>
        <vt:i4>1966131</vt:i4>
      </vt:variant>
      <vt:variant>
        <vt:i4>365</vt:i4>
      </vt:variant>
      <vt:variant>
        <vt:i4>0</vt:i4>
      </vt:variant>
      <vt:variant>
        <vt:i4>5</vt:i4>
      </vt:variant>
      <vt:variant>
        <vt:lpwstr/>
      </vt:variant>
      <vt:variant>
        <vt:lpwstr>_Toc35858801</vt:lpwstr>
      </vt:variant>
      <vt:variant>
        <vt:i4>2031667</vt:i4>
      </vt:variant>
      <vt:variant>
        <vt:i4>359</vt:i4>
      </vt:variant>
      <vt:variant>
        <vt:i4>0</vt:i4>
      </vt:variant>
      <vt:variant>
        <vt:i4>5</vt:i4>
      </vt:variant>
      <vt:variant>
        <vt:lpwstr/>
      </vt:variant>
      <vt:variant>
        <vt:lpwstr>_Toc35858800</vt:lpwstr>
      </vt:variant>
      <vt:variant>
        <vt:i4>1638458</vt:i4>
      </vt:variant>
      <vt:variant>
        <vt:i4>353</vt:i4>
      </vt:variant>
      <vt:variant>
        <vt:i4>0</vt:i4>
      </vt:variant>
      <vt:variant>
        <vt:i4>5</vt:i4>
      </vt:variant>
      <vt:variant>
        <vt:lpwstr/>
      </vt:variant>
      <vt:variant>
        <vt:lpwstr>_Toc35858799</vt:lpwstr>
      </vt:variant>
      <vt:variant>
        <vt:i4>1572922</vt:i4>
      </vt:variant>
      <vt:variant>
        <vt:i4>347</vt:i4>
      </vt:variant>
      <vt:variant>
        <vt:i4>0</vt:i4>
      </vt:variant>
      <vt:variant>
        <vt:i4>5</vt:i4>
      </vt:variant>
      <vt:variant>
        <vt:lpwstr/>
      </vt:variant>
      <vt:variant>
        <vt:lpwstr>_Toc35858798</vt:lpwstr>
      </vt:variant>
      <vt:variant>
        <vt:i4>1507386</vt:i4>
      </vt:variant>
      <vt:variant>
        <vt:i4>341</vt:i4>
      </vt:variant>
      <vt:variant>
        <vt:i4>0</vt:i4>
      </vt:variant>
      <vt:variant>
        <vt:i4>5</vt:i4>
      </vt:variant>
      <vt:variant>
        <vt:lpwstr/>
      </vt:variant>
      <vt:variant>
        <vt:lpwstr>_Toc35858797</vt:lpwstr>
      </vt:variant>
      <vt:variant>
        <vt:i4>1441850</vt:i4>
      </vt:variant>
      <vt:variant>
        <vt:i4>335</vt:i4>
      </vt:variant>
      <vt:variant>
        <vt:i4>0</vt:i4>
      </vt:variant>
      <vt:variant>
        <vt:i4>5</vt:i4>
      </vt:variant>
      <vt:variant>
        <vt:lpwstr/>
      </vt:variant>
      <vt:variant>
        <vt:lpwstr>_Toc35858796</vt:lpwstr>
      </vt:variant>
      <vt:variant>
        <vt:i4>1376314</vt:i4>
      </vt:variant>
      <vt:variant>
        <vt:i4>329</vt:i4>
      </vt:variant>
      <vt:variant>
        <vt:i4>0</vt:i4>
      </vt:variant>
      <vt:variant>
        <vt:i4>5</vt:i4>
      </vt:variant>
      <vt:variant>
        <vt:lpwstr/>
      </vt:variant>
      <vt:variant>
        <vt:lpwstr>_Toc35858795</vt:lpwstr>
      </vt:variant>
      <vt:variant>
        <vt:i4>1310778</vt:i4>
      </vt:variant>
      <vt:variant>
        <vt:i4>323</vt:i4>
      </vt:variant>
      <vt:variant>
        <vt:i4>0</vt:i4>
      </vt:variant>
      <vt:variant>
        <vt:i4>5</vt:i4>
      </vt:variant>
      <vt:variant>
        <vt:lpwstr/>
      </vt:variant>
      <vt:variant>
        <vt:lpwstr>_Toc35858794</vt:lpwstr>
      </vt:variant>
      <vt:variant>
        <vt:i4>1245242</vt:i4>
      </vt:variant>
      <vt:variant>
        <vt:i4>317</vt:i4>
      </vt:variant>
      <vt:variant>
        <vt:i4>0</vt:i4>
      </vt:variant>
      <vt:variant>
        <vt:i4>5</vt:i4>
      </vt:variant>
      <vt:variant>
        <vt:lpwstr/>
      </vt:variant>
      <vt:variant>
        <vt:lpwstr>_Toc35858793</vt:lpwstr>
      </vt:variant>
      <vt:variant>
        <vt:i4>1179706</vt:i4>
      </vt:variant>
      <vt:variant>
        <vt:i4>311</vt:i4>
      </vt:variant>
      <vt:variant>
        <vt:i4>0</vt:i4>
      </vt:variant>
      <vt:variant>
        <vt:i4>5</vt:i4>
      </vt:variant>
      <vt:variant>
        <vt:lpwstr/>
      </vt:variant>
      <vt:variant>
        <vt:lpwstr>_Toc35858792</vt:lpwstr>
      </vt:variant>
      <vt:variant>
        <vt:i4>1114170</vt:i4>
      </vt:variant>
      <vt:variant>
        <vt:i4>305</vt:i4>
      </vt:variant>
      <vt:variant>
        <vt:i4>0</vt:i4>
      </vt:variant>
      <vt:variant>
        <vt:i4>5</vt:i4>
      </vt:variant>
      <vt:variant>
        <vt:lpwstr/>
      </vt:variant>
      <vt:variant>
        <vt:lpwstr>_Toc35858791</vt:lpwstr>
      </vt:variant>
      <vt:variant>
        <vt:i4>1048634</vt:i4>
      </vt:variant>
      <vt:variant>
        <vt:i4>299</vt:i4>
      </vt:variant>
      <vt:variant>
        <vt:i4>0</vt:i4>
      </vt:variant>
      <vt:variant>
        <vt:i4>5</vt:i4>
      </vt:variant>
      <vt:variant>
        <vt:lpwstr/>
      </vt:variant>
      <vt:variant>
        <vt:lpwstr>_Toc35858790</vt:lpwstr>
      </vt:variant>
      <vt:variant>
        <vt:i4>1638459</vt:i4>
      </vt:variant>
      <vt:variant>
        <vt:i4>293</vt:i4>
      </vt:variant>
      <vt:variant>
        <vt:i4>0</vt:i4>
      </vt:variant>
      <vt:variant>
        <vt:i4>5</vt:i4>
      </vt:variant>
      <vt:variant>
        <vt:lpwstr/>
      </vt:variant>
      <vt:variant>
        <vt:lpwstr>_Toc35858789</vt:lpwstr>
      </vt:variant>
      <vt:variant>
        <vt:i4>1572923</vt:i4>
      </vt:variant>
      <vt:variant>
        <vt:i4>287</vt:i4>
      </vt:variant>
      <vt:variant>
        <vt:i4>0</vt:i4>
      </vt:variant>
      <vt:variant>
        <vt:i4>5</vt:i4>
      </vt:variant>
      <vt:variant>
        <vt:lpwstr/>
      </vt:variant>
      <vt:variant>
        <vt:lpwstr>_Toc35858788</vt:lpwstr>
      </vt:variant>
      <vt:variant>
        <vt:i4>1507387</vt:i4>
      </vt:variant>
      <vt:variant>
        <vt:i4>281</vt:i4>
      </vt:variant>
      <vt:variant>
        <vt:i4>0</vt:i4>
      </vt:variant>
      <vt:variant>
        <vt:i4>5</vt:i4>
      </vt:variant>
      <vt:variant>
        <vt:lpwstr/>
      </vt:variant>
      <vt:variant>
        <vt:lpwstr>_Toc35858787</vt:lpwstr>
      </vt:variant>
      <vt:variant>
        <vt:i4>1441851</vt:i4>
      </vt:variant>
      <vt:variant>
        <vt:i4>275</vt:i4>
      </vt:variant>
      <vt:variant>
        <vt:i4>0</vt:i4>
      </vt:variant>
      <vt:variant>
        <vt:i4>5</vt:i4>
      </vt:variant>
      <vt:variant>
        <vt:lpwstr/>
      </vt:variant>
      <vt:variant>
        <vt:lpwstr>_Toc35858786</vt:lpwstr>
      </vt:variant>
      <vt:variant>
        <vt:i4>1376315</vt:i4>
      </vt:variant>
      <vt:variant>
        <vt:i4>269</vt:i4>
      </vt:variant>
      <vt:variant>
        <vt:i4>0</vt:i4>
      </vt:variant>
      <vt:variant>
        <vt:i4>5</vt:i4>
      </vt:variant>
      <vt:variant>
        <vt:lpwstr/>
      </vt:variant>
      <vt:variant>
        <vt:lpwstr>_Toc35858785</vt:lpwstr>
      </vt:variant>
      <vt:variant>
        <vt:i4>1310779</vt:i4>
      </vt:variant>
      <vt:variant>
        <vt:i4>263</vt:i4>
      </vt:variant>
      <vt:variant>
        <vt:i4>0</vt:i4>
      </vt:variant>
      <vt:variant>
        <vt:i4>5</vt:i4>
      </vt:variant>
      <vt:variant>
        <vt:lpwstr/>
      </vt:variant>
      <vt:variant>
        <vt:lpwstr>_Toc35858784</vt:lpwstr>
      </vt:variant>
      <vt:variant>
        <vt:i4>1245243</vt:i4>
      </vt:variant>
      <vt:variant>
        <vt:i4>257</vt:i4>
      </vt:variant>
      <vt:variant>
        <vt:i4>0</vt:i4>
      </vt:variant>
      <vt:variant>
        <vt:i4>5</vt:i4>
      </vt:variant>
      <vt:variant>
        <vt:lpwstr/>
      </vt:variant>
      <vt:variant>
        <vt:lpwstr>_Toc35858783</vt:lpwstr>
      </vt:variant>
      <vt:variant>
        <vt:i4>1835060</vt:i4>
      </vt:variant>
      <vt:variant>
        <vt:i4>248</vt:i4>
      </vt:variant>
      <vt:variant>
        <vt:i4>0</vt:i4>
      </vt:variant>
      <vt:variant>
        <vt:i4>5</vt:i4>
      </vt:variant>
      <vt:variant>
        <vt:lpwstr/>
      </vt:variant>
      <vt:variant>
        <vt:lpwstr>_Toc35956982</vt:lpwstr>
      </vt:variant>
      <vt:variant>
        <vt:i4>2031668</vt:i4>
      </vt:variant>
      <vt:variant>
        <vt:i4>242</vt:i4>
      </vt:variant>
      <vt:variant>
        <vt:i4>0</vt:i4>
      </vt:variant>
      <vt:variant>
        <vt:i4>5</vt:i4>
      </vt:variant>
      <vt:variant>
        <vt:lpwstr/>
      </vt:variant>
      <vt:variant>
        <vt:lpwstr>_Toc35956981</vt:lpwstr>
      </vt:variant>
      <vt:variant>
        <vt:i4>1966132</vt:i4>
      </vt:variant>
      <vt:variant>
        <vt:i4>236</vt:i4>
      </vt:variant>
      <vt:variant>
        <vt:i4>0</vt:i4>
      </vt:variant>
      <vt:variant>
        <vt:i4>5</vt:i4>
      </vt:variant>
      <vt:variant>
        <vt:lpwstr/>
      </vt:variant>
      <vt:variant>
        <vt:lpwstr>_Toc35956980</vt:lpwstr>
      </vt:variant>
      <vt:variant>
        <vt:i4>1507387</vt:i4>
      </vt:variant>
      <vt:variant>
        <vt:i4>230</vt:i4>
      </vt:variant>
      <vt:variant>
        <vt:i4>0</vt:i4>
      </vt:variant>
      <vt:variant>
        <vt:i4>5</vt:i4>
      </vt:variant>
      <vt:variant>
        <vt:lpwstr/>
      </vt:variant>
      <vt:variant>
        <vt:lpwstr>_Toc35956979</vt:lpwstr>
      </vt:variant>
      <vt:variant>
        <vt:i4>1441851</vt:i4>
      </vt:variant>
      <vt:variant>
        <vt:i4>224</vt:i4>
      </vt:variant>
      <vt:variant>
        <vt:i4>0</vt:i4>
      </vt:variant>
      <vt:variant>
        <vt:i4>5</vt:i4>
      </vt:variant>
      <vt:variant>
        <vt:lpwstr/>
      </vt:variant>
      <vt:variant>
        <vt:lpwstr>_Toc35956978</vt:lpwstr>
      </vt:variant>
      <vt:variant>
        <vt:i4>1638459</vt:i4>
      </vt:variant>
      <vt:variant>
        <vt:i4>218</vt:i4>
      </vt:variant>
      <vt:variant>
        <vt:i4>0</vt:i4>
      </vt:variant>
      <vt:variant>
        <vt:i4>5</vt:i4>
      </vt:variant>
      <vt:variant>
        <vt:lpwstr/>
      </vt:variant>
      <vt:variant>
        <vt:lpwstr>_Toc35956977</vt:lpwstr>
      </vt:variant>
      <vt:variant>
        <vt:i4>1572923</vt:i4>
      </vt:variant>
      <vt:variant>
        <vt:i4>212</vt:i4>
      </vt:variant>
      <vt:variant>
        <vt:i4>0</vt:i4>
      </vt:variant>
      <vt:variant>
        <vt:i4>5</vt:i4>
      </vt:variant>
      <vt:variant>
        <vt:lpwstr/>
      </vt:variant>
      <vt:variant>
        <vt:lpwstr>_Toc35956976</vt:lpwstr>
      </vt:variant>
      <vt:variant>
        <vt:i4>1769531</vt:i4>
      </vt:variant>
      <vt:variant>
        <vt:i4>206</vt:i4>
      </vt:variant>
      <vt:variant>
        <vt:i4>0</vt:i4>
      </vt:variant>
      <vt:variant>
        <vt:i4>5</vt:i4>
      </vt:variant>
      <vt:variant>
        <vt:lpwstr/>
      </vt:variant>
      <vt:variant>
        <vt:lpwstr>_Toc35956975</vt:lpwstr>
      </vt:variant>
      <vt:variant>
        <vt:i4>1703995</vt:i4>
      </vt:variant>
      <vt:variant>
        <vt:i4>200</vt:i4>
      </vt:variant>
      <vt:variant>
        <vt:i4>0</vt:i4>
      </vt:variant>
      <vt:variant>
        <vt:i4>5</vt:i4>
      </vt:variant>
      <vt:variant>
        <vt:lpwstr/>
      </vt:variant>
      <vt:variant>
        <vt:lpwstr>_Toc35956974</vt:lpwstr>
      </vt:variant>
      <vt:variant>
        <vt:i4>1900603</vt:i4>
      </vt:variant>
      <vt:variant>
        <vt:i4>194</vt:i4>
      </vt:variant>
      <vt:variant>
        <vt:i4>0</vt:i4>
      </vt:variant>
      <vt:variant>
        <vt:i4>5</vt:i4>
      </vt:variant>
      <vt:variant>
        <vt:lpwstr/>
      </vt:variant>
      <vt:variant>
        <vt:lpwstr>_Toc35956973</vt:lpwstr>
      </vt:variant>
      <vt:variant>
        <vt:i4>1835067</vt:i4>
      </vt:variant>
      <vt:variant>
        <vt:i4>188</vt:i4>
      </vt:variant>
      <vt:variant>
        <vt:i4>0</vt:i4>
      </vt:variant>
      <vt:variant>
        <vt:i4>5</vt:i4>
      </vt:variant>
      <vt:variant>
        <vt:lpwstr/>
      </vt:variant>
      <vt:variant>
        <vt:lpwstr>_Toc35956972</vt:lpwstr>
      </vt:variant>
      <vt:variant>
        <vt:i4>2031675</vt:i4>
      </vt:variant>
      <vt:variant>
        <vt:i4>182</vt:i4>
      </vt:variant>
      <vt:variant>
        <vt:i4>0</vt:i4>
      </vt:variant>
      <vt:variant>
        <vt:i4>5</vt:i4>
      </vt:variant>
      <vt:variant>
        <vt:lpwstr/>
      </vt:variant>
      <vt:variant>
        <vt:lpwstr>_Toc35956971</vt:lpwstr>
      </vt:variant>
      <vt:variant>
        <vt:i4>1966139</vt:i4>
      </vt:variant>
      <vt:variant>
        <vt:i4>176</vt:i4>
      </vt:variant>
      <vt:variant>
        <vt:i4>0</vt:i4>
      </vt:variant>
      <vt:variant>
        <vt:i4>5</vt:i4>
      </vt:variant>
      <vt:variant>
        <vt:lpwstr/>
      </vt:variant>
      <vt:variant>
        <vt:lpwstr>_Toc35956970</vt:lpwstr>
      </vt:variant>
      <vt:variant>
        <vt:i4>1507386</vt:i4>
      </vt:variant>
      <vt:variant>
        <vt:i4>170</vt:i4>
      </vt:variant>
      <vt:variant>
        <vt:i4>0</vt:i4>
      </vt:variant>
      <vt:variant>
        <vt:i4>5</vt:i4>
      </vt:variant>
      <vt:variant>
        <vt:lpwstr/>
      </vt:variant>
      <vt:variant>
        <vt:lpwstr>_Toc35956969</vt:lpwstr>
      </vt:variant>
      <vt:variant>
        <vt:i4>1441850</vt:i4>
      </vt:variant>
      <vt:variant>
        <vt:i4>164</vt:i4>
      </vt:variant>
      <vt:variant>
        <vt:i4>0</vt:i4>
      </vt:variant>
      <vt:variant>
        <vt:i4>5</vt:i4>
      </vt:variant>
      <vt:variant>
        <vt:lpwstr/>
      </vt:variant>
      <vt:variant>
        <vt:lpwstr>_Toc35956968</vt:lpwstr>
      </vt:variant>
      <vt:variant>
        <vt:i4>1638458</vt:i4>
      </vt:variant>
      <vt:variant>
        <vt:i4>158</vt:i4>
      </vt:variant>
      <vt:variant>
        <vt:i4>0</vt:i4>
      </vt:variant>
      <vt:variant>
        <vt:i4>5</vt:i4>
      </vt:variant>
      <vt:variant>
        <vt:lpwstr/>
      </vt:variant>
      <vt:variant>
        <vt:lpwstr>_Toc35956967</vt:lpwstr>
      </vt:variant>
      <vt:variant>
        <vt:i4>1572922</vt:i4>
      </vt:variant>
      <vt:variant>
        <vt:i4>152</vt:i4>
      </vt:variant>
      <vt:variant>
        <vt:i4>0</vt:i4>
      </vt:variant>
      <vt:variant>
        <vt:i4>5</vt:i4>
      </vt:variant>
      <vt:variant>
        <vt:lpwstr/>
      </vt:variant>
      <vt:variant>
        <vt:lpwstr>_Toc35956966</vt:lpwstr>
      </vt:variant>
      <vt:variant>
        <vt:i4>1769530</vt:i4>
      </vt:variant>
      <vt:variant>
        <vt:i4>146</vt:i4>
      </vt:variant>
      <vt:variant>
        <vt:i4>0</vt:i4>
      </vt:variant>
      <vt:variant>
        <vt:i4>5</vt:i4>
      </vt:variant>
      <vt:variant>
        <vt:lpwstr/>
      </vt:variant>
      <vt:variant>
        <vt:lpwstr>_Toc35956965</vt:lpwstr>
      </vt:variant>
      <vt:variant>
        <vt:i4>1703994</vt:i4>
      </vt:variant>
      <vt:variant>
        <vt:i4>140</vt:i4>
      </vt:variant>
      <vt:variant>
        <vt:i4>0</vt:i4>
      </vt:variant>
      <vt:variant>
        <vt:i4>5</vt:i4>
      </vt:variant>
      <vt:variant>
        <vt:lpwstr/>
      </vt:variant>
      <vt:variant>
        <vt:lpwstr>_Toc35956964</vt:lpwstr>
      </vt:variant>
      <vt:variant>
        <vt:i4>1900602</vt:i4>
      </vt:variant>
      <vt:variant>
        <vt:i4>134</vt:i4>
      </vt:variant>
      <vt:variant>
        <vt:i4>0</vt:i4>
      </vt:variant>
      <vt:variant>
        <vt:i4>5</vt:i4>
      </vt:variant>
      <vt:variant>
        <vt:lpwstr/>
      </vt:variant>
      <vt:variant>
        <vt:lpwstr>_Toc35956963</vt:lpwstr>
      </vt:variant>
      <vt:variant>
        <vt:i4>1835066</vt:i4>
      </vt:variant>
      <vt:variant>
        <vt:i4>128</vt:i4>
      </vt:variant>
      <vt:variant>
        <vt:i4>0</vt:i4>
      </vt:variant>
      <vt:variant>
        <vt:i4>5</vt:i4>
      </vt:variant>
      <vt:variant>
        <vt:lpwstr/>
      </vt:variant>
      <vt:variant>
        <vt:lpwstr>_Toc35956962</vt:lpwstr>
      </vt:variant>
      <vt:variant>
        <vt:i4>2031674</vt:i4>
      </vt:variant>
      <vt:variant>
        <vt:i4>122</vt:i4>
      </vt:variant>
      <vt:variant>
        <vt:i4>0</vt:i4>
      </vt:variant>
      <vt:variant>
        <vt:i4>5</vt:i4>
      </vt:variant>
      <vt:variant>
        <vt:lpwstr/>
      </vt:variant>
      <vt:variant>
        <vt:lpwstr>_Toc35956961</vt:lpwstr>
      </vt:variant>
      <vt:variant>
        <vt:i4>1966138</vt:i4>
      </vt:variant>
      <vt:variant>
        <vt:i4>116</vt:i4>
      </vt:variant>
      <vt:variant>
        <vt:i4>0</vt:i4>
      </vt:variant>
      <vt:variant>
        <vt:i4>5</vt:i4>
      </vt:variant>
      <vt:variant>
        <vt:lpwstr/>
      </vt:variant>
      <vt:variant>
        <vt:lpwstr>_Toc35956960</vt:lpwstr>
      </vt:variant>
      <vt:variant>
        <vt:i4>1507385</vt:i4>
      </vt:variant>
      <vt:variant>
        <vt:i4>110</vt:i4>
      </vt:variant>
      <vt:variant>
        <vt:i4>0</vt:i4>
      </vt:variant>
      <vt:variant>
        <vt:i4>5</vt:i4>
      </vt:variant>
      <vt:variant>
        <vt:lpwstr/>
      </vt:variant>
      <vt:variant>
        <vt:lpwstr>_Toc35956959</vt:lpwstr>
      </vt:variant>
      <vt:variant>
        <vt:i4>1441849</vt:i4>
      </vt:variant>
      <vt:variant>
        <vt:i4>104</vt:i4>
      </vt:variant>
      <vt:variant>
        <vt:i4>0</vt:i4>
      </vt:variant>
      <vt:variant>
        <vt:i4>5</vt:i4>
      </vt:variant>
      <vt:variant>
        <vt:lpwstr/>
      </vt:variant>
      <vt:variant>
        <vt:lpwstr>_Toc35956958</vt:lpwstr>
      </vt:variant>
      <vt:variant>
        <vt:i4>1638457</vt:i4>
      </vt:variant>
      <vt:variant>
        <vt:i4>98</vt:i4>
      </vt:variant>
      <vt:variant>
        <vt:i4>0</vt:i4>
      </vt:variant>
      <vt:variant>
        <vt:i4>5</vt:i4>
      </vt:variant>
      <vt:variant>
        <vt:lpwstr/>
      </vt:variant>
      <vt:variant>
        <vt:lpwstr>_Toc35956957</vt:lpwstr>
      </vt:variant>
      <vt:variant>
        <vt:i4>1572921</vt:i4>
      </vt:variant>
      <vt:variant>
        <vt:i4>92</vt:i4>
      </vt:variant>
      <vt:variant>
        <vt:i4>0</vt:i4>
      </vt:variant>
      <vt:variant>
        <vt:i4>5</vt:i4>
      </vt:variant>
      <vt:variant>
        <vt:lpwstr/>
      </vt:variant>
      <vt:variant>
        <vt:lpwstr>_Toc35956956</vt:lpwstr>
      </vt:variant>
      <vt:variant>
        <vt:i4>1769529</vt:i4>
      </vt:variant>
      <vt:variant>
        <vt:i4>86</vt:i4>
      </vt:variant>
      <vt:variant>
        <vt:i4>0</vt:i4>
      </vt:variant>
      <vt:variant>
        <vt:i4>5</vt:i4>
      </vt:variant>
      <vt:variant>
        <vt:lpwstr/>
      </vt:variant>
      <vt:variant>
        <vt:lpwstr>_Toc35956955</vt:lpwstr>
      </vt:variant>
      <vt:variant>
        <vt:i4>1703993</vt:i4>
      </vt:variant>
      <vt:variant>
        <vt:i4>80</vt:i4>
      </vt:variant>
      <vt:variant>
        <vt:i4>0</vt:i4>
      </vt:variant>
      <vt:variant>
        <vt:i4>5</vt:i4>
      </vt:variant>
      <vt:variant>
        <vt:lpwstr/>
      </vt:variant>
      <vt:variant>
        <vt:lpwstr>_Toc35956954</vt:lpwstr>
      </vt:variant>
      <vt:variant>
        <vt:i4>1900601</vt:i4>
      </vt:variant>
      <vt:variant>
        <vt:i4>74</vt:i4>
      </vt:variant>
      <vt:variant>
        <vt:i4>0</vt:i4>
      </vt:variant>
      <vt:variant>
        <vt:i4>5</vt:i4>
      </vt:variant>
      <vt:variant>
        <vt:lpwstr/>
      </vt:variant>
      <vt:variant>
        <vt:lpwstr>_Toc35956953</vt:lpwstr>
      </vt:variant>
      <vt:variant>
        <vt:i4>1835065</vt:i4>
      </vt:variant>
      <vt:variant>
        <vt:i4>68</vt:i4>
      </vt:variant>
      <vt:variant>
        <vt:i4>0</vt:i4>
      </vt:variant>
      <vt:variant>
        <vt:i4>5</vt:i4>
      </vt:variant>
      <vt:variant>
        <vt:lpwstr/>
      </vt:variant>
      <vt:variant>
        <vt:lpwstr>_Toc35956952</vt:lpwstr>
      </vt:variant>
      <vt:variant>
        <vt:i4>2031673</vt:i4>
      </vt:variant>
      <vt:variant>
        <vt:i4>62</vt:i4>
      </vt:variant>
      <vt:variant>
        <vt:i4>0</vt:i4>
      </vt:variant>
      <vt:variant>
        <vt:i4>5</vt:i4>
      </vt:variant>
      <vt:variant>
        <vt:lpwstr/>
      </vt:variant>
      <vt:variant>
        <vt:lpwstr>_Toc35956951</vt:lpwstr>
      </vt:variant>
      <vt:variant>
        <vt:i4>1966137</vt:i4>
      </vt:variant>
      <vt:variant>
        <vt:i4>56</vt:i4>
      </vt:variant>
      <vt:variant>
        <vt:i4>0</vt:i4>
      </vt:variant>
      <vt:variant>
        <vt:i4>5</vt:i4>
      </vt:variant>
      <vt:variant>
        <vt:lpwstr/>
      </vt:variant>
      <vt:variant>
        <vt:lpwstr>_Toc35956950</vt:lpwstr>
      </vt:variant>
      <vt:variant>
        <vt:i4>1507384</vt:i4>
      </vt:variant>
      <vt:variant>
        <vt:i4>50</vt:i4>
      </vt:variant>
      <vt:variant>
        <vt:i4>0</vt:i4>
      </vt:variant>
      <vt:variant>
        <vt:i4>5</vt:i4>
      </vt:variant>
      <vt:variant>
        <vt:lpwstr/>
      </vt:variant>
      <vt:variant>
        <vt:lpwstr>_Toc35956949</vt:lpwstr>
      </vt:variant>
      <vt:variant>
        <vt:i4>1441848</vt:i4>
      </vt:variant>
      <vt:variant>
        <vt:i4>44</vt:i4>
      </vt:variant>
      <vt:variant>
        <vt:i4>0</vt:i4>
      </vt:variant>
      <vt:variant>
        <vt:i4>5</vt:i4>
      </vt:variant>
      <vt:variant>
        <vt:lpwstr/>
      </vt:variant>
      <vt:variant>
        <vt:lpwstr>_Toc35956948</vt:lpwstr>
      </vt:variant>
      <vt:variant>
        <vt:i4>1638456</vt:i4>
      </vt:variant>
      <vt:variant>
        <vt:i4>38</vt:i4>
      </vt:variant>
      <vt:variant>
        <vt:i4>0</vt:i4>
      </vt:variant>
      <vt:variant>
        <vt:i4>5</vt:i4>
      </vt:variant>
      <vt:variant>
        <vt:lpwstr/>
      </vt:variant>
      <vt:variant>
        <vt:lpwstr>_Toc35956947</vt:lpwstr>
      </vt:variant>
      <vt:variant>
        <vt:i4>1572920</vt:i4>
      </vt:variant>
      <vt:variant>
        <vt:i4>32</vt:i4>
      </vt:variant>
      <vt:variant>
        <vt:i4>0</vt:i4>
      </vt:variant>
      <vt:variant>
        <vt:i4>5</vt:i4>
      </vt:variant>
      <vt:variant>
        <vt:lpwstr/>
      </vt:variant>
      <vt:variant>
        <vt:lpwstr>_Toc35956946</vt:lpwstr>
      </vt:variant>
      <vt:variant>
        <vt:i4>1769528</vt:i4>
      </vt:variant>
      <vt:variant>
        <vt:i4>26</vt:i4>
      </vt:variant>
      <vt:variant>
        <vt:i4>0</vt:i4>
      </vt:variant>
      <vt:variant>
        <vt:i4>5</vt:i4>
      </vt:variant>
      <vt:variant>
        <vt:lpwstr/>
      </vt:variant>
      <vt:variant>
        <vt:lpwstr>_Toc35956945</vt:lpwstr>
      </vt:variant>
      <vt:variant>
        <vt:i4>1703992</vt:i4>
      </vt:variant>
      <vt:variant>
        <vt:i4>20</vt:i4>
      </vt:variant>
      <vt:variant>
        <vt:i4>0</vt:i4>
      </vt:variant>
      <vt:variant>
        <vt:i4>5</vt:i4>
      </vt:variant>
      <vt:variant>
        <vt:lpwstr/>
      </vt:variant>
      <vt:variant>
        <vt:lpwstr>_Toc35956944</vt:lpwstr>
      </vt:variant>
      <vt:variant>
        <vt:i4>1900600</vt:i4>
      </vt:variant>
      <vt:variant>
        <vt:i4>14</vt:i4>
      </vt:variant>
      <vt:variant>
        <vt:i4>0</vt:i4>
      </vt:variant>
      <vt:variant>
        <vt:i4>5</vt:i4>
      </vt:variant>
      <vt:variant>
        <vt:lpwstr/>
      </vt:variant>
      <vt:variant>
        <vt:lpwstr>_Toc35956943</vt:lpwstr>
      </vt:variant>
      <vt:variant>
        <vt:i4>1835064</vt:i4>
      </vt:variant>
      <vt:variant>
        <vt:i4>8</vt:i4>
      </vt:variant>
      <vt:variant>
        <vt:i4>0</vt:i4>
      </vt:variant>
      <vt:variant>
        <vt:i4>5</vt:i4>
      </vt:variant>
      <vt:variant>
        <vt:lpwstr/>
      </vt:variant>
      <vt:variant>
        <vt:lpwstr>_Toc35956942</vt:lpwstr>
      </vt:variant>
      <vt:variant>
        <vt:i4>2031672</vt:i4>
      </vt:variant>
      <vt:variant>
        <vt:i4>2</vt:i4>
      </vt:variant>
      <vt:variant>
        <vt:i4>0</vt:i4>
      </vt:variant>
      <vt:variant>
        <vt:i4>5</vt:i4>
      </vt:variant>
      <vt:variant>
        <vt:lpwstr/>
      </vt:variant>
      <vt:variant>
        <vt:lpwstr>_Toc35956941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Aisah</dc:creator>
  <cp:keywords/>
  <dc:description/>
  <cp:lastModifiedBy>Aisah</cp:lastModifiedBy>
  <cp:revision>7</cp:revision>
  <cp:lastPrinted>2020-08-21T00:18:00Z</cp:lastPrinted>
  <dcterms:created xsi:type="dcterms:W3CDTF">2020-08-19T13:44:00Z</dcterms:created>
  <dcterms:modified xsi:type="dcterms:W3CDTF">2020-08-26T05:36:00Z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d1c1533a-7df2-3d59-bcc3-f854601ce76a</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